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92" w:rsidRPr="006577BD" w:rsidRDefault="007E7565" w:rsidP="006577BD">
      <w:pPr>
        <w:spacing w:after="0" w:line="240" w:lineRule="auto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</w:rPr>
        <w:t xml:space="preserve"> </w:t>
      </w:r>
      <w:r w:rsidR="00DE2F92" w:rsidRPr="006577BD">
        <w:rPr>
          <w:b/>
          <w:sz w:val="40"/>
          <w:szCs w:val="40"/>
          <w:lang w:val="uz-Cyrl-UZ"/>
        </w:rPr>
        <w:t>O‘zbekiston Respublikasi Oliy va O‘rta Maxsus ta’lim Vazirligi Qashqadaryo</w:t>
      </w:r>
    </w:p>
    <w:p w:rsidR="00DE2F92" w:rsidRPr="006577BD" w:rsidRDefault="00DE2F92" w:rsidP="006577BD">
      <w:pPr>
        <w:spacing w:after="0" w:line="240" w:lineRule="auto"/>
        <w:rPr>
          <w:b/>
          <w:sz w:val="40"/>
          <w:szCs w:val="40"/>
          <w:lang w:val="uz-Cyrl-UZ"/>
        </w:rPr>
      </w:pPr>
      <w:r w:rsidRPr="006577BD">
        <w:rPr>
          <w:b/>
          <w:sz w:val="40"/>
          <w:szCs w:val="40"/>
        </w:rPr>
        <w:t>V</w:t>
      </w:r>
      <w:r w:rsidRPr="006577BD">
        <w:rPr>
          <w:b/>
          <w:sz w:val="40"/>
          <w:szCs w:val="40"/>
          <w:lang w:val="uz-Cyrl-UZ"/>
        </w:rPr>
        <w:t xml:space="preserve">iloyati </w:t>
      </w:r>
      <w:proofErr w:type="gramStart"/>
      <w:r w:rsidRPr="006577BD">
        <w:rPr>
          <w:b/>
          <w:sz w:val="40"/>
          <w:szCs w:val="40"/>
          <w:lang w:val="uz-Cyrl-UZ"/>
        </w:rPr>
        <w:t>kasbiy  ta</w:t>
      </w:r>
      <w:proofErr w:type="gramEnd"/>
      <w:r w:rsidRPr="006577BD">
        <w:rPr>
          <w:b/>
          <w:sz w:val="40"/>
          <w:szCs w:val="40"/>
          <w:lang w:val="uz-Cyrl-UZ"/>
        </w:rPr>
        <w:t>`limni</w:t>
      </w:r>
      <w:r w:rsidRPr="006577BD">
        <w:rPr>
          <w:b/>
          <w:sz w:val="40"/>
          <w:szCs w:val="40"/>
        </w:rPr>
        <w:t xml:space="preserve"> r</w:t>
      </w:r>
      <w:r w:rsidRPr="006577BD">
        <w:rPr>
          <w:b/>
          <w:sz w:val="40"/>
          <w:szCs w:val="40"/>
          <w:lang w:val="uz-Cyrl-UZ"/>
        </w:rPr>
        <w:t xml:space="preserve">ivojlantirish va muvofiqlashtirish </w:t>
      </w:r>
      <w:proofErr w:type="spellStart"/>
      <w:r w:rsidRPr="006577BD">
        <w:rPr>
          <w:b/>
          <w:sz w:val="40"/>
          <w:szCs w:val="40"/>
        </w:rPr>
        <w:t>hududiy</w:t>
      </w:r>
      <w:proofErr w:type="spellEnd"/>
      <w:r w:rsidRPr="006577BD">
        <w:rPr>
          <w:b/>
          <w:sz w:val="40"/>
          <w:szCs w:val="40"/>
        </w:rPr>
        <w:t xml:space="preserve"> </w:t>
      </w:r>
      <w:r w:rsidRPr="006577BD">
        <w:rPr>
          <w:b/>
          <w:sz w:val="40"/>
          <w:szCs w:val="40"/>
          <w:lang w:val="uz-Cyrl-UZ"/>
        </w:rPr>
        <w:t>boshqarmasi</w:t>
      </w:r>
    </w:p>
    <w:p w:rsidR="00DE2F92" w:rsidRDefault="00DE2F92" w:rsidP="006577BD">
      <w:pPr>
        <w:spacing w:after="0" w:line="240" w:lineRule="auto"/>
        <w:rPr>
          <w:b/>
          <w:sz w:val="48"/>
          <w:szCs w:val="48"/>
        </w:rPr>
      </w:pPr>
      <w:proofErr w:type="spellStart"/>
      <w:r>
        <w:rPr>
          <w:b/>
          <w:sz w:val="44"/>
          <w:szCs w:val="44"/>
        </w:rPr>
        <w:t>Mirishkor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tuman</w:t>
      </w:r>
      <w:proofErr w:type="spellEnd"/>
      <w:r>
        <w:rPr>
          <w:b/>
          <w:sz w:val="44"/>
          <w:szCs w:val="44"/>
        </w:rPr>
        <w:t xml:space="preserve"> 2-</w:t>
      </w:r>
      <w:proofErr w:type="gramStart"/>
      <w:r>
        <w:rPr>
          <w:b/>
          <w:sz w:val="44"/>
          <w:szCs w:val="44"/>
        </w:rPr>
        <w:t xml:space="preserve">son </w:t>
      </w:r>
      <w:r>
        <w:rPr>
          <w:b/>
          <w:sz w:val="48"/>
          <w:szCs w:val="48"/>
          <w:lang w:val="uz-Cyrl-UZ"/>
        </w:rPr>
        <w:t xml:space="preserve"> </w:t>
      </w:r>
      <w:proofErr w:type="spellStart"/>
      <w:r>
        <w:rPr>
          <w:b/>
          <w:sz w:val="48"/>
          <w:szCs w:val="48"/>
        </w:rPr>
        <w:t>kasb</w:t>
      </w:r>
      <w:proofErr w:type="gramEnd"/>
      <w:r>
        <w:rPr>
          <w:b/>
          <w:sz w:val="48"/>
          <w:szCs w:val="48"/>
        </w:rPr>
        <w:t>-hunar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maktabi</w:t>
      </w:r>
      <w:proofErr w:type="spellEnd"/>
    </w:p>
    <w:p w:rsidR="00DE2F92" w:rsidRDefault="00DE2F92" w:rsidP="006577BD">
      <w:pPr>
        <w:spacing w:after="0" w:line="240" w:lineRule="auto"/>
        <w:rPr>
          <w:b/>
          <w:sz w:val="48"/>
          <w:szCs w:val="48"/>
        </w:rPr>
      </w:pPr>
    </w:p>
    <w:p w:rsidR="00DE2F92" w:rsidRPr="00DB1321" w:rsidRDefault="00DE2F92" w:rsidP="00E54FA3">
      <w:pPr>
        <w:spacing w:after="0" w:line="240" w:lineRule="auto"/>
        <w:ind w:left="2832" w:right="548" w:firstLine="708"/>
        <w:jc w:val="right"/>
        <w:rPr>
          <w:b/>
        </w:rPr>
      </w:pPr>
      <w:proofErr w:type="gramStart"/>
      <w:r w:rsidRPr="00DB1321">
        <w:rPr>
          <w:b/>
        </w:rPr>
        <w:t>“ T</w:t>
      </w:r>
      <w:proofErr w:type="gramEnd"/>
      <w:r w:rsidRPr="00DB1321">
        <w:rPr>
          <w:b/>
        </w:rPr>
        <w:t xml:space="preserve"> A </w:t>
      </w:r>
      <w:r>
        <w:rPr>
          <w:b/>
          <w:lang w:val="uz-Cyrl-UZ"/>
        </w:rPr>
        <w:t>S</w:t>
      </w:r>
      <w:r w:rsidRPr="00DB1321">
        <w:rPr>
          <w:b/>
        </w:rPr>
        <w:t xml:space="preserve"> </w:t>
      </w:r>
      <w:r>
        <w:rPr>
          <w:b/>
          <w:lang w:val="uz-Cyrl-UZ"/>
        </w:rPr>
        <w:t>D</w:t>
      </w:r>
      <w:r w:rsidRPr="00DB1321">
        <w:rPr>
          <w:b/>
        </w:rPr>
        <w:t xml:space="preserve"> </w:t>
      </w:r>
      <w:r>
        <w:rPr>
          <w:b/>
          <w:lang w:val="uz-Cyrl-UZ"/>
        </w:rPr>
        <w:t>I</w:t>
      </w:r>
      <w:r w:rsidRPr="00C17897">
        <w:rPr>
          <w:b/>
          <w:lang w:val="uz-Cyrl-UZ"/>
        </w:rPr>
        <w:t xml:space="preserve"> </w:t>
      </w:r>
      <w:r>
        <w:rPr>
          <w:b/>
          <w:lang w:val="uz-Cyrl-UZ"/>
        </w:rPr>
        <w:t>Q</w:t>
      </w:r>
      <w:r w:rsidRPr="00C17897">
        <w:rPr>
          <w:b/>
          <w:lang w:val="uz-Cyrl-UZ"/>
        </w:rPr>
        <w:t xml:space="preserve"> </w:t>
      </w:r>
      <w:r>
        <w:rPr>
          <w:b/>
          <w:lang w:val="uz-Cyrl-UZ"/>
        </w:rPr>
        <w:t>L</w:t>
      </w:r>
      <w:r w:rsidRPr="00C17897">
        <w:rPr>
          <w:b/>
          <w:lang w:val="uz-Cyrl-UZ"/>
        </w:rPr>
        <w:t xml:space="preserve"> </w:t>
      </w:r>
      <w:r>
        <w:rPr>
          <w:b/>
          <w:lang w:val="uz-Cyrl-UZ"/>
        </w:rPr>
        <w:t>A</w:t>
      </w:r>
      <w:r w:rsidRPr="00C17897">
        <w:rPr>
          <w:b/>
          <w:lang w:val="uz-Cyrl-UZ"/>
        </w:rPr>
        <w:t xml:space="preserve"> </w:t>
      </w:r>
      <w:r>
        <w:rPr>
          <w:b/>
          <w:lang w:val="uz-Cyrl-UZ"/>
        </w:rPr>
        <w:t>Y</w:t>
      </w:r>
      <w:r w:rsidRPr="00C17897">
        <w:rPr>
          <w:b/>
          <w:lang w:val="uz-Cyrl-UZ"/>
        </w:rPr>
        <w:t xml:space="preserve"> </w:t>
      </w:r>
      <w:r>
        <w:rPr>
          <w:b/>
          <w:lang w:val="uz-Cyrl-UZ"/>
        </w:rPr>
        <w:t>M</w:t>
      </w:r>
      <w:r w:rsidRPr="00C17897">
        <w:rPr>
          <w:b/>
          <w:lang w:val="uz-Cyrl-UZ"/>
        </w:rPr>
        <w:t xml:space="preserve"> </w:t>
      </w:r>
      <w:r>
        <w:rPr>
          <w:b/>
          <w:lang w:val="uz-Cyrl-UZ"/>
        </w:rPr>
        <w:t>A</w:t>
      </w:r>
      <w:r w:rsidRPr="00DB1321">
        <w:rPr>
          <w:b/>
        </w:rPr>
        <w:t xml:space="preserve"> N”</w:t>
      </w:r>
    </w:p>
    <w:p w:rsidR="00DE2F92" w:rsidRPr="00DB1321" w:rsidRDefault="00DE2F92" w:rsidP="00E54FA3">
      <w:pPr>
        <w:tabs>
          <w:tab w:val="left" w:pos="9680"/>
          <w:tab w:val="left" w:pos="10780"/>
          <w:tab w:val="left" w:pos="11000"/>
        </w:tabs>
        <w:spacing w:after="0" w:line="240" w:lineRule="auto"/>
        <w:ind w:left="9570" w:firstLine="110"/>
        <w:jc w:val="right"/>
        <w:rPr>
          <w:b/>
        </w:rPr>
      </w:pPr>
      <w:proofErr w:type="spellStart"/>
      <w:r>
        <w:rPr>
          <w:b/>
        </w:rPr>
        <w:t>Mirishkor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tuman</w:t>
      </w:r>
      <w:proofErr w:type="spellEnd"/>
      <w:r>
        <w:rPr>
          <w:b/>
        </w:rPr>
        <w:t xml:space="preserve"> 2-</w:t>
      </w:r>
      <w:proofErr w:type="gramStart"/>
      <w:r>
        <w:rPr>
          <w:b/>
        </w:rPr>
        <w:t xml:space="preserve">son  </w:t>
      </w:r>
      <w:proofErr w:type="spellStart"/>
      <w:r>
        <w:rPr>
          <w:b/>
        </w:rPr>
        <w:t>kasb</w:t>
      </w:r>
      <w:proofErr w:type="spellEnd"/>
      <w:proofErr w:type="gramEnd"/>
      <w:r>
        <w:rPr>
          <w:b/>
        </w:rPr>
        <w:t xml:space="preserve"> – </w:t>
      </w:r>
      <w:proofErr w:type="spellStart"/>
      <w:r>
        <w:rPr>
          <w:b/>
        </w:rPr>
        <w:t>hunar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maktabi</w:t>
      </w:r>
      <w:proofErr w:type="spellEnd"/>
      <w:r>
        <w:rPr>
          <w:b/>
        </w:rPr>
        <w:t xml:space="preserve"> O`IBDO`</w:t>
      </w:r>
      <w:r>
        <w:rPr>
          <w:b/>
          <w:lang w:val="uz-Cyrl-UZ"/>
        </w:rPr>
        <w:t xml:space="preserve"> </w:t>
      </w:r>
      <w:r w:rsidRPr="00C17897">
        <w:rPr>
          <w:b/>
          <w:lang w:val="uz-Cyrl-UZ"/>
        </w:rPr>
        <w:t xml:space="preserve"> </w:t>
      </w:r>
      <w:r>
        <w:rPr>
          <w:b/>
        </w:rPr>
        <w:t>________I.</w:t>
      </w:r>
      <w:r w:rsidRPr="002769F9">
        <w:rPr>
          <w:b/>
        </w:rPr>
        <w:t xml:space="preserve"> </w:t>
      </w:r>
      <w:proofErr w:type="spellStart"/>
      <w:r>
        <w:rPr>
          <w:b/>
        </w:rPr>
        <w:t>Kenjayev</w:t>
      </w:r>
      <w:proofErr w:type="spellEnd"/>
      <w:r>
        <w:rPr>
          <w:b/>
        </w:rPr>
        <w:t xml:space="preserve"> </w:t>
      </w:r>
    </w:p>
    <w:p w:rsidR="00DE2F92" w:rsidRDefault="00DE2F92" w:rsidP="00E54FA3">
      <w:pPr>
        <w:spacing w:after="0" w:line="240" w:lineRule="auto"/>
        <w:ind w:left="10620" w:right="411"/>
        <w:jc w:val="both"/>
        <w:rPr>
          <w:b/>
          <w:lang w:val="uz-Cyrl-UZ"/>
        </w:rPr>
      </w:pPr>
      <w:r w:rsidRPr="00C17897">
        <w:rPr>
          <w:b/>
          <w:lang w:val="uz-Cyrl-UZ"/>
        </w:rPr>
        <w:t>“</w:t>
      </w:r>
      <w:r>
        <w:rPr>
          <w:b/>
        </w:rPr>
        <w:t>_____ “</w:t>
      </w:r>
      <w:r w:rsidRPr="00C17897">
        <w:rPr>
          <w:b/>
          <w:lang w:val="uz-Cyrl-UZ"/>
        </w:rPr>
        <w:t xml:space="preserve">  </w:t>
      </w:r>
      <w:r>
        <w:rPr>
          <w:b/>
          <w:lang w:val="uz-Cyrl-UZ"/>
        </w:rPr>
        <w:t>_______</w:t>
      </w:r>
      <w:r w:rsidRPr="00C17897">
        <w:rPr>
          <w:b/>
          <w:lang w:val="uz-Cyrl-UZ"/>
        </w:rPr>
        <w:t xml:space="preserve"> 20</w:t>
      </w:r>
      <w:r>
        <w:rPr>
          <w:b/>
        </w:rPr>
        <w:t xml:space="preserve">___ </w:t>
      </w:r>
      <w:r>
        <w:rPr>
          <w:b/>
          <w:lang w:val="uz-Cyrl-UZ"/>
        </w:rPr>
        <w:t>yil</w:t>
      </w:r>
    </w:p>
    <w:p w:rsidR="00DE2F92" w:rsidRDefault="00DE2F92" w:rsidP="00E54FA3">
      <w:pPr>
        <w:spacing w:after="0" w:line="240" w:lineRule="auto"/>
        <w:ind w:left="10620" w:right="411"/>
        <w:jc w:val="both"/>
        <w:rPr>
          <w:b/>
          <w:lang w:val="uz-Cyrl-UZ"/>
        </w:rPr>
      </w:pPr>
    </w:p>
    <w:p w:rsidR="00DE2F92" w:rsidRPr="00E54FA3" w:rsidRDefault="00DE2F92" w:rsidP="00E54FA3">
      <w:pPr>
        <w:spacing w:after="0" w:line="240" w:lineRule="auto"/>
        <w:ind w:left="10620" w:right="411"/>
        <w:jc w:val="both"/>
        <w:rPr>
          <w:b/>
          <w:lang w:val="uz-Cyrl-UZ"/>
        </w:rPr>
      </w:pPr>
    </w:p>
    <w:p w:rsidR="00DE2F92" w:rsidRDefault="00DE2F92" w:rsidP="00C70FF4">
      <w:pPr>
        <w:spacing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proofErr w:type="spellStart"/>
      <w:r w:rsidR="00953744">
        <w:rPr>
          <w:b/>
          <w:bCs/>
          <w:color w:val="000000"/>
          <w:sz w:val="36"/>
          <w:szCs w:val="36"/>
        </w:rPr>
        <w:t>Kimyo</w:t>
      </w:r>
      <w:proofErr w:type="spellEnd"/>
      <w:r>
        <w:rPr>
          <w:b/>
          <w:sz w:val="48"/>
          <w:szCs w:val="48"/>
        </w:rPr>
        <w:t>”</w:t>
      </w:r>
    </w:p>
    <w:p w:rsidR="00DE2F92" w:rsidRPr="00425B61" w:rsidRDefault="00953744" w:rsidP="006577BD">
      <w:pPr>
        <w:spacing w:after="0" w:line="240" w:lineRule="auto"/>
        <w:rPr>
          <w:b/>
          <w:lang w:val="uz-Cyrl-UZ"/>
        </w:rPr>
      </w:pPr>
      <w:r>
        <w:rPr>
          <w:b/>
        </w:rPr>
        <w:t xml:space="preserve"> </w:t>
      </w:r>
      <w:proofErr w:type="spellStart"/>
      <w:r>
        <w:rPr>
          <w:b/>
        </w:rPr>
        <w:t>Fani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bo`</w:t>
      </w:r>
      <w:proofErr w:type="gramEnd"/>
      <w:r>
        <w:rPr>
          <w:b/>
        </w:rPr>
        <w:t>yicha</w:t>
      </w:r>
      <w:proofErr w:type="spellEnd"/>
      <w:r w:rsidR="00DE2F92">
        <w:rPr>
          <w:b/>
        </w:rPr>
        <w:t xml:space="preserve"> </w:t>
      </w:r>
    </w:p>
    <w:p w:rsidR="00DE2F92" w:rsidRDefault="00DE2F92" w:rsidP="006577BD">
      <w:pPr>
        <w:spacing w:after="0" w:line="24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TAQVIMIY – MAVZULAR REJASI </w:t>
      </w:r>
    </w:p>
    <w:p w:rsidR="00DE2F92" w:rsidRDefault="00DE2F92" w:rsidP="006577BD">
      <w:pPr>
        <w:spacing w:after="0" w:line="240" w:lineRule="auto"/>
        <w:rPr>
          <w:b/>
        </w:rPr>
      </w:pPr>
      <w:proofErr w:type="spellStart"/>
      <w:r>
        <w:rPr>
          <w:b/>
        </w:rPr>
        <w:t>Ishchi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dastur</w:t>
      </w:r>
      <w:proofErr w:type="spellEnd"/>
      <w:r w:rsidR="00953744">
        <w:rPr>
          <w:b/>
        </w:rPr>
        <w:t xml:space="preserve"> </w:t>
      </w:r>
      <w:r w:rsidR="00DE759F" w:rsidRPr="00DE759F">
        <w:rPr>
          <w:b/>
        </w:rPr>
        <w:t>“</w:t>
      </w:r>
      <w:proofErr w:type="spellStart"/>
      <w:r w:rsidR="00953744">
        <w:rPr>
          <w:b/>
          <w:bCs/>
          <w:color w:val="000000"/>
          <w:sz w:val="36"/>
          <w:szCs w:val="36"/>
        </w:rPr>
        <w:t>Kimyo</w:t>
      </w:r>
      <w:proofErr w:type="spellEnd"/>
      <w:r w:rsidR="00DE759F" w:rsidRPr="00DE759F">
        <w:rPr>
          <w:b/>
        </w:rPr>
        <w:t>”</w:t>
      </w:r>
      <w:r w:rsidR="00DE759F">
        <w:rPr>
          <w:b/>
        </w:rPr>
        <w:t xml:space="preserve"> </w:t>
      </w:r>
      <w:proofErr w:type="spellStart"/>
      <w:r w:rsidR="00DE759F">
        <w:rPr>
          <w:b/>
        </w:rPr>
        <w:t>fanining</w:t>
      </w:r>
      <w:proofErr w:type="spellEnd"/>
      <w:r w:rsidR="00DE759F">
        <w:rPr>
          <w:b/>
        </w:rPr>
        <w:t xml:space="preserve"> 2020 </w:t>
      </w:r>
      <w:proofErr w:type="spellStart"/>
      <w:r w:rsidR="00DE759F">
        <w:rPr>
          <w:b/>
        </w:rPr>
        <w:t>yil</w:t>
      </w:r>
      <w:proofErr w:type="spellEnd"/>
      <w:r w:rsidR="00DE759F">
        <w:rPr>
          <w:b/>
        </w:rPr>
        <w:t xml:space="preserve"> “3” </w:t>
      </w:r>
      <w:proofErr w:type="spellStart"/>
      <w:r w:rsidR="00DE759F">
        <w:rPr>
          <w:b/>
        </w:rPr>
        <w:t>iyul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dagi</w:t>
      </w:r>
      <w:proofErr w:type="spellEnd"/>
    </w:p>
    <w:p w:rsidR="00DE2F92" w:rsidRDefault="00DE2F92" w:rsidP="006577BD">
      <w:pPr>
        <w:spacing w:after="0" w:line="240" w:lineRule="auto"/>
        <w:rPr>
          <w:b/>
        </w:rPr>
      </w:pPr>
      <w:proofErr w:type="spellStart"/>
      <w:r>
        <w:rPr>
          <w:b/>
        </w:rPr>
        <w:t>Oliy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o`rta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DE759F">
        <w:rPr>
          <w:b/>
        </w:rPr>
        <w:t>axsus</w:t>
      </w:r>
      <w:proofErr w:type="spellEnd"/>
      <w:r w:rsidR="00DE759F">
        <w:rPr>
          <w:b/>
        </w:rPr>
        <w:t xml:space="preserve"> </w:t>
      </w:r>
      <w:proofErr w:type="spellStart"/>
      <w:r w:rsidR="00DE759F">
        <w:rPr>
          <w:b/>
        </w:rPr>
        <w:t>ta`lim</w:t>
      </w:r>
      <w:proofErr w:type="spellEnd"/>
      <w:r w:rsidR="00DE759F">
        <w:rPr>
          <w:b/>
        </w:rPr>
        <w:t xml:space="preserve"> </w:t>
      </w:r>
      <w:proofErr w:type="spellStart"/>
      <w:r w:rsidR="00DE759F">
        <w:rPr>
          <w:b/>
        </w:rPr>
        <w:t>vazirligining</w:t>
      </w:r>
      <w:proofErr w:type="spellEnd"/>
      <w:r w:rsidR="00DE759F">
        <w:rPr>
          <w:b/>
        </w:rPr>
        <w:t xml:space="preserve"> 313</w:t>
      </w:r>
      <w:r w:rsidR="00953744">
        <w:rPr>
          <w:b/>
        </w:rPr>
        <w:t xml:space="preserve">- </w:t>
      </w:r>
      <w:proofErr w:type="spellStart"/>
      <w:r w:rsidR="00953744">
        <w:rPr>
          <w:b/>
        </w:rPr>
        <w:t>sonli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buyrug`i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tasdiqlangan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namunaviy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o`quv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dasturi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asosida</w:t>
      </w:r>
      <w:proofErr w:type="spellEnd"/>
    </w:p>
    <w:p w:rsidR="00DE2F92" w:rsidRDefault="00DE2F92" w:rsidP="006577BD">
      <w:pPr>
        <w:spacing w:after="0" w:line="240" w:lineRule="auto"/>
        <w:rPr>
          <w:b/>
        </w:rPr>
      </w:pPr>
    </w:p>
    <w:p w:rsidR="00DE2F92" w:rsidRDefault="00DE2F92" w:rsidP="006577BD">
      <w:pPr>
        <w:tabs>
          <w:tab w:val="left" w:pos="8445"/>
        </w:tabs>
        <w:spacing w:after="0" w:line="240" w:lineRule="auto"/>
        <w:rPr>
          <w:b/>
        </w:rPr>
      </w:pPr>
    </w:p>
    <w:p w:rsidR="00953744" w:rsidRDefault="00953744" w:rsidP="006577BD">
      <w:pPr>
        <w:tabs>
          <w:tab w:val="left" w:pos="8445"/>
        </w:tabs>
        <w:spacing w:after="0" w:line="240" w:lineRule="auto"/>
        <w:rPr>
          <w:b/>
        </w:rPr>
      </w:pPr>
    </w:p>
    <w:p w:rsidR="00953744" w:rsidRDefault="00953744" w:rsidP="006577BD">
      <w:pPr>
        <w:tabs>
          <w:tab w:val="left" w:pos="8445"/>
        </w:tabs>
        <w:spacing w:after="0" w:line="240" w:lineRule="auto"/>
        <w:rPr>
          <w:b/>
        </w:rPr>
      </w:pPr>
    </w:p>
    <w:p w:rsidR="00953744" w:rsidRDefault="00953744" w:rsidP="006577BD">
      <w:pPr>
        <w:tabs>
          <w:tab w:val="left" w:pos="8445"/>
        </w:tabs>
        <w:spacing w:after="0" w:line="240" w:lineRule="auto"/>
        <w:rPr>
          <w:b/>
        </w:rPr>
      </w:pPr>
    </w:p>
    <w:p w:rsidR="00953744" w:rsidRDefault="00953744" w:rsidP="006577BD">
      <w:pPr>
        <w:tabs>
          <w:tab w:val="left" w:pos="8445"/>
        </w:tabs>
        <w:spacing w:after="0" w:line="240" w:lineRule="auto"/>
        <w:rPr>
          <w:b/>
        </w:rPr>
      </w:pPr>
    </w:p>
    <w:p w:rsidR="00953744" w:rsidRDefault="00953744" w:rsidP="006577BD">
      <w:pPr>
        <w:tabs>
          <w:tab w:val="left" w:pos="8445"/>
        </w:tabs>
        <w:spacing w:after="0" w:line="240" w:lineRule="auto"/>
        <w:rPr>
          <w:b/>
        </w:rPr>
      </w:pPr>
      <w:r>
        <w:rPr>
          <w:b/>
        </w:rPr>
        <w:t>2021-yil</w:t>
      </w:r>
    </w:p>
    <w:p w:rsidR="00DE2F92" w:rsidRDefault="00DE2F92" w:rsidP="006577BD">
      <w:pPr>
        <w:spacing w:line="360" w:lineRule="auto"/>
        <w:rPr>
          <w:b/>
          <w:color w:val="000000"/>
          <w:lang w:val="uz-Cyrl-UZ"/>
        </w:rPr>
      </w:pPr>
    </w:p>
    <w:p w:rsidR="00DE2F92" w:rsidRDefault="00DE2F92" w:rsidP="006577BD">
      <w:pPr>
        <w:spacing w:line="360" w:lineRule="auto"/>
        <w:rPr>
          <w:b/>
          <w:color w:val="000000"/>
          <w:lang w:val="uz-Cyrl-UZ"/>
        </w:rPr>
      </w:pPr>
    </w:p>
    <w:p w:rsidR="0000089F" w:rsidRPr="0000089F" w:rsidRDefault="00DE2F92" w:rsidP="0000089F">
      <w:pPr>
        <w:spacing w:after="0" w:line="240" w:lineRule="auto"/>
        <w:rPr>
          <w:b/>
          <w:lang w:val="uz-Cyrl-UZ"/>
        </w:rPr>
      </w:pPr>
      <w:r>
        <w:rPr>
          <w:b/>
          <w:color w:val="000000"/>
          <w:lang w:val="uz-Cyrl-UZ"/>
        </w:rPr>
        <w:lastRenderedPageBreak/>
        <w:t xml:space="preserve">Oliy va o‘rta maxsus ta’lim vazirligining 2020-yil  3-iyulda tasdiqlangan namunaviy o‘quv </w:t>
      </w:r>
      <w:r w:rsidRPr="0000089F">
        <w:rPr>
          <w:b/>
          <w:color w:val="000000"/>
          <w:lang w:val="uz-Cyrl-UZ"/>
        </w:rPr>
        <w:t xml:space="preserve">rejada  </w:t>
      </w:r>
      <w:r w:rsidR="0000089F" w:rsidRPr="0000089F">
        <w:rPr>
          <w:b/>
          <w:lang w:val="uz-Cyrl-UZ"/>
        </w:rPr>
        <w:t>“</w:t>
      </w:r>
      <w:proofErr w:type="spellStart"/>
      <w:r w:rsidR="00EC185D">
        <w:rPr>
          <w:b/>
          <w:bCs/>
          <w:color w:val="000000"/>
          <w:sz w:val="36"/>
          <w:szCs w:val="36"/>
        </w:rPr>
        <w:t>Kimyo</w:t>
      </w:r>
      <w:proofErr w:type="spellEnd"/>
      <w:r w:rsidR="0000089F" w:rsidRPr="0000089F">
        <w:rPr>
          <w:b/>
          <w:lang w:val="uz-Cyrl-UZ"/>
        </w:rPr>
        <w:t xml:space="preserve">”O`quv </w:t>
      </w:r>
    </w:p>
    <w:p w:rsidR="00DE2F92" w:rsidRDefault="00DE2F92" w:rsidP="006577BD">
      <w:pPr>
        <w:spacing w:line="360" w:lineRule="auto"/>
        <w:rPr>
          <w:color w:val="000000"/>
          <w:lang w:val="uz-Cyrl-UZ"/>
        </w:rPr>
      </w:pPr>
      <w:r>
        <w:rPr>
          <w:b/>
          <w:color w:val="000000"/>
          <w:lang w:val="uz-Cyrl-UZ"/>
        </w:rPr>
        <w:t xml:space="preserve">  faniga ajratilgan </w:t>
      </w:r>
      <w:r w:rsidR="00EC185D">
        <w:rPr>
          <w:b/>
          <w:color w:val="000000"/>
          <w:lang w:val="uz-Cyrl-UZ"/>
        </w:rPr>
        <w:t>soatlar miqdori:  85</w:t>
      </w:r>
      <w:r>
        <w:rPr>
          <w:b/>
          <w:color w:val="000000"/>
          <w:lang w:val="uz-Cyrl-UZ"/>
        </w:rPr>
        <w:t xml:space="preserve"> soat</w:t>
      </w:r>
    </w:p>
    <w:p w:rsidR="00DE2F92" w:rsidRDefault="00DE2F92" w:rsidP="006577BD">
      <w:pPr>
        <w:rPr>
          <w:b/>
          <w:color w:val="000000"/>
          <w:lang w:val="uz-Cyrl-UZ"/>
        </w:rPr>
      </w:pPr>
      <w:r>
        <w:rPr>
          <w:b/>
          <w:color w:val="000000"/>
          <w:lang w:val="uz-Cyrl-UZ"/>
        </w:rPr>
        <w:t>O‘quvchilarning umumiy o‘quv yuklamasi  shu jumladan mashg‘ulotlar turlari bo‘yicha ajratilgan soatlar.</w:t>
      </w:r>
    </w:p>
    <w:tbl>
      <w:tblPr>
        <w:tblW w:w="12640" w:type="dxa"/>
        <w:tblInd w:w="-10" w:type="dxa"/>
        <w:tblLook w:val="00A0" w:firstRow="1" w:lastRow="0" w:firstColumn="1" w:lastColumn="0" w:noHBand="0" w:noVBand="0"/>
      </w:tblPr>
      <w:tblGrid>
        <w:gridCol w:w="684"/>
        <w:gridCol w:w="3445"/>
        <w:gridCol w:w="1995"/>
        <w:gridCol w:w="1673"/>
        <w:gridCol w:w="1701"/>
        <w:gridCol w:w="1701"/>
        <w:gridCol w:w="1441"/>
      </w:tblGrid>
      <w:tr w:rsidR="00DE2F92" w:rsidRPr="006577BD" w:rsidTr="006577BD">
        <w:trPr>
          <w:trHeight w:val="735"/>
        </w:trPr>
        <w:tc>
          <w:tcPr>
            <w:tcW w:w="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T/R</w:t>
            </w:r>
          </w:p>
        </w:tc>
        <w:tc>
          <w:tcPr>
            <w:tcW w:w="3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proofErr w:type="spellStart"/>
            <w:r>
              <w:rPr>
                <w:b/>
                <w:bCs/>
                <w:color w:val="000000"/>
              </w:rPr>
              <w:t>Mashg`ulot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turlari</w:t>
            </w:r>
            <w:proofErr w:type="spellEnd"/>
          </w:p>
        </w:tc>
        <w:tc>
          <w:tcPr>
            <w:tcW w:w="1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proofErr w:type="spellStart"/>
            <w:r>
              <w:rPr>
                <w:b/>
                <w:bCs/>
                <w:color w:val="000000"/>
              </w:rPr>
              <w:t>Ajratilgan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soat</w:t>
            </w:r>
            <w:proofErr w:type="spellEnd"/>
          </w:p>
        </w:tc>
        <w:tc>
          <w:tcPr>
            <w:tcW w:w="6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F92" w:rsidRDefault="00DE2F92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Shu </w:t>
            </w:r>
            <w:proofErr w:type="spellStart"/>
            <w:r>
              <w:rPr>
                <w:b/>
                <w:bCs/>
                <w:color w:val="000000"/>
              </w:rPr>
              <w:t>jumladan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semestr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bo`yicha</w:t>
            </w:r>
            <w:proofErr w:type="spellEnd"/>
          </w:p>
        </w:tc>
      </w:tr>
      <w:tr w:rsidR="00DE2F92" w:rsidTr="006577BD">
        <w:trPr>
          <w:trHeight w:val="3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6577BD" w:rsidRDefault="00DE2F92">
            <w:pPr>
              <w:spacing w:after="0" w:line="240" w:lineRule="auto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6577BD" w:rsidRDefault="00DE2F92">
            <w:pPr>
              <w:spacing w:after="0" w:line="240" w:lineRule="auto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6577BD" w:rsidRDefault="00DE2F92">
            <w:pPr>
              <w:spacing w:after="0" w:line="240" w:lineRule="auto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III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IV</w:t>
            </w:r>
          </w:p>
        </w:tc>
      </w:tr>
      <w:tr w:rsidR="00DE2F92" w:rsidTr="003973E6">
        <w:trPr>
          <w:trHeight w:val="765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proofErr w:type="spellStart"/>
            <w:r>
              <w:rPr>
                <w:b/>
                <w:bCs/>
                <w:color w:val="000000"/>
              </w:rPr>
              <w:t>Auditoriya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jami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yuklamasi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EC185D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85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7A66D4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3973E6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E2F92" w:rsidTr="003973E6">
        <w:trPr>
          <w:trHeight w:val="390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proofErr w:type="spellStart"/>
            <w:r>
              <w:rPr>
                <w:b/>
                <w:bCs/>
                <w:color w:val="000000"/>
              </w:rPr>
              <w:t>Nazariy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mashg`ulot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EC185D" w:rsidRDefault="00EC185D" w:rsidP="00817B0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7A66D4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3973E6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E2F92" w:rsidTr="003973E6">
        <w:trPr>
          <w:trHeight w:val="390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EC185D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proofErr w:type="spellStart"/>
            <w:r w:rsidRPr="00EC185D">
              <w:rPr>
                <w:b/>
                <w:bCs/>
                <w:color w:val="000000"/>
              </w:rPr>
              <w:t>Amaliy</w:t>
            </w:r>
            <w:proofErr w:type="spellEnd"/>
            <w:r w:rsidRPr="00EC185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C185D">
              <w:rPr>
                <w:b/>
                <w:bCs/>
                <w:color w:val="000000"/>
              </w:rPr>
              <w:t>mashg`ulot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EC185D" w:rsidRDefault="00EC185D" w:rsidP="00817B0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7A66D4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562328" w:rsidRDefault="00DE2F92" w:rsidP="003973E6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E2F92" w:rsidTr="003973E6">
        <w:trPr>
          <w:trHeight w:val="390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C185D" w:rsidRPr="00EC185D" w:rsidRDefault="00EC185D" w:rsidP="00EC185D">
            <w:pPr>
              <w:spacing w:after="0" w:line="240" w:lineRule="auto"/>
              <w:rPr>
                <w:b/>
              </w:rPr>
            </w:pPr>
            <w:proofErr w:type="spellStart"/>
            <w:r w:rsidRPr="00EC185D">
              <w:rPr>
                <w:b/>
              </w:rPr>
              <w:t>Laboratoriya</w:t>
            </w:r>
            <w:proofErr w:type="spellEnd"/>
            <w:r w:rsidRPr="00EC185D">
              <w:rPr>
                <w:b/>
              </w:rPr>
              <w:t xml:space="preserve"> </w:t>
            </w:r>
            <w:proofErr w:type="spellStart"/>
            <w:r w:rsidRPr="00EC185D">
              <w:rPr>
                <w:b/>
              </w:rPr>
              <w:t>mashg`uloti</w:t>
            </w:r>
            <w:proofErr w:type="spellEnd"/>
            <w:r w:rsidRPr="00EC185D">
              <w:rPr>
                <w:b/>
              </w:rPr>
              <w:t>:</w:t>
            </w:r>
          </w:p>
          <w:p w:rsidR="00DE2F92" w:rsidRPr="00EC185D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E2F92" w:rsidRPr="00EC185D" w:rsidRDefault="00EC185D" w:rsidP="00817B0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3973E6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E2F92" w:rsidTr="003973E6">
        <w:trPr>
          <w:trHeight w:val="765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proofErr w:type="spellStart"/>
            <w:r>
              <w:rPr>
                <w:b/>
                <w:bCs/>
                <w:color w:val="000000"/>
              </w:rPr>
              <w:t>Yakka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tartibli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mashg`ulot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3973E6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> </w:t>
            </w:r>
          </w:p>
        </w:tc>
      </w:tr>
      <w:tr w:rsidR="00DE2F92" w:rsidTr="003973E6">
        <w:trPr>
          <w:trHeight w:val="765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jc w:val="both"/>
              <w:rPr>
                <w:b/>
                <w:bCs/>
                <w:color w:val="000000"/>
                <w:lang w:val="ru-RU"/>
              </w:rPr>
            </w:pPr>
            <w:proofErr w:type="spellStart"/>
            <w:r>
              <w:rPr>
                <w:b/>
                <w:bCs/>
                <w:color w:val="000000"/>
              </w:rPr>
              <w:t>O`quvchining</w:t>
            </w:r>
            <w:proofErr w:type="spellEnd"/>
            <w:r>
              <w:rPr>
                <w:b/>
                <w:bCs/>
                <w:color w:val="000000"/>
              </w:rPr>
              <w:t xml:space="preserve">  </w:t>
            </w:r>
            <w:proofErr w:type="spellStart"/>
            <w:r>
              <w:rPr>
                <w:b/>
                <w:bCs/>
                <w:color w:val="000000"/>
              </w:rPr>
              <w:t>mustaqil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ishi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EC185D" w:rsidP="00817B0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Pr="007A66D4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3973E6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E2F92" w:rsidRDefault="00DE2F92" w:rsidP="00817B0E">
            <w:pPr>
              <w:spacing w:after="0" w:line="240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DE2F92" w:rsidRDefault="00DE2F92" w:rsidP="006577BD">
      <w:pPr>
        <w:spacing w:after="0"/>
        <w:jc w:val="both"/>
      </w:pPr>
    </w:p>
    <w:p w:rsidR="00DE2F92" w:rsidRDefault="00DE2F92" w:rsidP="006577BD">
      <w:pPr>
        <w:spacing w:after="0" w:line="360" w:lineRule="auto"/>
        <w:ind w:firstLine="708"/>
        <w:jc w:val="both"/>
      </w:pPr>
      <w:proofErr w:type="spellStart"/>
      <w:r>
        <w:rPr>
          <w:b/>
        </w:rPr>
        <w:t>Tuzuvchi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lar</w:t>
      </w:r>
      <w:proofErr w:type="gramEnd"/>
      <w:r>
        <w:rPr>
          <w:b/>
        </w:rPr>
        <w:t xml:space="preserve">): </w:t>
      </w:r>
      <w:proofErr w:type="spellStart"/>
      <w:r w:rsidR="00886D4B">
        <w:rPr>
          <w:b/>
        </w:rPr>
        <w:t>O`quv</w:t>
      </w:r>
      <w:proofErr w:type="spellEnd"/>
      <w:r w:rsidR="00886D4B">
        <w:rPr>
          <w:b/>
        </w:rPr>
        <w:t xml:space="preserve"> </w:t>
      </w:r>
      <w:proofErr w:type="spellStart"/>
      <w:r w:rsidR="00886D4B">
        <w:rPr>
          <w:b/>
        </w:rPr>
        <w:t>amaliyoti</w:t>
      </w:r>
      <w:proofErr w:type="spellEnd"/>
      <w:r w:rsidR="00886D4B">
        <w:rPr>
          <w:b/>
        </w:rPr>
        <w:t xml:space="preserve"> </w:t>
      </w:r>
      <w:proofErr w:type="spellStart"/>
      <w:r w:rsidR="00886D4B">
        <w:rPr>
          <w:b/>
        </w:rPr>
        <w:t>f</w:t>
      </w:r>
      <w:r>
        <w:rPr>
          <w:b/>
        </w:rPr>
        <w:t>an</w:t>
      </w:r>
      <w:r w:rsidR="00886D4B"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o`qituvchisi</w:t>
      </w:r>
      <w:proofErr w:type="spellEnd"/>
      <w:r w:rsidR="00886D4B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>
        <w:rPr>
          <w:b/>
        </w:rPr>
        <w:t>Shoyimov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Maxsud</w:t>
      </w:r>
      <w:proofErr w:type="spellEnd"/>
      <w:r>
        <w:rPr>
          <w:b/>
        </w:rPr>
        <w:t>.</w:t>
      </w:r>
      <w:r>
        <w:rPr>
          <w:b/>
        </w:rPr>
        <w:tab/>
      </w:r>
    </w:p>
    <w:p w:rsidR="00DE2F92" w:rsidRDefault="00DE2F92" w:rsidP="006577BD">
      <w:pPr>
        <w:spacing w:after="0"/>
        <w:ind w:firstLine="708"/>
        <w:jc w:val="both"/>
        <w:rPr>
          <w:b/>
        </w:rPr>
      </w:pPr>
      <w:proofErr w:type="spellStart"/>
      <w:proofErr w:type="gramStart"/>
      <w:r>
        <w:rPr>
          <w:b/>
        </w:rPr>
        <w:t>Taqrizchi</w:t>
      </w:r>
      <w:proofErr w:type="spellEnd"/>
      <w:r>
        <w:rPr>
          <w:b/>
        </w:rPr>
        <w:t>(</w:t>
      </w:r>
      <w:proofErr w:type="gramEnd"/>
      <w:r>
        <w:rPr>
          <w:b/>
        </w:rPr>
        <w:t>lar):  ______________________________________________________________________________________</w:t>
      </w:r>
    </w:p>
    <w:p w:rsidR="00DE2F92" w:rsidRDefault="00DE2F92" w:rsidP="00EC185D">
      <w:pPr>
        <w:spacing w:after="0" w:line="240" w:lineRule="auto"/>
      </w:pPr>
      <w:r>
        <w:tab/>
        <w:t xml:space="preserve">______________________________________________________________________________________ </w:t>
      </w:r>
      <w:r w:rsidR="00EC185D" w:rsidRPr="0000089F">
        <w:rPr>
          <w:b/>
          <w:lang w:val="uz-Cyrl-UZ"/>
        </w:rPr>
        <w:t>“</w:t>
      </w:r>
      <w:proofErr w:type="spellStart"/>
      <w:r w:rsidR="00EC185D">
        <w:rPr>
          <w:b/>
          <w:bCs/>
          <w:color w:val="000000"/>
          <w:sz w:val="36"/>
          <w:szCs w:val="36"/>
        </w:rPr>
        <w:t>Kimyo</w:t>
      </w:r>
      <w:proofErr w:type="spellEnd"/>
      <w:r w:rsidR="00EC185D" w:rsidRPr="0000089F">
        <w:rPr>
          <w:b/>
          <w:lang w:val="uz-Cyrl-UZ"/>
        </w:rPr>
        <w:t>”</w:t>
      </w:r>
      <w:r w:rsidR="00EC185D" w:rsidRPr="00EC185D">
        <w:rPr>
          <w:lang w:val="uz-Cyrl-UZ"/>
        </w:rPr>
        <w:t xml:space="preserve">O`quv </w:t>
      </w:r>
      <w:r w:rsidR="00EC185D" w:rsidRPr="00EC185D">
        <w:rPr>
          <w:color w:val="000000"/>
          <w:lang w:val="uz-Cyrl-UZ"/>
        </w:rPr>
        <w:t xml:space="preserve">  faniga</w:t>
      </w:r>
      <w:r w:rsidR="00EC185D">
        <w:rPr>
          <w:b/>
          <w:color w:val="000000"/>
          <w:lang w:val="uz-Cyrl-UZ"/>
        </w:rPr>
        <w:t xml:space="preserve"> </w:t>
      </w:r>
      <w:proofErr w:type="spellStart"/>
      <w:r>
        <w:t>taqvimiy-mavzular</w:t>
      </w:r>
      <w:proofErr w:type="spellEnd"/>
      <w:r>
        <w:t xml:space="preserve"> </w:t>
      </w:r>
      <w:proofErr w:type="spellStart"/>
      <w:r>
        <w:t>rejasi</w:t>
      </w:r>
      <w:proofErr w:type="spellEnd"/>
      <w:r>
        <w:t xml:space="preserve"> </w:t>
      </w:r>
      <w:proofErr w:type="spellStart"/>
      <w:r>
        <w:t>ekspert</w:t>
      </w:r>
      <w:proofErr w:type="spellEnd"/>
      <w:r>
        <w:t xml:space="preserve"> </w:t>
      </w:r>
      <w:proofErr w:type="spellStart"/>
      <w:r>
        <w:t>guruhining</w:t>
      </w:r>
      <w:proofErr w:type="spellEnd"/>
      <w:r>
        <w:t xml:space="preserve"> </w:t>
      </w:r>
      <w:proofErr w:type="spellStart"/>
      <w:r>
        <w:t>xulosasi</w:t>
      </w:r>
      <w:proofErr w:type="spellEnd"/>
      <w:r>
        <w:t xml:space="preserve"> </w:t>
      </w:r>
      <w:proofErr w:type="spellStart"/>
      <w:r>
        <w:t>ta`lim</w:t>
      </w:r>
      <w:proofErr w:type="spellEnd"/>
      <w:r>
        <w:t xml:space="preserve"> </w:t>
      </w:r>
      <w:proofErr w:type="spellStart"/>
      <w:r>
        <w:t>muassasasining</w:t>
      </w:r>
      <w:proofErr w:type="spellEnd"/>
      <w:r>
        <w:t xml:space="preserve"> 20___ </w:t>
      </w:r>
      <w:proofErr w:type="spellStart"/>
      <w:r>
        <w:t>yil</w:t>
      </w:r>
      <w:proofErr w:type="spellEnd"/>
      <w:r>
        <w:t xml:space="preserve"> “___” ____________ </w:t>
      </w:r>
      <w:proofErr w:type="spellStart"/>
      <w:r>
        <w:t>pedagogik</w:t>
      </w:r>
      <w:proofErr w:type="spellEnd"/>
      <w:r>
        <w:t xml:space="preserve"> </w:t>
      </w:r>
      <w:proofErr w:type="spellStart"/>
      <w:r>
        <w:t>kengashida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, </w:t>
      </w:r>
      <w:proofErr w:type="spellStart"/>
      <w:r>
        <w:t>tasdiqlashga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o`quv</w:t>
      </w:r>
      <w:proofErr w:type="spellEnd"/>
      <w:r>
        <w:t xml:space="preserve"> </w:t>
      </w:r>
      <w:proofErr w:type="spellStart"/>
      <w:r>
        <w:t>jarayoniga</w:t>
      </w:r>
      <w:proofErr w:type="spellEnd"/>
      <w:r>
        <w:t xml:space="preserve"> </w:t>
      </w:r>
      <w:proofErr w:type="spellStart"/>
      <w:r>
        <w:t>tasdiq</w:t>
      </w:r>
      <w:proofErr w:type="spellEnd"/>
      <w:r>
        <w:t xml:space="preserve"> </w:t>
      </w:r>
      <w:proofErr w:type="spellStart"/>
      <w:r>
        <w:t>etishga</w:t>
      </w:r>
      <w:proofErr w:type="spellEnd"/>
      <w:r>
        <w:t xml:space="preserve">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. </w:t>
      </w:r>
    </w:p>
    <w:p w:rsidR="00DE2F92" w:rsidRDefault="00DE2F92" w:rsidP="00941DC8">
      <w:pPr>
        <w:spacing w:line="240" w:lineRule="auto"/>
        <w:rPr>
          <w:b/>
          <w:sz w:val="40"/>
          <w:lang w:val="uz-Cyrl-UZ"/>
        </w:rPr>
      </w:pPr>
    </w:p>
    <w:p w:rsidR="00DE2F92" w:rsidRPr="00C70FF4" w:rsidRDefault="00DE2F92" w:rsidP="006577BD">
      <w:pPr>
        <w:rPr>
          <w:b/>
          <w:sz w:val="24"/>
          <w:szCs w:val="24"/>
        </w:rPr>
      </w:pPr>
    </w:p>
    <w:p w:rsidR="00DE2F92" w:rsidRDefault="00DE2F92" w:rsidP="002B3A54">
      <w:pPr>
        <w:tabs>
          <w:tab w:val="left" w:pos="11591"/>
        </w:tabs>
        <w:spacing w:after="0" w:line="240" w:lineRule="auto"/>
        <w:jc w:val="both"/>
        <w:rPr>
          <w:b/>
        </w:rPr>
      </w:pPr>
      <w:r w:rsidRPr="00B37FF6">
        <w:rPr>
          <w:b/>
        </w:rPr>
        <w:lastRenderedPageBreak/>
        <w:t xml:space="preserve">               </w:t>
      </w:r>
      <w:r>
        <w:rPr>
          <w:b/>
        </w:rPr>
        <w:tab/>
      </w:r>
    </w:p>
    <w:p w:rsidR="00DE2F92" w:rsidRPr="0038362A" w:rsidRDefault="00CE10E3" w:rsidP="002B3A54">
      <w:pPr>
        <w:spacing w:after="0" w:line="240" w:lineRule="auto"/>
        <w:rPr>
          <w:b/>
        </w:rPr>
      </w:pPr>
      <w:proofErr w:type="spellStart"/>
      <w:r>
        <w:rPr>
          <w:b/>
        </w:rPr>
        <w:t>Umumta`lim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o`</w:t>
      </w:r>
      <w:proofErr w:type="gramStart"/>
      <w:r>
        <w:rPr>
          <w:b/>
        </w:rPr>
        <w:t>qutuvchisi</w:t>
      </w:r>
      <w:proofErr w:type="spellEnd"/>
      <w:r w:rsidR="00944CA2">
        <w:rPr>
          <w:b/>
        </w:rPr>
        <w:t xml:space="preserve"> :</w:t>
      </w:r>
      <w:proofErr w:type="gramEnd"/>
      <w:r w:rsidR="00944CA2">
        <w:rPr>
          <w:b/>
        </w:rPr>
        <w:t xml:space="preserve">         </w:t>
      </w:r>
      <w:r w:rsidR="00C84D04">
        <w:rPr>
          <w:b/>
        </w:rPr>
        <w:t xml:space="preserve">__________              </w:t>
      </w:r>
      <w:r w:rsidR="00BE4265">
        <w:rPr>
          <w:b/>
        </w:rPr>
        <w:t xml:space="preserve">      </w:t>
      </w:r>
      <w:proofErr w:type="spellStart"/>
      <w:r>
        <w:rPr>
          <w:b/>
        </w:rPr>
        <w:t>Safarova</w:t>
      </w:r>
      <w:proofErr w:type="spellEnd"/>
      <w:r>
        <w:rPr>
          <w:b/>
        </w:rPr>
        <w:t xml:space="preserve"> Nilufar</w:t>
      </w:r>
      <w:bookmarkStart w:id="0" w:name="_GoBack"/>
      <w:bookmarkEnd w:id="0"/>
      <w:r w:rsidR="00DE2F92">
        <w:rPr>
          <w:b/>
        </w:rPr>
        <w:t>.</w:t>
      </w:r>
    </w:p>
    <w:sectPr w:rsidR="00DE2F92" w:rsidRPr="0038362A" w:rsidSect="006577BD">
      <w:pgSz w:w="16838" w:h="11906" w:orient="landscape" w:code="9"/>
      <w:pgMar w:top="709" w:right="851" w:bottom="1134" w:left="1134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D3DB4"/>
    <w:multiLevelType w:val="hybridMultilevel"/>
    <w:tmpl w:val="D9D8DD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  <w:rPr>
        <w:rFonts w:cs="Times New Roman"/>
      </w:rPr>
    </w:lvl>
  </w:abstractNum>
  <w:abstractNum w:abstractNumId="1" w15:restartNumberingAfterBreak="0">
    <w:nsid w:val="7C5520F6"/>
    <w:multiLevelType w:val="hybridMultilevel"/>
    <w:tmpl w:val="45C27038"/>
    <w:lvl w:ilvl="0" w:tplc="690A05D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23DEF"/>
    <w:multiLevelType w:val="singleLevel"/>
    <w:tmpl w:val="5F6AD486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AB"/>
    <w:rsid w:val="0000089F"/>
    <w:rsid w:val="00035089"/>
    <w:rsid w:val="00043067"/>
    <w:rsid w:val="00061266"/>
    <w:rsid w:val="00081099"/>
    <w:rsid w:val="00086E79"/>
    <w:rsid w:val="000B6B66"/>
    <w:rsid w:val="000C5935"/>
    <w:rsid w:val="000D048B"/>
    <w:rsid w:val="000F2693"/>
    <w:rsid w:val="00170A6A"/>
    <w:rsid w:val="0020364A"/>
    <w:rsid w:val="002325AB"/>
    <w:rsid w:val="002769F9"/>
    <w:rsid w:val="002B23EA"/>
    <w:rsid w:val="002B3A54"/>
    <w:rsid w:val="002E081E"/>
    <w:rsid w:val="002E0E29"/>
    <w:rsid w:val="00300B09"/>
    <w:rsid w:val="0038362A"/>
    <w:rsid w:val="003973E6"/>
    <w:rsid w:val="003F41D8"/>
    <w:rsid w:val="00421489"/>
    <w:rsid w:val="00425B61"/>
    <w:rsid w:val="0048067C"/>
    <w:rsid w:val="004C30A7"/>
    <w:rsid w:val="004F40D2"/>
    <w:rsid w:val="004F6695"/>
    <w:rsid w:val="00512432"/>
    <w:rsid w:val="00534655"/>
    <w:rsid w:val="00546330"/>
    <w:rsid w:val="00562328"/>
    <w:rsid w:val="005A6F27"/>
    <w:rsid w:val="005C313F"/>
    <w:rsid w:val="005E150A"/>
    <w:rsid w:val="0062394D"/>
    <w:rsid w:val="006545E4"/>
    <w:rsid w:val="006577BD"/>
    <w:rsid w:val="00674D49"/>
    <w:rsid w:val="00682332"/>
    <w:rsid w:val="00683420"/>
    <w:rsid w:val="006B47BF"/>
    <w:rsid w:val="006D3CF9"/>
    <w:rsid w:val="006E14EC"/>
    <w:rsid w:val="006E33F8"/>
    <w:rsid w:val="006E4ABD"/>
    <w:rsid w:val="00745B8B"/>
    <w:rsid w:val="00753E2C"/>
    <w:rsid w:val="00756507"/>
    <w:rsid w:val="00794AFF"/>
    <w:rsid w:val="007A1B71"/>
    <w:rsid w:val="007A66D4"/>
    <w:rsid w:val="007B1464"/>
    <w:rsid w:val="007E7565"/>
    <w:rsid w:val="007F263B"/>
    <w:rsid w:val="008115DB"/>
    <w:rsid w:val="00817B0E"/>
    <w:rsid w:val="008555D5"/>
    <w:rsid w:val="00886D4B"/>
    <w:rsid w:val="008A6B6E"/>
    <w:rsid w:val="008F4A45"/>
    <w:rsid w:val="009078E8"/>
    <w:rsid w:val="00932B0A"/>
    <w:rsid w:val="00941DC8"/>
    <w:rsid w:val="00944CA2"/>
    <w:rsid w:val="00953744"/>
    <w:rsid w:val="009719C6"/>
    <w:rsid w:val="009901E1"/>
    <w:rsid w:val="009A62CA"/>
    <w:rsid w:val="009B79BB"/>
    <w:rsid w:val="009E5A73"/>
    <w:rsid w:val="00A62B11"/>
    <w:rsid w:val="00A77843"/>
    <w:rsid w:val="00A85683"/>
    <w:rsid w:val="00A9194E"/>
    <w:rsid w:val="00AE67C5"/>
    <w:rsid w:val="00B100B1"/>
    <w:rsid w:val="00B14107"/>
    <w:rsid w:val="00B37FF6"/>
    <w:rsid w:val="00BD5B8A"/>
    <w:rsid w:val="00BE4265"/>
    <w:rsid w:val="00BF38AE"/>
    <w:rsid w:val="00C17897"/>
    <w:rsid w:val="00C70FF4"/>
    <w:rsid w:val="00C84D04"/>
    <w:rsid w:val="00C945D2"/>
    <w:rsid w:val="00CC1178"/>
    <w:rsid w:val="00CE10E3"/>
    <w:rsid w:val="00CE5780"/>
    <w:rsid w:val="00CF069C"/>
    <w:rsid w:val="00D20605"/>
    <w:rsid w:val="00D33FE0"/>
    <w:rsid w:val="00D367A9"/>
    <w:rsid w:val="00D5647C"/>
    <w:rsid w:val="00D86102"/>
    <w:rsid w:val="00DB1321"/>
    <w:rsid w:val="00DE2F92"/>
    <w:rsid w:val="00DE759F"/>
    <w:rsid w:val="00E06CFC"/>
    <w:rsid w:val="00E2191D"/>
    <w:rsid w:val="00E3041A"/>
    <w:rsid w:val="00E54FA3"/>
    <w:rsid w:val="00E71A03"/>
    <w:rsid w:val="00EA5029"/>
    <w:rsid w:val="00EC185D"/>
    <w:rsid w:val="00EF576A"/>
    <w:rsid w:val="00F42315"/>
    <w:rsid w:val="00F45AAC"/>
    <w:rsid w:val="00F65633"/>
    <w:rsid w:val="00F85DC8"/>
    <w:rsid w:val="00FC19A5"/>
    <w:rsid w:val="00FC303B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E1916"/>
  <w15:docId w15:val="{7A8D14B2-C06E-4193-96C7-144195C1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locked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7BD"/>
    <w:pPr>
      <w:spacing w:after="200" w:line="276" w:lineRule="auto"/>
      <w:jc w:val="center"/>
    </w:pPr>
    <w:rPr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6577BD"/>
    <w:pPr>
      <w:keepNext/>
      <w:keepLines/>
      <w:spacing w:before="480" w:after="0"/>
      <w:jc w:val="left"/>
      <w:outlineLvl w:val="0"/>
    </w:pPr>
    <w:rPr>
      <w:rFonts w:ascii="Cambria" w:hAnsi="Cambria"/>
      <w:b/>
      <w:bCs/>
      <w:color w:val="365F91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577BD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styleId="a3">
    <w:name w:val="Hyperlink"/>
    <w:basedOn w:val="a0"/>
    <w:uiPriority w:val="99"/>
    <w:semiHidden/>
    <w:rsid w:val="006577BD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rsid w:val="006577BD"/>
    <w:rPr>
      <w:rFonts w:cs="Times New Roman"/>
      <w:color w:val="800080"/>
      <w:u w:val="single"/>
    </w:rPr>
  </w:style>
  <w:style w:type="paragraph" w:styleId="a5">
    <w:name w:val="footnote text"/>
    <w:basedOn w:val="a"/>
    <w:link w:val="a6"/>
    <w:uiPriority w:val="99"/>
    <w:semiHidden/>
    <w:rsid w:val="006577B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6577BD"/>
    <w:rPr>
      <w:rFonts w:cs="Times New Roman"/>
      <w:lang w:val="en-US"/>
    </w:rPr>
  </w:style>
  <w:style w:type="paragraph" w:styleId="a7">
    <w:name w:val="header"/>
    <w:basedOn w:val="a"/>
    <w:link w:val="a8"/>
    <w:uiPriority w:val="99"/>
    <w:semiHidden/>
    <w:rsid w:val="00657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6577BD"/>
    <w:rPr>
      <w:rFonts w:cs="Times New Roman"/>
      <w:sz w:val="28"/>
      <w:szCs w:val="28"/>
      <w:lang w:val="en-US"/>
    </w:rPr>
  </w:style>
  <w:style w:type="paragraph" w:styleId="a9">
    <w:name w:val="footer"/>
    <w:basedOn w:val="a"/>
    <w:link w:val="aa"/>
    <w:uiPriority w:val="99"/>
    <w:semiHidden/>
    <w:rsid w:val="00657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6577BD"/>
    <w:rPr>
      <w:rFonts w:cs="Times New Roman"/>
      <w:sz w:val="28"/>
      <w:szCs w:val="28"/>
      <w:lang w:val="en-US"/>
    </w:rPr>
  </w:style>
  <w:style w:type="paragraph" w:styleId="ab">
    <w:name w:val="Document Map"/>
    <w:basedOn w:val="a"/>
    <w:link w:val="ac"/>
    <w:uiPriority w:val="99"/>
    <w:semiHidden/>
    <w:rsid w:val="006577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locked/>
    <w:rsid w:val="006577BD"/>
    <w:rPr>
      <w:rFonts w:ascii="Tahoma" w:hAnsi="Tahoma" w:cs="Times New Roman"/>
      <w:sz w:val="16"/>
      <w:szCs w:val="16"/>
      <w:lang w:val="en-US"/>
    </w:rPr>
  </w:style>
  <w:style w:type="paragraph" w:styleId="ad">
    <w:name w:val="Balloon Text"/>
    <w:basedOn w:val="a"/>
    <w:link w:val="ae"/>
    <w:uiPriority w:val="99"/>
    <w:semiHidden/>
    <w:rsid w:val="006577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6577BD"/>
    <w:rPr>
      <w:rFonts w:ascii="Tahoma" w:hAnsi="Tahoma" w:cs="Times New Roman"/>
      <w:sz w:val="16"/>
      <w:szCs w:val="16"/>
      <w:lang w:val="en-US"/>
    </w:rPr>
  </w:style>
  <w:style w:type="paragraph" w:styleId="af">
    <w:name w:val="List Paragraph"/>
    <w:basedOn w:val="a"/>
    <w:uiPriority w:val="99"/>
    <w:qFormat/>
    <w:rsid w:val="006577BD"/>
    <w:pPr>
      <w:ind w:left="720"/>
      <w:contextualSpacing/>
    </w:pPr>
  </w:style>
  <w:style w:type="paragraph" w:customStyle="1" w:styleId="11">
    <w:name w:val="Абзац списка1"/>
    <w:basedOn w:val="a"/>
    <w:uiPriority w:val="99"/>
    <w:rsid w:val="006577BD"/>
    <w:pPr>
      <w:ind w:left="720"/>
      <w:contextualSpacing/>
    </w:pPr>
  </w:style>
  <w:style w:type="paragraph" w:customStyle="1" w:styleId="Default">
    <w:name w:val="Default"/>
    <w:uiPriority w:val="99"/>
    <w:rsid w:val="006577B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R1">
    <w:name w:val="FR1"/>
    <w:uiPriority w:val="99"/>
    <w:rsid w:val="006577BD"/>
    <w:pPr>
      <w:widowControl w:val="0"/>
      <w:snapToGrid w:val="0"/>
    </w:pPr>
    <w:rPr>
      <w:sz w:val="24"/>
      <w:szCs w:val="20"/>
    </w:rPr>
  </w:style>
  <w:style w:type="paragraph" w:customStyle="1" w:styleId="2">
    <w:name w:val="Абзац списка2"/>
    <w:basedOn w:val="a"/>
    <w:uiPriority w:val="99"/>
    <w:rsid w:val="006577BD"/>
    <w:pPr>
      <w:ind w:left="720"/>
      <w:contextualSpacing/>
    </w:pPr>
  </w:style>
  <w:style w:type="table" w:styleId="af0">
    <w:name w:val="Table Grid"/>
    <w:basedOn w:val="a1"/>
    <w:uiPriority w:val="99"/>
    <w:rsid w:val="006577BD"/>
    <w:rPr>
      <w:rFonts w:ascii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E0B3-402D-4A11-AE48-8C09CDF3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2021-08-22T23:33:00Z</dcterms:created>
  <dcterms:modified xsi:type="dcterms:W3CDTF">2021-08-22T23:33:00Z</dcterms:modified>
</cp:coreProperties>
</file>