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8D" w14:textId="0ECFA0FC" w:rsidR="00D7221D" w:rsidRDefault="00931D62" w:rsidP="00ED561B">
      <w:pPr>
        <w:spacing w:after="456"/>
        <w:ind w:left="0" w:firstLine="0"/>
        <w:jc w:val="center"/>
      </w:pPr>
      <w:r>
        <w:rPr>
          <w:b/>
          <w:sz w:val="32"/>
        </w:rPr>
        <w:t>FIAP</w:t>
      </w:r>
    </w:p>
    <w:p w14:paraId="14748684" w14:textId="7876C715" w:rsidR="00D7221D" w:rsidRDefault="00ED561B" w:rsidP="00ED561B">
      <w:pPr>
        <w:spacing w:after="0"/>
        <w:ind w:left="0" w:right="1009" w:firstLine="0"/>
        <w:jc w:val="center"/>
      </w:pPr>
      <w:r>
        <w:rPr>
          <w:b/>
          <w:sz w:val="32"/>
        </w:rPr>
        <w:t xml:space="preserve">              </w:t>
      </w:r>
      <w:r w:rsidR="00931D62">
        <w:rPr>
          <w:b/>
          <w:sz w:val="32"/>
        </w:rPr>
        <w:t>Curso de Análise e Desenvolvimento de Sistemas</w:t>
      </w:r>
    </w:p>
    <w:p w14:paraId="555920BC" w14:textId="4692F76F" w:rsidR="00D7221D" w:rsidRDefault="00D7221D" w:rsidP="00ED561B">
      <w:pPr>
        <w:spacing w:after="8"/>
        <w:ind w:left="110" w:firstLine="0"/>
        <w:jc w:val="center"/>
      </w:pPr>
    </w:p>
    <w:p w14:paraId="5749C1A2" w14:textId="4066C6A4" w:rsidR="00D7221D" w:rsidRDefault="00D7221D" w:rsidP="00ED561B">
      <w:pPr>
        <w:spacing w:after="244"/>
        <w:ind w:left="73" w:firstLine="0"/>
      </w:pPr>
    </w:p>
    <w:p w14:paraId="5C24F608" w14:textId="41DF6143" w:rsidR="00931D62" w:rsidRDefault="00931D62" w:rsidP="00ED561B">
      <w:pPr>
        <w:pStyle w:val="Ttulo1"/>
        <w:spacing w:after="6"/>
        <w:ind w:left="2057"/>
      </w:pPr>
      <w:r>
        <w:t>Felipe Santiago – RM 97097</w:t>
      </w:r>
    </w:p>
    <w:p w14:paraId="334CE070" w14:textId="31A31F75" w:rsidR="00931D62" w:rsidRDefault="00931D62" w:rsidP="00ED561B">
      <w:pPr>
        <w:pStyle w:val="Ttulo1"/>
        <w:spacing w:after="6"/>
        <w:ind w:left="2057"/>
      </w:pPr>
      <w:r>
        <w:t>Victor Shimada – RM 97187</w:t>
      </w:r>
    </w:p>
    <w:p w14:paraId="00E9A688" w14:textId="77777777" w:rsidR="00931D62" w:rsidRDefault="00931D62" w:rsidP="00ED561B">
      <w:pPr>
        <w:pStyle w:val="Ttulo1"/>
        <w:spacing w:after="6"/>
        <w:ind w:left="2057"/>
      </w:pPr>
      <w:r>
        <w:t>Thiago Castro – RM 971316</w:t>
      </w:r>
    </w:p>
    <w:p w14:paraId="728DAE5B" w14:textId="7D670C81" w:rsidR="00931D62" w:rsidRDefault="00931D62" w:rsidP="00ED561B">
      <w:pPr>
        <w:pStyle w:val="Ttulo1"/>
        <w:spacing w:after="6"/>
        <w:ind w:left="2057"/>
      </w:pPr>
      <w:r>
        <w:t>Matheus Ramos – RM 96920</w:t>
      </w:r>
    </w:p>
    <w:p w14:paraId="43964EED" w14:textId="75579CD5" w:rsidR="00D7221D" w:rsidRDefault="00931D62" w:rsidP="00ED561B">
      <w:pPr>
        <w:pStyle w:val="Ttulo1"/>
        <w:spacing w:after="6"/>
        <w:ind w:left="2057"/>
      </w:pPr>
      <w:r>
        <w:t>Gabriel Niacaris – RM 97187</w:t>
      </w:r>
    </w:p>
    <w:p w14:paraId="785EA339" w14:textId="0F2B3F69" w:rsidR="00D7221D" w:rsidRDefault="00D7221D" w:rsidP="00ED561B">
      <w:pPr>
        <w:spacing w:after="149"/>
        <w:ind w:left="62" w:firstLine="0"/>
        <w:jc w:val="center"/>
      </w:pPr>
    </w:p>
    <w:p w14:paraId="61A8CCB3" w14:textId="092C49B5" w:rsidR="00D7221D" w:rsidRDefault="00ED561B" w:rsidP="00ED561B">
      <w:pPr>
        <w:spacing w:after="197"/>
        <w:ind w:left="55" w:firstLine="0"/>
        <w:jc w:val="center"/>
      </w:pPr>
      <w:r>
        <w:rPr>
          <w:noProof/>
        </w:rPr>
        <w:drawing>
          <wp:inline distT="0" distB="0" distL="0" distR="0" wp14:anchorId="40729B89" wp14:editId="75D646D3">
            <wp:extent cx="1895475" cy="1895475"/>
            <wp:effectExtent l="0" t="0" r="0" b="0"/>
            <wp:docPr id="16649176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764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C6C5" w14:textId="584A05ED" w:rsidR="00D7221D" w:rsidRPr="00ED561B" w:rsidRDefault="00ED561B" w:rsidP="00ED561B">
      <w:pPr>
        <w:spacing w:after="160"/>
        <w:ind w:left="15" w:right="934"/>
        <w:jc w:val="center"/>
        <w:rPr>
          <w:lang w:val="en-US"/>
        </w:rPr>
      </w:pPr>
      <w:r>
        <w:rPr>
          <w:b/>
          <w:lang w:val="en-US"/>
        </w:rPr>
        <w:t xml:space="preserve">                 </w:t>
      </w:r>
      <w:r w:rsidR="00931D62" w:rsidRPr="00ED561B">
        <w:rPr>
          <w:b/>
          <w:lang w:val="en-US"/>
        </w:rPr>
        <w:t xml:space="preserve">Global Solution: </w:t>
      </w:r>
      <w:proofErr w:type="spellStart"/>
      <w:r w:rsidR="00931D62" w:rsidRPr="00ED561B">
        <w:rPr>
          <w:b/>
          <w:lang w:val="en-US"/>
        </w:rPr>
        <w:t>Alimenta</w:t>
      </w:r>
      <w:proofErr w:type="spellEnd"/>
      <w:r w:rsidR="00931D62" w:rsidRPr="00ED561B">
        <w:rPr>
          <w:b/>
          <w:lang w:val="en-US"/>
        </w:rPr>
        <w:t>-AI</w:t>
      </w:r>
    </w:p>
    <w:p w14:paraId="5BF341F1" w14:textId="7D2A3B7C" w:rsidR="00D7221D" w:rsidRPr="00ED561B" w:rsidRDefault="00D7221D" w:rsidP="00ED561B">
      <w:pPr>
        <w:ind w:left="0" w:firstLine="0"/>
        <w:jc w:val="center"/>
        <w:rPr>
          <w:b/>
          <w:bCs/>
          <w:lang w:val="en-US"/>
        </w:rPr>
      </w:pPr>
    </w:p>
    <w:p w14:paraId="1E35943E" w14:textId="292AC895" w:rsidR="00D7221D" w:rsidRPr="00ED561B" w:rsidRDefault="00D02E36" w:rsidP="00ED561B">
      <w:pPr>
        <w:ind w:left="0" w:firstLine="0"/>
        <w:jc w:val="center"/>
        <w:rPr>
          <w:b/>
          <w:bCs/>
          <w:lang w:val="en-US"/>
        </w:rPr>
      </w:pPr>
      <w:r w:rsidRPr="00ED561B">
        <w:rPr>
          <w:b/>
          <w:bCs/>
          <w:sz w:val="32"/>
          <w:szCs w:val="24"/>
          <w:lang w:val="en-US"/>
        </w:rPr>
        <w:t>Domain Driven Design</w:t>
      </w:r>
    </w:p>
    <w:p w14:paraId="0884D243" w14:textId="695DB599" w:rsidR="00D7221D" w:rsidRPr="00ED561B" w:rsidRDefault="00D7221D" w:rsidP="00ED561B">
      <w:pPr>
        <w:spacing w:after="159"/>
        <w:ind w:left="0" w:firstLine="0"/>
        <w:jc w:val="center"/>
        <w:rPr>
          <w:lang w:val="en-US"/>
        </w:rPr>
      </w:pPr>
    </w:p>
    <w:p w14:paraId="6A830F9B" w14:textId="4B0C94A2" w:rsidR="00D7221D" w:rsidRPr="00ED561B" w:rsidRDefault="00D7221D" w:rsidP="00ED561B">
      <w:pPr>
        <w:ind w:left="0" w:firstLine="0"/>
        <w:jc w:val="center"/>
        <w:rPr>
          <w:lang w:val="en-US"/>
        </w:rPr>
      </w:pPr>
    </w:p>
    <w:p w14:paraId="40FAA126" w14:textId="3CAEF3D4" w:rsidR="00D7221D" w:rsidRPr="00ED561B" w:rsidRDefault="00D7221D" w:rsidP="00ED561B">
      <w:pPr>
        <w:spacing w:after="159"/>
        <w:ind w:left="0" w:firstLine="0"/>
        <w:jc w:val="center"/>
        <w:rPr>
          <w:lang w:val="en-US"/>
        </w:rPr>
      </w:pPr>
    </w:p>
    <w:p w14:paraId="796A45B3" w14:textId="43BF8292" w:rsidR="00D7221D" w:rsidRPr="00ED561B" w:rsidRDefault="00D7221D" w:rsidP="00ED561B">
      <w:pPr>
        <w:ind w:left="0" w:firstLine="0"/>
        <w:jc w:val="center"/>
        <w:rPr>
          <w:lang w:val="en-US"/>
        </w:rPr>
      </w:pPr>
    </w:p>
    <w:p w14:paraId="6BB9490A" w14:textId="2AD2487D" w:rsidR="00931D62" w:rsidRPr="00ED561B" w:rsidRDefault="00931D62" w:rsidP="00ED561B">
      <w:pPr>
        <w:pStyle w:val="Ttulo1"/>
        <w:spacing w:after="0"/>
        <w:ind w:left="14"/>
        <w:jc w:val="center"/>
        <w:rPr>
          <w:lang w:val="en-US"/>
        </w:rPr>
      </w:pPr>
      <w:r w:rsidRPr="00ED561B">
        <w:rPr>
          <w:rFonts w:ascii="Calibri" w:eastAsia="Calibri" w:hAnsi="Calibri" w:cs="Calibri"/>
          <w:b/>
          <w:color w:val="000000"/>
          <w:sz w:val="48"/>
          <w:lang w:val="en-US"/>
        </w:rPr>
        <w:t>São Paulo 2023</w:t>
      </w:r>
    </w:p>
    <w:p w14:paraId="7339E33D" w14:textId="77777777" w:rsidR="00ED561B" w:rsidRPr="00ED561B" w:rsidRDefault="00ED561B" w:rsidP="00ED561B">
      <w:pPr>
        <w:spacing w:after="159"/>
        <w:ind w:left="0" w:firstLine="0"/>
        <w:rPr>
          <w:lang w:val="en-US"/>
        </w:rPr>
      </w:pPr>
    </w:p>
    <w:p w14:paraId="3EA25977" w14:textId="5408ABF2" w:rsidR="00D7221D" w:rsidRDefault="00931D62">
      <w:pPr>
        <w:spacing w:after="160"/>
        <w:ind w:left="-5"/>
      </w:pPr>
      <w:r>
        <w:rPr>
          <w:b/>
          <w:sz w:val="24"/>
        </w:rPr>
        <w:lastRenderedPageBreak/>
        <w:t xml:space="preserve">Sumário: </w:t>
      </w:r>
    </w:p>
    <w:p w14:paraId="754F0A23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7444CD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Introdução </w:t>
      </w:r>
    </w:p>
    <w:p w14:paraId="0E958A3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1.1. Contexto e Problemática </w:t>
      </w:r>
    </w:p>
    <w:p w14:paraId="19E4A05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1.2. Objetivos do Projeto </w:t>
      </w:r>
    </w:p>
    <w:p w14:paraId="72E74E0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A9D72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Descrição do Projeto </w:t>
      </w:r>
      <w:proofErr w:type="spellStart"/>
      <w:r>
        <w:rPr>
          <w:b/>
          <w:sz w:val="24"/>
        </w:rPr>
        <w:t>Alimenta-AI</w:t>
      </w:r>
      <w:proofErr w:type="spellEnd"/>
      <w:r>
        <w:rPr>
          <w:b/>
          <w:sz w:val="24"/>
        </w:rPr>
        <w:t xml:space="preserve"> </w:t>
      </w:r>
    </w:p>
    <w:p w14:paraId="44B10229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2.1. Visão Geral </w:t>
      </w:r>
    </w:p>
    <w:p w14:paraId="55ACC1CD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2.2. Funcionalidades Principais </w:t>
      </w:r>
    </w:p>
    <w:p w14:paraId="5F93A652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2.3. Arquitetura e Tecnologias Utilizadas </w:t>
      </w:r>
    </w:p>
    <w:p w14:paraId="3E607141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4E59FC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Justificativa </w:t>
      </w:r>
    </w:p>
    <w:p w14:paraId="48308FD5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3.1. Benefícios para os Moradores de Rua </w:t>
      </w:r>
    </w:p>
    <w:p w14:paraId="0A0AAA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3.2. Impacto Social </w:t>
      </w:r>
    </w:p>
    <w:p w14:paraId="5644A54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3.3. Contribuição dos Membros da Equipe </w:t>
      </w:r>
    </w:p>
    <w:p w14:paraId="2286148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CCE303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Conclusão </w:t>
      </w:r>
    </w:p>
    <w:p w14:paraId="5D1BCDF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4.1. Recapitulação dos Objetivos </w:t>
      </w:r>
    </w:p>
    <w:p w14:paraId="0EBA95B1" w14:textId="77777777" w:rsidR="00D7221D" w:rsidRDefault="00931D62">
      <w:pPr>
        <w:spacing w:after="160"/>
        <w:ind w:left="-5"/>
        <w:rPr>
          <w:b/>
          <w:sz w:val="24"/>
        </w:rPr>
      </w:pPr>
      <w:r>
        <w:rPr>
          <w:b/>
          <w:sz w:val="24"/>
        </w:rPr>
        <w:t xml:space="preserve">4.2. Potencial de Expansão e Futuras Iterações </w:t>
      </w:r>
    </w:p>
    <w:p w14:paraId="3AA92E2E" w14:textId="77024158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4.3 Diagrama de classes</w:t>
      </w:r>
    </w:p>
    <w:p w14:paraId="703C8585" w14:textId="1BC6F2F4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4.4 Print das telas do Front-</w:t>
      </w:r>
      <w:proofErr w:type="spellStart"/>
      <w:r>
        <w:rPr>
          <w:b/>
          <w:sz w:val="24"/>
        </w:rPr>
        <w:t>End</w:t>
      </w:r>
      <w:proofErr w:type="spellEnd"/>
    </w:p>
    <w:p w14:paraId="35415DBF" w14:textId="77777777" w:rsidR="00543122" w:rsidRDefault="00543122">
      <w:pPr>
        <w:spacing w:after="160"/>
        <w:ind w:left="-5"/>
      </w:pPr>
    </w:p>
    <w:p w14:paraId="270D69EA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8A4FBD7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C5E4C08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4897C272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10B6CDB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3CB2BE7" w14:textId="0902E26D" w:rsidR="00D7221D" w:rsidRDefault="00931D62" w:rsidP="00ED561B">
      <w:pPr>
        <w:ind w:left="0" w:firstLine="0"/>
      </w:pPr>
      <w:r>
        <w:rPr>
          <w:b/>
          <w:sz w:val="24"/>
        </w:rPr>
        <w:t xml:space="preserve"> </w:t>
      </w:r>
    </w:p>
    <w:p w14:paraId="54603E22" w14:textId="77777777" w:rsidR="00D7221D" w:rsidRDefault="00931D62">
      <w:pPr>
        <w:pStyle w:val="Ttulo2"/>
        <w:ind w:left="15" w:right="0"/>
      </w:pPr>
      <w:r>
        <w:lastRenderedPageBreak/>
        <w:t xml:space="preserve">Introdução </w:t>
      </w:r>
    </w:p>
    <w:p w14:paraId="0B3C6E4E" w14:textId="77777777" w:rsidR="00D7221D" w:rsidRDefault="00931D62">
      <w:pPr>
        <w:ind w:left="-5"/>
      </w:pPr>
      <w:r>
        <w:t xml:space="preserve">1.1. Contexto e Problemática: O projeto </w:t>
      </w:r>
      <w:proofErr w:type="spellStart"/>
      <w:r>
        <w:t>Alimenta-AI</w:t>
      </w:r>
      <w:proofErr w:type="spellEnd"/>
      <w:r>
        <w:t xml:space="preserve"> surge diante da crescente problemática enfrentada pelos moradores de rua em relação ao acesso a alimentos adequados e serviços de apoio. A falta de recursos e a dificuldade em obter informações relevantes sobre refeições e programas de assistência são desafios enfrentados diariamente por essas pessoas. Nesse contexto, o projeto visa utilizar a inteligência artificial e tecnologias de informação para proporcionar um melhor suporte a essa população vulnerável. </w:t>
      </w:r>
    </w:p>
    <w:p w14:paraId="2860528C" w14:textId="77777777" w:rsidR="00D7221D" w:rsidRDefault="00931D62">
      <w:pPr>
        <w:ind w:left="-5"/>
      </w:pPr>
      <w:r>
        <w:t xml:space="preserve">1.2. Objetivos do Projeto: </w:t>
      </w:r>
      <w:proofErr w:type="spellStart"/>
      <w:r>
        <w:t>Fornecer</w:t>
      </w:r>
      <w:proofErr w:type="spellEnd"/>
      <w:r>
        <w:t xml:space="preserve"> uma plataforma digital que permita aos moradores de rua terem acesso fácil e rápido a informações sobre refeições disponíveis, programas de suporte e solicitação de doações. Além disso, busca-se criar uma interface intuitiva e inclusiva por meio de totens de rua, facilitando a interação com o sistema. O projeto também visa criar parcerias com organizações de assistência para ampliar o alcance e o impacto das ações. </w:t>
      </w:r>
    </w:p>
    <w:p w14:paraId="124B7EC8" w14:textId="77777777" w:rsidR="00D7221D" w:rsidRDefault="00931D62">
      <w:pPr>
        <w:spacing w:after="158"/>
        <w:ind w:left="0" w:firstLine="0"/>
      </w:pPr>
      <w:r>
        <w:t xml:space="preserve"> </w:t>
      </w:r>
    </w:p>
    <w:p w14:paraId="754B81CA" w14:textId="77777777" w:rsidR="00D7221D" w:rsidRDefault="00931D62">
      <w:pPr>
        <w:pStyle w:val="Ttulo2"/>
        <w:ind w:left="15" w:right="0"/>
      </w:pPr>
      <w:r>
        <w:t>Descrição do Projeto</w:t>
      </w:r>
      <w:r>
        <w:rPr>
          <w:b w:val="0"/>
        </w:rPr>
        <w:t xml:space="preserve">  </w:t>
      </w:r>
    </w:p>
    <w:p w14:paraId="6CBF18FE" w14:textId="77777777" w:rsidR="00D7221D" w:rsidRDefault="00931D62">
      <w:pPr>
        <w:ind w:left="-5"/>
      </w:pPr>
      <w:r>
        <w:t xml:space="preserve">2.1. Visão Geral: </w:t>
      </w:r>
      <w:proofErr w:type="spellStart"/>
      <w:r>
        <w:t>Alimenta-AI</w:t>
      </w:r>
      <w:proofErr w:type="spellEnd"/>
      <w:r>
        <w:t xml:space="preserve"> consiste em uma plataforma baseada em inteligência artificial que disponibiliza informações relevantes sobre alimentação e assistência para moradores de rua. Através de totens de rua instalados em locais estratégicos, os usuários podem acessar a interface interativa, que apresenta cardápios, horários de distribuição, localização de pontos de distribuição e informações nutricionais das refeições. Além disso, a plataforma permite a solicitação de doações e disponibiliza orientações sobre programas de assistência oferecidos pela comunidade. </w:t>
      </w:r>
    </w:p>
    <w:p w14:paraId="7A2EB6CA" w14:textId="77777777" w:rsidR="00D7221D" w:rsidRDefault="00931D62">
      <w:pPr>
        <w:spacing w:after="158"/>
        <w:ind w:left="0" w:firstLine="0"/>
      </w:pPr>
      <w:r>
        <w:t xml:space="preserve"> </w:t>
      </w:r>
    </w:p>
    <w:p w14:paraId="6D276096" w14:textId="77777777" w:rsidR="00D7221D" w:rsidRDefault="00931D62">
      <w:pPr>
        <w:spacing w:after="158"/>
        <w:ind w:left="0" w:firstLine="0"/>
      </w:pPr>
      <w:r>
        <w:t xml:space="preserve"> </w:t>
      </w:r>
    </w:p>
    <w:p w14:paraId="154BEA5F" w14:textId="77777777" w:rsidR="00ED561B" w:rsidRDefault="00ED561B">
      <w:pPr>
        <w:spacing w:after="158"/>
        <w:ind w:left="0" w:firstLine="0"/>
      </w:pPr>
    </w:p>
    <w:p w14:paraId="4F81752F" w14:textId="77777777" w:rsidR="00ED561B" w:rsidRDefault="00ED561B">
      <w:pPr>
        <w:spacing w:after="158"/>
        <w:ind w:left="0" w:firstLine="0"/>
      </w:pPr>
    </w:p>
    <w:p w14:paraId="1AB1486A" w14:textId="77777777" w:rsidR="00D7221D" w:rsidRDefault="00931D62">
      <w:pPr>
        <w:spacing w:after="160"/>
        <w:ind w:left="0" w:firstLine="0"/>
      </w:pPr>
      <w:r>
        <w:t xml:space="preserve"> </w:t>
      </w:r>
    </w:p>
    <w:p w14:paraId="1E33CFF8" w14:textId="77777777" w:rsidR="00D7221D" w:rsidRDefault="00931D62">
      <w:pPr>
        <w:spacing w:after="0" w:line="370" w:lineRule="auto"/>
        <w:ind w:left="0" w:right="8437" w:firstLine="0"/>
      </w:pPr>
      <w:r>
        <w:t xml:space="preserve">  </w:t>
      </w:r>
    </w:p>
    <w:p w14:paraId="44BE1F2E" w14:textId="77777777" w:rsidR="00D7221D" w:rsidRDefault="00931D62">
      <w:pPr>
        <w:spacing w:after="221"/>
        <w:ind w:left="-5"/>
      </w:pPr>
      <w:r>
        <w:lastRenderedPageBreak/>
        <w:t xml:space="preserve">2.2. Funcionalidades Principais:  </w:t>
      </w:r>
    </w:p>
    <w:p w14:paraId="4CBF097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Interface interativa e intuitiva para totens de rua, proporcionando fácil acesso às informações.  </w:t>
      </w:r>
    </w:p>
    <w:p w14:paraId="57DC022F" w14:textId="77777777" w:rsidR="00D7221D" w:rsidRDefault="00931D62">
      <w:pPr>
        <w:spacing w:after="57"/>
        <w:ind w:left="720" w:firstLine="0"/>
      </w:pPr>
      <w:r>
        <w:t xml:space="preserve"> </w:t>
      </w:r>
    </w:p>
    <w:p w14:paraId="2E4CB5F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Cardápios diários com detalhes sobre as refeições oferecidas.  </w:t>
      </w:r>
    </w:p>
    <w:p w14:paraId="4FEEA0D9" w14:textId="77777777" w:rsidR="00D7221D" w:rsidRDefault="00931D62">
      <w:pPr>
        <w:spacing w:after="57"/>
        <w:ind w:left="720" w:firstLine="0"/>
      </w:pPr>
      <w:r>
        <w:t xml:space="preserve"> </w:t>
      </w:r>
    </w:p>
    <w:p w14:paraId="109D7AE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Localização e horários de distribuição dos pontos de alimentação. </w:t>
      </w:r>
    </w:p>
    <w:p w14:paraId="0481A4A0" w14:textId="77777777" w:rsidR="00D7221D" w:rsidRDefault="00931D62">
      <w:pPr>
        <w:spacing w:after="0"/>
        <w:ind w:left="720" w:firstLine="0"/>
      </w:pPr>
      <w:r>
        <w:t xml:space="preserve"> </w:t>
      </w:r>
    </w:p>
    <w:p w14:paraId="7C954F62" w14:textId="77777777" w:rsidR="00D7221D" w:rsidRDefault="00931D62">
      <w:pPr>
        <w:spacing w:after="57"/>
        <w:ind w:left="720" w:firstLine="0"/>
      </w:pPr>
      <w:r>
        <w:t xml:space="preserve"> </w:t>
      </w:r>
    </w:p>
    <w:p w14:paraId="07136AD3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Informações nutricionais das refeições para auxiliar na escolha adequada das opções alimentares. </w:t>
      </w:r>
    </w:p>
    <w:p w14:paraId="0EF5DCD3" w14:textId="77777777" w:rsidR="00D7221D" w:rsidRDefault="00931D62">
      <w:pPr>
        <w:spacing w:after="55"/>
        <w:ind w:left="720" w:firstLine="0"/>
      </w:pPr>
      <w:r>
        <w:t xml:space="preserve"> </w:t>
      </w:r>
    </w:p>
    <w:p w14:paraId="092538A9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Sistema de solicitação de doações para que os moradores de rua possam pedir apoio diretamente pelo sistema. </w:t>
      </w:r>
    </w:p>
    <w:p w14:paraId="73FB7319" w14:textId="77777777" w:rsidR="00D7221D" w:rsidRDefault="00931D62">
      <w:pPr>
        <w:spacing w:after="55"/>
        <w:ind w:left="720" w:firstLine="0"/>
      </w:pPr>
      <w:r>
        <w:t xml:space="preserve"> </w:t>
      </w:r>
    </w:p>
    <w:p w14:paraId="107B7FC5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Orientações sobre programas de assistência, como abrigos, cuidados de saúde e treinamento profissional. </w:t>
      </w:r>
    </w:p>
    <w:p w14:paraId="6CE15B71" w14:textId="77777777" w:rsidR="00D7221D" w:rsidRDefault="00931D62">
      <w:pPr>
        <w:spacing w:after="0"/>
        <w:ind w:left="720" w:firstLine="0"/>
      </w:pPr>
      <w:r>
        <w:t xml:space="preserve"> </w:t>
      </w:r>
    </w:p>
    <w:p w14:paraId="1C7DE4B4" w14:textId="77777777" w:rsidR="00D7221D" w:rsidRDefault="00931D62">
      <w:pPr>
        <w:ind w:left="720" w:firstLine="0"/>
      </w:pPr>
      <w:r>
        <w:t xml:space="preserve"> </w:t>
      </w:r>
    </w:p>
    <w:p w14:paraId="24BBA189" w14:textId="77777777" w:rsidR="00D7221D" w:rsidRDefault="00931D62">
      <w:pPr>
        <w:ind w:left="-5"/>
      </w:pPr>
      <w:r>
        <w:t xml:space="preserve">2.3. Arquitetura e Tecnologias Utilizadas: O projeto é baseado em uma arquitetura cliente-servidor, onde o </w:t>
      </w:r>
      <w:proofErr w:type="spellStart"/>
      <w:r>
        <w:t>frontend</w:t>
      </w:r>
      <w:proofErr w:type="spellEnd"/>
      <w:r>
        <w:t xml:space="preserve"> é responsável pela interação com os usuários e o </w:t>
      </w:r>
      <w:proofErr w:type="spellStart"/>
      <w:r>
        <w:t>backend</w:t>
      </w:r>
      <w:proofErr w:type="spellEnd"/>
      <w:r>
        <w:t xml:space="preserve"> gerencia as requisições, processamento de dados e acesso ao banco de dados. A inteligência artificial é aplicada para análise de dados e geração de recomendações personalizadas para os moradores de rua. </w:t>
      </w:r>
    </w:p>
    <w:p w14:paraId="4D30DDEF" w14:textId="77777777" w:rsidR="00D7221D" w:rsidRDefault="00931D62">
      <w:pPr>
        <w:ind w:left="-5"/>
      </w:pPr>
      <w:r>
        <w:t xml:space="preserve">As tecnologias utilizadas no projeto incluem: </w:t>
      </w:r>
    </w:p>
    <w:p w14:paraId="66BEF981" w14:textId="77777777" w:rsidR="00D7221D" w:rsidRDefault="00931D62">
      <w:pPr>
        <w:ind w:left="-5"/>
      </w:pPr>
      <w:r>
        <w:t>Back-</w:t>
      </w:r>
      <w:proofErr w:type="spellStart"/>
      <w:r>
        <w:t>end</w:t>
      </w:r>
      <w:proofErr w:type="spellEnd"/>
      <w:r>
        <w:t xml:space="preserve">: Java e Python para o armazenamento de dados, e integração com serviços de pagamento online. </w:t>
      </w:r>
    </w:p>
    <w:p w14:paraId="4776C858" w14:textId="77777777" w:rsidR="00D7221D" w:rsidRDefault="00931D62">
      <w:pPr>
        <w:ind w:left="-5"/>
      </w:pPr>
      <w:r>
        <w:t>Front-</w:t>
      </w:r>
      <w:proofErr w:type="spellStart"/>
      <w:r>
        <w:t>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para desenvolver a interface interativa nos totens de rua, com suporte para dispositivos de tela sensível ao toque. </w:t>
      </w:r>
    </w:p>
    <w:p w14:paraId="32F0A2D3" w14:textId="77777777" w:rsidR="00D7221D" w:rsidRDefault="00931D62">
      <w:pPr>
        <w:spacing w:after="158"/>
        <w:ind w:left="0" w:firstLine="0"/>
      </w:pPr>
      <w:r>
        <w:t xml:space="preserve"> </w:t>
      </w:r>
    </w:p>
    <w:p w14:paraId="54A33DBC" w14:textId="77777777" w:rsidR="00D7221D" w:rsidRDefault="00931D62">
      <w:pPr>
        <w:spacing w:after="0" w:line="371" w:lineRule="auto"/>
        <w:ind w:left="0" w:right="8437" w:firstLine="0"/>
      </w:pPr>
      <w:r>
        <w:t xml:space="preserve"> </w:t>
      </w:r>
      <w:r>
        <w:rPr>
          <w:b/>
        </w:rPr>
        <w:t xml:space="preserve"> </w:t>
      </w:r>
    </w:p>
    <w:p w14:paraId="15844145" w14:textId="77777777" w:rsidR="00D7221D" w:rsidRDefault="00931D62">
      <w:pPr>
        <w:pStyle w:val="Ttulo2"/>
        <w:ind w:left="15" w:right="0"/>
      </w:pPr>
      <w:r>
        <w:lastRenderedPageBreak/>
        <w:t xml:space="preserve">Justificativa </w:t>
      </w:r>
    </w:p>
    <w:p w14:paraId="0DC8C418" w14:textId="77777777" w:rsidR="00D7221D" w:rsidRDefault="00931D62">
      <w:pPr>
        <w:ind w:left="-5"/>
      </w:pPr>
      <w:r>
        <w:t xml:space="preserve">O projeto </w:t>
      </w:r>
      <w:proofErr w:type="spellStart"/>
      <w:r>
        <w:t>Alimenta-AI</w:t>
      </w:r>
      <w:proofErr w:type="spellEnd"/>
      <w:r>
        <w:t xml:space="preserve"> surge como resposta a uma problemática social relevante e urgente, que é a situação dos moradores de rua e a falta de acesso a alimentos adequados e serviços de apoio. Essa população vulnerável enfrenta inúmeras dificuldades diárias para suprir suas necessidades básicas, incluindo a obtenção de refeições nutritivas e informações sobre programas de assistência disponíveis. Nesse contexto, o projeto se justifica por diversos motivos: </w:t>
      </w:r>
    </w:p>
    <w:p w14:paraId="6A177FE4" w14:textId="77777777" w:rsidR="00D7221D" w:rsidRDefault="00931D62">
      <w:pPr>
        <w:ind w:left="-5"/>
      </w:pPr>
      <w:r>
        <w:t xml:space="preserve">3.1. Benefícios para os Moradores de Rua: A principal justificativa para o projeto é o impacto direto e significativo que ele traz para os moradores de rua. Ao fornecer uma plataforma digital acessível e interativa, o </w:t>
      </w:r>
      <w:proofErr w:type="spellStart"/>
      <w:r>
        <w:t>Alimenta-AI</w:t>
      </w:r>
      <w:proofErr w:type="spellEnd"/>
      <w:r>
        <w:t xml:space="preserve"> oferece a essas pessoas a oportunidade de acessar informações cruciais sobre refeições disponíveis, horários de distribuição e </w:t>
      </w:r>
    </w:p>
    <w:p w14:paraId="2292505B" w14:textId="77777777" w:rsidR="00D7221D" w:rsidRDefault="00931D62">
      <w:pPr>
        <w:ind w:left="-5"/>
      </w:pPr>
      <w:r>
        <w:t xml:space="preserve">programas de assistência. Isso facilita a busca por alimentação adequada, aumenta a autonomia e a dignidade dos moradores de rua, além de proporcionar orientações sobre serviços de apoio, como abrigos, cuidados de saúde e treinamento profissional. </w:t>
      </w:r>
    </w:p>
    <w:p w14:paraId="62217691" w14:textId="77777777" w:rsidR="00D7221D" w:rsidRDefault="00931D62">
      <w:pPr>
        <w:ind w:left="-5"/>
      </w:pPr>
      <w:r>
        <w:t xml:space="preserve">3.2. Impacto Social: O </w:t>
      </w:r>
      <w:proofErr w:type="spellStart"/>
      <w:r>
        <w:t>Alimenta-AI</w:t>
      </w:r>
      <w:proofErr w:type="spellEnd"/>
      <w:r>
        <w:t xml:space="preserve"> busca promover um impacto social positivo, contribuindo para a redução da fome e da insegurança alimentar entre a população de moradores de rua. Ao garantir o acesso a informações sobre refeições e programas de assistência, o projeto auxilia na mitigação dos efeitos negativos causados pela falta de recursos e pela desigualdade social. Além disso, ao facilitar a conexão entre doadores e os moradores de rua, o projeto incentiva a solidariedade e ações colaborativas, fortalecendo os laços entre a comunidade e aqueles que mais precisam de apoio. </w:t>
      </w:r>
    </w:p>
    <w:p w14:paraId="38CE8BC4" w14:textId="77777777" w:rsidR="00D7221D" w:rsidRDefault="00931D62">
      <w:pPr>
        <w:ind w:left="-5"/>
      </w:pPr>
      <w:r>
        <w:t xml:space="preserve">3.3. Contribuição dos Membros da Equipe: A participação ativa e dedicada dos membros da equipe é outra justificativa importante para o projeto </w:t>
      </w:r>
      <w:proofErr w:type="spellStart"/>
      <w:r>
        <w:t>Alimenta-AI</w:t>
      </w:r>
      <w:proofErr w:type="spellEnd"/>
      <w:r>
        <w:t xml:space="preserve">. Com as habilidades complementares e conhecimentos em desenvolvimento de software, inteligência artificial, design de interface e análise de dados, a equipe trabalhou em conjunto para criar uma solução abrangente e eficaz. A diversidade de perspectivas e a colaboração entre os membros da equipe foram fundamentais para o sucesso do projeto, demonstrando o comprometimento em buscar soluções inovadoras para desafios sociais. </w:t>
      </w:r>
    </w:p>
    <w:p w14:paraId="66D4B80A" w14:textId="77777777" w:rsidR="00D7221D" w:rsidRDefault="00931D62">
      <w:pPr>
        <w:pStyle w:val="Ttulo2"/>
        <w:ind w:left="15" w:right="2"/>
      </w:pPr>
      <w:r>
        <w:lastRenderedPageBreak/>
        <w:t xml:space="preserve">Conclusão </w:t>
      </w:r>
    </w:p>
    <w:p w14:paraId="09A54FAC" w14:textId="77777777" w:rsidR="00D7221D" w:rsidRDefault="00931D62">
      <w:pPr>
        <w:ind w:left="-5"/>
      </w:pPr>
      <w:r>
        <w:t xml:space="preserve">4.1. Recapitulação dos Objetivos: Ao longo deste documento, apresentamos o </w:t>
      </w:r>
      <w:proofErr w:type="spellStart"/>
      <w:r>
        <w:t>AlimentAI</w:t>
      </w:r>
      <w:proofErr w:type="spellEnd"/>
      <w:r>
        <w:t xml:space="preserve">, uma solução inovadora que utiliza inteligência artificial e tecnologia para melhorar a vida dos moradores de rua, fornecendo acesso a refeições adequadas, informações sobre programas de assistência e oportunidades de doação. Com a participação dos membros da equipe o projeto foi desenvolvido e implementado, combinando suas habilidades e conhecimentos para criar uma solução abrangente e impactante. </w:t>
      </w:r>
    </w:p>
    <w:p w14:paraId="25EE2C83" w14:textId="77777777" w:rsidR="00D7221D" w:rsidRDefault="00931D62">
      <w:pPr>
        <w:ind w:left="-5"/>
      </w:pPr>
      <w:r>
        <w:t xml:space="preserve">O principal objetivo do </w:t>
      </w:r>
      <w:proofErr w:type="spellStart"/>
      <w:r>
        <w:t>AlimentAI</w:t>
      </w:r>
      <w:proofErr w:type="spellEnd"/>
      <w:r>
        <w:t xml:space="preserve"> é suprir as necessidades básicas dos moradores de rua, garantindo que eles tenham acesso a alimentos nutritivos e informações cruciais para buscar apoio e melhorar sua qualidade de vida. Através de uma plataforma intuitiva e acessível, o projeto visa aumentar a autonomia e a dignidade dos moradores de rua, fornecendo recursos que lhes permitam tomar decisões informadas sobre sua alimentação e buscar assistência quando necessário. </w:t>
      </w:r>
    </w:p>
    <w:p w14:paraId="3D2E6BD1" w14:textId="77777777" w:rsidR="00D7221D" w:rsidRDefault="00931D62">
      <w:pPr>
        <w:ind w:left="-5"/>
      </w:pPr>
      <w:r>
        <w:t xml:space="preserve">4.2. Potencial de Expansão e Futuras Iterações: O projeto possui um potencial significativo de expansão e aprimoramento. Com base em sua estrutura tecnológica escalável, o projeto pode ser implementado em diferentes regiões e cidades, ampliando seu alcance e impacto positivo. Além disso, futuras iterações do </w:t>
      </w:r>
      <w:proofErr w:type="spellStart"/>
      <w:r>
        <w:t>AlimentAI</w:t>
      </w:r>
      <w:proofErr w:type="spellEnd"/>
      <w:r>
        <w:t xml:space="preserve"> podem incorporar recursos adicionais, como integração com serviços de transporte público, informações sobre abrigos temporários e oportunidades de emprego. A colaboração contínua com organizações de assistência, doadores e voluntários é fundamental para a evolução do projeto e para garantir sua relevância contínua diante das necessidades em constante mudança da população de moradores de rua. </w:t>
      </w:r>
    </w:p>
    <w:p w14:paraId="38EAFCAE" w14:textId="77777777" w:rsidR="00D7221D" w:rsidRDefault="00931D62">
      <w:pPr>
        <w:ind w:left="-5"/>
      </w:pPr>
      <w:r>
        <w:t xml:space="preserve">Em conclusão, o projeto representa uma solução inovadora e promissora para abordar as dificuldades enfrentadas pelos moradores de rua. Através da aplicação de tecnologia e inteligência artificial, juntamente com o apoio comunitário, buscando suprir as necessidades alimentares e promover a inclusão social dessa população vulnerável. </w:t>
      </w:r>
      <w:proofErr w:type="spellStart"/>
      <w:r>
        <w:t>Coinspirando</w:t>
      </w:r>
      <w:proofErr w:type="spellEnd"/>
      <w:r>
        <w:t xml:space="preserve"> mudanças positivas e promovendo uma sociedade mais justa e igualitária. </w:t>
      </w:r>
    </w:p>
    <w:p w14:paraId="142997BD" w14:textId="77777777" w:rsidR="001F3A6E" w:rsidRDefault="001F3A6E">
      <w:pPr>
        <w:ind w:left="-5"/>
      </w:pPr>
    </w:p>
    <w:p w14:paraId="746B54E0" w14:textId="7C35CE4B" w:rsidR="001F3A6E" w:rsidRDefault="001F3A6E">
      <w:pPr>
        <w:ind w:left="-5"/>
        <w:rPr>
          <w:b/>
          <w:bCs/>
        </w:rPr>
      </w:pPr>
      <w:r w:rsidRPr="001F3A6E">
        <w:rPr>
          <w:b/>
          <w:bCs/>
        </w:rPr>
        <w:lastRenderedPageBreak/>
        <w:t xml:space="preserve">Diagrama de </w:t>
      </w:r>
      <w:r w:rsidR="00D02E36">
        <w:rPr>
          <w:b/>
          <w:bCs/>
        </w:rPr>
        <w:t>Classes</w:t>
      </w:r>
      <w:r>
        <w:rPr>
          <w:b/>
          <w:bCs/>
        </w:rPr>
        <w:t>:</w:t>
      </w:r>
    </w:p>
    <w:p w14:paraId="5F6A1108" w14:textId="77777777" w:rsidR="001F3A6E" w:rsidRDefault="001F3A6E">
      <w:pPr>
        <w:ind w:left="-5"/>
        <w:rPr>
          <w:b/>
          <w:bCs/>
        </w:rPr>
      </w:pPr>
    </w:p>
    <w:p w14:paraId="5A4E802A" w14:textId="2ABC82FD" w:rsidR="001F3A6E" w:rsidRDefault="00D02E36">
      <w:pPr>
        <w:ind w:left="-5"/>
        <w:rPr>
          <w:b/>
          <w:bCs/>
        </w:rPr>
      </w:pPr>
      <w:r w:rsidRPr="00D02E36">
        <w:rPr>
          <w:b/>
          <w:bCs/>
          <w:noProof/>
        </w:rPr>
        <w:drawing>
          <wp:inline distT="0" distB="0" distL="0" distR="0" wp14:anchorId="1CF9DB6F" wp14:editId="46EE92BB">
            <wp:extent cx="5397500" cy="2599690"/>
            <wp:effectExtent l="0" t="0" r="0" b="0"/>
            <wp:docPr id="14157744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7447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4D27" w14:textId="3D739525" w:rsidR="001240BB" w:rsidRPr="001F3A6E" w:rsidRDefault="001240BB">
      <w:pPr>
        <w:ind w:left="-5"/>
        <w:rPr>
          <w:b/>
          <w:bCs/>
        </w:rPr>
      </w:pPr>
    </w:p>
    <w:p w14:paraId="102FDA84" w14:textId="77777777" w:rsidR="001F3A6E" w:rsidRDefault="001F3A6E" w:rsidP="001F3A6E">
      <w:pPr>
        <w:ind w:left="-5"/>
      </w:pPr>
    </w:p>
    <w:p w14:paraId="217BEEBD" w14:textId="7E23D693" w:rsidR="00543122" w:rsidRDefault="00931D62" w:rsidP="00543122">
      <w:pPr>
        <w:ind w:left="-5"/>
        <w:rPr>
          <w:b/>
          <w:bCs/>
          <w:sz w:val="32"/>
          <w:szCs w:val="24"/>
        </w:rPr>
      </w:pPr>
      <w: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Print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protótipo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telas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envolvidas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com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o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front-</w:t>
      </w:r>
      <w:proofErr w:type="spellStart"/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end</w:t>
      </w:r>
      <w:proofErr w:type="spellEnd"/>
      <w:r w:rsidR="00543122" w:rsidRPr="00543122">
        <w:rPr>
          <w:b/>
          <w:bCs/>
          <w:sz w:val="32"/>
          <w:szCs w:val="24"/>
        </w:rPr>
        <w:t>:</w:t>
      </w:r>
    </w:p>
    <w:p w14:paraId="5B9F2B1A" w14:textId="301968FF" w:rsidR="00543122" w:rsidRPr="00543122" w:rsidRDefault="00543122" w:rsidP="00543122">
      <w:pPr>
        <w:ind w:left="-5"/>
        <w:rPr>
          <w:sz w:val="32"/>
          <w:szCs w:val="24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Pessoa física:</w:t>
      </w:r>
    </w:p>
    <w:p w14:paraId="549B0AF3" w14:textId="4BF465B3" w:rsidR="00543122" w:rsidRDefault="00543122" w:rsidP="00543122">
      <w:pPr>
        <w:ind w:left="-5"/>
        <w:rPr>
          <w:b/>
          <w:bCs/>
        </w:rPr>
      </w:pPr>
      <w:r w:rsidRPr="00543122">
        <w:rPr>
          <w:b/>
          <w:bCs/>
          <w:noProof/>
        </w:rPr>
        <w:drawing>
          <wp:inline distT="0" distB="0" distL="0" distR="0" wp14:anchorId="79EE5373" wp14:editId="2AA1DFD0">
            <wp:extent cx="5397500" cy="2473325"/>
            <wp:effectExtent l="0" t="0" r="0" b="0"/>
            <wp:docPr id="18084415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1518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8ABD" w14:textId="77777777" w:rsidR="00153458" w:rsidRDefault="00153458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</w:p>
    <w:p w14:paraId="370C7E2A" w14:textId="36B5D71F" w:rsidR="00543122" w:rsidRDefault="00543122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Instituição:</w:t>
      </w:r>
    </w:p>
    <w:p w14:paraId="5AEB368F" w14:textId="59D4FA2E" w:rsidR="00543122" w:rsidRDefault="00543122" w:rsidP="00543122">
      <w:pPr>
        <w:ind w:left="-5"/>
        <w:rPr>
          <w:sz w:val="32"/>
          <w:szCs w:val="24"/>
        </w:rPr>
      </w:pPr>
      <w:r w:rsidRPr="00543122">
        <w:rPr>
          <w:noProof/>
          <w:sz w:val="32"/>
          <w:szCs w:val="24"/>
        </w:rPr>
        <w:lastRenderedPageBreak/>
        <w:drawing>
          <wp:inline distT="0" distB="0" distL="0" distR="0" wp14:anchorId="5A8E9771" wp14:editId="5CCE72C2">
            <wp:extent cx="5397500" cy="2457450"/>
            <wp:effectExtent l="0" t="0" r="0" b="0"/>
            <wp:docPr id="12383684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847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419" w14:textId="0B65D952" w:rsidR="00543122" w:rsidRDefault="00543122" w:rsidP="00543122">
      <w:pPr>
        <w:ind w:left="-5"/>
        <w:rPr>
          <w:sz w:val="32"/>
          <w:szCs w:val="24"/>
        </w:rPr>
      </w:pPr>
    </w:p>
    <w:p w14:paraId="4512D9F3" w14:textId="77777777" w:rsidR="00153458" w:rsidRDefault="00153458" w:rsidP="00543122">
      <w:pPr>
        <w:ind w:left="-5"/>
        <w:rPr>
          <w:sz w:val="32"/>
          <w:szCs w:val="24"/>
        </w:rPr>
      </w:pPr>
    </w:p>
    <w:p w14:paraId="56FC9D7F" w14:textId="77777777" w:rsidR="00153458" w:rsidRDefault="00153458" w:rsidP="00543122">
      <w:pPr>
        <w:ind w:left="-5"/>
        <w:rPr>
          <w:sz w:val="32"/>
          <w:szCs w:val="24"/>
        </w:rPr>
      </w:pPr>
    </w:p>
    <w:p w14:paraId="1FA4138C" w14:textId="77777777" w:rsidR="00153458" w:rsidRDefault="00153458" w:rsidP="00543122">
      <w:pPr>
        <w:ind w:left="-5"/>
        <w:rPr>
          <w:sz w:val="32"/>
          <w:szCs w:val="24"/>
        </w:rPr>
      </w:pPr>
    </w:p>
    <w:p w14:paraId="1FEF344B" w14:textId="77777777" w:rsidR="00153458" w:rsidRDefault="00153458" w:rsidP="00543122">
      <w:pPr>
        <w:ind w:left="-5"/>
        <w:rPr>
          <w:sz w:val="32"/>
          <w:szCs w:val="24"/>
        </w:rPr>
      </w:pPr>
    </w:p>
    <w:p w14:paraId="32C5D94F" w14:textId="748EA8D0" w:rsidR="00543122" w:rsidRDefault="00543122" w:rsidP="00543122">
      <w:pPr>
        <w:ind w:left="-5"/>
        <w:rPr>
          <w:sz w:val="32"/>
          <w:szCs w:val="24"/>
        </w:rPr>
      </w:pPr>
      <w:r>
        <w:rPr>
          <w:sz w:val="32"/>
          <w:szCs w:val="24"/>
        </w:rPr>
        <w:t>Login:</w:t>
      </w:r>
    </w:p>
    <w:p w14:paraId="6F2457B4" w14:textId="18575F3D" w:rsidR="00543122" w:rsidRPr="00543122" w:rsidRDefault="00543122" w:rsidP="00543122">
      <w:pPr>
        <w:ind w:left="-5"/>
        <w:rPr>
          <w:sz w:val="32"/>
          <w:szCs w:val="24"/>
        </w:rPr>
      </w:pPr>
      <w:r w:rsidRPr="00543122">
        <w:rPr>
          <w:noProof/>
          <w:sz w:val="32"/>
          <w:szCs w:val="24"/>
        </w:rPr>
        <w:drawing>
          <wp:inline distT="0" distB="0" distL="0" distR="0" wp14:anchorId="6AED5577" wp14:editId="272ED991">
            <wp:extent cx="5397500" cy="2512695"/>
            <wp:effectExtent l="0" t="0" r="0" b="0"/>
            <wp:docPr id="3401008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0833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C879" w14:textId="2A82891A" w:rsidR="001240BB" w:rsidRDefault="001240BB" w:rsidP="001F3A6E">
      <w:pPr>
        <w:ind w:left="-5"/>
      </w:pPr>
    </w:p>
    <w:p w14:paraId="57FA351C" w14:textId="77777777" w:rsidR="00153458" w:rsidRDefault="00153458" w:rsidP="001F3A6E">
      <w:pPr>
        <w:ind w:left="-5"/>
      </w:pPr>
    </w:p>
    <w:p w14:paraId="30D1548F" w14:textId="0138AD56" w:rsidR="001240BB" w:rsidRDefault="00543122" w:rsidP="001F3A6E">
      <w:pPr>
        <w:ind w:left="-5"/>
      </w:pPr>
      <w:r>
        <w:t>Sobre:</w:t>
      </w:r>
    </w:p>
    <w:p w14:paraId="2F1A997D" w14:textId="12FBA098" w:rsidR="00EF1B89" w:rsidRPr="00EF1B89" w:rsidRDefault="00EF1B89" w:rsidP="001F3A6E">
      <w:pPr>
        <w:ind w:left="-5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B70E717" wp14:editId="528FB5F5">
            <wp:extent cx="5397500" cy="2624455"/>
            <wp:effectExtent l="0" t="0" r="0" b="0"/>
            <wp:docPr id="1029644544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44544" name="Imagem 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BFBE" w14:textId="79D76C81" w:rsidR="00543122" w:rsidRDefault="00543122" w:rsidP="001F3A6E">
      <w:pPr>
        <w:ind w:left="-5"/>
      </w:pPr>
    </w:p>
    <w:p w14:paraId="311F7C98" w14:textId="77777777" w:rsidR="00EF1B89" w:rsidRDefault="00EF1B89" w:rsidP="001F3A6E">
      <w:pPr>
        <w:ind w:left="-5"/>
      </w:pPr>
    </w:p>
    <w:p w14:paraId="1586E5FC" w14:textId="77777777" w:rsidR="00EF1B89" w:rsidRDefault="00EF1B89" w:rsidP="001F3A6E">
      <w:pPr>
        <w:ind w:left="-5"/>
      </w:pPr>
    </w:p>
    <w:p w14:paraId="56325B61" w14:textId="77777777" w:rsidR="00EF1B89" w:rsidRDefault="00EF1B89" w:rsidP="001F3A6E">
      <w:pPr>
        <w:ind w:left="-5"/>
      </w:pPr>
    </w:p>
    <w:p w14:paraId="486C8CE6" w14:textId="77777777" w:rsidR="00EF1B89" w:rsidRDefault="00EF1B89" w:rsidP="001F3A6E">
      <w:pPr>
        <w:ind w:left="-5"/>
      </w:pPr>
    </w:p>
    <w:p w14:paraId="158578B8" w14:textId="64E88CC0" w:rsidR="001240BB" w:rsidRDefault="00343175" w:rsidP="001F3A6E">
      <w:pPr>
        <w:ind w:left="-5"/>
      </w:pPr>
      <w:r>
        <w:t>Cadastro de alimentos:</w:t>
      </w:r>
    </w:p>
    <w:p w14:paraId="34D8A66D" w14:textId="3C3ACFE2" w:rsidR="00343175" w:rsidRDefault="00343175" w:rsidP="001F3A6E">
      <w:pPr>
        <w:ind w:left="-5"/>
      </w:pPr>
      <w:r w:rsidRPr="00343175">
        <w:rPr>
          <w:noProof/>
        </w:rPr>
        <w:drawing>
          <wp:inline distT="0" distB="0" distL="0" distR="0" wp14:anchorId="3745EE03" wp14:editId="5ACE4047">
            <wp:extent cx="5397500" cy="2323465"/>
            <wp:effectExtent l="0" t="0" r="0" b="0"/>
            <wp:docPr id="202017291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2918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034" w14:textId="77777777" w:rsidR="001240BB" w:rsidRDefault="001240BB" w:rsidP="001F3A6E">
      <w:pPr>
        <w:ind w:left="-5"/>
      </w:pPr>
    </w:p>
    <w:p w14:paraId="4E43DA4B" w14:textId="77777777" w:rsidR="00EF1B89" w:rsidRDefault="00EF1B89" w:rsidP="001F3A6E">
      <w:pPr>
        <w:ind w:left="-5"/>
      </w:pPr>
    </w:p>
    <w:p w14:paraId="3B0A7948" w14:textId="77777777" w:rsidR="00EF1B89" w:rsidRDefault="00EF1B89" w:rsidP="001F3A6E">
      <w:pPr>
        <w:ind w:left="-5"/>
      </w:pPr>
    </w:p>
    <w:p w14:paraId="74729E2C" w14:textId="77777777" w:rsidR="00EF1B89" w:rsidRDefault="00EF1B89" w:rsidP="001F3A6E">
      <w:pPr>
        <w:ind w:left="-5"/>
      </w:pPr>
    </w:p>
    <w:p w14:paraId="6FBFEC15" w14:textId="72AC4BB0" w:rsidR="001240BB" w:rsidRDefault="00343175" w:rsidP="001F3A6E">
      <w:pPr>
        <w:ind w:left="-5"/>
      </w:pPr>
      <w:r>
        <w:t>Homepage:</w:t>
      </w:r>
    </w:p>
    <w:p w14:paraId="50BDDECD" w14:textId="7151F372" w:rsidR="00EF1B89" w:rsidRDefault="00EF1B89" w:rsidP="001F3A6E">
      <w:pPr>
        <w:ind w:left="-5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02C2C407" wp14:editId="438D34AA">
            <wp:simplePos x="0" y="0"/>
            <wp:positionH relativeFrom="column">
              <wp:posOffset>-4445</wp:posOffset>
            </wp:positionH>
            <wp:positionV relativeFrom="paragraph">
              <wp:posOffset>2915285</wp:posOffset>
            </wp:positionV>
            <wp:extent cx="5397500" cy="2644775"/>
            <wp:effectExtent l="0" t="0" r="0" b="0"/>
            <wp:wrapSquare wrapText="bothSides"/>
            <wp:docPr id="1161235547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5547" name="Imagem 4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82D644" wp14:editId="4B989768">
            <wp:extent cx="5397500" cy="2651760"/>
            <wp:effectExtent l="0" t="0" r="0" b="0"/>
            <wp:docPr id="1979901881" name="Imagem 1" descr="Uma imagem contendo desenho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1881" name="Imagem 1" descr="Uma imagem contendo desenho,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E74F" w14:textId="18D03625" w:rsidR="00343175" w:rsidRDefault="00343175" w:rsidP="001F3A6E">
      <w:pPr>
        <w:ind w:left="-5"/>
      </w:pPr>
    </w:p>
    <w:p w14:paraId="29EC6B31" w14:textId="7555B66B" w:rsidR="00D7221D" w:rsidRDefault="00D7221D">
      <w:pPr>
        <w:spacing w:after="0"/>
        <w:ind w:left="0" w:firstLine="0"/>
      </w:pPr>
    </w:p>
    <w:p w14:paraId="60C9833D" w14:textId="3CA732D4" w:rsidR="001240BB" w:rsidRDefault="00EF1B89" w:rsidP="001240BB">
      <w:pPr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98CBB67" wp14:editId="76342EB8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397500" cy="1737360"/>
            <wp:effectExtent l="0" t="0" r="0" b="0"/>
            <wp:wrapSquare wrapText="bothSides"/>
            <wp:docPr id="814225660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5660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F16F9" w14:textId="508AA49C" w:rsidR="00EE323F" w:rsidRDefault="00EE323F" w:rsidP="00EE323F">
      <w:pPr>
        <w:ind w:left="-5"/>
        <w:rPr>
          <w:b/>
          <w:bCs/>
        </w:rPr>
      </w:pPr>
    </w:p>
    <w:p w14:paraId="5CA6422B" w14:textId="0137C807" w:rsidR="001F3A6E" w:rsidRDefault="00EF1B89" w:rsidP="001F3A6E">
      <w:pPr>
        <w:ind w:left="-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B02FBF" wp14:editId="34E2090F">
            <wp:extent cx="5397500" cy="1868805"/>
            <wp:effectExtent l="0" t="0" r="0" b="0"/>
            <wp:docPr id="924644223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4223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5BBE" w14:textId="77777777" w:rsidR="001F3A6E" w:rsidRDefault="001F3A6E" w:rsidP="001F3A6E">
      <w:pPr>
        <w:ind w:left="-5"/>
        <w:rPr>
          <w:b/>
          <w:bCs/>
        </w:rPr>
      </w:pPr>
    </w:p>
    <w:p w14:paraId="3053CFFC" w14:textId="67198B96" w:rsidR="001F3A6E" w:rsidRDefault="008E320D" w:rsidP="008E320D">
      <w:pPr>
        <w:ind w:left="0" w:firstLine="0"/>
        <w:rPr>
          <w:b/>
          <w:bCs/>
        </w:rPr>
      </w:pPr>
      <w:r>
        <w:rPr>
          <w:b/>
          <w:bCs/>
        </w:rPr>
        <w:t>Print SQL (Tabelas)</w:t>
      </w:r>
    </w:p>
    <w:p w14:paraId="3D66E3C3" w14:textId="2220E8C9" w:rsidR="008E320D" w:rsidRDefault="008E320D" w:rsidP="008E320D">
      <w:pPr>
        <w:ind w:left="0" w:firstLine="0"/>
        <w:rPr>
          <w:b/>
          <w:bCs/>
        </w:rPr>
      </w:pPr>
      <w:r w:rsidRPr="008E320D">
        <w:rPr>
          <w:b/>
          <w:bCs/>
        </w:rPr>
        <w:drawing>
          <wp:inline distT="0" distB="0" distL="0" distR="0" wp14:anchorId="638F370B" wp14:editId="7AAEE686">
            <wp:extent cx="5397500" cy="5216525"/>
            <wp:effectExtent l="0" t="0" r="0" b="0"/>
            <wp:docPr id="9384760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7600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8CD" w14:textId="77777777" w:rsidR="001F3A6E" w:rsidRDefault="001F3A6E" w:rsidP="001F3A6E">
      <w:pPr>
        <w:ind w:left="-5"/>
        <w:rPr>
          <w:b/>
          <w:bCs/>
        </w:rPr>
      </w:pPr>
    </w:p>
    <w:p w14:paraId="34BED3B6" w14:textId="69C0C1E4" w:rsidR="001F3A6E" w:rsidRDefault="008E320D" w:rsidP="001F3A6E">
      <w:pPr>
        <w:ind w:left="-5"/>
        <w:rPr>
          <w:b/>
          <w:bCs/>
        </w:rPr>
      </w:pPr>
      <w:r w:rsidRPr="008E320D">
        <w:rPr>
          <w:b/>
          <w:bCs/>
        </w:rPr>
        <w:lastRenderedPageBreak/>
        <w:drawing>
          <wp:anchor distT="0" distB="0" distL="114300" distR="114300" simplePos="0" relativeHeight="251661824" behindDoc="0" locked="0" layoutInCell="1" allowOverlap="1" wp14:anchorId="22DB3F57" wp14:editId="0B78B870">
            <wp:simplePos x="0" y="0"/>
            <wp:positionH relativeFrom="column">
              <wp:posOffset>-6985</wp:posOffset>
            </wp:positionH>
            <wp:positionV relativeFrom="paragraph">
              <wp:posOffset>342541</wp:posOffset>
            </wp:positionV>
            <wp:extent cx="5397500" cy="4906010"/>
            <wp:effectExtent l="0" t="0" r="0" b="0"/>
            <wp:wrapSquare wrapText="bothSides"/>
            <wp:docPr id="3969584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58466" name="Imagem 1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D3A80" w14:textId="6545C293" w:rsidR="001F3A6E" w:rsidRDefault="008E320D" w:rsidP="001F3A6E">
      <w:pPr>
        <w:ind w:left="-5"/>
        <w:rPr>
          <w:b/>
          <w:bCs/>
        </w:rPr>
      </w:pPr>
      <w:r w:rsidRPr="008E320D">
        <w:rPr>
          <w:b/>
          <w:bCs/>
        </w:rPr>
        <w:drawing>
          <wp:inline distT="0" distB="0" distL="0" distR="0" wp14:anchorId="40467099" wp14:editId="058286C8">
            <wp:extent cx="5397500" cy="2606040"/>
            <wp:effectExtent l="0" t="0" r="0" b="0"/>
            <wp:docPr id="3413408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4081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BE38" w14:textId="77777777" w:rsidR="001F3A6E" w:rsidRDefault="001F3A6E" w:rsidP="001F3A6E">
      <w:pPr>
        <w:ind w:left="-5"/>
        <w:rPr>
          <w:b/>
          <w:bCs/>
        </w:rPr>
      </w:pPr>
    </w:p>
    <w:p w14:paraId="60EBACBC" w14:textId="77777777" w:rsidR="001F3A6E" w:rsidRDefault="001F3A6E" w:rsidP="001F3A6E">
      <w:pPr>
        <w:ind w:left="-5"/>
        <w:rPr>
          <w:b/>
          <w:bCs/>
        </w:rPr>
      </w:pPr>
    </w:p>
    <w:p w14:paraId="6672AB3F" w14:textId="77777777" w:rsidR="001F3A6E" w:rsidRDefault="001F3A6E" w:rsidP="001F3A6E">
      <w:pPr>
        <w:ind w:left="-5"/>
        <w:rPr>
          <w:b/>
          <w:bCs/>
        </w:rPr>
      </w:pPr>
    </w:p>
    <w:p w14:paraId="72E8CF23" w14:textId="77777777" w:rsidR="001F3A6E" w:rsidRDefault="001F3A6E" w:rsidP="001F3A6E">
      <w:pPr>
        <w:ind w:left="-5"/>
        <w:rPr>
          <w:b/>
          <w:bCs/>
        </w:rPr>
      </w:pPr>
    </w:p>
    <w:p w14:paraId="2F5A64DD" w14:textId="77777777" w:rsidR="001F3A6E" w:rsidRDefault="001F3A6E" w:rsidP="001F3A6E">
      <w:pPr>
        <w:ind w:left="-5"/>
        <w:rPr>
          <w:b/>
          <w:bCs/>
        </w:rPr>
      </w:pPr>
    </w:p>
    <w:p w14:paraId="5005BFF7" w14:textId="77777777" w:rsidR="001F3A6E" w:rsidRDefault="001F3A6E" w:rsidP="001F3A6E">
      <w:pPr>
        <w:ind w:left="-5"/>
        <w:rPr>
          <w:b/>
          <w:bCs/>
        </w:rPr>
      </w:pPr>
    </w:p>
    <w:p w14:paraId="77320B98" w14:textId="77777777" w:rsidR="001F3A6E" w:rsidRDefault="001F3A6E" w:rsidP="001F3A6E">
      <w:pPr>
        <w:ind w:left="-5"/>
        <w:rPr>
          <w:b/>
          <w:bCs/>
        </w:rPr>
      </w:pPr>
    </w:p>
    <w:p w14:paraId="0485C99C" w14:textId="77777777" w:rsidR="001F3A6E" w:rsidRDefault="001F3A6E" w:rsidP="001F3A6E">
      <w:pPr>
        <w:ind w:left="-5"/>
        <w:rPr>
          <w:b/>
          <w:bCs/>
        </w:rPr>
      </w:pPr>
    </w:p>
    <w:p w14:paraId="19315407" w14:textId="77777777" w:rsidR="001F3A6E" w:rsidRDefault="001F3A6E" w:rsidP="001F3A6E">
      <w:pPr>
        <w:ind w:left="-5"/>
        <w:rPr>
          <w:b/>
          <w:bCs/>
        </w:rPr>
      </w:pPr>
    </w:p>
    <w:p w14:paraId="2C2CFDC0" w14:textId="77777777" w:rsidR="001F3A6E" w:rsidRDefault="001F3A6E">
      <w:pPr>
        <w:spacing w:after="0"/>
        <w:ind w:left="0" w:firstLine="0"/>
      </w:pPr>
    </w:p>
    <w:sectPr w:rsidR="001F3A6E">
      <w:pgSz w:w="11906" w:h="16838"/>
      <w:pgMar w:top="1464" w:right="1704" w:bottom="15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A4"/>
    <w:multiLevelType w:val="hybridMultilevel"/>
    <w:tmpl w:val="E9C27340"/>
    <w:lvl w:ilvl="0" w:tplc="C42669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4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C4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03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04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0C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1D"/>
    <w:rsid w:val="001240BB"/>
    <w:rsid w:val="00153458"/>
    <w:rsid w:val="001F3A6E"/>
    <w:rsid w:val="00235461"/>
    <w:rsid w:val="00343175"/>
    <w:rsid w:val="00543122"/>
    <w:rsid w:val="006F3F87"/>
    <w:rsid w:val="008E320D"/>
    <w:rsid w:val="00931D62"/>
    <w:rsid w:val="00BD14E4"/>
    <w:rsid w:val="00D02E36"/>
    <w:rsid w:val="00D7221D"/>
    <w:rsid w:val="00ED561B"/>
    <w:rsid w:val="00EE323F"/>
    <w:rsid w:val="00E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4F"/>
  <w15:docId w15:val="{82E364A9-2273-4512-B212-116C29F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right="9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3435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1289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gabriel.tricerri.niacaris@gmail.com</cp:lastModifiedBy>
  <cp:revision>7</cp:revision>
  <dcterms:created xsi:type="dcterms:W3CDTF">2023-06-01T00:55:00Z</dcterms:created>
  <dcterms:modified xsi:type="dcterms:W3CDTF">2023-06-07T19:00:00Z</dcterms:modified>
</cp:coreProperties>
</file>