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64" w:line="480" w:lineRule="auto"/>
        <w:ind w:left="8275" w:right="530" w:hanging="52.999999999999545"/>
        <w:jc w:val="right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Титульный лист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" w:lineRule="auto"/>
        <w:ind w:left="299" w:right="51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ОБРАЗОВАНИЯ МОСКОВСКОЙ ОБЛАСТИ</w:t>
      </w:r>
    </w:p>
    <w:p w:rsidR="00000000" w:rsidDel="00000000" w:rsidP="00000000" w:rsidRDefault="00000000" w:rsidRPr="00000000" w14:paraId="00000004">
      <w:pPr>
        <w:spacing w:before="2" w:lineRule="auto"/>
        <w:ind w:left="303" w:right="518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Государственное бюджетное профессиональное образовательное учреждение Московской области «Ногинский колледж»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2" w:lineRule="auto"/>
        <w:ind w:left="299" w:right="518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Курсовой проект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51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МДК.09.01 Проектирование и разработка веб-приложений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" w:line="240" w:lineRule="auto"/>
        <w:ind w:left="300" w:right="51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ПМ.09 Проектирование, разработка и оптимизация веб-приложений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" w:line="240" w:lineRule="auto"/>
        <w:ind w:left="300" w:right="51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" w:line="240" w:lineRule="auto"/>
        <w:ind w:left="300" w:right="51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ИСПОЛЬЗОВАНИЕ ФРЕЙМВОРКА FLASK  В РАЗРАБОТКЕ ВЕБ-ПРИЛОЖЕНИЯ «</w:t>
      </w:r>
      <w:r w:rsidDel="00000000" w:rsidR="00000000" w:rsidRPr="00000000">
        <w:rPr>
          <w:sz w:val="28"/>
          <w:szCs w:val="28"/>
          <w:rtl w:val="0"/>
        </w:rPr>
        <w:t xml:space="preserve">БРОНИРОВАНИЕ АВИАБИЛЕТОВ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360" w:lineRule="auto"/>
        <w:ind w:left="6663" w:right="544" w:firstLine="170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Разработчик: студент группы 3ИСПР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548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Иванов И.И.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5054600</wp:posOffset>
                </wp:positionH>
                <wp:positionV relativeFrom="paragraph">
                  <wp:posOffset>406400</wp:posOffset>
                </wp:positionV>
                <wp:extent cx="1447800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142800" y="3779365"/>
                          <a:ext cx="1447800" cy="1270"/>
                        </a:xfrm>
                        <a:custGeom>
                          <a:rect b="b" l="l" r="r" t="t"/>
                          <a:pathLst>
                            <a:path extrusionOk="0" h="1270" w="1447800">
                              <a:moveTo>
                                <a:pt x="0" y="0"/>
                              </a:moveTo>
                              <a:lnTo>
                                <a:pt x="14478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5054600</wp:posOffset>
                </wp:positionH>
                <wp:positionV relativeFrom="paragraph">
                  <wp:posOffset>406400</wp:posOffset>
                </wp:positionV>
                <wp:extent cx="1447800" cy="1270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right="1132" w:firstLine="72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(подпись)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7" w:type="first"/>
          <w:footerReference r:id="rId8" w:type="default"/>
          <w:footerReference r:id="rId9" w:type="first"/>
          <w:pgSz w:h="16840" w:w="11910" w:orient="portrait"/>
          <w:pgMar w:bottom="960" w:top="480" w:left="820" w:right="460" w:header="0" w:footer="764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76" w:lineRule="auto"/>
        <w:ind w:left="4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Оценка защиты курсового проекта</w:t>
      </w:r>
    </w:p>
    <w:p w:rsidR="00000000" w:rsidDel="00000000" w:rsidP="00000000" w:rsidRDefault="00000000" w:rsidRPr="00000000" w14:paraId="00000019">
      <w:pPr>
        <w:tabs>
          <w:tab w:val="left" w:leader="none" w:pos="3977"/>
        </w:tabs>
        <w:spacing w:line="253" w:lineRule="auto"/>
        <w:ind w:left="45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</w:t>
      </w:r>
      <w:r w:rsidDel="00000000" w:rsidR="00000000" w:rsidRPr="00000000">
        <w:rPr>
          <w:sz w:val="24"/>
          <w:szCs w:val="24"/>
          <w:u w:val="single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»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Дата защиты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1229"/>
          <w:tab w:val="left" w:leader="none" w:pos="3593"/>
        </w:tabs>
        <w:ind w:left="45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</w:t>
      </w:r>
      <w:r w:rsidDel="00000000" w:rsidR="00000000" w:rsidRPr="00000000">
        <w:rPr>
          <w:sz w:val="24"/>
          <w:szCs w:val="24"/>
          <w:u w:val="single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»</w:t>
      </w:r>
      <w:r w:rsidDel="00000000" w:rsidR="00000000" w:rsidRPr="00000000">
        <w:rPr>
          <w:sz w:val="24"/>
          <w:szCs w:val="24"/>
          <w:u w:val="single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452" w:right="-14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2376170" cy="571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57900" y="3774900"/>
                          <a:ext cx="2376170" cy="5715"/>
                          <a:chOff x="4157900" y="3774900"/>
                          <a:chExt cx="2376175" cy="9550"/>
                        </a:xfrm>
                      </wpg:grpSpPr>
                      <wpg:grpSp>
                        <wpg:cNvGrpSpPr/>
                        <wpg:grpSpPr>
                          <a:xfrm>
                            <a:off x="4157915" y="3777143"/>
                            <a:ext cx="2376150" cy="5700"/>
                            <a:chOff x="0" y="0"/>
                            <a:chExt cx="2376150" cy="57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2376150" cy="5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2540"/>
                              <a:ext cx="237553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2376170" cy="5715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6170" cy="57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Руководитель проекта: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362" w:lineRule="auto"/>
        <w:ind w:left="1246" w:right="533" w:firstLine="61.99999999999988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преподаватель Степанов С.О.</w:t>
      </w:r>
    </w:p>
    <w:p w:rsidR="00000000" w:rsidDel="00000000" w:rsidP="00000000" w:rsidRDefault="00000000" w:rsidRPr="00000000" w14:paraId="00000024">
      <w:pPr>
        <w:spacing w:before="7" w:lineRule="auto"/>
        <w:ind w:left="1004" w:firstLine="0"/>
        <w:rPr>
          <w:sz w:val="24"/>
          <w:szCs w:val="24"/>
        </w:rPr>
        <w:sectPr>
          <w:type w:val="continuous"/>
          <w:pgSz w:h="16840" w:w="11910" w:orient="portrait"/>
          <w:pgMar w:bottom="280" w:top="480" w:left="820" w:right="460" w:header="720" w:footer="720"/>
          <w:cols w:equalWidth="0" w:num="2">
            <w:col w:space="3147" w:w="3741.5"/>
            <w:col w:space="0" w:w="3741.5"/>
          </w:cols>
        </w:sectPr>
      </w:pPr>
      <w:r w:rsidDel="00000000" w:rsidR="00000000" w:rsidRPr="00000000">
        <w:rPr>
          <w:sz w:val="24"/>
          <w:szCs w:val="24"/>
          <w:rtl w:val="0"/>
        </w:rPr>
        <w:t xml:space="preserve">(подпись)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4622800</wp:posOffset>
                </wp:positionH>
                <wp:positionV relativeFrom="paragraph">
                  <wp:posOffset>0</wp:posOffset>
                </wp:positionV>
                <wp:extent cx="1903095" cy="2794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19915" y="3770793"/>
                          <a:ext cx="189357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4622800</wp:posOffset>
                </wp:positionH>
                <wp:positionV relativeFrom="paragraph">
                  <wp:posOffset>0</wp:posOffset>
                </wp:positionV>
                <wp:extent cx="1903095" cy="2794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309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301" w:right="518" w:firstLine="0"/>
        <w:jc w:val="center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Ногинск, 2024 г</w:t>
      </w:r>
      <w:r w:rsidDel="00000000" w:rsidR="00000000" w:rsidRPr="00000000">
        <w:br w:type="page"/>
      </w:r>
      <w:r w:rsidDel="00000000" w:rsidR="00000000" w:rsidRPr="00000000">
        <w:rPr>
          <w:sz w:val="28"/>
          <w:szCs w:val="28"/>
          <w:rtl w:val="0"/>
        </w:rPr>
        <w:t xml:space="preserve"> Содержание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301" w:right="518" w:firstLine="0"/>
        <w:jc w:val="cente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100" w:lineRule="auto"/>
        <w:ind w:left="300" w:right="5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2B">
      <w:pPr>
        <w:spacing w:after="240" w:before="100" w:line="276" w:lineRule="auto"/>
        <w:ind w:left="450" w:right="5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Данный курсовой проект дал мне возможность применить свои навыки в области создания сайта с помощью фреймворка Flask.</w:t>
      </w:r>
    </w:p>
    <w:p w:rsidR="00000000" w:rsidDel="00000000" w:rsidP="00000000" w:rsidRDefault="00000000" w:rsidRPr="00000000" w14:paraId="0000002C">
      <w:pPr>
        <w:spacing w:after="240" w:before="100" w:line="276" w:lineRule="auto"/>
        <w:ind w:left="450" w:right="5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Целью данного проекта было изучение возможностей Flask в создании веб-сайта, а также практическое применение полученных знаний в создании полноценного функционального сайта.</w:t>
      </w:r>
    </w:p>
    <w:p w:rsidR="00000000" w:rsidDel="00000000" w:rsidP="00000000" w:rsidRDefault="00000000" w:rsidRPr="00000000" w14:paraId="0000002D">
      <w:pPr>
        <w:spacing w:after="240" w:before="100" w:line="276" w:lineRule="auto"/>
        <w:ind w:left="450" w:right="5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достижения поставленной цели мне необходимо выполнить следующие задачи:</w:t>
      </w:r>
    </w:p>
    <w:p w:rsidR="00000000" w:rsidDel="00000000" w:rsidP="00000000" w:rsidRDefault="00000000" w:rsidRPr="00000000" w14:paraId="0000002E">
      <w:pPr>
        <w:spacing w:after="240" w:before="100" w:line="276" w:lineRule="auto"/>
        <w:ind w:left="450" w:right="5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Изучить фреймворк Flask;</w:t>
      </w:r>
    </w:p>
    <w:p w:rsidR="00000000" w:rsidDel="00000000" w:rsidP="00000000" w:rsidRDefault="00000000" w:rsidRPr="00000000" w14:paraId="0000002F">
      <w:pPr>
        <w:spacing w:after="240" w:before="100" w:line="276" w:lineRule="auto"/>
        <w:ind w:left="450" w:right="5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  <w:tab/>
        <w:t xml:space="preserve">Установка Flask и специальных расширений таких как: Flask_login, SQLAlchemy и т.д.</w:t>
      </w:r>
    </w:p>
    <w:p w:rsidR="00000000" w:rsidDel="00000000" w:rsidP="00000000" w:rsidRDefault="00000000" w:rsidRPr="00000000" w14:paraId="00000030">
      <w:pPr>
        <w:spacing w:after="240" w:before="100" w:line="276" w:lineRule="auto"/>
        <w:ind w:left="450" w:right="5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Практическая разработка сайта с учетом недостатков.</w:t>
      </w:r>
    </w:p>
    <w:p w:rsidR="00000000" w:rsidDel="00000000" w:rsidP="00000000" w:rsidRDefault="00000000" w:rsidRPr="00000000" w14:paraId="00000031">
      <w:pPr>
        <w:spacing w:after="240" w:before="100" w:line="276" w:lineRule="auto"/>
        <w:ind w:left="450" w:right="5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 Этот фреймворк оказался для меня в новинку, так как я услышал о нем впервые. К моему удивлению он оказался достаточно популярным для современного мира фреймворком, и большенство проектов таких как: Netflix, Reddit, Trivago, Samsung использовали Flask в качестве инструмента.</w:t>
      </w:r>
    </w:p>
    <w:p w:rsidR="00000000" w:rsidDel="00000000" w:rsidP="00000000" w:rsidRDefault="00000000" w:rsidRPr="00000000" w14:paraId="00000032">
      <w:pPr>
        <w:spacing w:after="240" w:before="100" w:line="276" w:lineRule="auto"/>
        <w:ind w:left="450" w:right="5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Фреймворк Flask является легким и эффективным инструментом для создания веб-приложений на языке программирования Python. Он обладает простым и интуитивно понятным для меня интерфейсом, который позволил мне легко создать веб-сайт.</w:t>
      </w:r>
    </w:p>
    <w:p w:rsidR="00000000" w:rsidDel="00000000" w:rsidP="00000000" w:rsidRDefault="00000000" w:rsidRPr="00000000" w14:paraId="00000033">
      <w:pPr>
        <w:spacing w:after="240" w:before="100" w:line="276" w:lineRule="auto"/>
        <w:ind w:left="450" w:right="5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 помощью Flask разработчики могут быстро создавать веб-приложения, обрабатывать запросы от пользователей, работать с базами данных и многое другое. Кроме того, Flask считается устаревшим фреймфорком, но тем не менее обладает активным сообществом разработчиков, которые постоянно создают новые расширения и инструменты для улучшения процесса разработки.</w:t>
      </w:r>
    </w:p>
    <w:p w:rsidR="00000000" w:rsidDel="00000000" w:rsidP="00000000" w:rsidRDefault="00000000" w:rsidRPr="00000000" w14:paraId="00000034">
      <w:pPr>
        <w:spacing w:after="240" w:before="100" w:line="276" w:lineRule="auto"/>
        <w:ind w:left="450" w:right="5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Данный проект описывает этапы разработки:</w:t>
      </w:r>
    </w:p>
    <w:p w:rsidR="00000000" w:rsidDel="00000000" w:rsidP="00000000" w:rsidRDefault="00000000" w:rsidRPr="00000000" w14:paraId="00000035">
      <w:pPr>
        <w:spacing w:after="240" w:before="100" w:line="276" w:lineRule="auto"/>
        <w:ind w:left="450" w:right="5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  <w:tab/>
        <w:t xml:space="preserve">В главе 1 содержится установка Flask, разбор ошибок и их решение;</w:t>
      </w:r>
    </w:p>
    <w:p w:rsidR="00000000" w:rsidDel="00000000" w:rsidP="00000000" w:rsidRDefault="00000000" w:rsidRPr="00000000" w14:paraId="00000036">
      <w:pPr>
        <w:spacing w:after="240" w:before="100" w:line="276" w:lineRule="auto"/>
        <w:ind w:left="450" w:right="5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В главе 2 описывается работа с БД и мое решение полученных ошибок;</w:t>
      </w:r>
    </w:p>
    <w:p w:rsidR="00000000" w:rsidDel="00000000" w:rsidP="00000000" w:rsidRDefault="00000000" w:rsidRPr="00000000" w14:paraId="00000037">
      <w:pPr>
        <w:spacing w:after="240" w:before="100" w:line="276" w:lineRule="auto"/>
        <w:ind w:left="450" w:right="5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В главе 3 описывается  запуск сайта и последующая работа с ним.</w:t>
      </w:r>
    </w:p>
    <w:p w:rsidR="00000000" w:rsidDel="00000000" w:rsidP="00000000" w:rsidRDefault="00000000" w:rsidRPr="00000000" w14:paraId="00000038">
      <w:pPr>
        <w:spacing w:after="240" w:before="100" w:line="276" w:lineRule="auto"/>
        <w:ind w:left="450" w:right="5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рамках данного курсового проекта я реализовал базовый функционал сайта, включая возможность регистрации и аутентификации пользователей, добавление, редактирование и удаление задач, а также сохранение данных в базе данных SQAlchemy, также реализован поиск и форма покупки билетов для более удобного функционала</w:t>
      </w:r>
    </w:p>
    <w:p w:rsidR="00000000" w:rsidDel="00000000" w:rsidP="00000000" w:rsidRDefault="00000000" w:rsidRPr="00000000" w14:paraId="00000039">
      <w:pPr>
        <w:spacing w:after="240" w:before="100" w:lineRule="auto"/>
        <w:ind w:left="300" w:right="5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301" w:right="518" w:firstLine="0"/>
        <w:jc w:val="cente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100" w:lineRule="auto"/>
        <w:ind w:left="300" w:right="5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Основные разделы пояснительной записки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301" w:right="518" w:firstLine="0"/>
        <w:jc w:val="cente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100" w:lineRule="auto"/>
        <w:ind w:left="300" w:right="5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Заключение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301" w:right="518" w:firstLine="0"/>
        <w:jc w:val="cente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100" w:lineRule="auto"/>
        <w:ind w:left="300" w:right="5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Список используемых источников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301" w:right="518" w:firstLine="0"/>
        <w:jc w:val="cente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100" w:lineRule="auto"/>
        <w:ind w:left="300" w:right="5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Приложения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301" w:right="518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continuous"/>
      <w:pgSz w:h="16840" w:w="11910" w:orient="portrait"/>
      <w:pgMar w:bottom="280" w:top="480" w:left="820" w:right="46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>
        <w:sz w:val="28"/>
        <w:szCs w:val="28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3289300</wp:posOffset>
              </wp:positionH>
              <wp:positionV relativeFrom="paragraph">
                <wp:posOffset>10045700</wp:posOffset>
              </wp:positionV>
              <wp:extent cx="238125" cy="20383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752400" y="3682845"/>
                        <a:ext cx="228600" cy="194310"/>
                      </a:xfrm>
                      <a:custGeom>
                        <a:rect b="b" l="l" r="r" t="t"/>
                        <a:pathLst>
                          <a:path extrusionOk="0" h="194310" w="228600">
                            <a:moveTo>
                              <a:pt x="0" y="0"/>
                            </a:moveTo>
                            <a:lnTo>
                              <a:pt x="0" y="194310"/>
                            </a:lnTo>
                            <a:lnTo>
                              <a:pt x="228600" y="194310"/>
                            </a:lnTo>
                            <a:lnTo>
                              <a:pt x="22860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PAGE 1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3289300</wp:posOffset>
              </wp:positionH>
              <wp:positionV relativeFrom="paragraph">
                <wp:posOffset>10045700</wp:posOffset>
              </wp:positionV>
              <wp:extent cx="238125" cy="203835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8125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spacing w:before="90" w:lineRule="auto"/>
      <w:ind w:left="301" w:right="518" w:firstLine="0"/>
      <w:jc w:val="center"/>
      <w:rPr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center"/>
      <w:rPr>
        <w:sz w:val="28"/>
        <w:szCs w:val="28"/>
      </w:rPr>
    </w:pPr>
    <w:r w:rsidDel="00000000" w:rsidR="00000000" w:rsidRPr="00000000">
      <w:rPr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5" w:lineRule="auto"/>
      <w:ind w:left="1021"/>
      <w:jc w:val="center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295" w:right="518"/>
      <w:jc w:val="center"/>
    </w:pPr>
    <w:rPr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2021-05-28T00:00:00Z</vt:lpwstr>
  </property>
  <property fmtid="{D5CDD505-2E9C-101B-9397-08002B2CF9AE}" pid="3" name="Creator">
    <vt:lpwstr>Microsoft® Office Word 2007</vt:lpwstr>
  </property>
  <property fmtid="{D5CDD505-2E9C-101B-9397-08002B2CF9AE}" pid="4" name="LastSaved">
    <vt:lpwstr>2023-06-16T00:00:00Z</vt:lpwstr>
  </property>
</Properties>
</file>