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34CE" w14:textId="77777777" w:rsidR="00816256" w:rsidRPr="00816256" w:rsidRDefault="00816256" w:rsidP="00816256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816256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«Микросетки. Начало». Раздел 1</w:t>
      </w:r>
    </w:p>
    <w:p w14:paraId="67AA7B41" w14:textId="77777777" w:rsidR="00816256" w:rsidRPr="00816256" w:rsidRDefault="00816256" w:rsidP="0081625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1625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Микросетки</w:t>
      </w:r>
    </w:p>
    <w:p w14:paraId="12476434" w14:textId="77777777" w:rsidR="00816256" w:rsidRPr="00816256" w:rsidRDefault="00816256" w:rsidP="0081625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Микросетки — сетки мелких элементов веб-страницы.</w:t>
      </w:r>
    </w:p>
    <w:p w14:paraId="57DBCE78" w14:textId="77777777" w:rsidR="00816256" w:rsidRPr="00816256" w:rsidRDefault="00816256" w:rsidP="0081625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отличие от крупных сеток, микросетки меньше зависят от макета и больше — от содержимого. Содержимое страниц со временем может меняться. Если не учитывать этого, вёрстка сломается.</w:t>
      </w:r>
    </w:p>
    <w:p w14:paraId="268CB88C" w14:textId="77777777" w:rsidR="00816256" w:rsidRPr="00816256" w:rsidRDefault="00816256" w:rsidP="0081625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1625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Отступы у ссылок</w:t>
      </w:r>
    </w:p>
    <w:p w14:paraId="7F909C5C" w14:textId="77777777" w:rsidR="00816256" w:rsidRPr="00816256" w:rsidRDefault="00816256" w:rsidP="0081625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Часто ссылкам добавляют внутренние отступы, чтобы увеличить область, по которой можно кликнуть (её ещё называют активной областью). Чем проще попасть по ссылке, тем удобнее интерфейс.</w:t>
      </w:r>
    </w:p>
    <w:p w14:paraId="69CB7CE4" w14:textId="1FBF8C0E" w:rsidR="00816256" w:rsidRPr="00A476C6" w:rsidRDefault="00816256" w:rsidP="0081625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ссылки имеют строчный тип бокса. Браузер игнорирует внешние отступы по вертикали у строчных боксов, а их внутренние отступы сверху и снизу не влияют на расположение других элементов. Самый простой способ решить эту проблему — изменить у ссылок тип бокса. Например, сделать их блочными боксами:</w:t>
      </w:r>
    </w:p>
    <w:p w14:paraId="3E832041" w14:textId="77777777" w:rsidR="00816256" w:rsidRPr="00816256" w:rsidRDefault="00816256" w:rsidP="008162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</w:t>
      </w:r>
      <w:proofErr w:type="spellEnd"/>
      <w:proofErr w:type="gramEnd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477926E5" w14:textId="77777777" w:rsidR="00816256" w:rsidRPr="00816256" w:rsidRDefault="00816256" w:rsidP="008162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display</w:t>
      </w:r>
      <w:proofErr w:type="spellEnd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block</w:t>
      </w:r>
      <w:proofErr w:type="spellEnd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0DD5EB66" w14:textId="77777777" w:rsidR="00816256" w:rsidRPr="00816256" w:rsidRDefault="00816256" w:rsidP="008162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62B4511D" w14:textId="77777777" w:rsidR="00816256" w:rsidRPr="00816256" w:rsidRDefault="00816256" w:rsidP="0081625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1625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81625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align-items</w:t>
      </w:r>
      <w:proofErr w:type="spellEnd"/>
    </w:p>
    <w:p w14:paraId="3A98B40E" w14:textId="77777777" w:rsidR="00816256" w:rsidRPr="00816256" w:rsidRDefault="00816256" w:rsidP="0081625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 умолчанию </w:t>
      </w:r>
      <w:proofErr w:type="spellStart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-элементы занимают всё доступное пространство по высоте. Такое поведение можно изменить с помощью свойства </w:t>
      </w: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Оно задаётся </w:t>
      </w:r>
      <w:proofErr w:type="spellStart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-контейнеру и управляет выравниванием </w:t>
      </w:r>
      <w:proofErr w:type="spellStart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-элементов по вертикали.</w:t>
      </w:r>
    </w:p>
    <w:p w14:paraId="0F4053DB" w14:textId="77777777" w:rsidR="00816256" w:rsidRPr="00816256" w:rsidRDefault="00816256" w:rsidP="008162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</w:t>
      </w:r>
      <w:proofErr w:type="gramEnd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-container {</w:t>
      </w:r>
    </w:p>
    <w:p w14:paraId="31DDB913" w14:textId="77777777" w:rsidR="00816256" w:rsidRPr="00816256" w:rsidRDefault="00816256" w:rsidP="008162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display: grid;</w:t>
      </w:r>
    </w:p>
    <w:p w14:paraId="2211D071" w14:textId="77777777" w:rsidR="00816256" w:rsidRPr="00816256" w:rsidRDefault="00816256" w:rsidP="008162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align-items: start;</w:t>
      </w:r>
    </w:p>
    <w:p w14:paraId="20763DEB" w14:textId="77777777" w:rsidR="00816256" w:rsidRPr="00816256" w:rsidRDefault="00816256" w:rsidP="008162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7332230E" w14:textId="77777777" w:rsidR="00816256" w:rsidRPr="00816256" w:rsidRDefault="00816256" w:rsidP="0081625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У </w:t>
      </w: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могут быть следующие значения:</w:t>
      </w:r>
    </w:p>
    <w:p w14:paraId="6577C340" w14:textId="77777777" w:rsidR="00816256" w:rsidRPr="00816256" w:rsidRDefault="00816256" w:rsidP="00816256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stretch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значение по умолчанию; элементы начинаются у верхней границы и растягиваются на всю высоту.</w:t>
      </w:r>
    </w:p>
    <w:p w14:paraId="3E8A4F22" w14:textId="77777777" w:rsidR="00816256" w:rsidRPr="00816256" w:rsidRDefault="00816256" w:rsidP="00816256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start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выстраиваются по верхней границе и, если содержимого немного, не тянутся на всю высоту;</w:t>
      </w:r>
    </w:p>
    <w:p w14:paraId="5B0A9FDF" w14:textId="77777777" w:rsidR="00816256" w:rsidRPr="00816256" w:rsidRDefault="00816256" w:rsidP="00816256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end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выстраиваются по нижней границе;</w:t>
      </w:r>
    </w:p>
    <w:p w14:paraId="41A403A8" w14:textId="77777777" w:rsidR="00816256" w:rsidRPr="00816256" w:rsidRDefault="00816256" w:rsidP="00816256">
      <w:pPr>
        <w:numPr>
          <w:ilvl w:val="0"/>
          <w:numId w:val="1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center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по центру;</w:t>
      </w:r>
    </w:p>
    <w:p w14:paraId="4C2D0F1C" w14:textId="77777777" w:rsidR="00816256" w:rsidRPr="00816256" w:rsidRDefault="00816256" w:rsidP="0081625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1625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81625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flex-wrap</w:t>
      </w:r>
      <w:proofErr w:type="spellEnd"/>
    </w:p>
    <w:p w14:paraId="77A97F28" w14:textId="77777777" w:rsidR="00816256" w:rsidRPr="00816256" w:rsidRDefault="00816256" w:rsidP="0081625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элементам не хватает места, они могут вылезти за границы контейнера. Такое поведение называют </w:t>
      </w:r>
      <w:r w:rsidRPr="0081625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выпадением элементов</w:t>
      </w:r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Также говорят, что произошло </w:t>
      </w:r>
      <w:r w:rsidRPr="0081625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переполнение</w:t>
      </w:r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C802781" w14:textId="77777777" w:rsidR="00816256" w:rsidRPr="00816256" w:rsidRDefault="00816256" w:rsidP="0081625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флекс-контейнер однострочный. Чтобы элементы не выпадали из контейнера, его делают многострочным. Для этого используют свойство </w:t>
      </w: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flex-wrap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 значением </w:t>
      </w: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wrap</w:t>
      </w:r>
      <w:proofErr w:type="spellEnd"/>
      <w:r w:rsidRPr="008162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1B785103" w14:textId="77777777" w:rsidR="00816256" w:rsidRPr="00816256" w:rsidRDefault="00816256" w:rsidP="008162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flex</w:t>
      </w:r>
      <w:proofErr w:type="gramEnd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-container</w:t>
      </w:r>
      <w:proofErr w:type="spellEnd"/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71C8AF10" w14:textId="77777777" w:rsidR="00816256" w:rsidRPr="0088089F" w:rsidRDefault="00816256" w:rsidP="008162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display</w:t>
      </w: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flex</w:t>
      </w: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3AF0E3E3" w14:textId="77777777" w:rsidR="00816256" w:rsidRPr="002B2959" w:rsidRDefault="00816256" w:rsidP="008162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flex</w:t>
      </w: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-</w:t>
      </w: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wrap</w:t>
      </w: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wrap</w:t>
      </w: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466344AB" w14:textId="168D173B" w:rsidR="00816256" w:rsidRDefault="00816256" w:rsidP="008162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1625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3DC0FB1D" w14:textId="2F6E68B8" w:rsidR="0088089F" w:rsidRDefault="0088089F" w:rsidP="008162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39B424E0" w14:textId="09FF6DD1" w:rsidR="0088089F" w:rsidRDefault="0088089F" w:rsidP="0081625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</w:p>
    <w:p w14:paraId="2724A752" w14:textId="4433B7B3" w:rsidR="0088089F" w:rsidRPr="0088089F" w:rsidRDefault="0088089F" w:rsidP="0088089F">
      <w:pPr>
        <w:rPr>
          <w:rFonts w:ascii="Ubuntu Mono" w:eastAsia="Times New Roman" w:hAnsi="Ubuntu Mono" w:cs="Courier New"/>
          <w:sz w:val="24"/>
          <w:szCs w:val="24"/>
          <w:lang w:eastAsia="ru-RU"/>
        </w:rPr>
      </w:pPr>
    </w:p>
    <w:p w14:paraId="0F1B2FBD" w14:textId="210313BE" w:rsidR="0088089F" w:rsidRPr="0088089F" w:rsidRDefault="0088089F" w:rsidP="0088089F">
      <w:pPr>
        <w:rPr>
          <w:rFonts w:ascii="Ubuntu Mono" w:eastAsia="Times New Roman" w:hAnsi="Ubuntu Mono" w:cs="Courier New"/>
          <w:sz w:val="24"/>
          <w:szCs w:val="24"/>
          <w:lang w:eastAsia="ru-RU"/>
        </w:rPr>
      </w:pPr>
    </w:p>
    <w:p w14:paraId="0E192EB4" w14:textId="77215839" w:rsidR="0088089F" w:rsidRPr="0088089F" w:rsidRDefault="0088089F" w:rsidP="0088089F">
      <w:pPr>
        <w:rPr>
          <w:rFonts w:ascii="Ubuntu Mono" w:eastAsia="Times New Roman" w:hAnsi="Ubuntu Mono" w:cs="Courier New"/>
          <w:sz w:val="24"/>
          <w:szCs w:val="24"/>
          <w:lang w:eastAsia="ru-RU"/>
        </w:rPr>
      </w:pPr>
    </w:p>
    <w:p w14:paraId="554282AF" w14:textId="739C56B4" w:rsidR="0088089F" w:rsidRPr="0088089F" w:rsidRDefault="0088089F" w:rsidP="0088089F">
      <w:pPr>
        <w:rPr>
          <w:rFonts w:ascii="Ubuntu Mono" w:eastAsia="Times New Roman" w:hAnsi="Ubuntu Mono" w:cs="Courier New"/>
          <w:sz w:val="24"/>
          <w:szCs w:val="24"/>
          <w:lang w:eastAsia="ru-RU"/>
        </w:rPr>
      </w:pPr>
    </w:p>
    <w:p w14:paraId="4FB71D25" w14:textId="3EE5E1B1" w:rsidR="0088089F" w:rsidRDefault="0088089F" w:rsidP="0088089F">
      <w:pPr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</w:p>
    <w:p w14:paraId="1410278F" w14:textId="4E1680F1" w:rsidR="0088089F" w:rsidRDefault="0088089F" w:rsidP="0088089F">
      <w:pPr>
        <w:tabs>
          <w:tab w:val="left" w:pos="2970"/>
        </w:tabs>
        <w:rPr>
          <w:rFonts w:ascii="Ubuntu Mono" w:eastAsia="Times New Roman" w:hAnsi="Ubuntu Mono" w:cs="Courier New"/>
          <w:sz w:val="24"/>
          <w:szCs w:val="24"/>
          <w:lang w:eastAsia="ru-RU"/>
        </w:rPr>
      </w:pPr>
      <w:r>
        <w:rPr>
          <w:rFonts w:ascii="Ubuntu Mono" w:eastAsia="Times New Roman" w:hAnsi="Ubuntu Mono" w:cs="Courier New"/>
          <w:sz w:val="24"/>
          <w:szCs w:val="24"/>
          <w:lang w:eastAsia="ru-RU"/>
        </w:rPr>
        <w:tab/>
      </w:r>
    </w:p>
    <w:p w14:paraId="505D797D" w14:textId="2D0A8561" w:rsidR="0088089F" w:rsidRDefault="0088089F" w:rsidP="0088089F">
      <w:pPr>
        <w:tabs>
          <w:tab w:val="left" w:pos="2970"/>
        </w:tabs>
        <w:rPr>
          <w:rFonts w:ascii="Ubuntu Mono" w:eastAsia="Times New Roman" w:hAnsi="Ubuntu Mono" w:cs="Courier New"/>
          <w:sz w:val="24"/>
          <w:szCs w:val="24"/>
          <w:lang w:eastAsia="ru-RU"/>
        </w:rPr>
      </w:pPr>
    </w:p>
    <w:p w14:paraId="47D75354" w14:textId="77777777" w:rsidR="0088089F" w:rsidRPr="0088089F" w:rsidRDefault="0088089F" w:rsidP="0088089F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88089F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«Микросетки. Начало». Раздел 2</w:t>
      </w:r>
    </w:p>
    <w:p w14:paraId="2AA48693" w14:textId="77777777" w:rsidR="0088089F" w:rsidRPr="0088089F" w:rsidRDefault="0088089F" w:rsidP="0088089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8089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lastRenderedPageBreak/>
        <w:t>Список на флексах</w:t>
      </w:r>
    </w:p>
    <w:p w14:paraId="04CB6CB4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justify-content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 значением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space-between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заставляет первый и последний элемент прижиматься к границам контейнера. Но если в ряду всего два элемента, то свободного пространства между ними может оказаться слишком много. В этом случае лучше использовать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margin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B15EAD1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убрать лишний отступ у последнего элемента в ряду, используют </w:t>
      </w:r>
      <w:proofErr w:type="spellStart"/>
      <w:proofErr w:type="gramStart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nth</w:t>
      </w:r>
      <w:proofErr w:type="gram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-child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позволяет выбрать дочерний элемент по его порядковому номеру:</w:t>
      </w:r>
    </w:p>
    <w:p w14:paraId="62DE1AF5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// Выберет второй элемент с классом 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item</w:t>
      </w:r>
      <w:proofErr w:type="spellEnd"/>
    </w:p>
    <w:p w14:paraId="7DBD0A55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item</w:t>
      </w:r>
      <w:proofErr w:type="gram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:nth-child</w:t>
      </w:r>
      <w:proofErr w:type="spell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(2) { ... }</w:t>
      </w:r>
    </w:p>
    <w:p w14:paraId="58425D35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04FE9DB0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// Выберет каждый второй элемент с классом 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item</w:t>
      </w:r>
      <w:proofErr w:type="spellEnd"/>
    </w:p>
    <w:p w14:paraId="36F41DD6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gram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item</w:t>
      </w:r>
      <w:proofErr w:type="gram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:nth-child</w:t>
      </w:r>
      <w:proofErr w:type="spell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(2n) { ... }</w:t>
      </w:r>
    </w:p>
    <w:p w14:paraId="4E297DB9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не известно, какой элемент окажется в ряду последним, этот способ не сработает.</w:t>
      </w:r>
    </w:p>
    <w:p w14:paraId="28C8FA06" w14:textId="77777777" w:rsidR="0088089F" w:rsidRPr="0088089F" w:rsidRDefault="0088089F" w:rsidP="0088089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88089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repeat</w:t>
      </w:r>
      <w:proofErr w:type="spellEnd"/>
    </w:p>
    <w:p w14:paraId="412C8D86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все колонки в </w:t>
      </w:r>
      <w:proofErr w:type="spellStart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-контейнере должны быть одинаковой ширины, то удобно использовать значение-функцию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repeat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скобках после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repeat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указывают количество колонок и их ширину. Значения разделяют запятой:</w:t>
      </w:r>
    </w:p>
    <w:p w14:paraId="653E233F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grid-template-columns</w:t>
      </w:r>
      <w:proofErr w:type="spell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repeat</w:t>
      </w:r>
      <w:proofErr w:type="spell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количество колонок, ширина колонки);</w:t>
      </w:r>
    </w:p>
    <w:p w14:paraId="1BDB125D" w14:textId="77777777" w:rsidR="0088089F" w:rsidRPr="0088089F" w:rsidRDefault="0088089F" w:rsidP="0088089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88089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auto-fit</w:t>
      </w:r>
      <w:proofErr w:type="spellEnd"/>
    </w:p>
    <w:p w14:paraId="3E5C3188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количество колонок зависит от ширины контейнера, используют специальное значение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auto-fit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Его указывают в скобках после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repeat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вместо числа колонок:</w:t>
      </w:r>
    </w:p>
    <w:p w14:paraId="71E50DA3" w14:textId="77777777" w:rsidR="0088089F" w:rsidRPr="002B2959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grid-template-columns: </w:t>
      </w:r>
      <w:proofErr w:type="gram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repeat(</w:t>
      </w:r>
      <w:proofErr w:type="gramEnd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auto-fit, </w:t>
      </w: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ширина</w:t>
      </w: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колонки</w:t>
      </w: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7B49213E" w14:textId="77777777" w:rsidR="0088089F" w:rsidRPr="0088089F" w:rsidRDefault="0088089F" w:rsidP="0088089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</w:pPr>
      <w:r w:rsidRPr="0088089F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>repeat (auto-fit, 100px)</w:t>
      </w:r>
    </w:p>
    <w:p w14:paraId="3F8D519E" w14:textId="77777777" w:rsidR="0088089F" w:rsidRPr="0088089F" w:rsidRDefault="0088089F" w:rsidP="0088089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width: 200px;</w:t>
      </w:r>
    </w:p>
    <w:p w14:paraId="2B80EB3F" w14:textId="77777777" w:rsidR="0088089F" w:rsidRPr="0088089F" w:rsidRDefault="0088089F" w:rsidP="0088089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width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300px;</w:t>
      </w:r>
    </w:p>
    <w:p w14:paraId="0BCDA95B" w14:textId="77777777" w:rsidR="0088089F" w:rsidRPr="0088089F" w:rsidRDefault="0088089F" w:rsidP="0088089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width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400px;</w:t>
      </w:r>
    </w:p>
    <w:p w14:paraId="6BE6B6E3" w14:textId="77777777" w:rsidR="0088089F" w:rsidRPr="0088089F" w:rsidRDefault="0088089F" w:rsidP="0088089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88089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lastRenderedPageBreak/>
        <w:t>minmax</w:t>
      </w:r>
      <w:proofErr w:type="spellEnd"/>
    </w:p>
    <w:p w14:paraId="0D031077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ширина колонок изменялась пропорционально свободному пространству в контейнере, используют значение-функцию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minmax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499B4B38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Его указывают в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repeat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вместо фиксированной ширины колонок. В скобках после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minmax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задают минимальный и максимальный размеры колонок, они разделяются запятой:</w:t>
      </w:r>
    </w:p>
    <w:p w14:paraId="65A180B4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repeat</w:t>
      </w:r>
      <w:proofErr w:type="spell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proofErr w:type="gram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auto-fit</w:t>
      </w:r>
      <w:proofErr w:type="spell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, 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minmax</w:t>
      </w:r>
      <w:proofErr w:type="spell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(минимальный размер, максимальный размер));</w:t>
      </w:r>
    </w:p>
    <w:p w14:paraId="7FD35FAA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minmax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качестве максимального значения часто используют единицу измерения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fr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Она позволяет колонкам увеличивать ширину до тех пор, пока свободного пространства в контейнере не хватит на ещё одну колонку.</w:t>
      </w:r>
    </w:p>
    <w:p w14:paraId="6B09FAA3" w14:textId="77777777" w:rsidR="0088089F" w:rsidRPr="0088089F" w:rsidRDefault="0088089F" w:rsidP="0088089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</w:pPr>
      <w:r w:rsidRPr="0088089F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>minmax (100px, 1fr)</w:t>
      </w:r>
    </w:p>
    <w:p w14:paraId="78E11F0C" w14:textId="77777777" w:rsidR="0088089F" w:rsidRPr="0088089F" w:rsidRDefault="0088089F" w:rsidP="0088089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width: 200px;</w:t>
      </w:r>
    </w:p>
    <w:p w14:paraId="6F70F57C" w14:textId="77777777" w:rsidR="0088089F" w:rsidRPr="0088089F" w:rsidRDefault="0088089F" w:rsidP="0088089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width: 299px;</w:t>
      </w:r>
    </w:p>
    <w:p w14:paraId="5B868610" w14:textId="77777777" w:rsidR="0088089F" w:rsidRPr="0088089F" w:rsidRDefault="0088089F" w:rsidP="0088089F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width: 300px;</w:t>
      </w:r>
    </w:p>
    <w:p w14:paraId="52D202EE" w14:textId="77777777" w:rsidR="0088089F" w:rsidRPr="0088089F" w:rsidRDefault="0088089F" w:rsidP="0088089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</w:pPr>
      <w:r w:rsidRPr="0088089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Свойства</w:t>
      </w:r>
      <w:r w:rsidRPr="0088089F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 xml:space="preserve"> grid-column </w:t>
      </w:r>
      <w:r w:rsidRPr="0088089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и</w:t>
      </w:r>
      <w:r w:rsidRPr="0088089F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> grid-row</w:t>
      </w:r>
    </w:p>
    <w:p w14:paraId="5DC74C9C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растянуть элемент на несколько колонок используют свойство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Число после ключевого слова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span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указывает число колонок, которые элемент должен занять:</w:t>
      </w:r>
    </w:p>
    <w:p w14:paraId="41D2E8F2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</w:t>
      </w:r>
      <w:proofErr w:type="spellEnd"/>
      <w:proofErr w:type="gram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533F5172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grid-column</w:t>
      </w:r>
      <w:proofErr w:type="spell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span</w:t>
      </w:r>
      <w:proofErr w:type="spellEnd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2;</w:t>
      </w:r>
    </w:p>
    <w:p w14:paraId="3F2471D5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742FD609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Растянуть элемент на несколько рядов можно с помощью свойства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Ключевое слово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span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нём означает количество рядов, которые элемент должен занять:</w:t>
      </w:r>
    </w:p>
    <w:p w14:paraId="6A33196B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.long-element {</w:t>
      </w:r>
    </w:p>
    <w:p w14:paraId="45630B57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grid-row: span 2;</w:t>
      </w:r>
    </w:p>
    <w:p w14:paraId="03B6F0E9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1C44C821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Свойства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grid-column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grid-row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одновременно.</w:t>
      </w:r>
    </w:p>
    <w:p w14:paraId="15BE5748" w14:textId="77777777" w:rsidR="0088089F" w:rsidRPr="0088089F" w:rsidRDefault="0088089F" w:rsidP="0088089F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88089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lastRenderedPageBreak/>
        <w:t xml:space="preserve">Свойство </w:t>
      </w:r>
      <w:proofErr w:type="spellStart"/>
      <w:r w:rsidRPr="0088089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grid-auto-flow</w:t>
      </w:r>
      <w:proofErr w:type="spellEnd"/>
    </w:p>
    <w:p w14:paraId="42272EF6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grid-auto-flow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управляет автозаполнением </w:t>
      </w:r>
      <w:proofErr w:type="spellStart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-контейнера.</w:t>
      </w:r>
    </w:p>
    <w:p w14:paraId="744169FB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.grid-container {</w:t>
      </w:r>
    </w:p>
    <w:p w14:paraId="0C8BC17D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display: grid;</w:t>
      </w:r>
    </w:p>
    <w:p w14:paraId="688AA343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grid-auto-flow: row;</w:t>
      </w:r>
    </w:p>
    <w:p w14:paraId="29A62CCA" w14:textId="77777777" w:rsidR="0088089F" w:rsidRPr="0088089F" w:rsidRDefault="0088089F" w:rsidP="0088089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671106FD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row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говорит располагать элементы в том порядке, в котором они идут в разметке, и при необходимости создавать новые ряды:</w:t>
      </w:r>
    </w:p>
    <w:p w14:paraId="13460E4D" w14:textId="77777777" w:rsidR="0088089F" w:rsidRPr="0088089F" w:rsidRDefault="0088089F" w:rsidP="0088089F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</w:t>
      </w:r>
    </w:p>
    <w:p w14:paraId="019F5327" w14:textId="77777777" w:rsidR="0088089F" w:rsidRPr="0088089F" w:rsidRDefault="0088089F" w:rsidP="0088089F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14:paraId="5845B4F7" w14:textId="77777777" w:rsidR="0088089F" w:rsidRPr="0088089F" w:rsidRDefault="0088089F" w:rsidP="0088089F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3. Карточка, занимающая две колонки.</w:t>
      </w:r>
    </w:p>
    <w:p w14:paraId="053C519C" w14:textId="77777777" w:rsidR="0088089F" w:rsidRPr="0088089F" w:rsidRDefault="0088089F" w:rsidP="0088089F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</w:p>
    <w:p w14:paraId="76137F7F" w14:textId="77777777" w:rsidR="0088089F" w:rsidRPr="0088089F" w:rsidRDefault="0088089F" w:rsidP="0088089F">
      <w:pPr>
        <w:shd w:val="clear" w:color="auto" w:fill="B9E3B5"/>
        <w:spacing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</w:p>
    <w:p w14:paraId="650F2352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 если указать значение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dense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контейнер будет заполняться так, чтобы не было пропусков:</w:t>
      </w:r>
    </w:p>
    <w:p w14:paraId="10CAE81E" w14:textId="77777777" w:rsidR="0088089F" w:rsidRPr="0088089F" w:rsidRDefault="0088089F" w:rsidP="0088089F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</w:t>
      </w:r>
    </w:p>
    <w:p w14:paraId="53378CE1" w14:textId="77777777" w:rsidR="0088089F" w:rsidRPr="0088089F" w:rsidRDefault="0088089F" w:rsidP="0088089F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14:paraId="1524869B" w14:textId="77777777" w:rsidR="0088089F" w:rsidRPr="0088089F" w:rsidRDefault="0088089F" w:rsidP="0088089F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3. Карточка, занимающая две колонки.</w:t>
      </w:r>
    </w:p>
    <w:p w14:paraId="354CAD3E" w14:textId="77777777" w:rsidR="0088089F" w:rsidRPr="0088089F" w:rsidRDefault="0088089F" w:rsidP="0088089F">
      <w:pPr>
        <w:shd w:val="clear" w:color="auto" w:fill="B9E3B5"/>
        <w:spacing w:after="0"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</w:p>
    <w:p w14:paraId="599F018F" w14:textId="77777777" w:rsidR="0088089F" w:rsidRPr="0088089F" w:rsidRDefault="0088089F" w:rsidP="0088089F">
      <w:pPr>
        <w:shd w:val="clear" w:color="auto" w:fill="B9E3B5"/>
        <w:spacing w:line="375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</w:p>
    <w:p w14:paraId="440BA337" w14:textId="77777777" w:rsidR="0088089F" w:rsidRPr="0088089F" w:rsidRDefault="0088089F" w:rsidP="0088089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 </w:t>
      </w:r>
      <w:proofErr w:type="spellStart"/>
      <w:r w:rsidRPr="0088089F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dense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заставляет </w:t>
      </w:r>
      <w:proofErr w:type="spellStart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-контейнер заполнять пустые ячейки первым подходящим по размеру </w:t>
      </w:r>
      <w:proofErr w:type="spellStart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88089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-элементом. При этом визуальный порядок на странице может отличаться от порядка элементов в разметке. Если порядок элементов важен, лучше это значение не использовать.</w:t>
      </w:r>
    </w:p>
    <w:p w14:paraId="6E495365" w14:textId="77777777" w:rsidR="002B2959" w:rsidRPr="002B2959" w:rsidRDefault="002B2959" w:rsidP="002B295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2B2959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«Микросетки. Продолжение». Раздел 1</w:t>
      </w:r>
    </w:p>
    <w:p w14:paraId="0E113CA3" w14:textId="77777777" w:rsidR="002B2959" w:rsidRPr="002B2959" w:rsidRDefault="002B2959" w:rsidP="002B2959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B295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Поперечная ось и свойство </w:t>
      </w:r>
      <w:proofErr w:type="spellStart"/>
      <w:r w:rsidRPr="002B295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align-items</w:t>
      </w:r>
      <w:proofErr w:type="spellEnd"/>
      <w:r w:rsidRPr="002B295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(флекс)</w:t>
      </w:r>
    </w:p>
    <w:p w14:paraId="464FDEE7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 флексах свойство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управляет расположением элементов на поперечной оси.</w:t>
      </w:r>
    </w:p>
    <w:p w14:paraId="01272BC6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Поперечная ось идёт перпендикулярно главной оси и по умолчанию направлена сверху вниз:</w:t>
      </w:r>
    </w:p>
    <w:p w14:paraId="56C6F4F7" w14:textId="44530178" w:rsidR="002B2959" w:rsidRPr="002B2959" w:rsidRDefault="002B2959" w:rsidP="002B295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D078C3A" wp14:editId="6D7533D9">
                <wp:extent cx="303530" cy="303530"/>
                <wp:effectExtent l="0" t="0" r="0" b="0"/>
                <wp:docPr id="6" name="Прямоугольник 6" descr="Схема осей флекс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233DE" id="Прямоугольник 6" o:spid="_x0000_s1026" alt="Схема осей флекса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9B07DC0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 флекс-контейнере свойство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иметь следующие значения:</w:t>
      </w:r>
    </w:p>
    <w:p w14:paraId="72D501C5" w14:textId="77777777" w:rsidR="002B2959" w:rsidRPr="002B2959" w:rsidRDefault="002B2959" w:rsidP="002B2959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stretch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значение по умолчанию; элементы растягиваются на всю высоту поперечной оси.</w:t>
      </w:r>
    </w:p>
    <w:p w14:paraId="70B1C64B" w14:textId="77777777" w:rsidR="002B2959" w:rsidRPr="002B2959" w:rsidRDefault="002B2959" w:rsidP="002B2959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flex-start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сжимаются до содержимого и располагаются в начале поперечной оси (по умолчанию сверху);</w:t>
      </w:r>
    </w:p>
    <w:p w14:paraId="6F112274" w14:textId="77777777" w:rsidR="002B2959" w:rsidRPr="002B2959" w:rsidRDefault="002B2959" w:rsidP="002B2959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flex-end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сжимаются до содержимого и располагаются в конце поперечной оси (по умолчанию снизу);</w:t>
      </w:r>
    </w:p>
    <w:p w14:paraId="7F63BC0A" w14:textId="77777777" w:rsidR="002B2959" w:rsidRPr="002B2959" w:rsidRDefault="002B2959" w:rsidP="002B2959">
      <w:pPr>
        <w:numPr>
          <w:ilvl w:val="0"/>
          <w:numId w:val="3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center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сжимаются до содержимого и располагаются по центру поперечной оси;</w:t>
      </w:r>
    </w:p>
    <w:p w14:paraId="3031CE3C" w14:textId="77777777" w:rsidR="002B2959" w:rsidRPr="002B2959" w:rsidRDefault="002B2959" w:rsidP="002B2959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B295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Поворот главной оси, свойство </w:t>
      </w:r>
      <w:proofErr w:type="spellStart"/>
      <w:r w:rsidRPr="002B295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flex-direction</w:t>
      </w:r>
      <w:proofErr w:type="spellEnd"/>
    </w:p>
    <w:p w14:paraId="01C19E5B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Главную ось поворачивают, чтобы сохранить внутри флекс-контейнера направление потока сверху вниз. За направление главной оси отвечает свойство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flex-direction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 умолчанию у него значение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row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(ряд), но его можно изменить на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column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(колонка):</w:t>
      </w:r>
    </w:p>
    <w:p w14:paraId="7BE4B244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flex-container {</w:t>
      </w:r>
    </w:p>
    <w:p w14:paraId="0F97D72A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display: flex;</w:t>
      </w:r>
    </w:p>
    <w:p w14:paraId="4F26256C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flex-direction: column;</w:t>
      </w:r>
    </w:p>
    <w:p w14:paraId="05767ECC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2DEB146E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этом случае главная ось будет направлена сверху вниз, а поперечная — слева направо. В результате флекс-элементы выстроятся сверху вниз.</w:t>
      </w:r>
    </w:p>
    <w:p w14:paraId="2E7B7BE8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флекс-элементы сжимаются по главной оси и растягиваются по поперечной. Таким образом, если главная ось направлена слева направо, то элементы сжимаются по горизонтали и растягиваются по вертикали.</w:t>
      </w:r>
    </w:p>
    <w:p w14:paraId="524D32BF" w14:textId="28587C71" w:rsidR="002B2959" w:rsidRPr="002B2959" w:rsidRDefault="002B2959" w:rsidP="002B295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59B725F" wp14:editId="31CD3434">
                <wp:extent cx="303530" cy="303530"/>
                <wp:effectExtent l="0" t="0" r="0" b="0"/>
                <wp:docPr id="5" name="Прямоугольник 5" descr="Схема осей флекс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F9ADD" id="Прямоугольник 5" o:spid="_x0000_s1026" alt="Схема осей флекса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6A09D74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 же главная ось направлена сверху вниз, то сжатие происходит по вертикали, а растяжение — по горизонтали.</w:t>
      </w:r>
    </w:p>
    <w:p w14:paraId="0AC563B4" w14:textId="30CF6186" w:rsidR="002B2959" w:rsidRPr="002B2959" w:rsidRDefault="002B2959" w:rsidP="002B295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177F9688" wp14:editId="7FA9D14D">
                <wp:extent cx="303530" cy="303530"/>
                <wp:effectExtent l="0" t="0" r="0" b="0"/>
                <wp:docPr id="4" name="Прямоугольник 4" descr="Схема повёрнутых осей флекс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BB171" id="Прямоугольник 4" o:spid="_x0000_s1026" alt="Схема повёрнутых осей флекса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18EADE8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Получается, чтобы при повёрнутых осях выровнять элемент по горизонтали, нужно задать ему выравнивание по поперечной оси.</w:t>
      </w:r>
    </w:p>
    <w:p w14:paraId="69B27BFD" w14:textId="77777777" w:rsidR="002B2959" w:rsidRPr="002B2959" w:rsidRDefault="002B2959" w:rsidP="002B2959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B295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2B295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align-self</w:t>
      </w:r>
      <w:proofErr w:type="spellEnd"/>
      <w:r w:rsidRPr="002B295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(флекс)</w:t>
      </w:r>
    </w:p>
    <w:p w14:paraId="7F4B8986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align-self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задаётся флекс-элементу и говорит, как ему расположиться на поперечной оси. Значения у этого свойства такие же, как у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stretch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(значение по умолчанию),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flex-start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flex-end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center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FE7DA1C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.element {</w:t>
      </w:r>
    </w:p>
    <w:p w14:paraId="4CA72489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align-self: flex-end;</w:t>
      </w:r>
    </w:p>
    <w:p w14:paraId="433176BC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5BA4D167" w14:textId="77777777" w:rsidR="002B2959" w:rsidRPr="002B2959" w:rsidRDefault="002B2959" w:rsidP="002B2959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B295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2B295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order</w:t>
      </w:r>
      <w:proofErr w:type="spellEnd"/>
    </w:p>
    <w:p w14:paraId="5D0244B7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изменить визуальный порядок элементов, удобно использовать свойство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order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качестве значения свойство принимает число, причём оно может быть как положительным, так и отрицательным. По умолчанию у всех элементов свойство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order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равно нулю.</w:t>
      </w:r>
    </w:p>
    <w:p w14:paraId="3B131AB0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</w:t>
      </w:r>
      <w:proofErr w:type="spellEnd"/>
      <w:proofErr w:type="gramEnd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66F3B597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order</w:t>
      </w:r>
      <w:proofErr w:type="spellEnd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5;</w:t>
      </w:r>
    </w:p>
    <w:p w14:paraId="2E8A5206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0B7986CD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Элементы выстраиваются от меньшего значения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order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 большему. Если у нескольких элементов одинаковое значение, используется их порядок в разметке.</w:t>
      </w:r>
    </w:p>
    <w:p w14:paraId="5035190C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order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работает только в </w:t>
      </w:r>
      <w:proofErr w:type="spellStart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 и флекс-контейнерах.</w:t>
      </w:r>
    </w:p>
    <w:p w14:paraId="200ED281" w14:textId="77777777" w:rsidR="002B2959" w:rsidRPr="002B2959" w:rsidRDefault="002B2959" w:rsidP="002B2959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B295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Отступы у флекс-элементов</w:t>
      </w:r>
    </w:p>
    <w:p w14:paraId="73AE5CFA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Внешние отступы у соседних флекс-элементов складываются.</w:t>
      </w:r>
    </w:p>
    <w:p w14:paraId="0331D2EB" w14:textId="5C4D5E2C" w:rsidR="002B2959" w:rsidRPr="002B2959" w:rsidRDefault="002B2959" w:rsidP="002B295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4BEA817" wp14:editId="22817AB6">
                <wp:extent cx="303530" cy="303530"/>
                <wp:effectExtent l="0" t="0" r="0" b="0"/>
                <wp:docPr id="3" name="Прямоугольник 3" descr="Внешние отступы соседних элемент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80B5F" id="Прямоугольник 3" o:spid="_x0000_s1026" alt="Внешние отступы соседних элементов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9752AA9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не запутаться и получить именно те размеры, которые указаны в макете, верстальщики добавляют элементам внешние отступы только с одной стороны. </w:t>
      </w: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Часто внешние отступы задают в направлении потока. Если элементы выстроены горизонтально, то отступ задают справа, а у последнего элемента обнуляют:</w:t>
      </w:r>
    </w:p>
    <w:p w14:paraId="0EF24C19" w14:textId="40F35C8C" w:rsidR="002B2959" w:rsidRPr="002B2959" w:rsidRDefault="002B2959" w:rsidP="002B295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143352C" wp14:editId="12722B49">
                <wp:extent cx="303530" cy="303530"/>
                <wp:effectExtent l="0" t="0" r="0" b="0"/>
                <wp:docPr id="2" name="Прямоугольник 2" descr="Внешние отступы, горизонтальный пот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C838E" id="Прямоугольник 2" o:spid="_x0000_s1026" alt="Внешние отступы, горизонтальный поток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05E1621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элементы выстроены вертикально, то отступ добавляют снизу. Исключение — самый последний элемент (например, подвал страницы), ему при необходимости задают отступ сверху:</w:t>
      </w:r>
    </w:p>
    <w:p w14:paraId="3483A88F" w14:textId="654BC5EE" w:rsidR="002B2959" w:rsidRPr="002B2959" w:rsidRDefault="002B2959" w:rsidP="002B295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A5BC961" wp14:editId="3BC08F71">
                <wp:extent cx="303530" cy="303530"/>
                <wp:effectExtent l="0" t="0" r="0" b="0"/>
                <wp:docPr id="1" name="Прямоугольник 1" descr="Внешние отступы, вертикальный пот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626A3" id="Прямоугольник 1" o:spid="_x0000_s1026" alt="Внешние отступы, вертикальный поток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9E6551C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этом случае, даже если изменить порядок секций, они не слипнутся, а между ними не появятся лишние отступы.</w:t>
      </w:r>
    </w:p>
    <w:p w14:paraId="545BEF42" w14:textId="77777777" w:rsidR="002B2959" w:rsidRPr="002B2959" w:rsidRDefault="002B2959" w:rsidP="002B2959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B2959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Уменьшение изображений с сохранением пропорций</w:t>
      </w:r>
    </w:p>
    <w:p w14:paraId="65F699E1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использовать картинку большего размера, чем родительский элемент, она выпадет из контейнера. Чтобы не допускать подобного, верстальщики добавляют картинкам такие стили:</w:t>
      </w:r>
    </w:p>
    <w:p w14:paraId="407A43F3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2D8D9ABE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max-width</w:t>
      </w:r>
      <w:proofErr w:type="spellEnd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100%;</w:t>
      </w:r>
    </w:p>
    <w:p w14:paraId="2C764038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height</w:t>
      </w:r>
      <w:proofErr w:type="spellEnd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auto</w:t>
      </w:r>
      <w:proofErr w:type="spellEnd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4F8A6BF9" w14:textId="77777777" w:rsidR="002B2959" w:rsidRPr="002B2959" w:rsidRDefault="002B2959" w:rsidP="002B29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0C5D222D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max-width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максимальную ширину, а значение </w:t>
      </w:r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100%</w:t>
      </w: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говорит, что элемент не должен становиться больше ширины родителя.</w:t>
      </w:r>
    </w:p>
    <w:p w14:paraId="6BF4CF58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высоту элемента. Значение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auto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используют, чтобы изображение не деформировалось и сохраняло свои пропорции. Если его не указать, то будет использовано значение атрибута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из разметки, и картинка, скорее всего, исказится.</w:t>
      </w:r>
    </w:p>
    <w:p w14:paraId="29C3493F" w14:textId="77777777" w:rsidR="002B2959" w:rsidRPr="002B2959" w:rsidRDefault="002B2959" w:rsidP="002B295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Этот способ работает, потому что у CSS-свойств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max-width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приоритет выше, чем у атрибутов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width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2B2959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height</w:t>
      </w:r>
      <w:proofErr w:type="spellEnd"/>
      <w:r w:rsidRPr="002B295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разметке.</w:t>
      </w:r>
    </w:p>
    <w:p w14:paraId="66C8441F" w14:textId="77777777" w:rsidR="00A476C6" w:rsidRPr="00A476C6" w:rsidRDefault="00A476C6" w:rsidP="00A476C6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A476C6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«Микросетки. Продолжение». Раздел 2</w:t>
      </w:r>
    </w:p>
    <w:p w14:paraId="2BEA4011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Придумать подходящую структуру </w:t>
      </w:r>
      <w:proofErr w:type="spellStart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-контейнера бывает непросто. Если элементы расположены асимметрично, часто требуется больше колонок, чем кажется на первый взгляд.</w:t>
      </w:r>
    </w:p>
    <w:p w14:paraId="54A887BE" w14:textId="77777777" w:rsidR="00A476C6" w:rsidRPr="00A476C6" w:rsidRDefault="00A476C6" w:rsidP="00A476C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Грид</w:t>
      </w:r>
      <w:proofErr w:type="spellEnd"/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-области</w:t>
      </w:r>
    </w:p>
    <w:p w14:paraId="606C6D5F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-областью называют часть сетки </w:t>
      </w:r>
      <w:proofErr w:type="spellStart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-контейнера, у которой есть имя. Имя области придумывает сам разработчик. Оно должно начинаться с буквы и может включать цифры, дефис и знак подчёркивания. Например: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header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section-2</w:t>
      </w: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user_avatar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Следует выбирать такие имена, которые описывают содержимое области.</w:t>
      </w:r>
    </w:p>
    <w:p w14:paraId="3AACBE30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описать структуру </w:t>
      </w:r>
      <w:proofErr w:type="spellStart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грида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помощью областей, используют свойство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grid-template-areas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В нём указывают имена </w:t>
      </w:r>
      <w:proofErr w:type="spellStart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-областей. При этом каждый ряд оборачивают в кавычки, а колонки разделяют пробелом.</w:t>
      </w:r>
    </w:p>
    <w:p w14:paraId="100907C4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.card {</w:t>
      </w:r>
    </w:p>
    <w:p w14:paraId="457B92E4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display: grid;</w:t>
      </w:r>
    </w:p>
    <w:p w14:paraId="30BF0082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grid-template-areas: "title price";</w:t>
      </w:r>
    </w:p>
    <w:p w14:paraId="2A83403D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084422CE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grid-template-areas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указать сколько угодно рядов. При этом в кавычки оборачивают </w:t>
      </w:r>
      <w:r w:rsidRPr="00A476C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каждый</w:t>
      </w: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ряд, но точка с запятой ставится только после последнего ряда! Для большей наглядности ряды записывают друг под другом:</w:t>
      </w:r>
    </w:p>
    <w:p w14:paraId="38F7E69E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grid-template-areas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: "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price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</w:t>
      </w:r>
    </w:p>
    <w:p w14:paraId="19571491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                 "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options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description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";</w:t>
      </w:r>
    </w:p>
    <w:p w14:paraId="3CBCB7FF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Однако просто описать шаблон недостаточно, ведь браузер не знает, какие элементы мы имеем в виду. Чтобы связать имя области с соответствующим </w:t>
      </w:r>
      <w:proofErr w:type="spellStart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-элементом, используют свойство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grid-area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Обратите внимание, в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grid-area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кавычки не нужны!</w:t>
      </w:r>
    </w:p>
    <w:p w14:paraId="2EEB89C1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proofErr w:type="gram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1D107BF8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grid-area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1C709E2E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27711052" w14:textId="77777777" w:rsidR="00A476C6" w:rsidRPr="00A476C6" w:rsidRDefault="00A476C6" w:rsidP="00A476C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Как растянуть </w:t>
      </w:r>
      <w:proofErr w:type="spellStart"/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грид</w:t>
      </w:r>
      <w:proofErr w:type="spellEnd"/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-область</w:t>
      </w:r>
    </w:p>
    <w:p w14:paraId="378BE9D0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требуется растянуть область на несколько колонок, её имя повторяют нужное число раз:</w:t>
      </w:r>
    </w:p>
    <w:p w14:paraId="0D95AA1B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grid-template-areas: "title title price";</w:t>
      </w:r>
    </w:p>
    <w:p w14:paraId="41AB839B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растянуть область на несколько рядов, достаточно повторить её имя в разных рядах:</w:t>
      </w:r>
    </w:p>
    <w:p w14:paraId="6BE4BB2E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grid-template-areas: "options description"</w:t>
      </w:r>
    </w:p>
    <w:p w14:paraId="40EDC6CD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     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options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disclaimer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";</w:t>
      </w:r>
    </w:p>
    <w:p w14:paraId="7CF0804F" w14:textId="77777777" w:rsidR="00A476C6" w:rsidRPr="00A476C6" w:rsidRDefault="00A476C6" w:rsidP="00A476C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Ограничения при использовании </w:t>
      </w:r>
      <w:proofErr w:type="spellStart"/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грид</w:t>
      </w:r>
      <w:proofErr w:type="spellEnd"/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-областей</w:t>
      </w:r>
    </w:p>
    <w:p w14:paraId="31774EBC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-области должны быть прямоугольными и непрерывными.</w:t>
      </w:r>
    </w:p>
    <w:p w14:paraId="49145BD6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Такой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код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не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сработает</w:t>
      </w:r>
    </w:p>
    <w:p w14:paraId="2D13FCE8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grid-template-areas: "logo main"</w:t>
      </w:r>
    </w:p>
    <w:p w14:paraId="72DA13CA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     "main main";</w:t>
      </w:r>
    </w:p>
    <w:p w14:paraId="33361F79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E623ECC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Такой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– 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тоже</w:t>
      </w:r>
    </w:p>
    <w:p w14:paraId="5A0FE9C8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grid-template-areas: "nav logo nav";</w:t>
      </w:r>
    </w:p>
    <w:p w14:paraId="2F88770C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описании шаблона количество колонок в каждом ряду должно быть одинаковым:</w:t>
      </w:r>
    </w:p>
    <w:p w14:paraId="214BD596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Такой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код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не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сработает</w:t>
      </w:r>
    </w:p>
    <w:p w14:paraId="754DA73E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grid-template-areas: "logo nav"</w:t>
      </w:r>
    </w:p>
    <w:p w14:paraId="3F15E7DD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                 </w:t>
      </w: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aside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main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banner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</w:t>
      </w:r>
    </w:p>
    <w:p w14:paraId="466CEA51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                 "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footer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";</w:t>
      </w:r>
    </w:p>
    <w:p w14:paraId="5B6607E1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задать неправильное значение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grid-template-areas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браузер его проигнорирует, и вёрстка может сломаться.</w:t>
      </w:r>
    </w:p>
    <w:p w14:paraId="74493680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Имена областей </w:t>
      </w:r>
      <w:r w:rsidRPr="00A476C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 одном контейнере</w:t>
      </w: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должны быть уникальными. Если задать одинаковое имя нескольким элементам, они наложатся друг на друга. По этой причине </w:t>
      </w:r>
      <w:proofErr w:type="spellStart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-области не подойдут, например, для списка карточек, особенно если количество этих карточек неизвестно заранее.</w:t>
      </w:r>
    </w:p>
    <w:p w14:paraId="37BCBEB1" w14:textId="77777777" w:rsidR="00A476C6" w:rsidRPr="00A476C6" w:rsidRDefault="00A476C6" w:rsidP="00A476C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lastRenderedPageBreak/>
        <w:t xml:space="preserve">Свойство </w:t>
      </w:r>
      <w:proofErr w:type="spellStart"/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align-self</w:t>
      </w:r>
      <w:proofErr w:type="spellEnd"/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(</w:t>
      </w:r>
      <w:proofErr w:type="spellStart"/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грид</w:t>
      </w:r>
      <w:proofErr w:type="spellEnd"/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)</w:t>
      </w:r>
    </w:p>
    <w:p w14:paraId="5EEC5F3F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align-self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выравнивание по вертикали </w:t>
      </w:r>
      <w:r w:rsidRPr="00A476C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одному элементу</w:t>
      </w: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Значения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align-self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принимает те же, что и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stretch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(значение по умолчанию),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start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end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center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2D0ED0A6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.element {</w:t>
      </w:r>
    </w:p>
    <w:p w14:paraId="2C674533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align-self: start;</w:t>
      </w:r>
    </w:p>
    <w:p w14:paraId="10D687A7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111EC825" w14:textId="77777777" w:rsidR="00A476C6" w:rsidRPr="00A476C6" w:rsidRDefault="00A476C6" w:rsidP="00A476C6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</w:pPr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Свойство</w:t>
      </w:r>
      <w:r w:rsidRPr="00A476C6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 xml:space="preserve"> justify-self</w:t>
      </w:r>
    </w:p>
    <w:p w14:paraId="64F0E8F0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justify-self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отвечает за выравнивание отдельного элемента по горизонтали:</w:t>
      </w:r>
    </w:p>
    <w:p w14:paraId="0925338E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</w:t>
      </w:r>
      <w:proofErr w:type="spellEnd"/>
      <w:proofErr w:type="gram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</w:p>
    <w:p w14:paraId="7337856E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justify-self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start</w:t>
      </w:r>
      <w:proofErr w:type="spellEnd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3406CBAA" w14:textId="77777777" w:rsidR="00A476C6" w:rsidRPr="00A476C6" w:rsidRDefault="00A476C6" w:rsidP="00A476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03C01898" w14:textId="77777777" w:rsidR="00A476C6" w:rsidRPr="00A476C6" w:rsidRDefault="00A476C6" w:rsidP="00A476C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 свойство принимает следующие значения:</w:t>
      </w:r>
    </w:p>
    <w:p w14:paraId="7B7C3EE8" w14:textId="77777777" w:rsidR="00A476C6" w:rsidRPr="00A476C6" w:rsidRDefault="00A476C6" w:rsidP="00A476C6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stretch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значение по умолчанию; элемент занимает всё пространство по ширине.</w:t>
      </w:r>
    </w:p>
    <w:p w14:paraId="68863341" w14:textId="77777777" w:rsidR="00A476C6" w:rsidRPr="00A476C6" w:rsidRDefault="00A476C6" w:rsidP="00A476C6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start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 сжимается до содержимого и прижимается к левой границе.</w:t>
      </w:r>
    </w:p>
    <w:p w14:paraId="7F6930E2" w14:textId="77777777" w:rsidR="00A476C6" w:rsidRPr="00A476C6" w:rsidRDefault="00A476C6" w:rsidP="00A476C6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end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 сжимается до содержимого и прижимается к правой границе.</w:t>
      </w:r>
    </w:p>
    <w:p w14:paraId="01853A01" w14:textId="77777777" w:rsidR="00A476C6" w:rsidRPr="00A476C6" w:rsidRDefault="00A476C6" w:rsidP="00A476C6">
      <w:pPr>
        <w:numPr>
          <w:ilvl w:val="0"/>
          <w:numId w:val="4"/>
        </w:numPr>
        <w:shd w:val="clear" w:color="auto" w:fill="FFFFFF"/>
        <w:spacing w:before="151" w:after="151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476C6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center</w:t>
      </w:r>
      <w:proofErr w:type="spellEnd"/>
      <w:r w:rsidRPr="00A476C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 сжимается до содержимого и располагается по центру.</w:t>
      </w:r>
    </w:p>
    <w:p w14:paraId="07ABB355" w14:textId="77777777" w:rsidR="0088089F" w:rsidRPr="0088089F" w:rsidRDefault="0088089F" w:rsidP="0088089F">
      <w:pPr>
        <w:tabs>
          <w:tab w:val="left" w:pos="2970"/>
        </w:tabs>
        <w:rPr>
          <w:rFonts w:ascii="Ubuntu Mono" w:eastAsia="Times New Roman" w:hAnsi="Ubuntu Mono" w:cs="Courier New"/>
          <w:sz w:val="24"/>
          <w:szCs w:val="24"/>
          <w:lang w:eastAsia="ru-RU"/>
        </w:rPr>
      </w:pPr>
    </w:p>
    <w:sectPr w:rsidR="0088089F" w:rsidRPr="0088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59F"/>
    <w:multiLevelType w:val="multilevel"/>
    <w:tmpl w:val="3AF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70ED"/>
    <w:multiLevelType w:val="multilevel"/>
    <w:tmpl w:val="29B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841C5"/>
    <w:multiLevelType w:val="multilevel"/>
    <w:tmpl w:val="B9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3379F"/>
    <w:multiLevelType w:val="multilevel"/>
    <w:tmpl w:val="2456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685166">
    <w:abstractNumId w:val="1"/>
  </w:num>
  <w:num w:numId="2" w16cid:durableId="776799719">
    <w:abstractNumId w:val="3"/>
  </w:num>
  <w:num w:numId="3" w16cid:durableId="2043048222">
    <w:abstractNumId w:val="2"/>
  </w:num>
  <w:num w:numId="4" w16cid:durableId="83757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56"/>
    <w:rsid w:val="002B2959"/>
    <w:rsid w:val="00736175"/>
    <w:rsid w:val="00816256"/>
    <w:rsid w:val="0088089F"/>
    <w:rsid w:val="00A4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81FB"/>
  <w15:chartTrackingRefBased/>
  <w15:docId w15:val="{BD7BF8A9-F72F-47DE-9953-5E442915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62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16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62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62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16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6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2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625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476C6"/>
    <w:rPr>
      <w:b/>
      <w:bCs/>
    </w:rPr>
  </w:style>
  <w:style w:type="character" w:styleId="a5">
    <w:name w:val="Emphasis"/>
    <w:basedOn w:val="a0"/>
    <w:uiPriority w:val="20"/>
    <w:qFormat/>
    <w:rsid w:val="00A476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295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8918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1277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18397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259681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  <w:div w:id="2137327672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</w:divsChild>
        </w:div>
      </w:divsChild>
    </w:div>
    <w:div w:id="1567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1811</Words>
  <Characters>10329</Characters>
  <Application>Microsoft Office Word</Application>
  <DocSecurity>0</DocSecurity>
  <Lines>86</Lines>
  <Paragraphs>24</Paragraphs>
  <ScaleCrop>false</ScaleCrop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2023-01-14T11:26:00Z</dcterms:created>
  <dcterms:modified xsi:type="dcterms:W3CDTF">2023-01-16T03:58:00Z</dcterms:modified>
</cp:coreProperties>
</file>