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079" w:rsidRPr="00C86079" w:rsidRDefault="00C86079" w:rsidP="00C8607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Сетка на </w:t>
      </w:r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val="en-US" w:eastAsia="ru-RU"/>
        </w:rPr>
        <w:t>float</w:t>
      </w:r>
    </w:p>
    <w:p w:rsidR="00C86079" w:rsidRPr="00C86079" w:rsidRDefault="00C86079" w:rsidP="00C8607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C8607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Пробуем управлять потоком</w:t>
      </w:r>
    </w:p>
    <w:p w:rsidR="00C86079" w:rsidRPr="00C86079" w:rsidRDefault="00C86079" w:rsidP="00C86079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6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 понятии </w:t>
      </w:r>
      <w:hyperlink r:id="rId5" w:history="1">
        <w:r w:rsidRPr="00C86079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потока документа</w:t>
        </w:r>
      </w:hyperlink>
      <w:r w:rsidRPr="00C86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рассказывается в части про позиционирование.</w:t>
      </w:r>
    </w:p>
    <w:p w:rsidR="00C86079" w:rsidRPr="00C86079" w:rsidRDefault="00C86079" w:rsidP="00C8607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6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Поток — это порядок отображения элементов на странице. По умолчанию блочные элементы отображаются как прямоугольные области, идущие друг за другом сверху вниз, а строчные элементы располагаются сверху вниз и слева направо и при необходимости переносятся на новую строку.</w:t>
      </w:r>
    </w:p>
    <w:p w:rsidR="00C86079" w:rsidRPr="00C86079" w:rsidRDefault="00C86079" w:rsidP="00C8607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6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Потоком можно управлять и изменять привычное поведение элементов в потоке. Например, можно заставить блочные элементы двигаться не сверху вниз, а выстраиваться в несколько колонок.</w:t>
      </w:r>
    </w:p>
    <w:p w:rsidR="00C86079" w:rsidRPr="00C86079" w:rsidRDefault="00C86079" w:rsidP="00C8607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6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научившись управлять потоком, вы сможете строить сетки.</w:t>
      </w:r>
    </w:p>
    <w:p w:rsidR="00C86079" w:rsidRPr="00C86079" w:rsidRDefault="00C86079" w:rsidP="00C8607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6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первой серии заданий мы продемонстрируем как один и тот же HTML-код можно выстроить в разные потоки. Например, вот так:</w:t>
      </w:r>
    </w:p>
    <w:p w:rsidR="00C86079" w:rsidRPr="00C86079" w:rsidRDefault="00C86079" w:rsidP="00C8607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6079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379720" cy="1851660"/>
            <wp:effectExtent l="0" t="0" r="0" b="0"/>
            <wp:docPr id="1" name="Рисунок 1" descr="Демонстрация се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монстрация сет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16" w:rsidRDefault="00946416"/>
    <w:p w:rsidR="00C1046C" w:rsidRDefault="00C1046C">
      <w:pPr>
        <w:rPr>
          <w:lang w:val="en-US"/>
        </w:rPr>
      </w:pPr>
      <w:proofErr w:type="spellStart"/>
      <w:proofErr w:type="gramStart"/>
      <w:r>
        <w:rPr>
          <w:lang w:val="en-US"/>
        </w:rPr>
        <w:t>Clear:both</w:t>
      </w:r>
      <w:proofErr w:type="spellEnd"/>
      <w:proofErr w:type="gramEnd"/>
    </w:p>
    <w:p w:rsidR="00C1046C" w:rsidRDefault="00C1046C">
      <w:pPr>
        <w:rPr>
          <w:lang w:val="en-US"/>
        </w:rPr>
      </w:pPr>
    </w:p>
    <w:p w:rsidR="00C1046C" w:rsidRPr="00C1046C" w:rsidRDefault="00C1046C" w:rsidP="00C1046C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C1046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Другой поток, финал</w:t>
      </w:r>
    </w:p>
    <w:p w:rsidR="00C1046C" w:rsidRPr="00C1046C" w:rsidRDefault="00C1046C" w:rsidP="00C1046C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несколько способов управлять потоком и строить сетки:</w:t>
      </w:r>
    </w:p>
    <w:p w:rsidR="00C1046C" w:rsidRPr="00C1046C" w:rsidRDefault="00C1046C" w:rsidP="00C1046C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флоаты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C1046C" w:rsidRPr="00C1046C" w:rsidRDefault="00C1046C" w:rsidP="00C1046C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инлайн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-блоки;</w:t>
      </w:r>
    </w:p>
    <w:p w:rsidR="00C1046C" w:rsidRPr="00C1046C" w:rsidRDefault="00C1046C" w:rsidP="00C1046C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табличная вёрстка;</w:t>
      </w:r>
    </w:p>
    <w:p w:rsidR="00C1046C" w:rsidRPr="00C1046C" w:rsidRDefault="00C1046C" w:rsidP="00C1046C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флексбоксы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1046C" w:rsidRPr="00C1046C" w:rsidRDefault="00C1046C" w:rsidP="00C1046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Табличная вёрстка — самый простой для понимания способ построения сеток. Но он </w:t>
      </w:r>
      <w:r w:rsidRPr="00C1046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считается</w:t>
      </w: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устаревшим и использовать его не рекомендуется. Сейчас уже можно использовать для такой вёрстки не таблицы, а элементы с 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table-row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table-cell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Подробно эта тема рассматривается в части </w:t>
      </w:r>
      <w:hyperlink r:id="rId7" w:history="1">
        <w:r w:rsidRPr="00C1046C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«Таблицы на CSS»</w:t>
        </w:r>
      </w:hyperlink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1046C" w:rsidRPr="00C1046C" w:rsidRDefault="00C1046C" w:rsidP="00C1046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Флексбоксы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новая и очень мощная технология для построения сеток. Подробно она разбирается в частях </w:t>
      </w: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"https://htmlacademy.ru/courses/96" </w:instrText>
      </w: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C1046C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Флексбокс</w:t>
      </w:r>
      <w:proofErr w:type="spellEnd"/>
      <w:r w:rsidRPr="00C1046C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. Знакомство</w:t>
      </w: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"https://htmlacademy.ru/courses/113" </w:instrText>
      </w: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C1046C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Флексбокс</w:t>
      </w:r>
      <w:proofErr w:type="spellEnd"/>
      <w:r w:rsidRPr="00C1046C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. Погружение</w:t>
      </w: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1046C" w:rsidRPr="00C1046C" w:rsidRDefault="00C1046C" w:rsidP="00C1046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этой части мы подробно разберём </w:t>
      </w: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флоаты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</w:t>
      </w: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инлайн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-блоки. Основной упор сделаем на </w:t>
      </w: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флоаты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 как сейчас на многих сайтах сетки построены на них.</w:t>
      </w:r>
    </w:p>
    <w:p w:rsidR="00C1046C" w:rsidRPr="00C1046C" w:rsidRDefault="00C1046C" w:rsidP="00C1046C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C1046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Погружение во </w:t>
      </w:r>
      <w:proofErr w:type="spellStart"/>
      <w:r w:rsidRPr="00C1046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флоаты</w:t>
      </w:r>
      <w:proofErr w:type="spellEnd"/>
    </w:p>
    <w:p w:rsidR="00C1046C" w:rsidRPr="00C1046C" w:rsidRDefault="00C1046C" w:rsidP="00C1046C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теперь детально разберём свойство 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float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его значения, особенности поведения и способы применения.</w:t>
      </w:r>
    </w:p>
    <w:p w:rsidR="00C1046C" w:rsidRPr="00C1046C" w:rsidRDefault="00C1046C" w:rsidP="00C1046C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 как у этого свойства нет устоявшегося русского перевода или термина, то мы будем называть его «</w:t>
      </w: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флоатом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а также использовать конструкции наподобие «</w:t>
      </w: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зафлоатить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C1046C" w:rsidRPr="00C1046C" w:rsidRDefault="00C1046C" w:rsidP="00C1046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Изначально 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float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было предназначено для того, чтобы включать обтекание элементов текстом. Наподобие того, как в более старой версии HTML текст обтекал изображения c атрибутами 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</w:t>
      </w:r>
      <w:proofErr w:type="spellEnd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="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left</w:t>
      </w:r>
      <w:proofErr w:type="spellEnd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"</w:t>
      </w: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</w:t>
      </w:r>
      <w:proofErr w:type="spellEnd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="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right</w:t>
      </w:r>
      <w:proofErr w:type="spellEnd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"</w:t>
      </w: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1046C" w:rsidRPr="00C1046C" w:rsidRDefault="00C1046C" w:rsidP="00C1046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 есть, можно сказать, что 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float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свойство, включающее режим обтекания. Но, как часто бывает, судьба уготовила ему совсем другую роль.</w:t>
      </w:r>
    </w:p>
    <w:p w:rsidR="00C1046C" w:rsidRPr="00C1046C" w:rsidRDefault="00C1046C" w:rsidP="00C1046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float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имеет следующие значения:</w:t>
      </w:r>
    </w:p>
    <w:p w:rsidR="00C1046C" w:rsidRPr="00C1046C" w:rsidRDefault="00C1046C" w:rsidP="00C1046C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left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прижимает элемент к левому краю родителя, другие элементы обтекают его справа;</w:t>
      </w:r>
    </w:p>
    <w:p w:rsidR="00C1046C" w:rsidRPr="00C1046C" w:rsidRDefault="00C1046C" w:rsidP="00C1046C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right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прижимает элемент к правому краю родителя, другие элементы обтекают его слева;</w:t>
      </w:r>
    </w:p>
    <w:p w:rsidR="00C1046C" w:rsidRPr="00C1046C" w:rsidRDefault="00C1046C" w:rsidP="00C1046C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104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none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отключает режим обтекания и возвращает элементу нормальное поведение.</w:t>
      </w:r>
    </w:p>
    <w:p w:rsidR="00C1046C" w:rsidRPr="00C1046C" w:rsidRDefault="00C1046C" w:rsidP="00C1046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Обратите внимание, что </w:t>
      </w:r>
      <w:proofErr w:type="spellStart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зафлоатить</w:t>
      </w:r>
      <w:proofErr w:type="spellEnd"/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элемент по центру нельзя.</w:t>
      </w:r>
    </w:p>
    <w:p w:rsidR="00C1046C" w:rsidRPr="00C1046C" w:rsidRDefault="00C1046C" w:rsidP="00C1046C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Иллюстрация в задании взята из статьи </w:t>
      </w:r>
      <w:hyperlink r:id="rId8" w:tgtFrame="_blank" w:history="1">
        <w:r w:rsidRPr="00C1046C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 xml:space="preserve">«Раскладка в CSS: </w:t>
        </w:r>
        <w:proofErr w:type="spellStart"/>
        <w:r w:rsidRPr="00C1046C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float</w:t>
        </w:r>
        <w:proofErr w:type="spellEnd"/>
        <w:r w:rsidRPr="00C1046C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»</w:t>
        </w:r>
      </w:hyperlink>
      <w:r w:rsidRPr="00C104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17518" w:rsidRDefault="00B17518" w:rsidP="00B1751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lastRenderedPageBreak/>
        <w:t>float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и ширина</w:t>
      </w:r>
    </w:p>
    <w:p w:rsidR="00B17518" w:rsidRDefault="00B17518" w:rsidP="00B1751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Вы уже знаете, что по умолчанию блочные элементы растягиваются на всю доступную ширину родителя.</w:t>
      </w:r>
    </w:p>
    <w:p w:rsidR="00B17518" w:rsidRDefault="00B17518" w:rsidP="00B175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мы задаём элементу свойство 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float:left</w:t>
      </w:r>
      <w:proofErr w:type="spellEnd"/>
      <w:proofErr w:type="gramEnd"/>
      <w:r>
        <w:rPr>
          <w:rFonts w:ascii="Arial" w:hAnsi="Arial" w:cs="Arial"/>
          <w:color w:val="333333"/>
        </w:rPr>
        <w:t> или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float:right</w:t>
      </w:r>
      <w:proofErr w:type="spellEnd"/>
      <w:r>
        <w:rPr>
          <w:rFonts w:ascii="Arial" w:hAnsi="Arial" w:cs="Arial"/>
          <w:color w:val="333333"/>
        </w:rPr>
        <w:t>, то он прижимается к левому или правому краю, а также начинает ужиматься по ширине под своё содержимое. С той стороны, которая не прижата к краю родителя, появляется свободное место. Это место может быть занято другими элементами.</w:t>
      </w:r>
    </w:p>
    <w:p w:rsidR="00B17518" w:rsidRDefault="00B17518" w:rsidP="00B175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Зафлоаченному</w:t>
      </w:r>
      <w:proofErr w:type="spellEnd"/>
      <w:r>
        <w:rPr>
          <w:rFonts w:ascii="Arial" w:hAnsi="Arial" w:cs="Arial"/>
          <w:color w:val="333333"/>
        </w:rPr>
        <w:t xml:space="preserve"> элементу можно явно задавать размеры и отступы.</w:t>
      </w:r>
    </w:p>
    <w:p w:rsidR="00B17518" w:rsidRDefault="00B17518" w:rsidP="00B17518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Есть тонкость, связанная со строчными элементами. Если </w:t>
      </w:r>
      <w:proofErr w:type="spellStart"/>
      <w:r>
        <w:rPr>
          <w:rFonts w:ascii="Arial" w:hAnsi="Arial" w:cs="Arial"/>
          <w:color w:val="333333"/>
        </w:rPr>
        <w:t>зафлоатить</w:t>
      </w:r>
      <w:proofErr w:type="spellEnd"/>
      <w:r>
        <w:rPr>
          <w:rFonts w:ascii="Arial" w:hAnsi="Arial" w:cs="Arial"/>
          <w:color w:val="333333"/>
        </w:rPr>
        <w:t xml:space="preserve"> строчный элемент, то он начинает вести себя как блочный, а именно: воспринимать размеры и отступы.</w:t>
      </w:r>
    </w:p>
    <w:p w:rsidR="00C1046C" w:rsidRDefault="00C1046C"/>
    <w:p w:rsidR="00B17518" w:rsidRPr="00B17518" w:rsidRDefault="00B17518" w:rsidP="00B1751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proofErr w:type="spellStart"/>
      <w:r w:rsidRPr="00B1751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float</w:t>
      </w:r>
      <w:proofErr w:type="spellEnd"/>
      <w:r w:rsidRPr="00B1751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 и </w:t>
      </w:r>
      <w:proofErr w:type="spellStart"/>
      <w:r w:rsidRPr="00B1751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выпадание</w:t>
      </w:r>
      <w:proofErr w:type="spellEnd"/>
      <w:r w:rsidRPr="00B1751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 из потока</w:t>
      </w:r>
    </w:p>
    <w:p w:rsidR="00B17518" w:rsidRPr="00B17518" w:rsidRDefault="00B17518" w:rsidP="00B17518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Про </w:t>
      </w: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выпадание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элементов из потока при абсолютном и фиксированном позиционировании мы поговорим в части </w:t>
      </w:r>
      <w:hyperlink r:id="rId9" w:history="1">
        <w:r w:rsidRPr="00B17518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«Позиционирование»</w:t>
        </w:r>
      </w:hyperlink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А сейчас рассмотрим </w:t>
      </w: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выпадание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 </w:t>
      </w: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флоатах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17518" w:rsidRPr="00B17518" w:rsidRDefault="00B17518" w:rsidP="00B1751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Зафлоаченные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элементы выпадают из потока, но лишь частично:</w:t>
      </w:r>
    </w:p>
    <w:p w:rsidR="00B17518" w:rsidRPr="00B17518" w:rsidRDefault="00B17518" w:rsidP="00B17518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1751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Блочные</w:t>
      </w: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элементы, которые идут в коде </w:t>
      </w:r>
      <w:r w:rsidRPr="00B1751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после</w:t>
      </w: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зафлоаченного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блока, перестают его замечать. Они подтягиваются вверх и занимают его место, как будто его и нет.</w:t>
      </w:r>
    </w:p>
    <w:p w:rsidR="00B17518" w:rsidRPr="00B17518" w:rsidRDefault="00B17518" w:rsidP="00B17518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1751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Строчные</w:t>
      </w: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же элементы, расположенные в коде </w:t>
      </w:r>
      <w:r w:rsidRPr="00B1751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после</w:t>
      </w: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зафлоаченного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блока, начинают обтекать его со свободной стороны.</w:t>
      </w:r>
    </w:p>
    <w:p w:rsidR="00B17518" w:rsidRPr="00B17518" w:rsidRDefault="00B17518" w:rsidP="00B1751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Ещё раз: для блочных элементов </w:t>
      </w: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флоатные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не существуют, но текст внутри блоков </w:t>
      </w: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флоатные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обтекает.</w:t>
      </w:r>
    </w:p>
    <w:p w:rsidR="00B17518" w:rsidRPr="00B17518" w:rsidRDefault="00B17518" w:rsidP="00B1751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Такое поведение </w:t>
      </w: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флоатов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даёт интересные эффекты:</w:t>
      </w:r>
    </w:p>
    <w:p w:rsidR="00B17518" w:rsidRPr="00B17518" w:rsidRDefault="00B17518" w:rsidP="00B17518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Эффект </w:t>
      </w:r>
      <w:r w:rsidRPr="00B1751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прохождения сквозь блоки</w:t>
      </w: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Проявляется, когда </w:t>
      </w: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зафлоаченный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элемент выше, чем несколько последующих за ним блоков.</w:t>
      </w:r>
    </w:p>
    <w:p w:rsidR="00B17518" w:rsidRPr="00B17518" w:rsidRDefault="00B17518" w:rsidP="00B17518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Эффект </w:t>
      </w:r>
      <w:proofErr w:type="spellStart"/>
      <w:r w:rsidRPr="00B1751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выпадания</w:t>
      </w:r>
      <w:proofErr w:type="spellEnd"/>
      <w:r w:rsidRPr="00B1751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из родителя</w:t>
      </w: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B1751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схлопывания родителя</w:t>
      </w: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Проявляется тогда, когда все дочерние блоки в родителе </w:t>
      </w: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зафлоачены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В этом случае </w:t>
      </w:r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родитель </w:t>
      </w:r>
      <w:proofErr w:type="spellStart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схлопывается</w:t>
      </w:r>
      <w:proofErr w:type="spellEnd"/>
      <w:r w:rsidRPr="00B175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 высоте, как будто в нём нет содержимого, а блоки выпадают из него.</w:t>
      </w:r>
    </w:p>
    <w:p w:rsidR="00B17518" w:rsidRDefault="00B17518" w:rsidP="00B1751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Флоат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рядом с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флоатом</w:t>
      </w:r>
      <w:proofErr w:type="spellEnd"/>
    </w:p>
    <w:p w:rsidR="00B17518" w:rsidRDefault="00B17518" w:rsidP="00B1751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Флоатные</w:t>
      </w:r>
      <w:proofErr w:type="spellEnd"/>
      <w:r>
        <w:rPr>
          <w:rFonts w:ascii="Arial" w:hAnsi="Arial" w:cs="Arial"/>
          <w:color w:val="333333"/>
        </w:rPr>
        <w:t xml:space="preserve"> элементы становятся невидимыми для блочных элементов и видимыми для текста. А как же они взаимодействуют друг с другом?</w:t>
      </w:r>
    </w:p>
    <w:p w:rsidR="00B17518" w:rsidRDefault="00B17518" w:rsidP="00B175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Если </w:t>
      </w:r>
      <w:proofErr w:type="gramStart"/>
      <w:r>
        <w:rPr>
          <w:rFonts w:ascii="Arial" w:hAnsi="Arial" w:cs="Arial"/>
          <w:color w:val="333333"/>
        </w:rPr>
        <w:t>вкратце</w:t>
      </w:r>
      <w:proofErr w:type="gramEnd"/>
      <w:r>
        <w:rPr>
          <w:rFonts w:ascii="Arial" w:hAnsi="Arial" w:cs="Arial"/>
          <w:color w:val="333333"/>
        </w:rPr>
        <w:t xml:space="preserve"> то: </w:t>
      </w:r>
      <w:proofErr w:type="spellStart"/>
      <w:r>
        <w:rPr>
          <w:rFonts w:ascii="Arial" w:hAnsi="Arial" w:cs="Arial"/>
          <w:color w:val="333333"/>
        </w:rPr>
        <w:t>флоатные</w:t>
      </w:r>
      <w:proofErr w:type="spellEnd"/>
      <w:r>
        <w:rPr>
          <w:rFonts w:ascii="Arial" w:hAnsi="Arial" w:cs="Arial"/>
          <w:color w:val="333333"/>
        </w:rPr>
        <w:t xml:space="preserve"> элементы видят друг друга.</w:t>
      </w:r>
    </w:p>
    <w:p w:rsidR="00B17518" w:rsidRDefault="00B17518" w:rsidP="00B175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Идущие друг за другом </w:t>
      </w:r>
      <w:proofErr w:type="spellStart"/>
      <w:r>
        <w:rPr>
          <w:rFonts w:ascii="Arial" w:hAnsi="Arial" w:cs="Arial"/>
          <w:color w:val="333333"/>
        </w:rPr>
        <w:t>флоаты</w:t>
      </w:r>
      <w:proofErr w:type="spellEnd"/>
      <w:r>
        <w:rPr>
          <w:rFonts w:ascii="Arial" w:hAnsi="Arial" w:cs="Arial"/>
          <w:color w:val="333333"/>
        </w:rPr>
        <w:t xml:space="preserve"> выстраиваются в ряд, пока им хватает свободного места. Если места не хватает, то они начинают переноситься на следующую строчку. Почти как текст.</w:t>
      </w:r>
    </w:p>
    <w:p w:rsidR="00B17518" w:rsidRDefault="00B17518" w:rsidP="00B175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Как раз эта особенность </w:t>
      </w:r>
      <w:proofErr w:type="spellStart"/>
      <w:r>
        <w:rPr>
          <w:rFonts w:ascii="Arial" w:hAnsi="Arial" w:cs="Arial"/>
          <w:color w:val="333333"/>
        </w:rPr>
        <w:t>флоатов</w:t>
      </w:r>
      <w:proofErr w:type="spellEnd"/>
      <w:r>
        <w:rPr>
          <w:rFonts w:ascii="Arial" w:hAnsi="Arial" w:cs="Arial"/>
          <w:color w:val="333333"/>
        </w:rPr>
        <w:t xml:space="preserve"> и позволила применять их для создания сеток. Ведь в начале двухтысячных в CSS не было никакого другого способа создавать колонки и задавать им размеры.</w:t>
      </w:r>
    </w:p>
    <w:p w:rsidR="00B17518" w:rsidRDefault="00B17518" w:rsidP="00B175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Блочные элементы всегда располагались в разных строках. А строчные элементы, хоть и могли располагаться на одной строке, совершенно не воспринимали размеры. Позиционирование тоже не подходило для сеток, так как элементы выпадали из потока.</w:t>
      </w:r>
    </w:p>
    <w:p w:rsidR="00B17518" w:rsidRDefault="00B17518" w:rsidP="00B17518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общем, </w:t>
      </w:r>
      <w:proofErr w:type="spellStart"/>
      <w:r>
        <w:rPr>
          <w:rFonts w:ascii="Arial" w:hAnsi="Arial" w:cs="Arial"/>
          <w:color w:val="333333"/>
        </w:rPr>
        <w:t>флоаты</w:t>
      </w:r>
      <w:proofErr w:type="spellEnd"/>
      <w:r>
        <w:rPr>
          <w:rFonts w:ascii="Arial" w:hAnsi="Arial" w:cs="Arial"/>
          <w:color w:val="333333"/>
        </w:rPr>
        <w:t xml:space="preserve"> оказались как нельзя кстати для тех, кто решил уходить с табличной вёрстки.</w:t>
      </w:r>
    </w:p>
    <w:p w:rsidR="00B17518" w:rsidRDefault="00B17518"/>
    <w:p w:rsidR="00B17518" w:rsidRDefault="00B17518" w:rsidP="00B1751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Когда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флоатов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много, а места мало</w:t>
      </w:r>
    </w:p>
    <w:p w:rsidR="00B17518" w:rsidRDefault="00B17518" w:rsidP="00B1751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Следует отметить, что поведение нескольких </w:t>
      </w:r>
      <w:proofErr w:type="spellStart"/>
      <w:r>
        <w:rPr>
          <w:rFonts w:ascii="Arial" w:hAnsi="Arial" w:cs="Arial"/>
          <w:color w:val="333333"/>
        </w:rPr>
        <w:t>флоатов</w:t>
      </w:r>
      <w:proofErr w:type="spellEnd"/>
      <w:r>
        <w:rPr>
          <w:rFonts w:ascii="Arial" w:hAnsi="Arial" w:cs="Arial"/>
          <w:color w:val="333333"/>
        </w:rPr>
        <w:t>, когда им не хватает места в одной строке, является очень странным.</w:t>
      </w:r>
    </w:p>
    <w:p w:rsidR="00B17518" w:rsidRDefault="00B17518" w:rsidP="00B175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Когда не влезающий </w:t>
      </w:r>
      <w:proofErr w:type="spellStart"/>
      <w:r>
        <w:rPr>
          <w:rFonts w:ascii="Arial" w:hAnsi="Arial" w:cs="Arial"/>
          <w:color w:val="333333"/>
        </w:rPr>
        <w:t>флоат</w:t>
      </w:r>
      <w:proofErr w:type="spellEnd"/>
      <w:r>
        <w:rPr>
          <w:rFonts w:ascii="Arial" w:hAnsi="Arial" w:cs="Arial"/>
          <w:color w:val="333333"/>
        </w:rPr>
        <w:t xml:space="preserve"> переносится на новую строку, возможно несколько вариантов и не все из них логичны. Например, </w:t>
      </w:r>
      <w:proofErr w:type="spellStart"/>
      <w:r>
        <w:rPr>
          <w:rFonts w:ascii="Arial" w:hAnsi="Arial" w:cs="Arial"/>
          <w:color w:val="333333"/>
        </w:rPr>
        <w:t>флоат</w:t>
      </w:r>
      <w:proofErr w:type="spellEnd"/>
      <w:r>
        <w:rPr>
          <w:rFonts w:ascii="Arial" w:hAnsi="Arial" w:cs="Arial"/>
          <w:color w:val="333333"/>
        </w:rPr>
        <w:t xml:space="preserve"> может «зацепиться» за один из предшествующих </w:t>
      </w:r>
      <w:proofErr w:type="spellStart"/>
      <w:r>
        <w:rPr>
          <w:rFonts w:ascii="Arial" w:hAnsi="Arial" w:cs="Arial"/>
          <w:color w:val="333333"/>
        </w:rPr>
        <w:t>флоатов</w:t>
      </w:r>
      <w:proofErr w:type="spellEnd"/>
      <w:r>
        <w:rPr>
          <w:rFonts w:ascii="Arial" w:hAnsi="Arial" w:cs="Arial"/>
          <w:color w:val="333333"/>
        </w:rPr>
        <w:t xml:space="preserve"> и встать ниже не в самом начале строки, а за предшествующим.</w:t>
      </w:r>
    </w:p>
    <w:p w:rsidR="00B17518" w:rsidRDefault="00B17518" w:rsidP="00B1751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 этом упражнении примеры специально подобраны так, чтобы вы увидели странности поведения </w:t>
      </w:r>
      <w:proofErr w:type="spellStart"/>
      <w:r>
        <w:rPr>
          <w:rFonts w:ascii="Arial" w:hAnsi="Arial" w:cs="Arial"/>
          <w:color w:val="333333"/>
        </w:rPr>
        <w:t>флоатов</w:t>
      </w:r>
      <w:proofErr w:type="spellEnd"/>
      <w:r>
        <w:rPr>
          <w:rFonts w:ascii="Arial" w:hAnsi="Arial" w:cs="Arial"/>
          <w:color w:val="333333"/>
        </w:rPr>
        <w:t xml:space="preserve"> при недостатке места.</w:t>
      </w:r>
    </w:p>
    <w:p w:rsidR="00B17518" w:rsidRDefault="00B17518" w:rsidP="00B17518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Естественно, эти особенности повлияли на приёмы использования </w:t>
      </w:r>
      <w:proofErr w:type="spellStart"/>
      <w:r>
        <w:rPr>
          <w:rFonts w:ascii="Arial" w:hAnsi="Arial" w:cs="Arial"/>
          <w:color w:val="333333"/>
        </w:rPr>
        <w:t>флоатов</w:t>
      </w:r>
      <w:proofErr w:type="spellEnd"/>
      <w:r>
        <w:rPr>
          <w:rFonts w:ascii="Arial" w:hAnsi="Arial" w:cs="Arial"/>
          <w:color w:val="333333"/>
        </w:rPr>
        <w:t xml:space="preserve"> в создании раскладок (ещё одно название для сеток). Но об этом позже.</w:t>
      </w:r>
    </w:p>
    <w:p w:rsidR="00B17518" w:rsidRDefault="00B17518"/>
    <w:p w:rsidR="00F73872" w:rsidRPr="00F73872" w:rsidRDefault="00F73872" w:rsidP="00F73872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F7387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lastRenderedPageBreak/>
        <w:t xml:space="preserve">Свойство </w:t>
      </w:r>
      <w:proofErr w:type="spellStart"/>
      <w:r w:rsidRPr="00F7387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clear</w:t>
      </w:r>
      <w:proofErr w:type="spellEnd"/>
    </w:p>
    <w:p w:rsidR="00F73872" w:rsidRPr="00F73872" w:rsidRDefault="00F73872" w:rsidP="00F73872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F7387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clear</w:t>
      </w:r>
      <w:proofErr w:type="spellEnd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запрещает обтекание элемента другими элементами. Вот его значения:</w:t>
      </w:r>
    </w:p>
    <w:p w:rsidR="00F73872" w:rsidRPr="00F73872" w:rsidRDefault="00F73872" w:rsidP="00F73872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7387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left</w:t>
      </w:r>
      <w:proofErr w:type="spellEnd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запрещено обтекание слева;</w:t>
      </w:r>
    </w:p>
    <w:p w:rsidR="00F73872" w:rsidRPr="00F73872" w:rsidRDefault="00F73872" w:rsidP="00F73872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7387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right</w:t>
      </w:r>
      <w:proofErr w:type="spellEnd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запрещено обтекание справа;</w:t>
      </w:r>
    </w:p>
    <w:p w:rsidR="00F73872" w:rsidRPr="00F73872" w:rsidRDefault="00F73872" w:rsidP="00F73872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7387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both</w:t>
      </w:r>
      <w:proofErr w:type="spellEnd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запрещено обтекание с обеих сторон;</w:t>
      </w:r>
    </w:p>
    <w:p w:rsidR="00F73872" w:rsidRPr="00F73872" w:rsidRDefault="00F73872" w:rsidP="00F73872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7387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none</w:t>
      </w:r>
      <w:proofErr w:type="spellEnd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обтекание разрешено.</w:t>
      </w:r>
    </w:p>
    <w:p w:rsidR="00F73872" w:rsidRPr="00F73872" w:rsidRDefault="00F73872" w:rsidP="00F7387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после </w:t>
      </w:r>
      <w:proofErr w:type="spellStart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флоатного</w:t>
      </w:r>
      <w:proofErr w:type="spellEnd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элемента расположен элемент с запрещённым обтеканием, то последний опускается под </w:t>
      </w:r>
      <w:proofErr w:type="spellStart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флоатный</w:t>
      </w:r>
      <w:proofErr w:type="spellEnd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73872" w:rsidRPr="00F73872" w:rsidRDefault="00F73872" w:rsidP="00F73872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F7387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clear</w:t>
      </w:r>
      <w:proofErr w:type="spellEnd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учит блочные элементы «видеть» </w:t>
      </w:r>
      <w:proofErr w:type="spellStart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зафлоаченные</w:t>
      </w:r>
      <w:proofErr w:type="spellEnd"/>
      <w:r w:rsidRPr="00F7387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73872" w:rsidRDefault="00F73872"/>
    <w:p w:rsidR="000262D4" w:rsidRPr="000262D4" w:rsidRDefault="000262D4" w:rsidP="000262D4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0262D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Борьба с </w:t>
      </w:r>
      <w:proofErr w:type="spellStart"/>
      <w:r w:rsidRPr="000262D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выпаданием</w:t>
      </w:r>
      <w:proofErr w:type="spellEnd"/>
      <w:r w:rsidRPr="000262D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 </w:t>
      </w:r>
      <w:proofErr w:type="spellStart"/>
      <w:r w:rsidRPr="000262D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флоатов</w:t>
      </w:r>
      <w:proofErr w:type="spellEnd"/>
      <w:r w:rsidRPr="000262D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: распорки</w:t>
      </w:r>
    </w:p>
    <w:p w:rsidR="000262D4" w:rsidRPr="000262D4" w:rsidRDefault="000262D4" w:rsidP="000262D4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Эффект </w:t>
      </w:r>
      <w:proofErr w:type="spellStart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выпадания</w:t>
      </w:r>
      <w:proofErr w:type="spellEnd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флоатов</w:t>
      </w:r>
      <w:proofErr w:type="spellEnd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 родителя был большой проблемой при построении сеток. Ведь сетки на </w:t>
      </w:r>
      <w:proofErr w:type="spellStart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флоатах</w:t>
      </w:r>
      <w:proofErr w:type="spellEnd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обычно делаются вот так:</w:t>
      </w:r>
    </w:p>
    <w:p w:rsidR="000262D4" w:rsidRPr="000262D4" w:rsidRDefault="000262D4" w:rsidP="000262D4">
      <w:pPr>
        <w:numPr>
          <w:ilvl w:val="0"/>
          <w:numId w:val="6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Создаём блок-контейнер для колонок.</w:t>
      </w:r>
    </w:p>
    <w:p w:rsidR="000262D4" w:rsidRPr="000262D4" w:rsidRDefault="000262D4" w:rsidP="000262D4">
      <w:pPr>
        <w:numPr>
          <w:ilvl w:val="0"/>
          <w:numId w:val="6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контейнер добавляем </w:t>
      </w:r>
      <w:proofErr w:type="spellStart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флоатные</w:t>
      </w:r>
      <w:proofErr w:type="spellEnd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блоки-колонки.</w:t>
      </w:r>
    </w:p>
    <w:p w:rsidR="000262D4" w:rsidRPr="000262D4" w:rsidRDefault="000262D4" w:rsidP="000262D4">
      <w:pPr>
        <w:numPr>
          <w:ilvl w:val="0"/>
          <w:numId w:val="6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Рассчитываем ширины колонок так, чтобы им хватало места в родителе.</w:t>
      </w:r>
    </w:p>
    <w:p w:rsidR="000262D4" w:rsidRPr="000262D4" w:rsidRDefault="000262D4" w:rsidP="000262D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Такой подход работает неплохо. Но проблемы начинаются тогда, когда у контейнера есть фон, отличный от фона страницы. Когда колонки выпадали, родитель </w:t>
      </w:r>
      <w:proofErr w:type="spellStart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схлопывался</w:t>
      </w:r>
      <w:proofErr w:type="spellEnd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фон пропадал.</w:t>
      </w:r>
    </w:p>
    <w:p w:rsidR="000262D4" w:rsidRPr="000262D4" w:rsidRDefault="000262D4" w:rsidP="000262D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Необходимо было найти способ борьбы с </w:t>
      </w:r>
      <w:proofErr w:type="spellStart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выпаданием</w:t>
      </w:r>
      <w:proofErr w:type="spellEnd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Тут и пригодилось свойство </w:t>
      </w:r>
      <w:proofErr w:type="spellStart"/>
      <w:proofErr w:type="gram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clear:both</w:t>
      </w:r>
      <w:proofErr w:type="spellEnd"/>
      <w:proofErr w:type="gramEnd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Стали применять такую структуру:</w:t>
      </w:r>
    </w:p>
    <w:p w:rsidR="000262D4" w:rsidRPr="000262D4" w:rsidRDefault="000262D4" w:rsidP="0002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container</w:t>
      </w:r>
      <w:proofErr w:type="spellEnd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 - блок-контейнер</w:t>
      </w:r>
    </w:p>
    <w:p w:rsidR="000262D4" w:rsidRPr="000262D4" w:rsidRDefault="000262D4" w:rsidP="0002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</w:t>
      </w:r>
      <w:proofErr w:type="spell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="column1</w:t>
      </w:r>
      <w:proofErr w:type="gram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"&gt;...</w:t>
      </w:r>
      <w:proofErr w:type="gramEnd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&gt; - колонка, </w:t>
      </w:r>
      <w:proofErr w:type="spell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флоат</w:t>
      </w:r>
      <w:proofErr w:type="spellEnd"/>
    </w:p>
    <w:p w:rsidR="000262D4" w:rsidRPr="000262D4" w:rsidRDefault="000262D4" w:rsidP="0002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&lt;div class="column2"&gt;...&lt;/div&gt; - </w:t>
      </w: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колонка</w:t>
      </w: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флоат</w:t>
      </w:r>
      <w:proofErr w:type="spellEnd"/>
    </w:p>
    <w:p w:rsidR="000262D4" w:rsidRPr="000262D4" w:rsidRDefault="000262D4" w:rsidP="0002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&lt;div class="</w:t>
      </w:r>
      <w:proofErr w:type="spell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clearfix</w:t>
      </w:r>
      <w:proofErr w:type="spellEnd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"&gt;&lt;/div&gt; - </w:t>
      </w: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распорка</w:t>
      </w: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</w:t>
      </w: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clear:both</w:t>
      </w:r>
      <w:proofErr w:type="spellEnd"/>
      <w:proofErr w:type="gramEnd"/>
    </w:p>
    <w:p w:rsidR="000262D4" w:rsidRPr="000262D4" w:rsidRDefault="000262D4" w:rsidP="000262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262D4" w:rsidRPr="000262D4" w:rsidRDefault="000262D4" w:rsidP="000262D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То есть начали добавлять после </w:t>
      </w:r>
      <w:proofErr w:type="spellStart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зафлоаченных</w:t>
      </w:r>
      <w:proofErr w:type="spellEnd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колонок пустой элемент-распорку со свойством </w:t>
      </w:r>
      <w:proofErr w:type="spellStart"/>
      <w:proofErr w:type="gram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clear:both</w:t>
      </w:r>
      <w:proofErr w:type="spellEnd"/>
      <w:proofErr w:type="gramEnd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Этот элемент видел колонки, не давал им пройти через себя, а заодно и растягивал родительский блок по высоте.</w:t>
      </w:r>
    </w:p>
    <w:p w:rsidR="000262D4" w:rsidRPr="000262D4" w:rsidRDefault="000262D4" w:rsidP="000262D4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таких распорок прижилось специальное название класса — </w:t>
      </w:r>
      <w:proofErr w:type="spellStart"/>
      <w:r w:rsidRPr="000262D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clearfix</w:t>
      </w:r>
      <w:proofErr w:type="spellEnd"/>
      <w:r w:rsidRPr="000262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262D4" w:rsidRDefault="000262D4"/>
    <w:p w:rsidR="000262D4" w:rsidRDefault="000262D4" w:rsidP="000262D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Борьба с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выпаданием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флоатов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псевдораспорки</w:t>
      </w:r>
      <w:proofErr w:type="spellEnd"/>
    </w:p>
    <w:p w:rsidR="000262D4" w:rsidRDefault="000262D4" w:rsidP="000262D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Хорошие верстальщики не очень любят, когда в вёрстке появляются ненужные дополнительные элементы и стараются от них избавляться.</w:t>
      </w:r>
    </w:p>
    <w:p w:rsidR="000262D4" w:rsidRDefault="000262D4" w:rsidP="000262D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До поры до времени с блоками-распорками приходилось мириться, так как без них было никак не обойтись. Но время шло и в браузерах появилась поддержка так называемых </w:t>
      </w:r>
      <w:proofErr w:type="spellStart"/>
      <w:r>
        <w:rPr>
          <w:rFonts w:ascii="Arial" w:hAnsi="Arial" w:cs="Arial"/>
          <w:color w:val="333333"/>
        </w:rPr>
        <w:t>псевдоэлементов</w:t>
      </w:r>
      <w:proofErr w:type="spellEnd"/>
      <w:r>
        <w:rPr>
          <w:rFonts w:ascii="Arial" w:hAnsi="Arial" w:cs="Arial"/>
          <w:color w:val="333333"/>
        </w:rPr>
        <w:t>.</w:t>
      </w:r>
    </w:p>
    <w:p w:rsidR="000262D4" w:rsidRDefault="000262D4" w:rsidP="000262D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Псевдоэлементы</w:t>
      </w:r>
      <w:proofErr w:type="spellEnd"/>
      <w:r>
        <w:rPr>
          <w:rFonts w:ascii="Arial" w:hAnsi="Arial" w:cs="Arial"/>
          <w:color w:val="333333"/>
        </w:rPr>
        <w:t xml:space="preserve"> позволяют с помощью CSS вставить в структуру HTML-документа узлы, которых нет в HTML коде. То есть можно вставить в код элемент и не писать его в HTML. Благодаря </w:t>
      </w:r>
      <w:proofErr w:type="spellStart"/>
      <w:r>
        <w:rPr>
          <w:rFonts w:ascii="Arial" w:hAnsi="Arial" w:cs="Arial"/>
          <w:color w:val="333333"/>
        </w:rPr>
        <w:t>псевдоэлементам</w:t>
      </w:r>
      <w:proofErr w:type="spellEnd"/>
      <w:r>
        <w:rPr>
          <w:rFonts w:ascii="Arial" w:hAnsi="Arial" w:cs="Arial"/>
          <w:color w:val="333333"/>
        </w:rPr>
        <w:t xml:space="preserve"> появилось решение проблемы </w:t>
      </w:r>
      <w:proofErr w:type="spellStart"/>
      <w:r>
        <w:rPr>
          <w:rFonts w:ascii="Arial" w:hAnsi="Arial" w:cs="Arial"/>
          <w:color w:val="333333"/>
        </w:rPr>
        <w:t>флоатов</w:t>
      </w:r>
      <w:proofErr w:type="spellEnd"/>
      <w:r>
        <w:rPr>
          <w:rFonts w:ascii="Arial" w:hAnsi="Arial" w:cs="Arial"/>
          <w:color w:val="333333"/>
        </w:rPr>
        <w:t xml:space="preserve"> без использования дополнительного элемента.</w:t>
      </w:r>
    </w:p>
    <w:p w:rsidR="000262D4" w:rsidRDefault="000262D4" w:rsidP="000262D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Назовём это решение </w:t>
      </w:r>
      <w:proofErr w:type="spellStart"/>
      <w:r>
        <w:rPr>
          <w:rStyle w:val="a5"/>
          <w:rFonts w:ascii="Arial" w:hAnsi="Arial" w:cs="Arial"/>
          <w:color w:val="333333"/>
        </w:rPr>
        <w:t>псевдораспорками</w:t>
      </w:r>
      <w:proofErr w:type="spellEnd"/>
      <w:r>
        <w:rPr>
          <w:rFonts w:ascii="Arial" w:hAnsi="Arial" w:cs="Arial"/>
          <w:color w:val="333333"/>
        </w:rPr>
        <w:t>. Есть несколько его вариаций, но вот одна из распространённых. В CSS добавляется следующее правило:</w:t>
      </w:r>
    </w:p>
    <w:p w:rsidR="000262D4" w:rsidRDefault="000262D4" w:rsidP="000262D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clearfix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::</w:t>
      </w:r>
      <w:proofErr w:type="spellStart"/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after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:rsidR="000262D4" w:rsidRDefault="000262D4" w:rsidP="000262D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content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"";</w:t>
      </w:r>
    </w:p>
    <w:p w:rsidR="000262D4" w:rsidRDefault="000262D4" w:rsidP="000262D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display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table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:rsidR="000262D4" w:rsidRDefault="000262D4" w:rsidP="000262D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clear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both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:rsidR="000262D4" w:rsidRDefault="000262D4" w:rsidP="000262D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:rsidR="000262D4" w:rsidRDefault="000262D4" w:rsidP="000262D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затем класс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clearfix</w:t>
      </w:r>
      <w:proofErr w:type="spellEnd"/>
      <w:r>
        <w:rPr>
          <w:rFonts w:ascii="Arial" w:hAnsi="Arial" w:cs="Arial"/>
          <w:color w:val="333333"/>
        </w:rPr>
        <w:t xml:space="preserve"> добавляется к контейнеру, внутри которого лежат </w:t>
      </w:r>
      <w:proofErr w:type="spellStart"/>
      <w:r>
        <w:rPr>
          <w:rFonts w:ascii="Arial" w:hAnsi="Arial" w:cs="Arial"/>
          <w:color w:val="333333"/>
        </w:rPr>
        <w:t>флоатные</w:t>
      </w:r>
      <w:proofErr w:type="spellEnd"/>
      <w:r>
        <w:rPr>
          <w:rFonts w:ascii="Arial" w:hAnsi="Arial" w:cs="Arial"/>
          <w:color w:val="333333"/>
        </w:rPr>
        <w:t xml:space="preserve"> колонки. После этого в контейнер не нужно добавлять дополнительный элемент-распорку, так как распорка создаётся с помощью </w:t>
      </w:r>
      <w:proofErr w:type="spellStart"/>
      <w:r>
        <w:rPr>
          <w:rFonts w:ascii="Arial" w:hAnsi="Arial" w:cs="Arial"/>
          <w:color w:val="333333"/>
        </w:rPr>
        <w:t>псевдоэлемента</w:t>
      </w:r>
      <w:proofErr w:type="spellEnd"/>
      <w:r>
        <w:rPr>
          <w:rFonts w:ascii="Arial" w:hAnsi="Arial" w:cs="Arial"/>
          <w:color w:val="333333"/>
        </w:rPr>
        <w:t>.</w:t>
      </w:r>
    </w:p>
    <w:p w:rsidR="000A720F" w:rsidRPr="000A720F" w:rsidRDefault="000A720F" w:rsidP="000A720F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0A720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Погружение в </w:t>
      </w:r>
      <w:proofErr w:type="spellStart"/>
      <w:r w:rsidRPr="000A720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inline-block</w:t>
      </w:r>
      <w:proofErr w:type="spellEnd"/>
    </w:p>
    <w:p w:rsidR="000A720F" w:rsidRPr="000A720F" w:rsidRDefault="000A720F" w:rsidP="000A720F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 </w:t>
      </w:r>
      <w:proofErr w:type="spellStart"/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блочно</w:t>
      </w:r>
      <w:proofErr w:type="spellEnd"/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-строчными элементами вы </w:t>
      </w:r>
      <w:hyperlink r:id="rId10" w:history="1">
        <w:r w:rsidRPr="000A720F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уже знакомились</w:t>
        </w:r>
      </w:hyperlink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части про блочную модель документа. Напомним, что это элементы, у которых свойство </w:t>
      </w:r>
      <w:proofErr w:type="spellStart"/>
      <w:r w:rsidRPr="000A720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имеет значение </w:t>
      </w:r>
      <w:proofErr w:type="spellStart"/>
      <w:r w:rsidRPr="000A720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inline-block</w:t>
      </w:r>
      <w:proofErr w:type="spellEnd"/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A720F" w:rsidRPr="000A720F" w:rsidRDefault="000A720F" w:rsidP="000A720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Блочно</w:t>
      </w:r>
      <w:proofErr w:type="spellEnd"/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-строчные элементы ведут себя двояко. Снаружи они выглядят как обычные строчные, но внутри они ведут себя как блочные.</w:t>
      </w:r>
    </w:p>
    <w:p w:rsidR="000A720F" w:rsidRPr="000A720F" w:rsidRDefault="000A720F" w:rsidP="000A720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 строчных им достались следующие черты:</w:t>
      </w:r>
    </w:p>
    <w:p w:rsidR="000A720F" w:rsidRPr="000A720F" w:rsidRDefault="000A720F" w:rsidP="000A720F">
      <w:pPr>
        <w:numPr>
          <w:ilvl w:val="0"/>
          <w:numId w:val="7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ширине они ужимаются под своё содержимое;</w:t>
      </w:r>
    </w:p>
    <w:p w:rsidR="000A720F" w:rsidRPr="000A720F" w:rsidRDefault="000A720F" w:rsidP="000A720F">
      <w:pPr>
        <w:numPr>
          <w:ilvl w:val="0"/>
          <w:numId w:val="7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могут располагаться в одну строку;</w:t>
      </w:r>
    </w:p>
    <w:p w:rsidR="000A720F" w:rsidRPr="000A720F" w:rsidRDefault="000A720F" w:rsidP="000A720F">
      <w:pPr>
        <w:numPr>
          <w:ilvl w:val="0"/>
          <w:numId w:val="7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реагируют на вертикальное выравнивание, </w:t>
      </w:r>
      <w:proofErr w:type="spellStart"/>
      <w:r w:rsidRPr="000A720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vertical-align</w:t>
      </w:r>
      <w:proofErr w:type="spellEnd"/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0A720F" w:rsidRPr="000A720F" w:rsidRDefault="000A720F" w:rsidP="000A720F">
      <w:pPr>
        <w:numPr>
          <w:ilvl w:val="0"/>
          <w:numId w:val="7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реагируют на горизонтальное выравнивание, </w:t>
      </w:r>
      <w:proofErr w:type="spellStart"/>
      <w:r w:rsidRPr="000A720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text-align</w:t>
      </w:r>
      <w:proofErr w:type="spellEnd"/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заданное у родителя.</w:t>
      </w:r>
    </w:p>
    <w:p w:rsidR="000A720F" w:rsidRPr="000A720F" w:rsidRDefault="000A720F" w:rsidP="000A720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 блочных:</w:t>
      </w:r>
    </w:p>
    <w:p w:rsidR="000A720F" w:rsidRPr="000A720F" w:rsidRDefault="000A720F" w:rsidP="000A720F">
      <w:pPr>
        <w:numPr>
          <w:ilvl w:val="0"/>
          <w:numId w:val="8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 можно задавать размеры с помощью </w:t>
      </w:r>
      <w:proofErr w:type="spellStart"/>
      <w:r w:rsidRPr="000A720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proofErr w:type="spellEnd"/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0A720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0A720F" w:rsidRPr="000A720F" w:rsidRDefault="000A720F" w:rsidP="000A720F">
      <w:pPr>
        <w:numPr>
          <w:ilvl w:val="0"/>
          <w:numId w:val="8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2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также внешние и внутренние отступы и рамки, которые работают во всех направлениях и увеличивают размер элемента.</w:t>
      </w:r>
    </w:p>
    <w:p w:rsidR="003A3F66" w:rsidRDefault="003A3F66" w:rsidP="003A3F6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float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vs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inline-block</w:t>
      </w:r>
      <w:proofErr w:type="spellEnd"/>
    </w:p>
    <w:p w:rsidR="003A3F66" w:rsidRDefault="003A3F66" w:rsidP="003A3F66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Блочно</w:t>
      </w:r>
      <w:proofErr w:type="spellEnd"/>
      <w:r>
        <w:rPr>
          <w:rFonts w:ascii="Arial" w:hAnsi="Arial" w:cs="Arial"/>
          <w:color w:val="333333"/>
        </w:rPr>
        <w:t>-строчные элементы могут выстраиваться друг за другом, а если не хватает места, то они переносятся на следующую строку.</w:t>
      </w:r>
    </w:p>
    <w:p w:rsidR="003A3F66" w:rsidRDefault="003A3F66" w:rsidP="003A3F6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Поведение похоже на </w:t>
      </w:r>
      <w:proofErr w:type="spellStart"/>
      <w:r>
        <w:rPr>
          <w:rFonts w:ascii="Arial" w:hAnsi="Arial" w:cs="Arial"/>
          <w:color w:val="333333"/>
        </w:rPr>
        <w:t>флоатные</w:t>
      </w:r>
      <w:proofErr w:type="spellEnd"/>
      <w:r>
        <w:rPr>
          <w:rFonts w:ascii="Arial" w:hAnsi="Arial" w:cs="Arial"/>
          <w:color w:val="333333"/>
        </w:rPr>
        <w:t xml:space="preserve"> элементы, однако, есть существенное отличие.</w:t>
      </w:r>
    </w:p>
    <w:p w:rsidR="003A3F66" w:rsidRDefault="003A3F66" w:rsidP="003A3F6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При переносе на следующую строку </w:t>
      </w:r>
      <w:proofErr w:type="spellStart"/>
      <w:r>
        <w:rPr>
          <w:rFonts w:ascii="Arial" w:hAnsi="Arial" w:cs="Arial"/>
          <w:color w:val="333333"/>
        </w:rPr>
        <w:t>блочно</w:t>
      </w:r>
      <w:proofErr w:type="spellEnd"/>
      <w:r>
        <w:rPr>
          <w:rFonts w:ascii="Arial" w:hAnsi="Arial" w:cs="Arial"/>
          <w:color w:val="333333"/>
        </w:rPr>
        <w:t>-строчные ведут себя намного логичней. Высота строк у них рассчитывается по максимальному элементу с учётом отступов.</w:t>
      </w:r>
    </w:p>
    <w:p w:rsidR="00AB0D4C" w:rsidRDefault="00AB0D4C" w:rsidP="00AB0D4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Простая сетка на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inline-block</w:t>
      </w:r>
      <w:proofErr w:type="spellEnd"/>
    </w:p>
    <w:p w:rsidR="00AB0D4C" w:rsidRDefault="00AB0D4C" w:rsidP="00AB0D4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Блочно</w:t>
      </w:r>
      <w:proofErr w:type="spellEnd"/>
      <w:r>
        <w:rPr>
          <w:rFonts w:ascii="Arial" w:hAnsi="Arial" w:cs="Arial"/>
          <w:color w:val="333333"/>
        </w:rPr>
        <w:t xml:space="preserve">-строчные элементы очень часто используют для создания декоративных элементов: кнопок, плашек, </w:t>
      </w:r>
      <w:proofErr w:type="spellStart"/>
      <w:r>
        <w:rPr>
          <w:rFonts w:ascii="Arial" w:hAnsi="Arial" w:cs="Arial"/>
          <w:color w:val="333333"/>
        </w:rPr>
        <w:t>блочков</w:t>
      </w:r>
      <w:proofErr w:type="spellEnd"/>
      <w:r>
        <w:rPr>
          <w:rFonts w:ascii="Arial" w:hAnsi="Arial" w:cs="Arial"/>
          <w:color w:val="333333"/>
        </w:rPr>
        <w:t>. Также благодаря их умному поведению с их помощью создают различные списки товаров в каталогах.</w:t>
      </w:r>
    </w:p>
    <w:p w:rsidR="00AB0D4C" w:rsidRDefault="00AB0D4C" w:rsidP="00AB0D4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сеток страниц эти элементы используются реже. Первая причина заключается в том, что их не поддерживают старые браузеры, например, IE7 и младше. А сетка страницы — слишком критичная вещь, чтобы позволять ей ломаться даже в старых браузерах.</w:t>
      </w:r>
    </w:p>
    <w:p w:rsidR="00AB0D4C" w:rsidRDefault="00AB0D4C" w:rsidP="00AB0D4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Есть и ещё одна проблема, с которой мы столкнёмся в этом задании. Давайте попробуем построить сетку, как на картинке, когда у нас края товаров вплотную прилегают к краям контейнера:</w:t>
      </w:r>
    </w:p>
    <w:p w:rsidR="00AB0D4C" w:rsidRDefault="00AB0D4C" w:rsidP="00AB0D4C">
      <w:pPr>
        <w:pStyle w:val="text-center"/>
        <w:shd w:val="clear" w:color="auto" w:fill="FFFFFF"/>
        <w:spacing w:before="255" w:beforeAutospacing="0" w:after="255" w:afterAutospacing="0"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886200" cy="2903220"/>
            <wp:effectExtent l="0" t="0" r="0" b="0"/>
            <wp:docPr id="2" name="Рисунок 2" descr="Результ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C" w:rsidRDefault="00AB0D4C" w:rsidP="00AB0D4C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Ширина контейнера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400px</w:t>
      </w:r>
      <w:r>
        <w:rPr>
          <w:rFonts w:ascii="Arial" w:hAnsi="Arial" w:cs="Arial"/>
          <w:color w:val="333333"/>
        </w:rPr>
        <w:t>, ширина товара с рамками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120px</w:t>
      </w:r>
      <w:r>
        <w:rPr>
          <w:rFonts w:ascii="Arial" w:hAnsi="Arial" w:cs="Arial"/>
          <w:color w:val="333333"/>
        </w:rPr>
        <w:t>, отступ между товарами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20px</w:t>
      </w:r>
      <w:r>
        <w:rPr>
          <w:rFonts w:ascii="Arial" w:hAnsi="Arial" w:cs="Arial"/>
          <w:color w:val="333333"/>
        </w:rPr>
        <w:t xml:space="preserve">. Чтобы три товара влезали в строку «пиксель-в-пиксель», нужно у каждого третьего товара обнулить отступ справа. Используем для этого </w:t>
      </w:r>
      <w:proofErr w:type="gramStart"/>
      <w:r>
        <w:rPr>
          <w:rFonts w:ascii="Arial" w:hAnsi="Arial" w:cs="Arial"/>
          <w:color w:val="333333"/>
        </w:rPr>
        <w:t>селектор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item</w:t>
      </w:r>
      <w:proofErr w:type="gram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:nth-child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(3n)</w:t>
      </w:r>
      <w:r>
        <w:rPr>
          <w:rFonts w:ascii="Arial" w:hAnsi="Arial" w:cs="Arial"/>
          <w:color w:val="333333"/>
        </w:rPr>
        <w:t>.</w:t>
      </w:r>
    </w:p>
    <w:p w:rsidR="000262D4" w:rsidRDefault="000262D4">
      <w:pPr>
        <w:rPr>
          <w:lang w:val="en-US"/>
        </w:rPr>
      </w:pPr>
    </w:p>
    <w:p w:rsidR="00CC2488" w:rsidRPr="00CC2488" w:rsidRDefault="00CC2488" w:rsidP="00CC248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proofErr w:type="spellStart"/>
      <w:r w:rsidRPr="00CC248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inline-block</w:t>
      </w:r>
      <w:proofErr w:type="spellEnd"/>
      <w:r w:rsidRPr="00CC248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 и пробелы в коде</w:t>
      </w:r>
    </w:p>
    <w:p w:rsidR="00CC2488" w:rsidRPr="00CC2488" w:rsidRDefault="00CC2488" w:rsidP="00CC2488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рассчитали всё правильно, однако по три товара в строку не помещается.</w:t>
      </w:r>
    </w:p>
    <w:p w:rsidR="00CC2488" w:rsidRPr="00CC2488" w:rsidRDefault="00CC2488" w:rsidP="00CC248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Причина заключается в пробелах после тегов в HTML-коде. </w:t>
      </w:r>
      <w:proofErr w:type="spellStart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Блочно</w:t>
      </w:r>
      <w:proofErr w:type="spellEnd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-строчные ведут себя как текст, поэтому если в коде есть пробел между элементами, то он отображается и на странице. Этот пробел увеличивает отступы между товарами, не давая им поместиться в одну строку.</w:t>
      </w:r>
    </w:p>
    <w:p w:rsidR="00CC2488" w:rsidRPr="00CC2488" w:rsidRDefault="00CC2488" w:rsidP="00CC248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Бороться с пробелом после </w:t>
      </w:r>
      <w:proofErr w:type="spellStart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блочно</w:t>
      </w:r>
      <w:proofErr w:type="spellEnd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-строчных можно несколькими способами:</w:t>
      </w:r>
    </w:p>
    <w:p w:rsidR="00CC2488" w:rsidRPr="00CC2488" w:rsidRDefault="00CC2488" w:rsidP="00CC2488">
      <w:pPr>
        <w:numPr>
          <w:ilvl w:val="0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удалять пробелы в коде;</w:t>
      </w:r>
    </w:p>
    <w:p w:rsidR="00CC2488" w:rsidRPr="00CC2488" w:rsidRDefault="00CC2488" w:rsidP="00CC2488">
      <w:pPr>
        <w:numPr>
          <w:ilvl w:val="0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обнулять размер шрифта;</w:t>
      </w:r>
    </w:p>
    <w:p w:rsidR="00CC2488" w:rsidRPr="00CC2488" w:rsidRDefault="00CC2488" w:rsidP="00CC2488">
      <w:pPr>
        <w:numPr>
          <w:ilvl w:val="0"/>
          <w:numId w:val="9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играться с </w:t>
      </w:r>
      <w:proofErr w:type="spellStart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маргинами</w:t>
      </w:r>
      <w:proofErr w:type="spellEnd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после </w:t>
      </w:r>
      <w:proofErr w:type="spellStart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блочно</w:t>
      </w:r>
      <w:proofErr w:type="spellEnd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-строчного.</w:t>
      </w:r>
    </w:p>
    <w:p w:rsidR="00CC2488" w:rsidRPr="00CC2488" w:rsidRDefault="00CC2488" w:rsidP="00CC248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У каждого из способов есть свои недостатки, а подробнее эти и другие способы разбираются в </w:t>
      </w:r>
      <w:hyperlink r:id="rId12" w:tgtFrame="_blank" w:history="1">
        <w:r w:rsidRPr="00CC2488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нашем переводе хорошей статьи</w:t>
        </w:r>
      </w:hyperlink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(есть ещё более обширная </w:t>
      </w:r>
      <w:hyperlink r:id="rId13" w:tgtFrame="_blank" w:history="1">
        <w:r w:rsidRPr="00CC2488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статья</w:t>
        </w:r>
      </w:hyperlink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про </w:t>
      </w:r>
      <w:proofErr w:type="spellStart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блочно</w:t>
      </w:r>
      <w:proofErr w:type="spellEnd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-строчные).</w:t>
      </w:r>
    </w:p>
    <w:p w:rsidR="00CC2488" w:rsidRPr="00CC2488" w:rsidRDefault="00CC2488" w:rsidP="00CC248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попробуем последние два способа.</w:t>
      </w:r>
    </w:p>
    <w:p w:rsidR="00CC2488" w:rsidRPr="00CC2488" w:rsidRDefault="00CC2488" w:rsidP="00CC248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Способ со шрифтом заключается в том, что мы задаём нулевой размер шрифта у контейнера </w:t>
      </w:r>
      <w:proofErr w:type="spellStart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инлайн</w:t>
      </w:r>
      <w:proofErr w:type="spellEnd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-блоков, а самим </w:t>
      </w:r>
      <w:proofErr w:type="spellStart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инлайн</w:t>
      </w:r>
      <w:proofErr w:type="spellEnd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-блокам задаём исходный размер шрифта. Способ не работает, если вы используете относительные размеры шрифта.</w:t>
      </w:r>
    </w:p>
    <w:p w:rsidR="00CC2488" w:rsidRPr="00CC2488" w:rsidRDefault="00CC2488" w:rsidP="00CC2488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Способ с </w:t>
      </w:r>
      <w:proofErr w:type="spellStart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маргинами</w:t>
      </w:r>
      <w:proofErr w:type="spellEnd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заключается в том, что мы уменьшаем отступ после </w:t>
      </w:r>
      <w:proofErr w:type="spellStart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инлайн</w:t>
      </w:r>
      <w:proofErr w:type="spellEnd"/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-блока на ширину пробела, около </w:t>
      </w:r>
      <w:r w:rsidRPr="00CC248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4-5px</w:t>
      </w:r>
      <w:r w:rsidRPr="00CC248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А если нам нужно, чтобы элементы стояли вплотную друг к другу, то задаём отрицательный отступ. Проблема с этим способом заключается в том, что размер пробела может быть разным в разных шрифтах и может изменяться при изменении размера шрифта.</w:t>
      </w:r>
    </w:p>
    <w:p w:rsidR="00CC2488" w:rsidRPr="00CC2488" w:rsidRDefault="00CC2488"/>
    <w:sectPr w:rsidR="00CC2488" w:rsidRPr="00CC2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9CB"/>
    <w:multiLevelType w:val="multilevel"/>
    <w:tmpl w:val="6550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667F6"/>
    <w:multiLevelType w:val="multilevel"/>
    <w:tmpl w:val="0860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94D53"/>
    <w:multiLevelType w:val="multilevel"/>
    <w:tmpl w:val="528A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D3CF1"/>
    <w:multiLevelType w:val="multilevel"/>
    <w:tmpl w:val="71B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F3B03"/>
    <w:multiLevelType w:val="multilevel"/>
    <w:tmpl w:val="530A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C78F3"/>
    <w:multiLevelType w:val="multilevel"/>
    <w:tmpl w:val="987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2874AC"/>
    <w:multiLevelType w:val="multilevel"/>
    <w:tmpl w:val="8A6A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A090B"/>
    <w:multiLevelType w:val="multilevel"/>
    <w:tmpl w:val="5E0E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6161E"/>
    <w:multiLevelType w:val="multilevel"/>
    <w:tmpl w:val="6180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311617">
    <w:abstractNumId w:val="4"/>
  </w:num>
  <w:num w:numId="2" w16cid:durableId="1237934386">
    <w:abstractNumId w:val="5"/>
  </w:num>
  <w:num w:numId="3" w16cid:durableId="188183621">
    <w:abstractNumId w:val="6"/>
  </w:num>
  <w:num w:numId="4" w16cid:durableId="1556047928">
    <w:abstractNumId w:val="0"/>
  </w:num>
  <w:num w:numId="5" w16cid:durableId="92477488">
    <w:abstractNumId w:val="1"/>
  </w:num>
  <w:num w:numId="6" w16cid:durableId="252780226">
    <w:abstractNumId w:val="2"/>
  </w:num>
  <w:num w:numId="7" w16cid:durableId="1816991724">
    <w:abstractNumId w:val="7"/>
  </w:num>
  <w:num w:numId="8" w16cid:durableId="1803379173">
    <w:abstractNumId w:val="8"/>
  </w:num>
  <w:num w:numId="9" w16cid:durableId="1749112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79"/>
    <w:rsid w:val="000262D4"/>
    <w:rsid w:val="000A720F"/>
    <w:rsid w:val="003A3F66"/>
    <w:rsid w:val="008005C7"/>
    <w:rsid w:val="00946416"/>
    <w:rsid w:val="00AB0D4C"/>
    <w:rsid w:val="00B17518"/>
    <w:rsid w:val="00C1046C"/>
    <w:rsid w:val="00C86079"/>
    <w:rsid w:val="00CC2488"/>
    <w:rsid w:val="00F7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1844"/>
  <w15:chartTrackingRefBased/>
  <w15:docId w15:val="{7568A2F2-8D88-4DD0-A306-66DA6A19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6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0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86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86079"/>
    <w:rPr>
      <w:color w:val="0000FF"/>
      <w:u w:val="single"/>
    </w:rPr>
  </w:style>
  <w:style w:type="character" w:styleId="a5">
    <w:name w:val="Emphasis"/>
    <w:basedOn w:val="a0"/>
    <w:uiPriority w:val="20"/>
    <w:qFormat/>
    <w:rsid w:val="00C1046C"/>
    <w:rPr>
      <w:i/>
      <w:iCs/>
    </w:rPr>
  </w:style>
  <w:style w:type="character" w:styleId="HTML">
    <w:name w:val="HTML Code"/>
    <w:basedOn w:val="a0"/>
    <w:uiPriority w:val="99"/>
    <w:semiHidden/>
    <w:unhideWhenUsed/>
    <w:rsid w:val="00C104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2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62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-center">
    <w:name w:val="text-center"/>
    <w:basedOn w:val="a"/>
    <w:rsid w:val="00AB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3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11" w:color="CCCCCC"/>
                <w:bottom w:val="single" w:sz="6" w:space="8" w:color="CCCCCC"/>
                <w:right w:val="single" w:sz="6" w:space="11" w:color="CCCCCC"/>
              </w:divBdr>
            </w:div>
            <w:div w:id="1134517134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149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waremaniacs.org/blog/2005/12/01/css-layout-float/" TargetMode="External"/><Relationship Id="rId13" Type="http://schemas.openxmlformats.org/officeDocument/2006/relationships/hyperlink" Target="http://css-live.ru/articles/zagadochnye-otstupy-mezhdu-inlajn-blokam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courses/86" TargetMode="External"/><Relationship Id="rId12" Type="http://schemas.openxmlformats.org/officeDocument/2006/relationships/hyperlink" Target="https://htmlacademy.ru/blog/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htmlacademy.ru/courses/4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tmlacademy.ru/courses/44/run/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courses/4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2023-03-23T12:14:00Z</dcterms:created>
  <dcterms:modified xsi:type="dcterms:W3CDTF">2023-03-23T18:21:00Z</dcterms:modified>
</cp:coreProperties>
</file>