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9D52E40" w:rsidR="00E15D73" w:rsidRDefault="00000000" w:rsidP="00197F2A">
      <w:pPr>
        <w:pStyle w:val="Heading1"/>
      </w:pPr>
      <w:bookmarkStart w:id="0" w:name="_gz5yejew6294" w:colFirst="0" w:colLast="0"/>
      <w:bookmarkEnd w:id="0"/>
      <w:r>
        <w:t xml:space="preserve">TEMA: L3. Analytical Integration Model: </w:t>
      </w:r>
      <w:proofErr w:type="spellStart"/>
      <w:r>
        <w:t>Implementare</w:t>
      </w:r>
      <w:r w:rsidR="00B42503">
        <w:t>a</w:t>
      </w:r>
      <w:proofErr w:type="spellEnd"/>
      <w:r>
        <w:t xml:space="preserve"> OLAP views</w:t>
      </w:r>
    </w:p>
    <w:p w14:paraId="2FAF4DB0" w14:textId="77777777" w:rsidR="00197F2A" w:rsidRPr="00197F2A" w:rsidRDefault="00197F2A" w:rsidP="00197F2A"/>
    <w:p w14:paraId="00000002" w14:textId="1A7807EF" w:rsidR="00E15D73" w:rsidRPr="00197F2A" w:rsidRDefault="00000000" w:rsidP="00197F2A">
      <w:pPr>
        <w:rPr>
          <w:sz w:val="24"/>
          <w:szCs w:val="24"/>
        </w:rPr>
      </w:pPr>
      <w:bookmarkStart w:id="1" w:name="_ju71cvkvb3x9" w:colFirst="0" w:colLast="0"/>
      <w:bookmarkEnd w:id="1"/>
      <w:proofErr w:type="spellStart"/>
      <w:r w:rsidRPr="00197F2A">
        <w:rPr>
          <w:b/>
          <w:bCs/>
          <w:sz w:val="24"/>
          <w:szCs w:val="24"/>
        </w:rPr>
        <w:t>Indicativ_echipa</w:t>
      </w:r>
      <w:proofErr w:type="spellEnd"/>
      <w:r w:rsidRPr="00197F2A">
        <w:rPr>
          <w:b/>
          <w:bCs/>
          <w:sz w:val="24"/>
          <w:szCs w:val="24"/>
        </w:rPr>
        <w:t>:</w:t>
      </w:r>
      <w:r w:rsidRPr="00197F2A">
        <w:rPr>
          <w:sz w:val="24"/>
          <w:szCs w:val="24"/>
        </w:rPr>
        <w:t xml:space="preserve"> SIA</w:t>
      </w:r>
      <w:r w:rsidR="00197F2A" w:rsidRPr="00197F2A">
        <w:rPr>
          <w:sz w:val="24"/>
          <w:szCs w:val="24"/>
        </w:rPr>
        <w:t xml:space="preserve">15 (Alexa Alin-Ștefan, </w:t>
      </w:r>
      <w:proofErr w:type="spellStart"/>
      <w:r w:rsidR="00197F2A" w:rsidRPr="00197F2A">
        <w:rPr>
          <w:sz w:val="24"/>
          <w:szCs w:val="24"/>
        </w:rPr>
        <w:t>Guri</w:t>
      </w:r>
      <w:r w:rsidR="00B42503">
        <w:rPr>
          <w:sz w:val="24"/>
          <w:szCs w:val="24"/>
        </w:rPr>
        <w:t>ț</w:t>
      </w:r>
      <w:r w:rsidR="00197F2A" w:rsidRPr="00197F2A">
        <w:rPr>
          <w:sz w:val="24"/>
          <w:szCs w:val="24"/>
        </w:rPr>
        <w:t>anu</w:t>
      </w:r>
      <w:proofErr w:type="spellEnd"/>
      <w:r w:rsidR="00197F2A" w:rsidRPr="00197F2A">
        <w:rPr>
          <w:sz w:val="24"/>
          <w:szCs w:val="24"/>
        </w:rPr>
        <w:t xml:space="preserve"> Andreea)</w:t>
      </w:r>
    </w:p>
    <w:p w14:paraId="00000023" w14:textId="7FBB98E4" w:rsidR="00E15D73" w:rsidRPr="00197F2A" w:rsidRDefault="00E15D73">
      <w:pPr>
        <w:spacing w:after="320" w:line="342" w:lineRule="auto"/>
        <w:rPr>
          <w:b/>
          <w:bCs/>
          <w:sz w:val="24"/>
          <w:szCs w:val="24"/>
        </w:rPr>
      </w:pPr>
    </w:p>
    <w:p w14:paraId="1806E8DE" w14:textId="2AF2A87A" w:rsidR="00197F2A" w:rsidRPr="00197F2A" w:rsidRDefault="00197F2A" w:rsidP="00197F2A">
      <w:pPr>
        <w:pStyle w:val="Heading2"/>
        <w:rPr>
          <w:b/>
          <w:bCs/>
        </w:rPr>
      </w:pPr>
      <w:r w:rsidRPr="00197F2A">
        <w:rPr>
          <w:b/>
          <w:bCs/>
        </w:rPr>
        <w:t xml:space="preserve">1) Nivel </w:t>
      </w:r>
      <w:proofErr w:type="spellStart"/>
      <w:r w:rsidRPr="00197F2A">
        <w:rPr>
          <w:b/>
          <w:bCs/>
        </w:rPr>
        <w:t>consolidare</w:t>
      </w:r>
      <w:proofErr w:type="spellEnd"/>
      <w:r w:rsidRPr="00197F2A">
        <w:rPr>
          <w:b/>
          <w:bCs/>
        </w:rPr>
        <w:t xml:space="preserve"> date</w:t>
      </w:r>
    </w:p>
    <w:p w14:paraId="3C27A27B" w14:textId="77777777" w:rsidR="00197F2A" w:rsidRPr="00197F2A" w:rsidRDefault="00197F2A" w:rsidP="00197F2A">
      <w:pPr>
        <w:spacing w:line="342" w:lineRule="auto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t xml:space="preserve">În această etapă, datele din surse eterogene sunt </w:t>
      </w:r>
      <w:proofErr w:type="spellStart"/>
      <w:r w:rsidRPr="00197F2A">
        <w:rPr>
          <w:sz w:val="24"/>
          <w:szCs w:val="24"/>
          <w:lang w:val="ro-RO"/>
        </w:rPr>
        <w:t>joncționate</w:t>
      </w:r>
      <w:proofErr w:type="spellEnd"/>
      <w:r w:rsidRPr="00197F2A">
        <w:rPr>
          <w:sz w:val="24"/>
          <w:szCs w:val="24"/>
          <w:lang w:val="ro-RO"/>
        </w:rPr>
        <w:t xml:space="preserve"> pentru a crea o bază de analiză unitară.</w:t>
      </w:r>
    </w:p>
    <w:p w14:paraId="57911AE1" w14:textId="77777777" w:rsidR="00197F2A" w:rsidRPr="00197F2A" w:rsidRDefault="00197F2A" w:rsidP="00197F2A">
      <w:pPr>
        <w:spacing w:line="342" w:lineRule="auto"/>
        <w:rPr>
          <w:b/>
          <w:bCs/>
          <w:sz w:val="24"/>
          <w:szCs w:val="24"/>
          <w:lang w:val="ro-RO"/>
        </w:rPr>
      </w:pPr>
      <w:r w:rsidRPr="00197F2A">
        <w:rPr>
          <w:b/>
          <w:bCs/>
          <w:sz w:val="24"/>
          <w:szCs w:val="24"/>
          <w:lang w:val="ro-RO"/>
        </w:rPr>
        <w:t>View_Consolidare_1: VIEW_ANALYTICAL_1_HEALTH_ECONOMY</w:t>
      </w:r>
    </w:p>
    <w:p w14:paraId="74C10D8A" w14:textId="77777777" w:rsidR="00197F2A" w:rsidRPr="00197F2A" w:rsidRDefault="00197F2A" w:rsidP="00197F2A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t>Descriere: Corelează starea de sănătate (tensiunea arterială) cu profilul de fumător și costurile de asigurare pe orașe.</w:t>
      </w:r>
    </w:p>
    <w:p w14:paraId="2D31653D" w14:textId="77777777" w:rsidR="00197F2A" w:rsidRPr="00197F2A" w:rsidRDefault="00197F2A" w:rsidP="00197F2A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t xml:space="preserve">Surse de date integrate: </w:t>
      </w:r>
      <w:proofErr w:type="spellStart"/>
      <w:r w:rsidRPr="00197F2A">
        <w:rPr>
          <w:sz w:val="24"/>
          <w:szCs w:val="24"/>
          <w:lang w:val="ro-RO"/>
        </w:rPr>
        <w:t>DS_Postgres</w:t>
      </w:r>
      <w:proofErr w:type="spellEnd"/>
      <w:r w:rsidRPr="00197F2A">
        <w:rPr>
          <w:sz w:val="24"/>
          <w:szCs w:val="24"/>
          <w:lang w:val="ro-RO"/>
        </w:rPr>
        <w:t xml:space="preserve"> (V_APPOINTMENTS_REMOTE) + </w:t>
      </w:r>
      <w:proofErr w:type="spellStart"/>
      <w:r w:rsidRPr="00197F2A">
        <w:rPr>
          <w:sz w:val="24"/>
          <w:szCs w:val="24"/>
          <w:lang w:val="ro-RO"/>
        </w:rPr>
        <w:t>DS_Oracle</w:t>
      </w:r>
      <w:proofErr w:type="spellEnd"/>
      <w:r w:rsidRPr="00197F2A">
        <w:rPr>
          <w:sz w:val="24"/>
          <w:szCs w:val="24"/>
          <w:lang w:val="ro-RO"/>
        </w:rPr>
        <w:t xml:space="preserve"> (V_INSURANCE_REMOTE) + </w:t>
      </w:r>
      <w:proofErr w:type="spellStart"/>
      <w:r w:rsidRPr="00197F2A">
        <w:rPr>
          <w:sz w:val="24"/>
          <w:szCs w:val="24"/>
          <w:lang w:val="ro-RO"/>
        </w:rPr>
        <w:t>DS_MongoDB</w:t>
      </w:r>
      <w:proofErr w:type="spellEnd"/>
      <w:r w:rsidRPr="00197F2A">
        <w:rPr>
          <w:sz w:val="24"/>
          <w:szCs w:val="24"/>
          <w:lang w:val="ro-RO"/>
        </w:rPr>
        <w:t xml:space="preserve"> (V_CLINICS_NOSQL).</w:t>
      </w:r>
    </w:p>
    <w:p w14:paraId="5B05A39C" w14:textId="77777777" w:rsidR="00197F2A" w:rsidRDefault="00197F2A" w:rsidP="00197F2A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t>Definiție SQL:</w:t>
      </w:r>
    </w:p>
    <w:p w14:paraId="45572720" w14:textId="69941E5E" w:rsidR="00197F2A" w:rsidRDefault="00197F2A" w:rsidP="008B3902">
      <w:pPr>
        <w:spacing w:line="342" w:lineRule="auto"/>
        <w:ind w:left="1080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drawing>
          <wp:inline distT="0" distB="0" distL="0" distR="0" wp14:anchorId="7FCD8068" wp14:editId="61A2241F">
            <wp:extent cx="4967466" cy="947738"/>
            <wp:effectExtent l="0" t="0" r="5080" b="5080"/>
            <wp:docPr id="6288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8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0400" cy="9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58D4" w14:textId="77777777" w:rsidR="00197F2A" w:rsidRPr="00197F2A" w:rsidRDefault="00197F2A" w:rsidP="00197F2A">
      <w:pPr>
        <w:spacing w:line="342" w:lineRule="auto"/>
        <w:rPr>
          <w:sz w:val="24"/>
          <w:szCs w:val="24"/>
          <w:lang w:val="ro-RO"/>
        </w:rPr>
      </w:pPr>
      <w:r w:rsidRPr="00197F2A">
        <w:rPr>
          <w:b/>
          <w:bCs/>
          <w:sz w:val="24"/>
          <w:szCs w:val="24"/>
          <w:lang w:val="ro-RO"/>
        </w:rPr>
        <w:t>View_Consolidare_2: VIEW_ANALYTICAL_2_SPECIALTY_CAPACITY</w:t>
      </w:r>
    </w:p>
    <w:p w14:paraId="5E44B713" w14:textId="77777777" w:rsidR="00197F2A" w:rsidRPr="00197F2A" w:rsidRDefault="00197F2A" w:rsidP="00197F2A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t>Descriere: Intersecția dintre capacitatea logistică a clinicilor și specializările medicale disponibile.</w:t>
      </w:r>
    </w:p>
    <w:p w14:paraId="0D3029A0" w14:textId="77777777" w:rsidR="00197F2A" w:rsidRPr="00197F2A" w:rsidRDefault="00197F2A" w:rsidP="00197F2A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t xml:space="preserve">Surse de date integrate: </w:t>
      </w:r>
      <w:proofErr w:type="spellStart"/>
      <w:r w:rsidRPr="00197F2A">
        <w:rPr>
          <w:sz w:val="24"/>
          <w:szCs w:val="24"/>
          <w:lang w:val="ro-RO"/>
        </w:rPr>
        <w:t>DS_MongoDB</w:t>
      </w:r>
      <w:proofErr w:type="spellEnd"/>
      <w:r w:rsidRPr="00197F2A">
        <w:rPr>
          <w:sz w:val="24"/>
          <w:szCs w:val="24"/>
          <w:lang w:val="ro-RO"/>
        </w:rPr>
        <w:t xml:space="preserve"> (V_CLINICS_NOSQL) + DS_CSV (EXT_MEDICAL_SAMPLES).</w:t>
      </w:r>
    </w:p>
    <w:p w14:paraId="0BB98AD0" w14:textId="77777777" w:rsidR="00197F2A" w:rsidRDefault="00197F2A" w:rsidP="00197F2A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t>Definiție SQL:</w:t>
      </w:r>
    </w:p>
    <w:p w14:paraId="69E4B524" w14:textId="1850778D" w:rsidR="00197F2A" w:rsidRPr="00197F2A" w:rsidRDefault="00197F2A" w:rsidP="008B3902">
      <w:pPr>
        <w:spacing w:line="342" w:lineRule="auto"/>
        <w:ind w:left="1134"/>
        <w:rPr>
          <w:sz w:val="24"/>
          <w:szCs w:val="24"/>
          <w:lang w:val="ro-RO"/>
        </w:rPr>
      </w:pPr>
      <w:r w:rsidRPr="00197F2A">
        <w:rPr>
          <w:sz w:val="24"/>
          <w:szCs w:val="24"/>
          <w:lang w:val="ro-RO"/>
        </w:rPr>
        <w:drawing>
          <wp:inline distT="0" distB="0" distL="0" distR="0" wp14:anchorId="62071D42" wp14:editId="1B748723">
            <wp:extent cx="5048250" cy="909320"/>
            <wp:effectExtent l="0" t="0" r="0" b="5080"/>
            <wp:docPr id="211174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598" cy="90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968" w14:textId="77777777" w:rsidR="00197F2A" w:rsidRPr="00197F2A" w:rsidRDefault="00197F2A" w:rsidP="00197F2A">
      <w:pPr>
        <w:spacing w:line="342" w:lineRule="auto"/>
        <w:ind w:left="1440"/>
        <w:rPr>
          <w:sz w:val="24"/>
          <w:szCs w:val="24"/>
          <w:lang w:val="ro-RO"/>
        </w:rPr>
      </w:pPr>
    </w:p>
    <w:p w14:paraId="3CF814D8" w14:textId="773609F3" w:rsidR="00197F2A" w:rsidRDefault="00024CA7" w:rsidP="00024CA7">
      <w:pPr>
        <w:pStyle w:val="Heading2"/>
        <w:rPr>
          <w:b/>
          <w:bCs/>
        </w:rPr>
      </w:pPr>
      <w:r w:rsidRPr="00024CA7">
        <w:rPr>
          <w:b/>
          <w:bCs/>
        </w:rPr>
        <w:lastRenderedPageBreak/>
        <w:t xml:space="preserve">2) Schema </w:t>
      </w:r>
      <w:proofErr w:type="spellStart"/>
      <w:r w:rsidRPr="00024CA7">
        <w:rPr>
          <w:b/>
          <w:bCs/>
        </w:rPr>
        <w:t>analitică</w:t>
      </w:r>
      <w:proofErr w:type="spellEnd"/>
      <w:r w:rsidRPr="00024CA7">
        <w:rPr>
          <w:b/>
          <w:bCs/>
        </w:rPr>
        <w:t xml:space="preserve"> ROLAP</w:t>
      </w:r>
    </w:p>
    <w:p w14:paraId="2AAF23FA" w14:textId="74DE89C7" w:rsidR="00024CA7" w:rsidRPr="00024CA7" w:rsidRDefault="00024CA7" w:rsidP="00024CA7">
      <w:pPr>
        <w:rPr>
          <w:b/>
          <w:bCs/>
          <w:sz w:val="24"/>
          <w:szCs w:val="24"/>
          <w:lang w:val="ro-RO"/>
        </w:rPr>
      </w:pPr>
      <w:r w:rsidRPr="00024CA7">
        <w:rPr>
          <w:b/>
          <w:bCs/>
          <w:sz w:val="24"/>
          <w:szCs w:val="24"/>
          <w:lang w:val="ro-RO"/>
        </w:rPr>
        <w:t xml:space="preserve">A. </w:t>
      </w:r>
      <w:r w:rsidRPr="00024CA7">
        <w:rPr>
          <w:b/>
          <w:bCs/>
          <w:sz w:val="24"/>
          <w:szCs w:val="24"/>
          <w:lang w:val="ro-RO"/>
        </w:rPr>
        <w:t xml:space="preserve">Tabele de fapte (ROLAP </w:t>
      </w:r>
      <w:proofErr w:type="spellStart"/>
      <w:r w:rsidRPr="00024CA7">
        <w:rPr>
          <w:b/>
          <w:bCs/>
          <w:sz w:val="24"/>
          <w:szCs w:val="24"/>
          <w:lang w:val="ro-RO"/>
        </w:rPr>
        <w:t>Fact</w:t>
      </w:r>
      <w:proofErr w:type="spellEnd"/>
      <w:r w:rsidRPr="00024CA7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024CA7">
        <w:rPr>
          <w:b/>
          <w:bCs/>
          <w:sz w:val="24"/>
          <w:szCs w:val="24"/>
          <w:lang w:val="ro-RO"/>
        </w:rPr>
        <w:t>Views</w:t>
      </w:r>
      <w:proofErr w:type="spellEnd"/>
      <w:r w:rsidRPr="00024CA7">
        <w:rPr>
          <w:b/>
          <w:bCs/>
          <w:sz w:val="24"/>
          <w:szCs w:val="24"/>
          <w:lang w:val="ro-RO"/>
        </w:rPr>
        <w:t>)</w:t>
      </w:r>
    </w:p>
    <w:p w14:paraId="1C03E5CB" w14:textId="513CFAFA" w:rsidR="00024CA7" w:rsidRPr="00024CA7" w:rsidRDefault="008B3902" w:rsidP="008B3902">
      <w:pPr>
        <w:rPr>
          <w:b/>
          <w:bCs/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 </w:t>
      </w:r>
      <w:r w:rsidR="00024CA7" w:rsidRPr="00024CA7">
        <w:rPr>
          <w:b/>
          <w:bCs/>
          <w:sz w:val="24"/>
          <w:szCs w:val="24"/>
          <w:lang w:val="ro-RO"/>
        </w:rPr>
        <w:t>Tabela_de_fapte_1: OLAP_FACTS_MEDICAL</w:t>
      </w:r>
    </w:p>
    <w:p w14:paraId="5C936A85" w14:textId="77777777" w:rsidR="00024CA7" w:rsidRPr="00024CA7" w:rsidRDefault="00024CA7" w:rsidP="00024CA7">
      <w:pPr>
        <w:numPr>
          <w:ilvl w:val="1"/>
          <w:numId w:val="6"/>
        </w:numPr>
        <w:tabs>
          <w:tab w:val="num" w:pos="1440"/>
        </w:tabs>
        <w:rPr>
          <w:sz w:val="24"/>
          <w:szCs w:val="24"/>
          <w:lang w:val="ro-RO"/>
        </w:rPr>
      </w:pPr>
      <w:r w:rsidRPr="00024CA7">
        <w:rPr>
          <w:sz w:val="24"/>
          <w:szCs w:val="24"/>
          <w:lang w:val="ro-RO"/>
        </w:rPr>
        <w:t xml:space="preserve">Descriere: Centralizează toți indicatorii cantitativi (număr pacienți, costuri, venituri) prin </w:t>
      </w:r>
      <w:proofErr w:type="spellStart"/>
      <w:r w:rsidRPr="00024CA7">
        <w:rPr>
          <w:sz w:val="24"/>
          <w:szCs w:val="24"/>
          <w:lang w:val="ro-RO"/>
        </w:rPr>
        <w:t>joncționarea</w:t>
      </w:r>
      <w:proofErr w:type="spellEnd"/>
      <w:r w:rsidRPr="00024CA7">
        <w:rPr>
          <w:sz w:val="24"/>
          <w:szCs w:val="24"/>
          <w:lang w:val="ro-RO"/>
        </w:rPr>
        <w:t xml:space="preserve"> tuturor surselor externe.</w:t>
      </w:r>
    </w:p>
    <w:p w14:paraId="1E6A5EFD" w14:textId="77777777" w:rsidR="00024CA7" w:rsidRPr="00024CA7" w:rsidRDefault="00024CA7" w:rsidP="00024CA7">
      <w:pPr>
        <w:numPr>
          <w:ilvl w:val="1"/>
          <w:numId w:val="6"/>
        </w:numPr>
        <w:tabs>
          <w:tab w:val="num" w:pos="1440"/>
        </w:tabs>
        <w:rPr>
          <w:sz w:val="24"/>
          <w:szCs w:val="24"/>
          <w:lang w:val="ro-RO"/>
        </w:rPr>
      </w:pPr>
      <w:r w:rsidRPr="00024CA7">
        <w:rPr>
          <w:sz w:val="24"/>
          <w:szCs w:val="24"/>
          <w:lang w:val="ro-RO"/>
        </w:rPr>
        <w:t xml:space="preserve">Surse de date integrate: </w:t>
      </w:r>
      <w:proofErr w:type="spellStart"/>
      <w:r w:rsidRPr="00024CA7">
        <w:rPr>
          <w:sz w:val="24"/>
          <w:szCs w:val="24"/>
          <w:lang w:val="ro-RO"/>
        </w:rPr>
        <w:t>DS_Oracle</w:t>
      </w:r>
      <w:proofErr w:type="spellEnd"/>
      <w:r w:rsidRPr="00024CA7">
        <w:rPr>
          <w:sz w:val="24"/>
          <w:szCs w:val="24"/>
          <w:lang w:val="ro-RO"/>
        </w:rPr>
        <w:t xml:space="preserve"> + </w:t>
      </w:r>
      <w:proofErr w:type="spellStart"/>
      <w:r w:rsidRPr="00024CA7">
        <w:rPr>
          <w:sz w:val="24"/>
          <w:szCs w:val="24"/>
          <w:lang w:val="ro-RO"/>
        </w:rPr>
        <w:t>DS_Postgres</w:t>
      </w:r>
      <w:proofErr w:type="spellEnd"/>
      <w:r w:rsidRPr="00024CA7">
        <w:rPr>
          <w:sz w:val="24"/>
          <w:szCs w:val="24"/>
          <w:lang w:val="ro-RO"/>
        </w:rPr>
        <w:t xml:space="preserve"> + </w:t>
      </w:r>
      <w:proofErr w:type="spellStart"/>
      <w:r w:rsidRPr="00024CA7">
        <w:rPr>
          <w:sz w:val="24"/>
          <w:szCs w:val="24"/>
          <w:lang w:val="ro-RO"/>
        </w:rPr>
        <w:t>DS_MongoDB</w:t>
      </w:r>
      <w:proofErr w:type="spellEnd"/>
      <w:r w:rsidRPr="00024CA7">
        <w:rPr>
          <w:sz w:val="24"/>
          <w:szCs w:val="24"/>
          <w:lang w:val="ro-RO"/>
        </w:rPr>
        <w:t xml:space="preserve"> + DS_CSV.</w:t>
      </w:r>
    </w:p>
    <w:p w14:paraId="48C8D1EA" w14:textId="05EF840E" w:rsidR="00024CA7" w:rsidRDefault="00024CA7" w:rsidP="00024CA7">
      <w:pPr>
        <w:numPr>
          <w:ilvl w:val="1"/>
          <w:numId w:val="6"/>
        </w:numPr>
        <w:tabs>
          <w:tab w:val="num" w:pos="1440"/>
        </w:tabs>
        <w:rPr>
          <w:sz w:val="24"/>
          <w:szCs w:val="24"/>
          <w:lang w:val="ro-RO"/>
        </w:rPr>
      </w:pPr>
      <w:r w:rsidRPr="00024CA7">
        <w:rPr>
          <w:sz w:val="24"/>
          <w:szCs w:val="24"/>
          <w:lang w:val="ro-RO"/>
        </w:rPr>
        <w:t>Definiție SQL:</w:t>
      </w:r>
    </w:p>
    <w:p w14:paraId="725D40CF" w14:textId="05C0C4D3" w:rsidR="00024CA7" w:rsidRDefault="008B3902" w:rsidP="008B3902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               </w:t>
      </w:r>
      <w:r w:rsidR="00024CA7" w:rsidRPr="00024CA7">
        <w:rPr>
          <w:sz w:val="24"/>
          <w:szCs w:val="24"/>
          <w:lang w:val="ro-RO"/>
        </w:rPr>
        <w:drawing>
          <wp:inline distT="0" distB="0" distL="0" distR="0" wp14:anchorId="021C4FC9" wp14:editId="747C1E0A">
            <wp:extent cx="4829175" cy="1189909"/>
            <wp:effectExtent l="0" t="0" r="0" b="0"/>
            <wp:docPr id="19895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8373" cy="11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8560" w14:textId="77777777" w:rsidR="008B3902" w:rsidRDefault="008B3902" w:rsidP="008B3902">
      <w:pPr>
        <w:rPr>
          <w:sz w:val="24"/>
          <w:szCs w:val="24"/>
          <w:lang w:val="ro-RO"/>
        </w:rPr>
      </w:pPr>
    </w:p>
    <w:p w14:paraId="531E3823" w14:textId="77777777" w:rsidR="008B3902" w:rsidRPr="008B3902" w:rsidRDefault="008B3902" w:rsidP="008B3902">
      <w:pPr>
        <w:rPr>
          <w:b/>
          <w:bCs/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 xml:space="preserve">B. Tabele dimensionale (OLAP Dimensional </w:t>
      </w:r>
      <w:proofErr w:type="spellStart"/>
      <w:r w:rsidRPr="008B3902">
        <w:rPr>
          <w:b/>
          <w:bCs/>
          <w:sz w:val="24"/>
          <w:szCs w:val="24"/>
          <w:lang w:val="ro-RO"/>
        </w:rPr>
        <w:t>Views</w:t>
      </w:r>
      <w:proofErr w:type="spellEnd"/>
      <w:r w:rsidRPr="008B3902">
        <w:rPr>
          <w:b/>
          <w:bCs/>
          <w:sz w:val="24"/>
          <w:szCs w:val="24"/>
          <w:lang w:val="ro-RO"/>
        </w:rPr>
        <w:t>)</w:t>
      </w:r>
    </w:p>
    <w:p w14:paraId="495C84C9" w14:textId="3ED7CBB9" w:rsidR="008B3902" w:rsidRPr="008B3902" w:rsidRDefault="008B3902" w:rsidP="008B3902">
      <w:pPr>
        <w:rPr>
          <w:sz w:val="24"/>
          <w:szCs w:val="24"/>
          <w:lang w:val="ro-RO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>Tabela_dimensionala_1: OLAP_DIM_CUSTS_CITIES_DEPTS</w:t>
      </w:r>
    </w:p>
    <w:p w14:paraId="7D5EE656" w14:textId="77777777" w:rsidR="008B3902" w:rsidRPr="008B3902" w:rsidRDefault="008B3902" w:rsidP="008B3902">
      <w:pPr>
        <w:numPr>
          <w:ilvl w:val="1"/>
          <w:numId w:val="7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Descriere: Definește ierarhia geografică și organizațională (Client -&gt; Oraș -&gt; Departament).</w:t>
      </w:r>
    </w:p>
    <w:p w14:paraId="3CB770D8" w14:textId="77777777" w:rsidR="008B3902" w:rsidRPr="008B3902" w:rsidRDefault="008B3902" w:rsidP="008B3902">
      <w:pPr>
        <w:numPr>
          <w:ilvl w:val="1"/>
          <w:numId w:val="7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Definiție SQL: Utilizarea joncțiunilor între </w:t>
      </w:r>
      <w:proofErr w:type="spellStart"/>
      <w:r w:rsidRPr="008B3902">
        <w:rPr>
          <w:i/>
          <w:iCs/>
          <w:sz w:val="24"/>
          <w:szCs w:val="24"/>
          <w:lang w:val="ro-RO"/>
        </w:rPr>
        <w:t>customers_view</w:t>
      </w:r>
      <w:proofErr w:type="spellEnd"/>
      <w:r w:rsidRPr="008B3902">
        <w:rPr>
          <w:i/>
          <w:iCs/>
          <w:sz w:val="24"/>
          <w:szCs w:val="24"/>
          <w:lang w:val="ro-RO"/>
        </w:rPr>
        <w:t xml:space="preserve">, </w:t>
      </w:r>
      <w:proofErr w:type="spellStart"/>
      <w:r w:rsidRPr="008B3902">
        <w:rPr>
          <w:i/>
          <w:iCs/>
          <w:sz w:val="24"/>
          <w:szCs w:val="24"/>
          <w:lang w:val="ro-RO"/>
        </w:rPr>
        <w:t>cities_view</w:t>
      </w:r>
      <w:proofErr w:type="spellEnd"/>
      <w:r w:rsidRPr="008B3902">
        <w:rPr>
          <w:i/>
          <w:iCs/>
          <w:sz w:val="24"/>
          <w:szCs w:val="24"/>
          <w:lang w:val="ro-RO"/>
        </w:rPr>
        <w:t xml:space="preserve"> și </w:t>
      </w:r>
      <w:proofErr w:type="spellStart"/>
      <w:r w:rsidRPr="008B3902">
        <w:rPr>
          <w:i/>
          <w:iCs/>
          <w:sz w:val="24"/>
          <w:szCs w:val="24"/>
          <w:lang w:val="ro-RO"/>
        </w:rPr>
        <w:t>departaments_view</w:t>
      </w:r>
      <w:proofErr w:type="spellEnd"/>
      <w:r w:rsidRPr="008B3902">
        <w:rPr>
          <w:sz w:val="24"/>
          <w:szCs w:val="24"/>
          <w:lang w:val="ro-RO"/>
        </w:rPr>
        <w:t>.</w:t>
      </w:r>
    </w:p>
    <w:p w14:paraId="35F56582" w14:textId="77777777" w:rsidR="008B3902" w:rsidRDefault="008B3902" w:rsidP="008B3902">
      <w:pPr>
        <w:rPr>
          <w:sz w:val="24"/>
          <w:szCs w:val="24"/>
          <w:lang w:val="ro-RO"/>
        </w:rPr>
      </w:pPr>
    </w:p>
    <w:p w14:paraId="6688639F" w14:textId="77777777" w:rsidR="008B3902" w:rsidRPr="008B3902" w:rsidRDefault="008B3902" w:rsidP="008B3902">
      <w:pPr>
        <w:rPr>
          <w:b/>
          <w:bCs/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 xml:space="preserve">C. Tabele cu agregări analitice (OLAP </w:t>
      </w:r>
      <w:proofErr w:type="spellStart"/>
      <w:r w:rsidRPr="008B3902">
        <w:rPr>
          <w:b/>
          <w:bCs/>
          <w:sz w:val="24"/>
          <w:szCs w:val="24"/>
          <w:lang w:val="ro-RO"/>
        </w:rPr>
        <w:t>Analytical</w:t>
      </w:r>
      <w:proofErr w:type="spellEnd"/>
      <w:r w:rsidRPr="008B3902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8B3902">
        <w:rPr>
          <w:b/>
          <w:bCs/>
          <w:sz w:val="24"/>
          <w:szCs w:val="24"/>
          <w:lang w:val="ro-RO"/>
        </w:rPr>
        <w:t>Views</w:t>
      </w:r>
      <w:proofErr w:type="spellEnd"/>
      <w:r w:rsidRPr="008B3902">
        <w:rPr>
          <w:b/>
          <w:bCs/>
          <w:sz w:val="24"/>
          <w:szCs w:val="24"/>
          <w:lang w:val="ro-RO"/>
        </w:rPr>
        <w:t>)</w:t>
      </w:r>
    </w:p>
    <w:p w14:paraId="1962C7BF" w14:textId="6C3F9F12" w:rsidR="008B3902" w:rsidRPr="008B3902" w:rsidRDefault="008B3902" w:rsidP="008B3902">
      <w:pPr>
        <w:rPr>
          <w:sz w:val="24"/>
          <w:szCs w:val="24"/>
          <w:lang w:val="ro-RO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>View_Analitic_OLAP_1: OLAP_VIEW_MEDICAL_ANALYSIS</w:t>
      </w:r>
    </w:p>
    <w:p w14:paraId="7D959CF6" w14:textId="77777777" w:rsidR="008B3902" w:rsidRPr="008B3902" w:rsidRDefault="008B3902" w:rsidP="008B3902">
      <w:pPr>
        <w:numPr>
          <w:ilvl w:val="1"/>
          <w:numId w:val="8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Tip procesare: Agregare ierarhică folosind operatorul ROLLUP.</w:t>
      </w:r>
    </w:p>
    <w:p w14:paraId="6FB37A82" w14:textId="77777777" w:rsidR="008B3902" w:rsidRDefault="008B3902" w:rsidP="008B3902">
      <w:pPr>
        <w:numPr>
          <w:ilvl w:val="1"/>
          <w:numId w:val="8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Definiție SQL:</w:t>
      </w:r>
    </w:p>
    <w:p w14:paraId="58A04E39" w14:textId="255D74F9" w:rsidR="008B3902" w:rsidRPr="008B3902" w:rsidRDefault="008B3902" w:rsidP="008B3902">
      <w:pPr>
        <w:ind w:left="1080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drawing>
          <wp:inline distT="0" distB="0" distL="0" distR="0" wp14:anchorId="0D5D3F77" wp14:editId="08DE9C73">
            <wp:extent cx="5176838" cy="882015"/>
            <wp:effectExtent l="0" t="0" r="5080" b="0"/>
            <wp:docPr id="15400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95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0018" cy="8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C017" w14:textId="77777777" w:rsidR="008B3902" w:rsidRDefault="008B3902" w:rsidP="008B3902">
      <w:pPr>
        <w:rPr>
          <w:sz w:val="24"/>
          <w:szCs w:val="24"/>
          <w:lang w:val="ro-RO"/>
        </w:rPr>
      </w:pPr>
    </w:p>
    <w:p w14:paraId="06C4BCB8" w14:textId="60A3A002" w:rsidR="008B3902" w:rsidRPr="008B3902" w:rsidRDefault="008B3902" w:rsidP="008B3902">
      <w:pPr>
        <w:rPr>
          <w:sz w:val="24"/>
          <w:szCs w:val="24"/>
          <w:lang w:val="ro-RO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>View_Analitic_OLAP_2: VIEW_ANALYTICAL_3_DEMOGRAPHIC_CUBE</w:t>
      </w:r>
    </w:p>
    <w:p w14:paraId="448884E8" w14:textId="2761347C" w:rsidR="008B3902" w:rsidRPr="008B3902" w:rsidRDefault="008B3902" w:rsidP="008B3902">
      <w:pPr>
        <w:numPr>
          <w:ilvl w:val="0"/>
          <w:numId w:val="10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Tip procesare: Agregare multidimensională folosind operatorul CUBE (reprezentat prin ROLLUP în script pentru ierarhia Specialitate-&gt;Gen-&gt; Risc)</w:t>
      </w:r>
      <w:r>
        <w:rPr>
          <w:sz w:val="24"/>
          <w:szCs w:val="24"/>
          <w:lang w:val="ro-RO"/>
        </w:rPr>
        <w:t>.</w:t>
      </w:r>
    </w:p>
    <w:p w14:paraId="445F9C9C" w14:textId="77777777" w:rsidR="008B3902" w:rsidRDefault="008B3902" w:rsidP="008B3902">
      <w:pPr>
        <w:numPr>
          <w:ilvl w:val="0"/>
          <w:numId w:val="10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Definiție SQL:</w:t>
      </w:r>
    </w:p>
    <w:p w14:paraId="1103357D" w14:textId="42546CDB" w:rsidR="008B3902" w:rsidRDefault="008B3902" w:rsidP="008B3902">
      <w:pPr>
        <w:ind w:left="1134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drawing>
          <wp:inline distT="0" distB="0" distL="0" distR="0" wp14:anchorId="3BE0D3D8" wp14:editId="08DCB4D7">
            <wp:extent cx="5062537" cy="655320"/>
            <wp:effectExtent l="0" t="0" r="5080" b="0"/>
            <wp:docPr id="7415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4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737" cy="6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3149" w14:textId="3C9DC16A" w:rsidR="008B3902" w:rsidRPr="008B3902" w:rsidRDefault="008B3902" w:rsidP="008B3902">
      <w:pPr>
        <w:pStyle w:val="Heading2"/>
        <w:rPr>
          <w:b/>
          <w:bCs/>
          <w:lang w:val="ro-RO"/>
        </w:rPr>
      </w:pPr>
      <w:r w:rsidRPr="008B3902">
        <w:rPr>
          <w:b/>
          <w:bCs/>
          <w:lang w:val="ro-RO"/>
        </w:rPr>
        <w:lastRenderedPageBreak/>
        <w:t>3) Nivel Prezentare / Servicii REST (ORDS)</w:t>
      </w:r>
    </w:p>
    <w:p w14:paraId="7F409C13" w14:textId="77777777" w:rsidR="008B3902" w:rsidRPr="008B3902" w:rsidRDefault="008B3902" w:rsidP="008B3902">
      <w:p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Pentru expunerea acestor modele în pagini Web sau aplicații externe, s-au implementat următoarele resurse REST prin </w:t>
      </w:r>
      <w:r w:rsidRPr="008B3902">
        <w:rPr>
          <w:b/>
          <w:bCs/>
          <w:sz w:val="24"/>
          <w:szCs w:val="24"/>
          <w:lang w:val="ro-RO"/>
        </w:rPr>
        <w:t>ORDS</w:t>
      </w:r>
      <w:r w:rsidRPr="008B3902">
        <w:rPr>
          <w:sz w:val="24"/>
          <w:szCs w:val="24"/>
          <w:lang w:val="ro-RO"/>
        </w:rPr>
        <w:t>:</w:t>
      </w:r>
    </w:p>
    <w:p w14:paraId="6CB08DF2" w14:textId="77777777" w:rsidR="008B3902" w:rsidRPr="008B3902" w:rsidRDefault="008B3902" w:rsidP="008B3902">
      <w:pPr>
        <w:numPr>
          <w:ilvl w:val="0"/>
          <w:numId w:val="11"/>
        </w:numPr>
        <w:rPr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 xml:space="preserve">Modul: </w:t>
      </w:r>
      <w:proofErr w:type="spellStart"/>
      <w:r w:rsidRPr="008B3902">
        <w:rPr>
          <w:b/>
          <w:bCs/>
          <w:sz w:val="24"/>
          <w:szCs w:val="24"/>
          <w:lang w:val="ro-RO"/>
        </w:rPr>
        <w:t>fdbo.analytics.api</w:t>
      </w:r>
      <w:proofErr w:type="spellEnd"/>
    </w:p>
    <w:p w14:paraId="4C425F4B" w14:textId="77777777" w:rsidR="008B3902" w:rsidRPr="008B3902" w:rsidRDefault="008B3902" w:rsidP="008B3902">
      <w:pPr>
        <w:numPr>
          <w:ilvl w:val="1"/>
          <w:numId w:val="11"/>
        </w:numPr>
        <w:rPr>
          <w:sz w:val="24"/>
          <w:szCs w:val="24"/>
          <w:lang w:val="ro-RO"/>
        </w:rPr>
      </w:pPr>
      <w:proofErr w:type="spellStart"/>
      <w:r w:rsidRPr="008B3902">
        <w:rPr>
          <w:sz w:val="24"/>
          <w:szCs w:val="24"/>
          <w:lang w:val="ro-RO"/>
        </w:rPr>
        <w:t>Endpoint</w:t>
      </w:r>
      <w:proofErr w:type="spellEnd"/>
      <w:r w:rsidRPr="008B3902">
        <w:rPr>
          <w:sz w:val="24"/>
          <w:szCs w:val="24"/>
          <w:lang w:val="ro-RO"/>
        </w:rPr>
        <w:t xml:space="preserve"> 1: /</w:t>
      </w:r>
      <w:proofErr w:type="spellStart"/>
      <w:r w:rsidRPr="008B3902">
        <w:rPr>
          <w:sz w:val="24"/>
          <w:szCs w:val="24"/>
          <w:lang w:val="ro-RO"/>
        </w:rPr>
        <w:t>health_economy</w:t>
      </w:r>
      <w:proofErr w:type="spellEnd"/>
      <w:r w:rsidRPr="008B3902">
        <w:rPr>
          <w:sz w:val="24"/>
          <w:szCs w:val="24"/>
          <w:lang w:val="ro-RO"/>
        </w:rPr>
        <w:t xml:space="preserve"> (Sursă: VIEW_ANALYTICAL_1_HEALTH_ECONOMY).</w:t>
      </w:r>
    </w:p>
    <w:p w14:paraId="294EAD1E" w14:textId="77777777" w:rsidR="008B3902" w:rsidRPr="008B3902" w:rsidRDefault="008B3902" w:rsidP="008B3902">
      <w:pPr>
        <w:numPr>
          <w:ilvl w:val="1"/>
          <w:numId w:val="11"/>
        </w:numPr>
        <w:rPr>
          <w:sz w:val="24"/>
          <w:szCs w:val="24"/>
          <w:lang w:val="ro-RO"/>
        </w:rPr>
      </w:pPr>
      <w:proofErr w:type="spellStart"/>
      <w:r w:rsidRPr="008B3902">
        <w:rPr>
          <w:sz w:val="24"/>
          <w:szCs w:val="24"/>
          <w:lang w:val="ro-RO"/>
        </w:rPr>
        <w:t>Endpoint</w:t>
      </w:r>
      <w:proofErr w:type="spellEnd"/>
      <w:r w:rsidRPr="008B3902">
        <w:rPr>
          <w:sz w:val="24"/>
          <w:szCs w:val="24"/>
          <w:lang w:val="ro-RO"/>
        </w:rPr>
        <w:t xml:space="preserve"> 2: /</w:t>
      </w:r>
      <w:proofErr w:type="spellStart"/>
      <w:r w:rsidRPr="008B3902">
        <w:rPr>
          <w:sz w:val="24"/>
          <w:szCs w:val="24"/>
          <w:lang w:val="ro-RO"/>
        </w:rPr>
        <w:t>specialty_capacity</w:t>
      </w:r>
      <w:proofErr w:type="spellEnd"/>
      <w:r w:rsidRPr="008B3902">
        <w:rPr>
          <w:sz w:val="24"/>
          <w:szCs w:val="24"/>
          <w:lang w:val="ro-RO"/>
        </w:rPr>
        <w:t xml:space="preserve"> (Sursă: VIEW_ANALYTICAL_2_SPECIALTY_CAPACITY).</w:t>
      </w:r>
    </w:p>
    <w:p w14:paraId="4A542ED1" w14:textId="77777777" w:rsidR="008B3902" w:rsidRPr="008B3902" w:rsidRDefault="008B3902" w:rsidP="008B3902">
      <w:pPr>
        <w:numPr>
          <w:ilvl w:val="1"/>
          <w:numId w:val="11"/>
        </w:numPr>
        <w:rPr>
          <w:sz w:val="24"/>
          <w:szCs w:val="24"/>
          <w:lang w:val="ro-RO"/>
        </w:rPr>
      </w:pPr>
      <w:proofErr w:type="spellStart"/>
      <w:r w:rsidRPr="008B3902">
        <w:rPr>
          <w:sz w:val="24"/>
          <w:szCs w:val="24"/>
          <w:lang w:val="ro-RO"/>
        </w:rPr>
        <w:t>Endpoint</w:t>
      </w:r>
      <w:proofErr w:type="spellEnd"/>
      <w:r w:rsidRPr="008B3902">
        <w:rPr>
          <w:sz w:val="24"/>
          <w:szCs w:val="24"/>
          <w:lang w:val="ro-RO"/>
        </w:rPr>
        <w:t xml:space="preserve"> 3: /</w:t>
      </w:r>
      <w:proofErr w:type="spellStart"/>
      <w:r w:rsidRPr="008B3902">
        <w:rPr>
          <w:sz w:val="24"/>
          <w:szCs w:val="24"/>
          <w:lang w:val="ro-RO"/>
        </w:rPr>
        <w:t>demographic_cube</w:t>
      </w:r>
      <w:proofErr w:type="spellEnd"/>
      <w:r w:rsidRPr="008B3902">
        <w:rPr>
          <w:sz w:val="24"/>
          <w:szCs w:val="24"/>
          <w:lang w:val="ro-RO"/>
        </w:rPr>
        <w:t xml:space="preserve"> (Sursă: VIEW_ANALYTICAL_3_DEMOGRAPHIC_CUBE).</w:t>
      </w:r>
    </w:p>
    <w:p w14:paraId="1A94D661" w14:textId="77777777" w:rsidR="008B3902" w:rsidRPr="008B3902" w:rsidRDefault="008B3902" w:rsidP="008B3902">
      <w:pPr>
        <w:numPr>
          <w:ilvl w:val="0"/>
          <w:numId w:val="11"/>
        </w:numPr>
        <w:rPr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 xml:space="preserve">Modul: </w:t>
      </w:r>
      <w:proofErr w:type="spellStart"/>
      <w:r w:rsidRPr="008B3902">
        <w:rPr>
          <w:b/>
          <w:bCs/>
          <w:sz w:val="24"/>
          <w:szCs w:val="24"/>
          <w:lang w:val="ro-RO"/>
        </w:rPr>
        <w:t>fdbo.medical.api</w:t>
      </w:r>
      <w:proofErr w:type="spellEnd"/>
    </w:p>
    <w:p w14:paraId="5AF10188" w14:textId="7F4ED85E" w:rsidR="008B3902" w:rsidRDefault="008B3902" w:rsidP="008B3902">
      <w:pPr>
        <w:numPr>
          <w:ilvl w:val="1"/>
          <w:numId w:val="11"/>
        </w:numPr>
        <w:rPr>
          <w:sz w:val="24"/>
          <w:szCs w:val="24"/>
          <w:lang w:val="ro-RO"/>
        </w:rPr>
      </w:pPr>
      <w:proofErr w:type="spellStart"/>
      <w:r w:rsidRPr="008B3902">
        <w:rPr>
          <w:sz w:val="24"/>
          <w:szCs w:val="24"/>
          <w:lang w:val="ro-RO"/>
        </w:rPr>
        <w:t>Endpoint</w:t>
      </w:r>
      <w:proofErr w:type="spellEnd"/>
      <w:r w:rsidRPr="008B3902">
        <w:rPr>
          <w:sz w:val="24"/>
          <w:szCs w:val="24"/>
          <w:lang w:val="ro-RO"/>
        </w:rPr>
        <w:t xml:space="preserve">: </w:t>
      </w:r>
      <w:proofErr w:type="spellStart"/>
      <w:r w:rsidRPr="008B3902">
        <w:rPr>
          <w:sz w:val="24"/>
          <w:szCs w:val="24"/>
          <w:lang w:val="ro-RO"/>
        </w:rPr>
        <w:t>analysis_report</w:t>
      </w:r>
      <w:proofErr w:type="spellEnd"/>
      <w:r w:rsidRPr="008B3902">
        <w:rPr>
          <w:sz w:val="24"/>
          <w:szCs w:val="24"/>
          <w:lang w:val="ro-RO"/>
        </w:rPr>
        <w:t xml:space="preserve"> (Sursă: OLAP_VIEW_MEDICAL_ANALYSIS).</w:t>
      </w:r>
    </w:p>
    <w:p w14:paraId="29A0F4AE" w14:textId="77777777" w:rsidR="00101AC8" w:rsidRPr="008B3902" w:rsidRDefault="00101AC8" w:rsidP="00101AC8">
      <w:pPr>
        <w:rPr>
          <w:sz w:val="24"/>
          <w:szCs w:val="24"/>
          <w:lang w:val="ro-RO"/>
        </w:rPr>
      </w:pPr>
    </w:p>
    <w:p w14:paraId="6AD4A462" w14:textId="77777777" w:rsidR="008B3902" w:rsidRPr="008B3902" w:rsidRDefault="008B3902" w:rsidP="008B3902">
      <w:p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Aceste resurse pot fi consumate direct în </w:t>
      </w:r>
      <w:r w:rsidRPr="008B3902">
        <w:rPr>
          <w:b/>
          <w:bCs/>
          <w:sz w:val="24"/>
          <w:szCs w:val="24"/>
          <w:lang w:val="ro-RO"/>
        </w:rPr>
        <w:t>Oracle APEX</w:t>
      </w:r>
      <w:r w:rsidRPr="008B3902">
        <w:rPr>
          <w:sz w:val="24"/>
          <w:szCs w:val="24"/>
          <w:lang w:val="ro-RO"/>
        </w:rPr>
        <w:t xml:space="preserve"> pentru a crea:</w:t>
      </w:r>
    </w:p>
    <w:p w14:paraId="7AB3259B" w14:textId="77777777" w:rsidR="008B3902" w:rsidRPr="008B3902" w:rsidRDefault="008B3902" w:rsidP="008B3902">
      <w:pPr>
        <w:numPr>
          <w:ilvl w:val="0"/>
          <w:numId w:val="12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Regiuni tip REPORT: Pentru afișarea datelor tabelare din OLAP_VIEW_MEDICAL_ANALYSIS.</w:t>
      </w:r>
    </w:p>
    <w:p w14:paraId="45B69BA0" w14:textId="77777777" w:rsidR="008B3902" w:rsidRPr="008B3902" w:rsidRDefault="008B3902" w:rsidP="008B3902">
      <w:pPr>
        <w:numPr>
          <w:ilvl w:val="0"/>
          <w:numId w:val="12"/>
        </w:numPr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Regiuni tip CHART: Pentru vizualizarea </w:t>
      </w:r>
      <w:proofErr w:type="spellStart"/>
      <w:r w:rsidRPr="008B3902">
        <w:rPr>
          <w:i/>
          <w:iCs/>
          <w:sz w:val="24"/>
          <w:szCs w:val="24"/>
          <w:lang w:val="ro-RO"/>
        </w:rPr>
        <w:t>total_revenue</w:t>
      </w:r>
      <w:proofErr w:type="spellEnd"/>
      <w:r w:rsidRPr="008B3902">
        <w:rPr>
          <w:sz w:val="24"/>
          <w:szCs w:val="24"/>
          <w:lang w:val="ro-RO"/>
        </w:rPr>
        <w:t xml:space="preserve"> pe orașe sau a distribuției riscurilor din </w:t>
      </w:r>
      <w:proofErr w:type="spellStart"/>
      <w:r w:rsidRPr="008B3902">
        <w:rPr>
          <w:i/>
          <w:iCs/>
          <w:sz w:val="24"/>
          <w:szCs w:val="24"/>
          <w:lang w:val="ro-RO"/>
        </w:rPr>
        <w:t>demographic_cube</w:t>
      </w:r>
      <w:proofErr w:type="spellEnd"/>
      <w:r w:rsidRPr="008B3902">
        <w:rPr>
          <w:sz w:val="24"/>
          <w:szCs w:val="24"/>
          <w:lang w:val="ro-RO"/>
        </w:rPr>
        <w:t>.</w:t>
      </w:r>
    </w:p>
    <w:p w14:paraId="5797F7E5" w14:textId="77777777" w:rsidR="008B3902" w:rsidRPr="008B3902" w:rsidRDefault="008B3902" w:rsidP="008B3902">
      <w:pPr>
        <w:rPr>
          <w:sz w:val="24"/>
          <w:szCs w:val="24"/>
          <w:lang w:val="ro-RO"/>
        </w:rPr>
      </w:pPr>
    </w:p>
    <w:p w14:paraId="3180716B" w14:textId="77777777" w:rsidR="008B3902" w:rsidRPr="00024CA7" w:rsidRDefault="008B3902" w:rsidP="008B3902">
      <w:pPr>
        <w:rPr>
          <w:sz w:val="24"/>
          <w:szCs w:val="24"/>
          <w:lang w:val="ro-RO"/>
        </w:rPr>
      </w:pPr>
    </w:p>
    <w:sectPr w:rsidR="008B3902" w:rsidRPr="00024CA7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068624-AED7-45ED-8EEA-ABA204CC850D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81A560D4-BD8E-4831-A186-9919B6EDE3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82B"/>
    <w:multiLevelType w:val="multilevel"/>
    <w:tmpl w:val="C9F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53BE"/>
    <w:multiLevelType w:val="multilevel"/>
    <w:tmpl w:val="D16225B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262DE"/>
    <w:multiLevelType w:val="multilevel"/>
    <w:tmpl w:val="4D1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623EF"/>
    <w:multiLevelType w:val="hybridMultilevel"/>
    <w:tmpl w:val="7FA69C38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7AB6309"/>
    <w:multiLevelType w:val="multilevel"/>
    <w:tmpl w:val="1E9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04546"/>
    <w:multiLevelType w:val="multilevel"/>
    <w:tmpl w:val="B93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93707"/>
    <w:multiLevelType w:val="multilevel"/>
    <w:tmpl w:val="7C50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F7718"/>
    <w:multiLevelType w:val="multilevel"/>
    <w:tmpl w:val="C9E86B70"/>
    <w:lvl w:ilvl="0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12A15"/>
    <w:multiLevelType w:val="multilevel"/>
    <w:tmpl w:val="75301FCC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7E69"/>
    <w:multiLevelType w:val="multilevel"/>
    <w:tmpl w:val="5ED43E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CA30B5"/>
    <w:multiLevelType w:val="multilevel"/>
    <w:tmpl w:val="766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82585"/>
    <w:multiLevelType w:val="multilevel"/>
    <w:tmpl w:val="B2E81B32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num w:numId="1" w16cid:durableId="1369916671">
    <w:abstractNumId w:val="9"/>
  </w:num>
  <w:num w:numId="2" w16cid:durableId="2106726958">
    <w:abstractNumId w:val="10"/>
  </w:num>
  <w:num w:numId="3" w16cid:durableId="1669597461">
    <w:abstractNumId w:val="4"/>
  </w:num>
  <w:num w:numId="4" w16cid:durableId="17661777">
    <w:abstractNumId w:val="3"/>
  </w:num>
  <w:num w:numId="5" w16cid:durableId="468011781">
    <w:abstractNumId w:val="8"/>
  </w:num>
  <w:num w:numId="6" w16cid:durableId="476383624">
    <w:abstractNumId w:val="1"/>
  </w:num>
  <w:num w:numId="7" w16cid:durableId="176579820">
    <w:abstractNumId w:val="5"/>
  </w:num>
  <w:num w:numId="8" w16cid:durableId="1970820757">
    <w:abstractNumId w:val="2"/>
  </w:num>
  <w:num w:numId="9" w16cid:durableId="1188711573">
    <w:abstractNumId w:val="0"/>
  </w:num>
  <w:num w:numId="10" w16cid:durableId="156921188">
    <w:abstractNumId w:val="11"/>
  </w:num>
  <w:num w:numId="11" w16cid:durableId="693112540">
    <w:abstractNumId w:val="6"/>
  </w:num>
  <w:num w:numId="12" w16cid:durableId="196357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D73"/>
    <w:rsid w:val="00024CA7"/>
    <w:rsid w:val="00101AC8"/>
    <w:rsid w:val="00166E09"/>
    <w:rsid w:val="00197F2A"/>
    <w:rsid w:val="003107E6"/>
    <w:rsid w:val="003E660F"/>
    <w:rsid w:val="00846925"/>
    <w:rsid w:val="008B3902"/>
    <w:rsid w:val="00B42503"/>
    <w:rsid w:val="00E1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4959"/>
  <w15:docId w15:val="{C941A010-8C1C-4496-B042-2956C661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97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391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alin.alexa</cp:lastModifiedBy>
  <cp:revision>8</cp:revision>
  <dcterms:created xsi:type="dcterms:W3CDTF">2026-03-29T12:57:00Z</dcterms:created>
  <dcterms:modified xsi:type="dcterms:W3CDTF">2026-03-29T13:46:00Z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