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B9C89" w14:textId="77777777" w:rsidR="00CE01F1" w:rsidRPr="002F763A" w:rsidRDefault="00000000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  <w:lang w:val="ro-RO"/>
        </w:rPr>
      </w:pPr>
      <w:bookmarkStart w:id="0" w:name="_z6ne0og04bp5" w:colFirst="0" w:colLast="0"/>
      <w:bookmarkEnd w:id="0"/>
      <w:r w:rsidRPr="002F763A">
        <w:rPr>
          <w:rFonts w:ascii="Open Sans" w:eastAsia="Open Sans" w:hAnsi="Open Sans" w:cs="Open Sans"/>
          <w:noProof/>
          <w:color w:val="695D46"/>
          <w:sz w:val="24"/>
          <w:szCs w:val="24"/>
          <w:lang w:val="ro-RO"/>
        </w:rPr>
        <w:drawing>
          <wp:inline distT="114300" distB="114300" distL="114300" distR="114300" wp14:anchorId="38FFB5E5" wp14:editId="44F1E30A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F763A">
        <w:rPr>
          <w:rFonts w:ascii="Open Sans" w:eastAsia="Open Sans" w:hAnsi="Open Sans" w:cs="Open Sans"/>
          <w:color w:val="695D46"/>
          <w:sz w:val="24"/>
          <w:szCs w:val="24"/>
          <w:lang w:val="ro-RO"/>
        </w:rPr>
        <w:t xml:space="preserve"> </w:t>
      </w:r>
    </w:p>
    <w:p w14:paraId="4301237D" w14:textId="77777777" w:rsidR="00CE01F1" w:rsidRPr="002F763A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lang w:val="ro-RO"/>
        </w:rPr>
      </w:pPr>
      <w:r w:rsidRPr="002F763A">
        <w:rPr>
          <w:noProof/>
          <w:lang w:val="ro-RO"/>
        </w:rPr>
        <w:drawing>
          <wp:inline distT="114300" distB="114300" distL="114300" distR="114300" wp14:anchorId="0E9FD01A" wp14:editId="23FF2447">
            <wp:extent cx="5910263" cy="2122769"/>
            <wp:effectExtent l="0" t="0" r="0" b="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122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B45A8" w14:textId="77777777" w:rsidR="00CE01F1" w:rsidRPr="002F763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FF5E0E"/>
          <w:sz w:val="70"/>
          <w:szCs w:val="70"/>
          <w:highlight w:val="white"/>
          <w:lang w:val="ro-RO"/>
        </w:rPr>
      </w:pPr>
      <w:bookmarkStart w:id="1" w:name="_2gazcsgmxkub" w:colFirst="0" w:colLast="0"/>
      <w:bookmarkEnd w:id="1"/>
      <w:r w:rsidRPr="002F763A">
        <w:rPr>
          <w:color w:val="FF5E0E"/>
          <w:sz w:val="70"/>
          <w:szCs w:val="70"/>
          <w:highlight w:val="white"/>
          <w:lang w:val="ro-RO"/>
        </w:rPr>
        <w:t xml:space="preserve">Generare Arbori pentru Evaluarea de </w:t>
      </w:r>
      <w:proofErr w:type="spellStart"/>
      <w:r w:rsidRPr="002F763A">
        <w:rPr>
          <w:color w:val="FF5E0E"/>
          <w:sz w:val="70"/>
          <w:szCs w:val="70"/>
          <w:highlight w:val="white"/>
          <w:lang w:val="ro-RO"/>
        </w:rPr>
        <w:t>Binarizări</w:t>
      </w:r>
      <w:proofErr w:type="spellEnd"/>
      <w:r w:rsidRPr="002F763A">
        <w:rPr>
          <w:color w:val="FF5E0E"/>
          <w:sz w:val="70"/>
          <w:szCs w:val="70"/>
          <w:highlight w:val="white"/>
          <w:lang w:val="ro-RO"/>
        </w:rPr>
        <w:t xml:space="preserve"> Optime (GAEBO)</w:t>
      </w:r>
    </w:p>
    <w:p w14:paraId="346C104E" w14:textId="77777777" w:rsidR="00CE01F1" w:rsidRPr="002F763A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  <w:lang w:val="ro-RO"/>
        </w:rPr>
      </w:pPr>
      <w:bookmarkStart w:id="2" w:name="_xrqqwx2ifwkx" w:colFirst="0" w:colLast="0"/>
      <w:bookmarkEnd w:id="2"/>
      <w:r w:rsidRPr="002F763A">
        <w:rPr>
          <w:rFonts w:ascii="Open Sans Light" w:eastAsia="Open Sans Light" w:hAnsi="Open Sans Light" w:cs="Open Sans Light"/>
          <w:b w:val="0"/>
          <w:color w:val="24292F"/>
          <w:sz w:val="30"/>
          <w:szCs w:val="30"/>
          <w:highlight w:val="white"/>
          <w:lang w:val="ro-RO"/>
        </w:rPr>
        <w:t>@Managmentul Proiectelor Software</w:t>
      </w:r>
    </w:p>
    <w:p w14:paraId="30BA44BF" w14:textId="77777777" w:rsidR="00CE01F1" w:rsidRPr="002F763A" w:rsidRDefault="00CE01F1">
      <w:pPr>
        <w:rPr>
          <w:lang w:val="ro-RO"/>
        </w:rPr>
      </w:pPr>
    </w:p>
    <w:p w14:paraId="74EC2701" w14:textId="65B1CBDD" w:rsidR="00CE01F1" w:rsidRPr="002F763A" w:rsidRDefault="00000000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56"/>
          <w:szCs w:val="56"/>
          <w:lang w:val="ro-RO"/>
        </w:rPr>
      </w:pPr>
      <w:bookmarkStart w:id="3" w:name="_ng30guuqqp2v" w:colFirst="0" w:colLast="0"/>
      <w:bookmarkEnd w:id="3"/>
      <w:r w:rsidRPr="002F763A">
        <w:rPr>
          <w:b/>
          <w:sz w:val="56"/>
          <w:szCs w:val="56"/>
          <w:lang w:val="ro-RO"/>
        </w:rPr>
        <w:t xml:space="preserve">Raport </w:t>
      </w:r>
      <w:r w:rsidR="00BC2178" w:rsidRPr="002F763A">
        <w:rPr>
          <w:b/>
          <w:sz w:val="56"/>
          <w:szCs w:val="56"/>
          <w:lang w:val="ro-RO"/>
        </w:rPr>
        <w:t xml:space="preserve">dezvoltare </w:t>
      </w:r>
      <w:proofErr w:type="spellStart"/>
      <w:r w:rsidRPr="002F763A">
        <w:rPr>
          <w:b/>
          <w:sz w:val="56"/>
          <w:szCs w:val="56"/>
          <w:lang w:val="ro-RO"/>
        </w:rPr>
        <w:t>Milestone</w:t>
      </w:r>
      <w:proofErr w:type="spellEnd"/>
      <w:r w:rsidRPr="002F763A">
        <w:rPr>
          <w:b/>
          <w:sz w:val="56"/>
          <w:szCs w:val="56"/>
          <w:lang w:val="ro-RO"/>
        </w:rPr>
        <w:t xml:space="preserve"> </w:t>
      </w:r>
      <w:r w:rsidR="00E2369D" w:rsidRPr="002F763A">
        <w:rPr>
          <w:b/>
          <w:sz w:val="56"/>
          <w:szCs w:val="56"/>
          <w:lang w:val="ro-RO"/>
        </w:rPr>
        <w:t>3</w:t>
      </w:r>
      <w:r w:rsidRPr="002F763A">
        <w:rPr>
          <w:b/>
          <w:sz w:val="56"/>
          <w:szCs w:val="56"/>
          <w:lang w:val="ro-RO"/>
        </w:rPr>
        <w:t xml:space="preserve">  </w:t>
      </w:r>
      <w:r w:rsidR="00E2369D" w:rsidRPr="002F763A">
        <w:rPr>
          <w:b/>
          <w:sz w:val="56"/>
          <w:szCs w:val="56"/>
          <w:lang w:val="ro-RO"/>
        </w:rPr>
        <w:t>09</w:t>
      </w:r>
      <w:r w:rsidRPr="002F763A">
        <w:rPr>
          <w:b/>
          <w:sz w:val="56"/>
          <w:szCs w:val="56"/>
          <w:lang w:val="ro-RO"/>
        </w:rPr>
        <w:t>.</w:t>
      </w:r>
      <w:r w:rsidR="00E2369D" w:rsidRPr="002F763A">
        <w:rPr>
          <w:b/>
          <w:sz w:val="56"/>
          <w:szCs w:val="56"/>
          <w:lang w:val="ro-RO"/>
        </w:rPr>
        <w:t>01</w:t>
      </w:r>
      <w:r w:rsidRPr="002F763A">
        <w:rPr>
          <w:b/>
          <w:sz w:val="56"/>
          <w:szCs w:val="56"/>
          <w:lang w:val="ro-RO"/>
        </w:rPr>
        <w:t>.202</w:t>
      </w:r>
      <w:r w:rsidR="00E2369D" w:rsidRPr="002F763A">
        <w:rPr>
          <w:b/>
          <w:sz w:val="56"/>
          <w:szCs w:val="56"/>
          <w:lang w:val="ro-RO"/>
        </w:rPr>
        <w:t>3</w:t>
      </w:r>
    </w:p>
    <w:p w14:paraId="22A1467A" w14:textId="77777777" w:rsidR="00CE01F1" w:rsidRPr="002F763A" w:rsidRDefault="00000000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  <w:lang w:val="ro-RO"/>
        </w:rPr>
      </w:pPr>
      <w:r w:rsidRPr="002F763A">
        <w:rPr>
          <w:rFonts w:ascii="Arial Unicode MS" w:eastAsia="Arial Unicode MS" w:hAnsi="Arial Unicode MS" w:cs="Arial Unicode MS"/>
          <w:b/>
          <w:sz w:val="36"/>
          <w:szCs w:val="36"/>
          <w:lang w:val="ro-RO"/>
        </w:rPr>
        <w:t>──────────────────────────</w:t>
      </w:r>
    </w:p>
    <w:p w14:paraId="0F324CC7" w14:textId="77777777" w:rsidR="00CE01F1" w:rsidRPr="002F763A" w:rsidRDefault="00000000">
      <w:pPr>
        <w:rPr>
          <w:rFonts w:ascii="PT Sans Narrow" w:eastAsia="PT Sans Narrow" w:hAnsi="PT Sans Narrow" w:cs="PT Sans Narrow"/>
          <w:b/>
          <w:color w:val="FF5E0E"/>
          <w:sz w:val="40"/>
          <w:szCs w:val="40"/>
          <w:lang w:val="ro-RO"/>
        </w:rPr>
      </w:pPr>
      <w:r w:rsidRPr="002F763A">
        <w:rPr>
          <w:rFonts w:ascii="PT Sans Narrow" w:eastAsia="PT Sans Narrow" w:hAnsi="PT Sans Narrow" w:cs="PT Sans Narrow"/>
          <w:b/>
          <w:color w:val="FF5E0E"/>
          <w:sz w:val="40"/>
          <w:szCs w:val="40"/>
          <w:lang w:val="ro-RO"/>
        </w:rPr>
        <w:t>Autor raport</w:t>
      </w:r>
    </w:p>
    <w:p w14:paraId="17B82751" w14:textId="77777777" w:rsidR="00CE01F1" w:rsidRPr="002F763A" w:rsidRDefault="00000000">
      <w:pPr>
        <w:rPr>
          <w:color w:val="008575"/>
          <w:sz w:val="28"/>
          <w:szCs w:val="28"/>
          <w:lang w:val="ro-RO"/>
        </w:rPr>
      </w:pPr>
      <w:r w:rsidRPr="002F763A">
        <w:rPr>
          <w:rFonts w:ascii="Arial" w:eastAsia="Arial" w:hAnsi="Arial" w:cs="Arial"/>
          <w:color w:val="008575"/>
          <w:sz w:val="28"/>
          <w:szCs w:val="28"/>
          <w:lang w:val="ro-RO"/>
        </w:rPr>
        <w:t>Șerban Alexandru-George 344C2</w:t>
      </w:r>
    </w:p>
    <w:p w14:paraId="0EC90AAC" w14:textId="77777777" w:rsidR="00CE01F1" w:rsidRPr="002F763A" w:rsidRDefault="00000000">
      <w:pPr>
        <w:rPr>
          <w:color w:val="24292F"/>
          <w:sz w:val="24"/>
          <w:szCs w:val="24"/>
          <w:lang w:val="ro-RO"/>
        </w:rPr>
      </w:pPr>
      <w:r w:rsidRPr="002F763A">
        <w:rPr>
          <w:rFonts w:ascii="Arial" w:eastAsia="Arial" w:hAnsi="Arial" w:cs="Arial"/>
          <w:color w:val="24292F"/>
          <w:sz w:val="24"/>
          <w:szCs w:val="24"/>
          <w:lang w:val="ro-RO"/>
        </w:rPr>
        <w:t>Universitatea Politehnica București</w:t>
      </w:r>
    </w:p>
    <w:p w14:paraId="51AB1D75" w14:textId="77777777" w:rsidR="00CE01F1" w:rsidRPr="002F763A" w:rsidRDefault="00000000">
      <w:pPr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>Facultatea de Automatică și Calculatoare</w:t>
      </w:r>
    </w:p>
    <w:p w14:paraId="2C95FB74" w14:textId="77777777" w:rsidR="00CE01F1" w:rsidRPr="002F763A" w:rsidRDefault="00000000">
      <w:pPr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>Email: alexandru.serban00@stud.acs.upb.ro</w:t>
      </w:r>
    </w:p>
    <w:p w14:paraId="10DC64D7" w14:textId="77777777" w:rsidR="00CE01F1" w:rsidRPr="002F763A" w:rsidRDefault="00000000">
      <w:pPr>
        <w:rPr>
          <w:color w:val="24292F"/>
          <w:sz w:val="24"/>
          <w:szCs w:val="24"/>
          <w:lang w:val="ro-RO"/>
        </w:rPr>
      </w:pPr>
      <w:r w:rsidRPr="002F763A">
        <w:rPr>
          <w:rFonts w:ascii="Arial" w:eastAsia="Arial" w:hAnsi="Arial" w:cs="Arial"/>
          <w:color w:val="24292F"/>
          <w:sz w:val="24"/>
          <w:szCs w:val="24"/>
          <w:lang w:val="ro-RO"/>
        </w:rPr>
        <w:t xml:space="preserve">ID </w:t>
      </w:r>
      <w:proofErr w:type="spellStart"/>
      <w:r w:rsidRPr="002F763A">
        <w:rPr>
          <w:rFonts w:ascii="Arial" w:eastAsia="Arial" w:hAnsi="Arial" w:cs="Arial"/>
          <w:color w:val="24292F"/>
          <w:sz w:val="24"/>
          <w:szCs w:val="24"/>
          <w:lang w:val="ro-RO"/>
        </w:rPr>
        <w:t>Teams</w:t>
      </w:r>
      <w:proofErr w:type="spellEnd"/>
      <w:r w:rsidRPr="002F763A">
        <w:rPr>
          <w:rFonts w:ascii="Arial" w:eastAsia="Arial" w:hAnsi="Arial" w:cs="Arial"/>
          <w:color w:val="24292F"/>
          <w:sz w:val="24"/>
          <w:szCs w:val="24"/>
          <w:lang w:val="ro-RO"/>
        </w:rPr>
        <w:t xml:space="preserve">: Șerban </w:t>
      </w:r>
      <w:r w:rsidRPr="002F763A">
        <w:rPr>
          <w:color w:val="24292F"/>
          <w:sz w:val="24"/>
          <w:szCs w:val="24"/>
          <w:lang w:val="ro-RO"/>
        </w:rPr>
        <w:t>Alexandru-George (110133)</w:t>
      </w:r>
    </w:p>
    <w:p w14:paraId="407EB9F3" w14:textId="77777777" w:rsidR="00CE01F1" w:rsidRPr="002F763A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ro-RO"/>
        </w:rPr>
      </w:pPr>
      <w:bookmarkStart w:id="4" w:name="_au51mny0sx6" w:colFirst="0" w:colLast="0"/>
      <w:bookmarkStart w:id="5" w:name="_w97uimtqryit" w:colFirst="0" w:colLast="0"/>
      <w:bookmarkEnd w:id="4"/>
      <w:bookmarkEnd w:id="5"/>
      <w:r w:rsidRPr="002F763A">
        <w:rPr>
          <w:rFonts w:eastAsia="Arial" w:cs="Arial"/>
          <w:lang w:val="ro-RO"/>
        </w:rPr>
        <w:lastRenderedPageBreak/>
        <w:t xml:space="preserve">Componența </w:t>
      </w:r>
      <w:r w:rsidRPr="002F763A">
        <w:rPr>
          <w:lang w:val="ro-RO"/>
        </w:rPr>
        <w:t>echipei</w:t>
      </w:r>
    </w:p>
    <w:p w14:paraId="58B0863A" w14:textId="77777777" w:rsidR="00CE01F1" w:rsidRPr="002F763A" w:rsidRDefault="00CE01F1">
      <w:pPr>
        <w:rPr>
          <w:sz w:val="8"/>
          <w:szCs w:val="8"/>
          <w:lang w:val="ro-RO"/>
        </w:rPr>
      </w:pPr>
    </w:p>
    <w:p w14:paraId="071A4EF1" w14:textId="77777777" w:rsidR="00CE01F1" w:rsidRPr="002F763A" w:rsidRDefault="00000000">
      <w:pPr>
        <w:numPr>
          <w:ilvl w:val="0"/>
          <w:numId w:val="4"/>
        </w:numPr>
        <w:shd w:val="clear" w:color="auto" w:fill="FFFFFF"/>
        <w:spacing w:before="0" w:after="240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Project Manager / Manager de proiect: </w:t>
      </w:r>
      <w:r w:rsidRPr="002F763A">
        <w:rPr>
          <w:rFonts w:ascii="Arial" w:eastAsia="Arial" w:hAnsi="Arial" w:cs="Arial"/>
          <w:color w:val="008575"/>
          <w:sz w:val="24"/>
          <w:szCs w:val="24"/>
          <w:lang w:val="ro-RO"/>
        </w:rPr>
        <w:t>Șerban Alexandru-George 344C2</w:t>
      </w:r>
    </w:p>
    <w:p w14:paraId="17532E4C" w14:textId="77777777" w:rsidR="00CE01F1" w:rsidRPr="002F763A" w:rsidRDefault="00000000">
      <w:pPr>
        <w:shd w:val="clear" w:color="auto" w:fill="FFFFFF"/>
        <w:spacing w:before="0" w:after="240"/>
        <w:ind w:firstLine="720"/>
        <w:rPr>
          <w:color w:val="008575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+ Team </w:t>
      </w:r>
      <w:proofErr w:type="spellStart"/>
      <w:r w:rsidRPr="002F763A">
        <w:rPr>
          <w:color w:val="24292F"/>
          <w:sz w:val="24"/>
          <w:szCs w:val="24"/>
          <w:lang w:val="ro-RO"/>
        </w:rPr>
        <w:t>Leader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/ Liderul echipei: </w:t>
      </w:r>
      <w:r w:rsidRPr="002F763A">
        <w:rPr>
          <w:color w:val="008575"/>
          <w:sz w:val="24"/>
          <w:szCs w:val="24"/>
          <w:lang w:val="ro-RO"/>
        </w:rPr>
        <w:t xml:space="preserve">Marii </w:t>
      </w:r>
      <w:proofErr w:type="spellStart"/>
      <w:r w:rsidRPr="002F763A">
        <w:rPr>
          <w:color w:val="008575"/>
          <w:sz w:val="24"/>
          <w:szCs w:val="24"/>
          <w:lang w:val="ro-RO"/>
        </w:rPr>
        <w:t>Hristofor</w:t>
      </w:r>
      <w:proofErr w:type="spellEnd"/>
      <w:r w:rsidRPr="002F763A">
        <w:rPr>
          <w:color w:val="008575"/>
          <w:sz w:val="24"/>
          <w:szCs w:val="24"/>
          <w:lang w:val="ro-RO"/>
        </w:rPr>
        <w:t xml:space="preserve"> 344C4</w:t>
      </w:r>
    </w:p>
    <w:p w14:paraId="6D23DCAB" w14:textId="77777777" w:rsidR="00CE01F1" w:rsidRPr="002F763A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+ Software </w:t>
      </w:r>
      <w:proofErr w:type="spellStart"/>
      <w:r w:rsidRPr="002F763A">
        <w:rPr>
          <w:color w:val="24292F"/>
          <w:sz w:val="24"/>
          <w:szCs w:val="24"/>
          <w:lang w:val="ro-RO"/>
        </w:rPr>
        <w:t>Developer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/ Dezvoltator software: </w:t>
      </w:r>
      <w:r w:rsidRPr="002F763A">
        <w:rPr>
          <w:rFonts w:ascii="Arial" w:eastAsia="Arial" w:hAnsi="Arial" w:cs="Arial"/>
          <w:color w:val="008575"/>
          <w:sz w:val="24"/>
          <w:szCs w:val="24"/>
          <w:lang w:val="ro-RO"/>
        </w:rPr>
        <w:t>Andrei Alin-Ionuț 344C3</w:t>
      </w:r>
    </w:p>
    <w:p w14:paraId="13D57BC4" w14:textId="77777777" w:rsidR="00CE01F1" w:rsidRPr="002F763A" w:rsidRDefault="00000000">
      <w:pPr>
        <w:shd w:val="clear" w:color="auto" w:fill="FFFFFF"/>
        <w:spacing w:before="0" w:after="240"/>
        <w:ind w:left="720" w:firstLine="720"/>
        <w:rPr>
          <w:color w:val="008575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+ Software </w:t>
      </w:r>
      <w:proofErr w:type="spellStart"/>
      <w:r w:rsidRPr="002F763A">
        <w:rPr>
          <w:color w:val="24292F"/>
          <w:sz w:val="24"/>
          <w:szCs w:val="24"/>
          <w:lang w:val="ro-RO"/>
        </w:rPr>
        <w:t>Developer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/ Dezvoltator software: </w:t>
      </w:r>
      <w:r w:rsidRPr="002F763A">
        <w:rPr>
          <w:color w:val="008575"/>
          <w:sz w:val="24"/>
          <w:szCs w:val="24"/>
          <w:lang w:val="ro-RO"/>
        </w:rPr>
        <w:t>Timpuriu Mircea 342C5</w:t>
      </w:r>
    </w:p>
    <w:p w14:paraId="7FF9DA8D" w14:textId="77777777" w:rsidR="00CE01F1" w:rsidRPr="002F763A" w:rsidRDefault="00000000">
      <w:pPr>
        <w:shd w:val="clear" w:color="auto" w:fill="FFFFFF"/>
        <w:spacing w:before="0"/>
        <w:ind w:left="720" w:firstLine="720"/>
        <w:rPr>
          <w:color w:val="008575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+ Tester: </w:t>
      </w:r>
      <w:r w:rsidRPr="002F763A">
        <w:rPr>
          <w:color w:val="008575"/>
          <w:sz w:val="24"/>
          <w:szCs w:val="24"/>
          <w:lang w:val="ro-RO"/>
        </w:rPr>
        <w:t>Popa Marian-Elvis 342C5</w:t>
      </w:r>
    </w:p>
    <w:p w14:paraId="15757E7E" w14:textId="64E3FD2E" w:rsidR="00C21BA0" w:rsidRPr="002F763A" w:rsidRDefault="00C21BA0" w:rsidP="00C21BA0">
      <w:pPr>
        <w:pStyle w:val="Heading1"/>
        <w:rPr>
          <w:lang w:val="ro-RO"/>
        </w:rPr>
      </w:pPr>
      <w:bookmarkStart w:id="6" w:name="_g2k9w8pwf8pu" w:colFirst="0" w:colLast="0"/>
      <w:bookmarkEnd w:id="6"/>
      <w:r w:rsidRPr="002F763A">
        <w:rPr>
          <w:lang w:val="ro-RO"/>
        </w:rPr>
        <w:t>Legături cu documentația anterioară</w:t>
      </w:r>
    </w:p>
    <w:p w14:paraId="42D85DD6" w14:textId="0EE25813" w:rsidR="00C21BA0" w:rsidRPr="002F763A" w:rsidRDefault="00C21BA0" w:rsidP="00F64781">
      <w:pPr>
        <w:jc w:val="both"/>
        <w:rPr>
          <w:rStyle w:val="Hyperlink"/>
          <w:rFonts w:ascii="Open Sans Light" w:hAnsi="Open Sans Light" w:cs="Open Sans Light"/>
          <w:sz w:val="20"/>
          <w:szCs w:val="20"/>
          <w:lang w:val="ro-RO"/>
        </w:rPr>
      </w:pPr>
      <w:r w:rsidRPr="002F763A">
        <w:rPr>
          <w:color w:val="24292F"/>
          <w:sz w:val="24"/>
          <w:szCs w:val="24"/>
          <w:lang w:val="ro-RO"/>
        </w:rPr>
        <w:t>Detaliile privind descrierea proiectului, planificare, metodologie folosită de dezvoltare a soluțiilor software (Spiral)</w:t>
      </w:r>
      <w:r w:rsidR="00320621" w:rsidRPr="002F763A">
        <w:rPr>
          <w:color w:val="24292F"/>
          <w:sz w:val="24"/>
          <w:szCs w:val="24"/>
          <w:lang w:val="ro-RO"/>
        </w:rPr>
        <w:t xml:space="preserve"> și alte detalii tehnice este inclusă în: </w:t>
      </w:r>
      <w:hyperlink r:id="rId10" w:history="1">
        <w:r w:rsidR="00320621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 xml:space="preserve">MILESTONE1/ </w:t>
        </w:r>
        <w:r w:rsidR="00320621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R</w:t>
        </w:r>
        <w:r w:rsidR="00320621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APORT INITIAL MILE</w:t>
        </w:r>
        <w:r w:rsidR="00320621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S</w:t>
        </w:r>
        <w:r w:rsidR="00320621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TONE 1 PROIECT GAEBO.pdf</w:t>
        </w:r>
      </w:hyperlink>
    </w:p>
    <w:p w14:paraId="49C6DAE1" w14:textId="198D9748" w:rsidR="0068295E" w:rsidRPr="002F763A" w:rsidRDefault="0068295E" w:rsidP="00F64781">
      <w:pPr>
        <w:jc w:val="both"/>
        <w:rPr>
          <w:rStyle w:val="Hyperlink"/>
          <w:rFonts w:ascii="Open Sans Light" w:hAnsi="Open Sans Light" w:cs="Open Sans Light"/>
          <w:sz w:val="20"/>
          <w:szCs w:val="20"/>
          <w:lang w:val="ro-RO"/>
        </w:rPr>
      </w:pPr>
      <w:hyperlink r:id="rId11" w:history="1">
        <w:r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MILESTONE2/ RAPORT DEZVOLTARE MILESTONE 2 P</w:t>
        </w:r>
        <w:r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R</w:t>
        </w:r>
        <w:r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OIECT GAEBO.pdf</w:t>
        </w:r>
      </w:hyperlink>
    </w:p>
    <w:p w14:paraId="286A8A11" w14:textId="1D196F6E" w:rsidR="00D6010C" w:rsidRPr="002F763A" w:rsidRDefault="00D6010C" w:rsidP="00F64781">
      <w:pPr>
        <w:jc w:val="both"/>
        <w:rPr>
          <w:rFonts w:ascii="Open Sans Light" w:hAnsi="Open Sans Light" w:cs="Open Sans Light"/>
          <w:color w:val="24292F"/>
          <w:sz w:val="20"/>
          <w:szCs w:val="20"/>
          <w:lang w:val="ro-RO"/>
        </w:rPr>
      </w:pPr>
      <w:r w:rsidRPr="002F763A">
        <w:rPr>
          <w:color w:val="24292F"/>
          <w:sz w:val="24"/>
          <w:szCs w:val="24"/>
          <w:lang w:val="ro-RO"/>
        </w:rPr>
        <w:t>Evoluția actualizată a lucrului efectuat</w:t>
      </w:r>
      <w:r w:rsidR="00BD50F9" w:rsidRPr="002F763A">
        <w:rPr>
          <w:color w:val="24292F"/>
          <w:sz w:val="24"/>
          <w:szCs w:val="24"/>
          <w:lang w:val="ro-RO"/>
        </w:rPr>
        <w:t xml:space="preserve"> este monitorizată în </w:t>
      </w:r>
      <w:hyperlink r:id="rId12" w:history="1">
        <w:r w:rsidR="00BD50F9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 xml:space="preserve">TRACKING </w:t>
        </w:r>
        <w:r w:rsidR="00BD50F9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PROIECT GA</w:t>
        </w:r>
        <w:r w:rsidR="00BD50F9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E</w:t>
        </w:r>
        <w:r w:rsidR="00BD50F9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BO.pdf</w:t>
        </w:r>
      </w:hyperlink>
      <w:r w:rsidR="00A603FE" w:rsidRPr="002F763A">
        <w:rPr>
          <w:color w:val="24292F"/>
          <w:sz w:val="24"/>
          <w:szCs w:val="24"/>
          <w:lang w:val="ro-RO"/>
        </w:rPr>
        <w:t xml:space="preserve">, dar și </w:t>
      </w:r>
      <w:hyperlink r:id="rId13" w:history="1">
        <w:r w:rsidR="00A603FE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DIAGRAMA GANTT PROIECT GAEBO.pdf</w:t>
        </w:r>
      </w:hyperlink>
      <w:r w:rsidR="00A603FE" w:rsidRPr="002F763A">
        <w:rPr>
          <w:rFonts w:ascii="Open Sans Light" w:hAnsi="Open Sans Light" w:cs="Open Sans Light"/>
          <w:color w:val="24292F"/>
          <w:sz w:val="20"/>
          <w:szCs w:val="20"/>
          <w:lang w:val="ro-RO"/>
        </w:rPr>
        <w:t>.</w:t>
      </w:r>
    </w:p>
    <w:p w14:paraId="1D3AF611" w14:textId="183ACDF8" w:rsidR="00A603FE" w:rsidRPr="002F763A" w:rsidRDefault="00A603FE" w:rsidP="00F64781">
      <w:pPr>
        <w:jc w:val="both"/>
        <w:rPr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Evidența tuturor </w:t>
      </w:r>
      <w:r w:rsidR="002B429C" w:rsidRPr="002F763A">
        <w:rPr>
          <w:color w:val="24292F"/>
          <w:sz w:val="24"/>
          <w:szCs w:val="24"/>
          <w:lang w:val="ro-RO"/>
        </w:rPr>
        <w:t>documentelor scrise de Project Manager</w:t>
      </w:r>
      <w:r w:rsidR="00E86AA2" w:rsidRPr="002F763A">
        <w:rPr>
          <w:color w:val="24292F"/>
          <w:sz w:val="24"/>
          <w:szCs w:val="24"/>
          <w:lang w:val="ro-RO"/>
        </w:rPr>
        <w:t xml:space="preserve"> (Șerban Alexandru-George</w:t>
      </w:r>
      <w:r w:rsidR="006E10D5" w:rsidRPr="002F763A">
        <w:rPr>
          <w:color w:val="24292F"/>
          <w:sz w:val="24"/>
          <w:szCs w:val="24"/>
          <w:lang w:val="ro-RO"/>
        </w:rPr>
        <w:t>, 344C2</w:t>
      </w:r>
      <w:r w:rsidR="00E86AA2" w:rsidRPr="002F763A">
        <w:rPr>
          <w:color w:val="24292F"/>
          <w:sz w:val="24"/>
          <w:szCs w:val="24"/>
          <w:lang w:val="ro-RO"/>
        </w:rPr>
        <w:t>)</w:t>
      </w:r>
      <w:r w:rsidR="002B429C" w:rsidRPr="002F763A">
        <w:rPr>
          <w:color w:val="24292F"/>
          <w:sz w:val="24"/>
          <w:szCs w:val="24"/>
          <w:lang w:val="ro-RO"/>
        </w:rPr>
        <w:t xml:space="preserve"> se găsește în </w:t>
      </w:r>
      <w:hyperlink r:id="rId14" w:history="1">
        <w:r w:rsidR="002B429C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README</w:t>
        </w:r>
      </w:hyperlink>
    </w:p>
    <w:p w14:paraId="05F03847" w14:textId="0AF1AF4E" w:rsidR="00BC2178" w:rsidRPr="002F763A" w:rsidRDefault="00BC2178" w:rsidP="00BC2178">
      <w:pPr>
        <w:pStyle w:val="Heading1"/>
        <w:rPr>
          <w:lang w:val="ro-RO"/>
        </w:rPr>
      </w:pPr>
      <w:r w:rsidRPr="002F763A">
        <w:rPr>
          <w:lang w:val="ro-RO"/>
        </w:rPr>
        <w:t>Stadiu implementare</w:t>
      </w:r>
      <w:r w:rsidR="00DF0EED" w:rsidRPr="002F763A">
        <w:rPr>
          <w:lang w:val="ro-RO"/>
        </w:rPr>
        <w:t xml:space="preserve"> și descriere sumară </w:t>
      </w:r>
      <w:r w:rsidR="00146CC3" w:rsidRPr="002F763A">
        <w:rPr>
          <w:lang w:val="ro-RO"/>
        </w:rPr>
        <w:t xml:space="preserve">dezvoltare </w:t>
      </w:r>
      <w:r w:rsidR="00DF0EED" w:rsidRPr="002F763A">
        <w:rPr>
          <w:lang w:val="ro-RO"/>
        </w:rPr>
        <w:t>software</w:t>
      </w:r>
    </w:p>
    <w:p w14:paraId="34484C0D" w14:textId="0C55C489" w:rsidR="00DF0EED" w:rsidRPr="002F763A" w:rsidRDefault="00482482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S-a finalizat proiectarea și implementarea procedurilor de </w:t>
      </w:r>
      <w:proofErr w:type="spellStart"/>
      <w:r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globală</w:t>
      </w:r>
      <w:r w:rsidR="0084215E" w:rsidRPr="002F763A">
        <w:rPr>
          <w:color w:val="auto"/>
          <w:sz w:val="24"/>
          <w:szCs w:val="24"/>
          <w:lang w:val="ro-RO"/>
        </w:rPr>
        <w:t xml:space="preserve"> și locală</w:t>
      </w:r>
      <w:r w:rsidRPr="002F763A">
        <w:rPr>
          <w:color w:val="auto"/>
          <w:sz w:val="24"/>
          <w:szCs w:val="24"/>
          <w:lang w:val="ro-RO"/>
        </w:rPr>
        <w:t>.</w:t>
      </w:r>
    </w:p>
    <w:p w14:paraId="57CAEEAD" w14:textId="74DF0C03" w:rsidR="0033109F" w:rsidRPr="002F763A" w:rsidRDefault="0062181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Etapele de dezvoltare programatică sunt de antrenare (</w:t>
      </w:r>
      <w:proofErr w:type="spellStart"/>
      <w:r w:rsidRPr="002F763A">
        <w:rPr>
          <w:color w:val="auto"/>
          <w:sz w:val="24"/>
          <w:szCs w:val="24"/>
          <w:lang w:val="ro-RO"/>
        </w:rPr>
        <w:t>train</w:t>
      </w:r>
      <w:proofErr w:type="spellEnd"/>
      <w:r w:rsidRPr="002F763A">
        <w:rPr>
          <w:color w:val="auto"/>
          <w:sz w:val="24"/>
          <w:szCs w:val="24"/>
          <w:lang w:val="ro-RO"/>
        </w:rPr>
        <w:t>), validare (</w:t>
      </w:r>
      <w:proofErr w:type="spellStart"/>
      <w:r w:rsidRPr="002F763A">
        <w:rPr>
          <w:color w:val="auto"/>
          <w:sz w:val="24"/>
          <w:szCs w:val="24"/>
          <w:lang w:val="ro-RO"/>
        </w:rPr>
        <w:t>validation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) și testare (test), dependente de prelucrarea de </w:t>
      </w:r>
      <w:proofErr w:type="spellStart"/>
      <w:r w:rsidRPr="002F763A">
        <w:rPr>
          <w:color w:val="auto"/>
          <w:sz w:val="24"/>
          <w:szCs w:val="24"/>
          <w:lang w:val="ro-RO"/>
        </w:rPr>
        <w:t>metadate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asociate unor imagini în setul de fișiere CSV. Datele arborelui performant se obțin după stagiile de antrenare și validare, fiind salvate în fișiere de output, pentru a extrage informații de performanță și a compara cu efectele aplicării pragurilor clasice pe imagini.</w:t>
      </w:r>
    </w:p>
    <w:p w14:paraId="7F7DD707" w14:textId="36ADAE9A" w:rsidR="00C01E7D" w:rsidRPr="002F763A" w:rsidRDefault="00146CC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lastRenderedPageBreak/>
        <w:t xml:space="preserve">Modul de construire a arborelui este generativ și progresiv (poate fi asemuit unui </w:t>
      </w:r>
      <w:proofErr w:type="spellStart"/>
      <w:r w:rsidRPr="002F763A">
        <w:rPr>
          <w:color w:val="auto"/>
          <w:sz w:val="24"/>
          <w:szCs w:val="24"/>
          <w:lang w:val="ro-RO"/>
        </w:rPr>
        <w:t>pipeline</w:t>
      </w:r>
      <w:proofErr w:type="spellEnd"/>
      <w:r w:rsidRPr="002F763A">
        <w:rPr>
          <w:color w:val="auto"/>
          <w:sz w:val="24"/>
          <w:szCs w:val="24"/>
          <w:lang w:val="ro-RO"/>
        </w:rPr>
        <w:t>). Astfel, introducerea de noduri tip rădăcină (</w:t>
      </w:r>
      <w:proofErr w:type="spellStart"/>
      <w:r w:rsidRPr="002F763A">
        <w:rPr>
          <w:color w:val="auto"/>
          <w:sz w:val="24"/>
          <w:szCs w:val="24"/>
          <w:lang w:val="ro-RO"/>
        </w:rPr>
        <w:t>root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-uri) este etapizată și dependentă aplicării rezultatului de funcții compuse. În urma etapei de antrenare, </w:t>
      </w:r>
      <w:r w:rsidR="009773B5" w:rsidRPr="002F763A">
        <w:rPr>
          <w:color w:val="auto"/>
          <w:sz w:val="24"/>
          <w:szCs w:val="24"/>
          <w:lang w:val="ro-RO"/>
        </w:rPr>
        <w:t>se preia ca ieșire a stadiului un a</w:t>
      </w:r>
      <w:r w:rsidR="00557326">
        <w:rPr>
          <w:color w:val="auto"/>
          <w:sz w:val="24"/>
          <w:szCs w:val="24"/>
          <w:lang w:val="ro-RO"/>
        </w:rPr>
        <w:t>r</w:t>
      </w:r>
      <w:r w:rsidR="009773B5" w:rsidRPr="002F763A">
        <w:rPr>
          <w:color w:val="auto"/>
          <w:sz w:val="24"/>
          <w:szCs w:val="24"/>
          <w:lang w:val="ro-RO"/>
        </w:rPr>
        <w:t xml:space="preserve">bore parțial de </w:t>
      </w:r>
      <w:proofErr w:type="spellStart"/>
      <w:r w:rsidR="009773B5" w:rsidRPr="002F763A">
        <w:rPr>
          <w:color w:val="auto"/>
          <w:sz w:val="24"/>
          <w:szCs w:val="24"/>
          <w:lang w:val="ro-RO"/>
        </w:rPr>
        <w:t>train</w:t>
      </w:r>
      <w:proofErr w:type="spellEnd"/>
      <w:r w:rsidR="009773B5" w:rsidRPr="002F763A">
        <w:rPr>
          <w:color w:val="auto"/>
          <w:sz w:val="24"/>
          <w:szCs w:val="24"/>
          <w:lang w:val="ro-RO"/>
        </w:rPr>
        <w:t>/sau testare (A</w:t>
      </w:r>
      <w:r w:rsidR="009773B5" w:rsidRPr="002F763A">
        <w:rPr>
          <w:color w:val="auto"/>
          <w:sz w:val="24"/>
          <w:szCs w:val="24"/>
          <w:vertAlign w:val="subscript"/>
          <w:lang w:val="ro-RO"/>
        </w:rPr>
        <w:t>t</w:t>
      </w:r>
      <w:r w:rsidR="009773B5" w:rsidRPr="002F763A">
        <w:rPr>
          <w:color w:val="auto"/>
          <w:sz w:val="24"/>
          <w:szCs w:val="24"/>
          <w:lang w:val="ro-RO"/>
        </w:rPr>
        <w:t xml:space="preserve">), fiind prelucrat în stagiul de validare, în urma căruia se obțin în final </w:t>
      </w:r>
      <w:proofErr w:type="spellStart"/>
      <w:r w:rsidR="009773B5" w:rsidRPr="002F763A">
        <w:rPr>
          <w:color w:val="auto"/>
          <w:sz w:val="24"/>
          <w:szCs w:val="24"/>
          <w:lang w:val="ro-RO"/>
        </w:rPr>
        <w:t>metadatele</w:t>
      </w:r>
      <w:proofErr w:type="spellEnd"/>
      <w:r w:rsidR="009773B5" w:rsidRPr="002F763A">
        <w:rPr>
          <w:color w:val="auto"/>
          <w:sz w:val="24"/>
          <w:szCs w:val="24"/>
          <w:lang w:val="ro-RO"/>
        </w:rPr>
        <w:t xml:space="preserve"> structurii arborescente definitivate finale (A</w:t>
      </w:r>
      <w:r w:rsidR="009773B5" w:rsidRPr="002F763A">
        <w:rPr>
          <w:color w:val="auto"/>
          <w:sz w:val="24"/>
          <w:szCs w:val="24"/>
          <w:vertAlign w:val="subscript"/>
          <w:lang w:val="ro-RO"/>
        </w:rPr>
        <w:t>v</w:t>
      </w:r>
      <w:r w:rsidR="009773B5" w:rsidRPr="002F763A">
        <w:rPr>
          <w:color w:val="auto"/>
          <w:sz w:val="24"/>
          <w:szCs w:val="24"/>
          <w:lang w:val="ro-RO"/>
        </w:rPr>
        <w:t>).</w:t>
      </w:r>
    </w:p>
    <w:p w14:paraId="0C572341" w14:textId="25551C7F" w:rsidR="00BC2178" w:rsidRPr="002F763A" w:rsidRDefault="000603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Diferența dintre antrenare și validare constă în comparațiile de performanță</w:t>
      </w:r>
      <w:r w:rsidR="00C01E7D" w:rsidRPr="002F763A">
        <w:rPr>
          <w:color w:val="auto"/>
          <w:sz w:val="24"/>
          <w:szCs w:val="24"/>
          <w:lang w:val="ro-RO"/>
        </w:rPr>
        <w:t xml:space="preserve"> pentru actualizarea arborelui. Pentru prima, inserarea de noduri rădăcină este condiționată de obținerea unei metrici de performanță mai bună decât structura A</w:t>
      </w:r>
      <w:r w:rsidR="00C01E7D" w:rsidRPr="002F763A">
        <w:rPr>
          <w:color w:val="auto"/>
          <w:sz w:val="24"/>
          <w:szCs w:val="24"/>
          <w:vertAlign w:val="subscript"/>
          <w:lang w:val="ro-RO"/>
        </w:rPr>
        <w:t>t</w:t>
      </w:r>
      <w:r w:rsidR="00C01E7D" w:rsidRPr="002F763A">
        <w:rPr>
          <w:color w:val="auto"/>
          <w:sz w:val="24"/>
          <w:szCs w:val="24"/>
          <w:lang w:val="ro-RO"/>
        </w:rPr>
        <w:t xml:space="preserve"> în care nu s-a adăugat respectivul </w:t>
      </w:r>
      <w:proofErr w:type="spellStart"/>
      <w:r w:rsidR="00C01E7D" w:rsidRPr="002F763A">
        <w:rPr>
          <w:color w:val="auto"/>
          <w:sz w:val="24"/>
          <w:szCs w:val="24"/>
          <w:lang w:val="ro-RO"/>
        </w:rPr>
        <w:t>root</w:t>
      </w:r>
      <w:proofErr w:type="spellEnd"/>
      <w:r w:rsidR="00C01E7D" w:rsidRPr="002F763A">
        <w:rPr>
          <w:color w:val="auto"/>
          <w:sz w:val="24"/>
          <w:szCs w:val="24"/>
          <w:lang w:val="ro-RO"/>
        </w:rPr>
        <w:t>, pe când cea din urmă (care preia A</w:t>
      </w:r>
      <w:r w:rsidR="00C01E7D" w:rsidRPr="002F763A">
        <w:rPr>
          <w:color w:val="auto"/>
          <w:sz w:val="24"/>
          <w:szCs w:val="24"/>
          <w:vertAlign w:val="subscript"/>
          <w:lang w:val="ro-RO"/>
        </w:rPr>
        <w:t>t</w:t>
      </w:r>
      <w:r w:rsidR="00C01E7D" w:rsidRPr="002F763A">
        <w:rPr>
          <w:color w:val="auto"/>
          <w:sz w:val="24"/>
          <w:szCs w:val="24"/>
          <w:lang w:val="ro-RO"/>
        </w:rPr>
        <w:t xml:space="preserve">), nu mai apar în esență noi noduri, </w:t>
      </w:r>
      <w:r w:rsidR="005A754B" w:rsidRPr="002F763A">
        <w:rPr>
          <w:color w:val="auto"/>
          <w:sz w:val="24"/>
          <w:szCs w:val="24"/>
          <w:lang w:val="ro-RO"/>
        </w:rPr>
        <w:t>A</w:t>
      </w:r>
      <w:r w:rsidR="005A754B" w:rsidRPr="002F763A">
        <w:rPr>
          <w:color w:val="auto"/>
          <w:sz w:val="24"/>
          <w:szCs w:val="24"/>
          <w:vertAlign w:val="subscript"/>
          <w:lang w:val="ro-RO"/>
        </w:rPr>
        <w:t>v</w:t>
      </w:r>
      <w:r w:rsidR="005A754B" w:rsidRPr="002F763A">
        <w:rPr>
          <w:color w:val="auto"/>
          <w:sz w:val="24"/>
          <w:szCs w:val="24"/>
          <w:lang w:val="ro-RO"/>
        </w:rPr>
        <w:t xml:space="preserve"> obținându-se prin probarea lui A</w:t>
      </w:r>
      <w:r w:rsidR="005A754B" w:rsidRPr="002F763A">
        <w:rPr>
          <w:color w:val="auto"/>
          <w:sz w:val="24"/>
          <w:szCs w:val="24"/>
          <w:vertAlign w:val="subscript"/>
          <w:lang w:val="ro-RO"/>
        </w:rPr>
        <w:t>t</w:t>
      </w:r>
      <w:r w:rsidR="005A754B" w:rsidRPr="002F763A">
        <w:rPr>
          <w:color w:val="auto"/>
          <w:sz w:val="24"/>
          <w:szCs w:val="24"/>
          <w:lang w:val="ro-RO"/>
        </w:rPr>
        <w:t xml:space="preserve"> cu alți arbori aleatori</w:t>
      </w:r>
      <w:r w:rsidR="00176572">
        <w:rPr>
          <w:color w:val="auto"/>
          <w:sz w:val="24"/>
          <w:szCs w:val="24"/>
          <w:lang w:val="ro-RO"/>
        </w:rPr>
        <w:t>i</w:t>
      </w:r>
      <w:r w:rsidR="005A754B" w:rsidRPr="002F763A">
        <w:rPr>
          <w:color w:val="auto"/>
          <w:sz w:val="24"/>
          <w:szCs w:val="24"/>
          <w:lang w:val="ro-RO"/>
        </w:rPr>
        <w:t>.</w:t>
      </w:r>
    </w:p>
    <w:p w14:paraId="3EC9F07F" w14:textId="273FD1E4" w:rsidR="0025729F" w:rsidRPr="002F763A" w:rsidRDefault="0025729F" w:rsidP="0025729F">
      <w:pPr>
        <w:pStyle w:val="Heading1"/>
        <w:rPr>
          <w:lang w:val="ro-RO"/>
        </w:rPr>
      </w:pPr>
      <w:r w:rsidRPr="002F763A">
        <w:rPr>
          <w:lang w:val="ro-RO"/>
        </w:rPr>
        <w:t xml:space="preserve">Evoluție dezvoltare proiect </w:t>
      </w:r>
      <w:proofErr w:type="spellStart"/>
      <w:r w:rsidRPr="002F763A">
        <w:rPr>
          <w:lang w:val="ro-RO"/>
        </w:rPr>
        <w:t>milestone</w:t>
      </w:r>
      <w:proofErr w:type="spellEnd"/>
      <w:r w:rsidRPr="002F763A">
        <w:rPr>
          <w:lang w:val="ro-RO"/>
        </w:rPr>
        <w:t xml:space="preserve"> </w:t>
      </w:r>
      <w:r w:rsidR="008269BB" w:rsidRPr="002F763A">
        <w:rPr>
          <w:lang w:val="ro-RO"/>
        </w:rPr>
        <w:t>3</w:t>
      </w:r>
    </w:p>
    <w:p w14:paraId="7511968F" w14:textId="369A221A" w:rsidR="0025729F" w:rsidRPr="002F763A" w:rsidRDefault="0025729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Întâlnirile în care s-au elaborat arhitectura și s-au dezbătut aspecte tehnice de implementare, precum </w:t>
      </w:r>
      <w:r w:rsidR="00EF6B96" w:rsidRPr="002F763A">
        <w:rPr>
          <w:color w:val="auto"/>
          <w:sz w:val="24"/>
          <w:szCs w:val="24"/>
          <w:lang w:val="ro-RO"/>
        </w:rPr>
        <w:t>obținer</w:t>
      </w:r>
      <w:r w:rsidR="00204870">
        <w:rPr>
          <w:color w:val="auto"/>
          <w:sz w:val="24"/>
          <w:szCs w:val="24"/>
          <w:lang w:val="ro-RO"/>
        </w:rPr>
        <w:t>e</w:t>
      </w:r>
      <w:r w:rsidR="00EF6B96" w:rsidRPr="002F763A">
        <w:rPr>
          <w:color w:val="auto"/>
          <w:sz w:val="24"/>
          <w:szCs w:val="24"/>
          <w:lang w:val="ro-RO"/>
        </w:rPr>
        <w:t xml:space="preserve">a </w:t>
      </w:r>
      <w:r w:rsidRPr="002F763A">
        <w:rPr>
          <w:color w:val="auto"/>
          <w:sz w:val="24"/>
          <w:szCs w:val="24"/>
          <w:lang w:val="ro-RO"/>
        </w:rPr>
        <w:t>efectul</w:t>
      </w:r>
      <w:r w:rsidR="00EF6B96" w:rsidRPr="002F763A">
        <w:rPr>
          <w:color w:val="auto"/>
          <w:sz w:val="24"/>
          <w:szCs w:val="24"/>
          <w:lang w:val="ro-RO"/>
        </w:rPr>
        <w:t>ui</w:t>
      </w:r>
      <w:r w:rsidRPr="002F763A">
        <w:rPr>
          <w:color w:val="auto"/>
          <w:sz w:val="24"/>
          <w:szCs w:val="24"/>
          <w:lang w:val="ro-RO"/>
        </w:rPr>
        <w:t xml:space="preserve"> determinist al funcțiilor compuse utilizate pentru adăugarea </w:t>
      </w:r>
      <w:proofErr w:type="spellStart"/>
      <w:r w:rsidRPr="002F763A">
        <w:rPr>
          <w:color w:val="auto"/>
          <w:sz w:val="24"/>
          <w:szCs w:val="24"/>
          <w:lang w:val="ro-RO"/>
        </w:rPr>
        <w:t>root</w:t>
      </w:r>
      <w:proofErr w:type="spellEnd"/>
      <w:r w:rsidRPr="002F763A">
        <w:rPr>
          <w:color w:val="auto"/>
          <w:sz w:val="24"/>
          <w:szCs w:val="24"/>
          <w:lang w:val="ro-RO"/>
        </w:rPr>
        <w:t>-urilor în arborele performant, au avut loc în cadrul laboratoarelor de MPS.</w:t>
      </w:r>
    </w:p>
    <w:p w14:paraId="2AAC1515" w14:textId="6F8C8335" w:rsidR="007F5A8A" w:rsidRPr="002F763A" w:rsidRDefault="007F5A8A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S-a păstrat o evidență de tip jurnal</w:t>
      </w:r>
      <w:r w:rsidR="00DE18B3" w:rsidRPr="002F763A">
        <w:rPr>
          <w:color w:val="auto"/>
          <w:sz w:val="24"/>
          <w:szCs w:val="24"/>
          <w:lang w:val="ro-RO"/>
        </w:rPr>
        <w:t>, reținându-se punctele succinte atinse ce relevă progresul software.</w:t>
      </w:r>
    </w:p>
    <w:p w14:paraId="1D16A488" w14:textId="223A4CEF" w:rsidR="00DE18B3" w:rsidRPr="002F763A" w:rsidRDefault="00DE18B3" w:rsidP="00DE18B3">
      <w:pPr>
        <w:jc w:val="both"/>
        <w:rPr>
          <w:b/>
          <w:bCs/>
          <w:color w:val="auto"/>
          <w:sz w:val="24"/>
          <w:szCs w:val="24"/>
          <w:lang w:val="ro-RO"/>
        </w:rPr>
      </w:pPr>
      <w:r w:rsidRPr="002F763A">
        <w:rPr>
          <w:b/>
          <w:bCs/>
          <w:color w:val="auto"/>
          <w:sz w:val="24"/>
          <w:szCs w:val="24"/>
          <w:lang w:val="ro-RO"/>
        </w:rPr>
        <w:t>14 Noiembrie 2022</w:t>
      </w:r>
    </w:p>
    <w:p w14:paraId="08B2BD0B" w14:textId="724192BC" w:rsidR="00DE18B3" w:rsidRPr="002F763A" w:rsidRDefault="00DE18B3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</w:t>
      </w:r>
      <w:proofErr w:type="spellStart"/>
      <w:r w:rsidRPr="002F763A">
        <w:rPr>
          <w:color w:val="auto"/>
          <w:sz w:val="24"/>
          <w:szCs w:val="24"/>
          <w:lang w:val="ro-RO"/>
        </w:rPr>
        <w:t>Parsarea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</w:t>
      </w:r>
      <w:r w:rsidR="00204870">
        <w:rPr>
          <w:color w:val="auto"/>
          <w:sz w:val="24"/>
          <w:szCs w:val="24"/>
          <w:lang w:val="ro-RO"/>
        </w:rPr>
        <w:t>ș</w:t>
      </w:r>
      <w:r w:rsidRPr="002F763A">
        <w:rPr>
          <w:color w:val="auto"/>
          <w:sz w:val="24"/>
          <w:szCs w:val="24"/>
          <w:lang w:val="ro-RO"/>
        </w:rPr>
        <w:t>i analiza fișierelor CSV</w:t>
      </w:r>
    </w:p>
    <w:p w14:paraId="4C0AF4FC" w14:textId="2713F14F" w:rsidR="00DE18B3" w:rsidRPr="002F763A" w:rsidRDefault="00DE18B3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Împărțirea setului de date in 3 mul</w:t>
      </w:r>
      <w:r w:rsidR="007D6143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 xml:space="preserve">imi: </w:t>
      </w:r>
      <w:proofErr w:type="spellStart"/>
      <w:r w:rsidRPr="002F763A">
        <w:rPr>
          <w:color w:val="auto"/>
          <w:sz w:val="24"/>
          <w:szCs w:val="24"/>
          <w:lang w:val="ro-RO"/>
        </w:rPr>
        <w:t>train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, </w:t>
      </w:r>
      <w:proofErr w:type="spellStart"/>
      <w:r w:rsidRPr="002F763A">
        <w:rPr>
          <w:color w:val="auto"/>
          <w:sz w:val="24"/>
          <w:szCs w:val="24"/>
          <w:lang w:val="ro-RO"/>
        </w:rPr>
        <w:t>validation</w:t>
      </w:r>
      <w:proofErr w:type="spellEnd"/>
      <w:r w:rsidRPr="002F763A">
        <w:rPr>
          <w:color w:val="auto"/>
          <w:sz w:val="24"/>
          <w:szCs w:val="24"/>
          <w:lang w:val="ro-RO"/>
        </w:rPr>
        <w:t>, test</w:t>
      </w:r>
    </w:p>
    <w:p w14:paraId="4676F975" w14:textId="53D7486A" w:rsidR="00DE18B3" w:rsidRPr="002F763A" w:rsidRDefault="00DE18B3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(s-a folosit func</w:t>
      </w:r>
      <w:r w:rsidR="007D6143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 xml:space="preserve">ia </w:t>
      </w:r>
      <w:proofErr w:type="spellStart"/>
      <w:r w:rsidRPr="002F763A">
        <w:rPr>
          <w:color w:val="auto"/>
          <w:sz w:val="24"/>
          <w:szCs w:val="24"/>
          <w:lang w:val="ro-RO"/>
        </w:rPr>
        <w:t>train_test_split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din biblioteca </w:t>
      </w:r>
      <w:proofErr w:type="spellStart"/>
      <w:r w:rsidRPr="002F763A">
        <w:rPr>
          <w:color w:val="auto"/>
          <w:sz w:val="24"/>
          <w:szCs w:val="24"/>
          <w:lang w:val="ro-RO"/>
        </w:rPr>
        <w:t>sklearn.model_selection</w:t>
      </w:r>
      <w:proofErr w:type="spellEnd"/>
      <w:r w:rsidRPr="002F763A">
        <w:rPr>
          <w:color w:val="auto"/>
          <w:sz w:val="24"/>
          <w:szCs w:val="24"/>
          <w:lang w:val="ro-RO"/>
        </w:rPr>
        <w:t>)</w:t>
      </w:r>
    </w:p>
    <w:p w14:paraId="7E1472AA" w14:textId="77777777" w:rsidR="00A455B1" w:rsidRPr="002F763A" w:rsidRDefault="00DE18B3" w:rsidP="00DE18B3">
      <w:pPr>
        <w:jc w:val="both"/>
        <w:rPr>
          <w:b/>
          <w:bCs/>
          <w:color w:val="auto"/>
          <w:sz w:val="24"/>
          <w:szCs w:val="24"/>
          <w:lang w:val="ro-RO"/>
        </w:rPr>
      </w:pPr>
      <w:r w:rsidRPr="002F763A">
        <w:rPr>
          <w:b/>
          <w:bCs/>
          <w:color w:val="auto"/>
          <w:sz w:val="24"/>
          <w:szCs w:val="24"/>
          <w:lang w:val="ro-RO"/>
        </w:rPr>
        <w:t>21 Noiembrie 2022</w:t>
      </w:r>
    </w:p>
    <w:p w14:paraId="47490DE6" w14:textId="520B8988" w:rsidR="00DE18B3" w:rsidRPr="002F763A" w:rsidRDefault="00A455B1" w:rsidP="00DE18B3">
      <w:pPr>
        <w:jc w:val="both"/>
        <w:rPr>
          <w:b/>
          <w:bCs/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</w:t>
      </w:r>
      <w:r w:rsidR="00DE18B3" w:rsidRPr="002F763A">
        <w:rPr>
          <w:color w:val="auto"/>
          <w:sz w:val="24"/>
          <w:szCs w:val="24"/>
          <w:lang w:val="ro-RO"/>
        </w:rPr>
        <w:t>Generare funcții pentru determinare noduri</w:t>
      </w:r>
    </w:p>
    <w:p w14:paraId="51FD646C" w14:textId="23E1E97A" w:rsidR="00DE18B3" w:rsidRPr="002F763A" w:rsidRDefault="00A455B1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</w:t>
      </w:r>
      <w:r w:rsidR="00DE18B3" w:rsidRPr="002F763A">
        <w:rPr>
          <w:color w:val="auto"/>
          <w:sz w:val="24"/>
          <w:szCs w:val="24"/>
          <w:lang w:val="ro-RO"/>
        </w:rPr>
        <w:t>Analiză algoritm generare globală arbore</w:t>
      </w:r>
    </w:p>
    <w:p w14:paraId="38762FE8" w14:textId="77777777" w:rsidR="007D6143" w:rsidRDefault="007D6143" w:rsidP="00DE18B3">
      <w:pPr>
        <w:jc w:val="both"/>
        <w:rPr>
          <w:color w:val="auto"/>
          <w:sz w:val="24"/>
          <w:szCs w:val="24"/>
          <w:lang w:val="ro-RO"/>
        </w:rPr>
      </w:pPr>
    </w:p>
    <w:p w14:paraId="6900E1CC" w14:textId="0501FDE7" w:rsidR="00DE18B3" w:rsidRPr="002F763A" w:rsidRDefault="00DE18B3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lastRenderedPageBreak/>
        <w:t>Conceperea arhitecturală a algoritmului din care rezultă arbor</w:t>
      </w:r>
      <w:r w:rsidR="00CB6BAB" w:rsidRPr="002F763A">
        <w:rPr>
          <w:color w:val="auto"/>
          <w:sz w:val="24"/>
          <w:szCs w:val="24"/>
          <w:lang w:val="ro-RO"/>
        </w:rPr>
        <w:t>i</w:t>
      </w:r>
      <w:r w:rsidRPr="002F763A">
        <w:rPr>
          <w:color w:val="auto"/>
          <w:sz w:val="24"/>
          <w:szCs w:val="24"/>
          <w:lang w:val="ro-RO"/>
        </w:rPr>
        <w:t>i globali</w:t>
      </w:r>
    </w:p>
    <w:p w14:paraId="6EC7D824" w14:textId="77777777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</w:r>
      <w:r w:rsidRPr="002F763A">
        <w:rPr>
          <w:i/>
          <w:iCs/>
          <w:color w:val="auto"/>
          <w:sz w:val="24"/>
          <w:szCs w:val="24"/>
          <w:u w:val="single"/>
          <w:lang w:val="ro-RO"/>
        </w:rPr>
        <w:t>Generarea unui arbore</w:t>
      </w:r>
      <w:r w:rsidRPr="002F763A">
        <w:rPr>
          <w:color w:val="auto"/>
          <w:sz w:val="24"/>
          <w:szCs w:val="24"/>
          <w:lang w:val="ro-RO"/>
        </w:rPr>
        <w:t>:</w:t>
      </w:r>
    </w:p>
    <w:p w14:paraId="03BBBD24" w14:textId="25E5E6ED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 xml:space="preserve">1. Se alege un număr </w:t>
      </w:r>
      <w:proofErr w:type="spellStart"/>
      <w:r w:rsidRPr="002F763A">
        <w:rPr>
          <w:color w:val="auto"/>
          <w:sz w:val="24"/>
          <w:szCs w:val="24"/>
          <w:lang w:val="ro-RO"/>
        </w:rPr>
        <w:t>random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de </w:t>
      </w:r>
      <w:proofErr w:type="spellStart"/>
      <w:r w:rsidRPr="002F763A">
        <w:rPr>
          <w:color w:val="auto"/>
          <w:sz w:val="24"/>
          <w:szCs w:val="24"/>
          <w:lang w:val="ro-RO"/>
        </w:rPr>
        <w:t>thresholduri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folosite într-o listă, număr fix de noduri arbore (8)</w:t>
      </w:r>
    </w:p>
    <w:p w14:paraId="5453BC75" w14:textId="3D7BCD32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 xml:space="preserve">2. Se </w:t>
      </w:r>
      <w:proofErr w:type="spellStart"/>
      <w:r w:rsidRPr="002F763A">
        <w:rPr>
          <w:color w:val="auto"/>
          <w:sz w:val="24"/>
          <w:szCs w:val="24"/>
          <w:lang w:val="ro-RO"/>
        </w:rPr>
        <w:t>mapează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funcția folosită pentru determinarea nodurilor cu parametrii folosiți și valoarea pe care o returnează (pentru un număr fix inițial de noduri)</w:t>
      </w:r>
    </w:p>
    <w:p w14:paraId="2B71BF0E" w14:textId="17D9D059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 xml:space="preserve">3. Se </w:t>
      </w:r>
      <w:proofErr w:type="spellStart"/>
      <w:r w:rsidRPr="002F763A">
        <w:rPr>
          <w:color w:val="auto"/>
          <w:sz w:val="24"/>
          <w:szCs w:val="24"/>
          <w:lang w:val="ro-RO"/>
        </w:rPr>
        <w:t>genereaza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un </w:t>
      </w:r>
      <w:proofErr w:type="spellStart"/>
      <w:r w:rsidRPr="002F763A">
        <w:rPr>
          <w:color w:val="auto"/>
          <w:sz w:val="24"/>
          <w:szCs w:val="24"/>
          <w:lang w:val="ro-RO"/>
        </w:rPr>
        <w:t>numar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de noduri </w:t>
      </w:r>
      <w:proofErr w:type="spellStart"/>
      <w:r w:rsidRPr="002F763A">
        <w:rPr>
          <w:color w:val="auto"/>
          <w:sz w:val="24"/>
          <w:szCs w:val="24"/>
          <w:lang w:val="ro-RO"/>
        </w:rPr>
        <w:t>initiale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, folosind o </w:t>
      </w:r>
      <w:proofErr w:type="spellStart"/>
      <w:r w:rsidRPr="002F763A">
        <w:rPr>
          <w:color w:val="auto"/>
          <w:sz w:val="24"/>
          <w:szCs w:val="24"/>
          <w:lang w:val="ro-RO"/>
        </w:rPr>
        <w:t>functie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</w:t>
      </w:r>
      <w:proofErr w:type="spellStart"/>
      <w:r w:rsidRPr="002F763A">
        <w:rPr>
          <w:color w:val="auto"/>
          <w:sz w:val="24"/>
          <w:szCs w:val="24"/>
          <w:lang w:val="ro-RO"/>
        </w:rPr>
        <w:t>aleatoare</w:t>
      </w:r>
      <w:proofErr w:type="spellEnd"/>
    </w:p>
    <w:p w14:paraId="4C062757" w14:textId="6D061433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 xml:space="preserve">4. Pentru restul nodurilor, generăm </w:t>
      </w:r>
      <w:proofErr w:type="spellStart"/>
      <w:r w:rsidRPr="002F763A">
        <w:rPr>
          <w:color w:val="auto"/>
          <w:sz w:val="24"/>
          <w:szCs w:val="24"/>
          <w:lang w:val="ro-RO"/>
        </w:rPr>
        <w:t>aleator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10 funcții pretendente, din care aplicăm funcția potrivită de determinare, cu valoarea cea mai apropiată de </w:t>
      </w:r>
      <w:proofErr w:type="spellStart"/>
      <w:r w:rsidRPr="002F763A">
        <w:rPr>
          <w:color w:val="auto"/>
          <w:sz w:val="24"/>
          <w:szCs w:val="24"/>
          <w:lang w:val="ro-RO"/>
        </w:rPr>
        <w:t>threshold</w:t>
      </w:r>
      <w:proofErr w:type="spellEnd"/>
    </w:p>
    <w:p w14:paraId="319C4089" w14:textId="4A25A3D2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</w:r>
      <w:r w:rsidRPr="002F763A">
        <w:rPr>
          <w:i/>
          <w:iCs/>
          <w:color w:val="auto"/>
          <w:sz w:val="24"/>
          <w:szCs w:val="24"/>
          <w:u w:val="single"/>
          <w:lang w:val="ro-RO"/>
        </w:rPr>
        <w:t>Alegerea arborelui cel mai bun</w:t>
      </w:r>
      <w:r w:rsidRPr="002F763A">
        <w:rPr>
          <w:color w:val="auto"/>
          <w:sz w:val="24"/>
          <w:szCs w:val="24"/>
          <w:lang w:val="ro-RO"/>
        </w:rPr>
        <w:t>:</w:t>
      </w:r>
    </w:p>
    <w:p w14:paraId="5264A7D4" w14:textId="08AD9BC4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>1. Generăm un num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r de arbori cu </w:t>
      </w:r>
      <w:proofErr w:type="spellStart"/>
      <w:r w:rsidRPr="002F763A">
        <w:rPr>
          <w:color w:val="auto"/>
          <w:sz w:val="24"/>
          <w:szCs w:val="24"/>
          <w:lang w:val="ro-RO"/>
        </w:rPr>
        <w:t>threshold</w:t>
      </w:r>
      <w:proofErr w:type="spellEnd"/>
      <w:r w:rsidRPr="002F763A">
        <w:rPr>
          <w:color w:val="auto"/>
          <w:sz w:val="24"/>
          <w:szCs w:val="24"/>
          <w:lang w:val="ro-RO"/>
        </w:rPr>
        <w:t>-uri</w:t>
      </w:r>
      <w:r w:rsidR="007B1880" w:rsidRPr="002F763A">
        <w:rPr>
          <w:color w:val="auto"/>
          <w:sz w:val="24"/>
          <w:szCs w:val="24"/>
          <w:lang w:val="ro-RO"/>
        </w:rPr>
        <w:t xml:space="preserve"> </w:t>
      </w:r>
      <w:r w:rsidRPr="002F763A">
        <w:rPr>
          <w:color w:val="auto"/>
          <w:sz w:val="24"/>
          <w:szCs w:val="24"/>
          <w:lang w:val="ro-RO"/>
        </w:rPr>
        <w:t>diferite</w:t>
      </w:r>
      <w:r w:rsidR="007B1880" w:rsidRPr="002F763A">
        <w:rPr>
          <w:color w:val="auto"/>
          <w:sz w:val="24"/>
          <w:szCs w:val="24"/>
          <w:lang w:val="ro-RO"/>
        </w:rPr>
        <w:t xml:space="preserve"> folosite</w:t>
      </w:r>
      <w:r w:rsidRPr="002F763A">
        <w:rPr>
          <w:color w:val="auto"/>
          <w:sz w:val="24"/>
          <w:szCs w:val="24"/>
          <w:lang w:val="ro-RO"/>
        </w:rPr>
        <w:t xml:space="preserve">, </w:t>
      </w:r>
      <w:r w:rsidR="007B1880" w:rsidRPr="002F763A">
        <w:rPr>
          <w:color w:val="auto"/>
          <w:sz w:val="24"/>
          <w:szCs w:val="24"/>
          <w:lang w:val="ro-RO"/>
        </w:rPr>
        <w:t>ș</w:t>
      </w:r>
      <w:r w:rsidRPr="002F763A">
        <w:rPr>
          <w:color w:val="auto"/>
          <w:sz w:val="24"/>
          <w:szCs w:val="24"/>
          <w:lang w:val="ro-RO"/>
        </w:rPr>
        <w:t>i un num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>r de noduri ini</w:t>
      </w:r>
      <w:r w:rsidR="007B1880" w:rsidRPr="002F763A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>iale pe care se aplic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 o func</w:t>
      </w:r>
      <w:r w:rsidR="007B1880" w:rsidRPr="002F763A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 xml:space="preserve">ie </w:t>
      </w:r>
      <w:proofErr w:type="spellStart"/>
      <w:r w:rsidRPr="002F763A">
        <w:rPr>
          <w:color w:val="auto"/>
          <w:sz w:val="24"/>
          <w:szCs w:val="24"/>
          <w:lang w:val="ro-RO"/>
        </w:rPr>
        <w:t>aleatoare</w:t>
      </w:r>
      <w:proofErr w:type="spellEnd"/>
    </w:p>
    <w:p w14:paraId="325FF149" w14:textId="7B87932B" w:rsidR="00C3638F" w:rsidRPr="002F763A" w:rsidRDefault="00C3638F" w:rsidP="00C3638F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>2. La introducerea unui nou nod, se determin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 func</w:t>
      </w:r>
      <w:r w:rsidR="007B1880" w:rsidRPr="002F763A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>ia potrivit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 pentru fiecare </w:t>
      </w:r>
      <w:proofErr w:type="spellStart"/>
      <w:r w:rsidR="007B1880" w:rsidRPr="002F763A">
        <w:rPr>
          <w:color w:val="auto"/>
          <w:sz w:val="24"/>
          <w:szCs w:val="24"/>
          <w:lang w:val="ro-RO"/>
        </w:rPr>
        <w:t>root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al fiec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>rui arbore</w:t>
      </w:r>
      <w:r w:rsidR="007B1880" w:rsidRPr="002F763A">
        <w:rPr>
          <w:color w:val="auto"/>
          <w:sz w:val="24"/>
          <w:szCs w:val="24"/>
          <w:lang w:val="ro-RO"/>
        </w:rPr>
        <w:t>; A</w:t>
      </w:r>
      <w:r w:rsidRPr="002F763A">
        <w:rPr>
          <w:color w:val="auto"/>
          <w:sz w:val="24"/>
          <w:szCs w:val="24"/>
          <w:lang w:val="ro-RO"/>
        </w:rPr>
        <w:t>rborele cu nodul care are cea mai slab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 performan</w:t>
      </w:r>
      <w:r w:rsidR="007B1880" w:rsidRPr="002F763A">
        <w:rPr>
          <w:color w:val="auto"/>
          <w:sz w:val="24"/>
          <w:szCs w:val="24"/>
          <w:lang w:val="ro-RO"/>
        </w:rPr>
        <w:t>ță</w:t>
      </w:r>
      <w:r w:rsidRPr="002F763A">
        <w:rPr>
          <w:color w:val="auto"/>
          <w:sz w:val="24"/>
          <w:szCs w:val="24"/>
          <w:lang w:val="ro-RO"/>
        </w:rPr>
        <w:t xml:space="preserve"> nu va</w:t>
      </w:r>
      <w:r w:rsidR="007B1880" w:rsidRPr="002F763A">
        <w:rPr>
          <w:color w:val="auto"/>
          <w:sz w:val="24"/>
          <w:szCs w:val="24"/>
          <w:lang w:val="ro-RO"/>
        </w:rPr>
        <w:t xml:space="preserve"> </w:t>
      </w:r>
      <w:r w:rsidRPr="002F763A">
        <w:rPr>
          <w:color w:val="auto"/>
          <w:sz w:val="24"/>
          <w:szCs w:val="24"/>
          <w:lang w:val="ro-RO"/>
        </w:rPr>
        <w:t xml:space="preserve">mai fi luat </w:t>
      </w:r>
      <w:r w:rsidR="007B1880" w:rsidRPr="002F763A">
        <w:rPr>
          <w:color w:val="auto"/>
          <w:sz w:val="24"/>
          <w:szCs w:val="24"/>
          <w:lang w:val="ro-RO"/>
        </w:rPr>
        <w:t>î</w:t>
      </w:r>
      <w:r w:rsidRPr="002F763A">
        <w:rPr>
          <w:color w:val="auto"/>
          <w:sz w:val="24"/>
          <w:szCs w:val="24"/>
          <w:lang w:val="ro-RO"/>
        </w:rPr>
        <w:t>n considerare pe viitor.</w:t>
      </w:r>
    </w:p>
    <w:p w14:paraId="19EC0440" w14:textId="39258054" w:rsidR="00C3638F" w:rsidRPr="002F763A" w:rsidRDefault="00C3638F" w:rsidP="00DE18B3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ab/>
        <w:t>3. Arborele final este cel care r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>m</w:t>
      </w:r>
      <w:r w:rsidR="007B1880" w:rsidRPr="002F763A">
        <w:rPr>
          <w:color w:val="auto"/>
          <w:sz w:val="24"/>
          <w:szCs w:val="24"/>
          <w:lang w:val="ro-RO"/>
        </w:rPr>
        <w:t>â</w:t>
      </w:r>
      <w:r w:rsidRPr="002F763A">
        <w:rPr>
          <w:color w:val="auto"/>
          <w:sz w:val="24"/>
          <w:szCs w:val="24"/>
          <w:lang w:val="ro-RO"/>
        </w:rPr>
        <w:t>ne dup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 toate elimin</w:t>
      </w:r>
      <w:r w:rsidR="007B1880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>rile de la pasul 2.</w:t>
      </w:r>
    </w:p>
    <w:p w14:paraId="6EB8D621" w14:textId="35CB8B07" w:rsidR="00A455B1" w:rsidRPr="002F763A" w:rsidRDefault="00A455B1" w:rsidP="00DE18B3">
      <w:pPr>
        <w:jc w:val="both"/>
        <w:rPr>
          <w:b/>
          <w:bCs/>
          <w:color w:val="auto"/>
          <w:sz w:val="24"/>
          <w:szCs w:val="24"/>
          <w:lang w:val="ro-RO"/>
        </w:rPr>
      </w:pPr>
      <w:r w:rsidRPr="002F763A">
        <w:rPr>
          <w:b/>
          <w:bCs/>
          <w:color w:val="auto"/>
          <w:sz w:val="24"/>
          <w:szCs w:val="24"/>
          <w:lang w:val="ro-RO"/>
        </w:rPr>
        <w:t>5 Decembrie 2022</w:t>
      </w:r>
    </w:p>
    <w:p w14:paraId="49AFC566" w14:textId="780818F0" w:rsidR="00A455B1" w:rsidRPr="002F763A" w:rsidRDefault="00A455B1" w:rsidP="00A455B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Scri</w:t>
      </w:r>
      <w:r w:rsidR="00C02BA6" w:rsidRPr="002F763A">
        <w:rPr>
          <w:color w:val="auto"/>
          <w:sz w:val="24"/>
          <w:szCs w:val="24"/>
          <w:lang w:val="ro-RO"/>
        </w:rPr>
        <w:t>ere</w:t>
      </w:r>
      <w:r w:rsidRPr="002F763A">
        <w:rPr>
          <w:color w:val="auto"/>
          <w:sz w:val="24"/>
          <w:szCs w:val="24"/>
          <w:lang w:val="ro-RO"/>
        </w:rPr>
        <w:t xml:space="preserve"> func</w:t>
      </w:r>
      <w:r w:rsidR="00C02BA6" w:rsidRPr="002F763A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>ii pentru crearea arborilor</w:t>
      </w:r>
    </w:p>
    <w:p w14:paraId="7734B3BE" w14:textId="2F9E0E7C" w:rsidR="00A455B1" w:rsidRPr="002F763A" w:rsidRDefault="00A455B1" w:rsidP="00A455B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Algoritm (full) aleator</w:t>
      </w:r>
      <w:r w:rsidR="007D6143">
        <w:rPr>
          <w:color w:val="auto"/>
          <w:sz w:val="24"/>
          <w:szCs w:val="24"/>
          <w:lang w:val="ro-RO"/>
        </w:rPr>
        <w:t>iu</w:t>
      </w:r>
      <w:r w:rsidRPr="002F763A">
        <w:rPr>
          <w:color w:val="auto"/>
          <w:sz w:val="24"/>
          <w:szCs w:val="24"/>
          <w:lang w:val="ro-RO"/>
        </w:rPr>
        <w:t xml:space="preserve"> de generare </w:t>
      </w:r>
      <w:r w:rsidR="00C02BA6" w:rsidRPr="002F763A">
        <w:rPr>
          <w:color w:val="auto"/>
          <w:sz w:val="24"/>
          <w:szCs w:val="24"/>
          <w:lang w:val="ro-RO"/>
        </w:rPr>
        <w:t>și</w:t>
      </w:r>
      <w:r w:rsidRPr="002F763A">
        <w:rPr>
          <w:color w:val="auto"/>
          <w:sz w:val="24"/>
          <w:szCs w:val="24"/>
          <w:lang w:val="ro-RO"/>
        </w:rPr>
        <w:t xml:space="preserve"> (pseudo) </w:t>
      </w:r>
      <w:r w:rsidR="004D7DF1" w:rsidRPr="002F763A">
        <w:rPr>
          <w:color w:val="auto"/>
          <w:sz w:val="24"/>
          <w:szCs w:val="24"/>
          <w:lang w:val="ro-RO"/>
        </w:rPr>
        <w:t xml:space="preserve">de </w:t>
      </w:r>
      <w:r w:rsidRPr="002F763A">
        <w:rPr>
          <w:color w:val="auto"/>
          <w:sz w:val="24"/>
          <w:szCs w:val="24"/>
          <w:lang w:val="ro-RO"/>
        </w:rPr>
        <w:t>ad</w:t>
      </w:r>
      <w:r w:rsidR="00C02BA6" w:rsidRPr="002F763A">
        <w:rPr>
          <w:color w:val="auto"/>
          <w:sz w:val="24"/>
          <w:szCs w:val="24"/>
          <w:lang w:val="ro-RO"/>
        </w:rPr>
        <w:t>ă</w:t>
      </w:r>
      <w:r w:rsidRPr="002F763A">
        <w:rPr>
          <w:color w:val="auto"/>
          <w:sz w:val="24"/>
          <w:szCs w:val="24"/>
          <w:lang w:val="ro-RO"/>
        </w:rPr>
        <w:t xml:space="preserve">ugare nod </w:t>
      </w:r>
      <w:r w:rsidR="00C02BA6" w:rsidRPr="002F763A">
        <w:rPr>
          <w:color w:val="auto"/>
          <w:sz w:val="24"/>
          <w:szCs w:val="24"/>
          <w:lang w:val="ro-RO"/>
        </w:rPr>
        <w:t>î</w:t>
      </w:r>
      <w:r w:rsidRPr="002F763A">
        <w:rPr>
          <w:color w:val="auto"/>
          <w:sz w:val="24"/>
          <w:szCs w:val="24"/>
          <w:lang w:val="ro-RO"/>
        </w:rPr>
        <w:t>n arbore</w:t>
      </w:r>
    </w:p>
    <w:p w14:paraId="3BE06A1F" w14:textId="2FE8B8DE" w:rsidR="00A455B1" w:rsidRPr="002F763A" w:rsidRDefault="00A455B1" w:rsidP="00A455B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Creat </w:t>
      </w:r>
      <w:r w:rsidR="00C02BA6" w:rsidRPr="002F763A">
        <w:rPr>
          <w:color w:val="auto"/>
          <w:sz w:val="24"/>
          <w:szCs w:val="24"/>
          <w:lang w:val="ro-RO"/>
        </w:rPr>
        <w:t>ș</w:t>
      </w:r>
      <w:r w:rsidRPr="002F763A">
        <w:rPr>
          <w:color w:val="auto"/>
          <w:sz w:val="24"/>
          <w:szCs w:val="24"/>
          <w:lang w:val="ro-RO"/>
        </w:rPr>
        <w:t>i aplicat metrica de evaluare a performan</w:t>
      </w:r>
      <w:r w:rsidR="00C02BA6" w:rsidRPr="002F763A">
        <w:rPr>
          <w:color w:val="auto"/>
          <w:sz w:val="24"/>
          <w:szCs w:val="24"/>
          <w:lang w:val="ro-RO"/>
        </w:rPr>
        <w:t>ț</w:t>
      </w:r>
      <w:r w:rsidRPr="002F763A">
        <w:rPr>
          <w:color w:val="auto"/>
          <w:sz w:val="24"/>
          <w:szCs w:val="24"/>
          <w:lang w:val="ro-RO"/>
        </w:rPr>
        <w:t>ei</w:t>
      </w:r>
    </w:p>
    <w:p w14:paraId="2B5408E5" w14:textId="55A14200" w:rsidR="00A455B1" w:rsidRPr="002F763A" w:rsidRDefault="00A455B1" w:rsidP="00A455B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Combinarea etapelor anterio</w:t>
      </w:r>
      <w:r w:rsidR="00C065B3">
        <w:rPr>
          <w:color w:val="auto"/>
          <w:sz w:val="24"/>
          <w:szCs w:val="24"/>
          <w:lang w:val="ro-RO"/>
        </w:rPr>
        <w:t>a</w:t>
      </w:r>
      <w:r w:rsidRPr="002F763A">
        <w:rPr>
          <w:color w:val="auto"/>
          <w:sz w:val="24"/>
          <w:szCs w:val="24"/>
          <w:lang w:val="ro-RO"/>
        </w:rPr>
        <w:t xml:space="preserve">re de </w:t>
      </w:r>
      <w:proofErr w:type="spellStart"/>
      <w:r w:rsidRPr="002F763A">
        <w:rPr>
          <w:color w:val="auto"/>
          <w:sz w:val="24"/>
          <w:szCs w:val="24"/>
          <w:lang w:val="ro-RO"/>
        </w:rPr>
        <w:t>train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, </w:t>
      </w:r>
      <w:proofErr w:type="spellStart"/>
      <w:r w:rsidRPr="002F763A">
        <w:rPr>
          <w:color w:val="auto"/>
          <w:sz w:val="24"/>
          <w:szCs w:val="24"/>
          <w:lang w:val="ro-RO"/>
        </w:rPr>
        <w:t>validation</w:t>
      </w:r>
      <w:proofErr w:type="spellEnd"/>
      <w:r w:rsidRPr="002F763A">
        <w:rPr>
          <w:color w:val="auto"/>
          <w:sz w:val="24"/>
          <w:szCs w:val="24"/>
          <w:lang w:val="ro-RO"/>
        </w:rPr>
        <w:t>, test</w:t>
      </w:r>
    </w:p>
    <w:p w14:paraId="5CA150DA" w14:textId="088AF11B" w:rsidR="00A455B1" w:rsidRPr="002F763A" w:rsidRDefault="00A455B1" w:rsidP="00A455B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Formatarea outputului </w:t>
      </w:r>
      <w:r w:rsidR="00C02BA6" w:rsidRPr="002F763A">
        <w:rPr>
          <w:color w:val="auto"/>
          <w:sz w:val="24"/>
          <w:szCs w:val="24"/>
          <w:lang w:val="ro-RO"/>
        </w:rPr>
        <w:t>î</w:t>
      </w:r>
      <w:r w:rsidRPr="002F763A">
        <w:rPr>
          <w:color w:val="auto"/>
          <w:sz w:val="24"/>
          <w:szCs w:val="24"/>
          <w:lang w:val="ro-RO"/>
        </w:rPr>
        <w:t>n fi</w:t>
      </w:r>
      <w:r w:rsidR="00C02BA6" w:rsidRPr="002F763A">
        <w:rPr>
          <w:color w:val="auto"/>
          <w:sz w:val="24"/>
          <w:szCs w:val="24"/>
          <w:lang w:val="ro-RO"/>
        </w:rPr>
        <w:t>ș</w:t>
      </w:r>
      <w:r w:rsidRPr="002F763A">
        <w:rPr>
          <w:color w:val="auto"/>
          <w:sz w:val="24"/>
          <w:szCs w:val="24"/>
          <w:lang w:val="ro-RO"/>
        </w:rPr>
        <w:t>ier</w:t>
      </w:r>
    </w:p>
    <w:p w14:paraId="66CF35A5" w14:textId="77777777" w:rsidR="002B45C1" w:rsidRPr="002F763A" w:rsidRDefault="002B45C1" w:rsidP="002B45C1">
      <w:pPr>
        <w:spacing w:before="240" w:after="240"/>
        <w:jc w:val="both"/>
        <w:rPr>
          <w:b/>
          <w:color w:val="auto"/>
          <w:sz w:val="24"/>
          <w:szCs w:val="24"/>
          <w:lang w:val="ro-RO"/>
        </w:rPr>
      </w:pPr>
      <w:r w:rsidRPr="002F763A">
        <w:rPr>
          <w:b/>
          <w:color w:val="auto"/>
          <w:sz w:val="24"/>
          <w:szCs w:val="24"/>
          <w:lang w:val="ro-RO"/>
        </w:rPr>
        <w:t>12 Decembrie 2022</w:t>
      </w:r>
    </w:p>
    <w:p w14:paraId="3649EBC9" w14:textId="30D0F4EA" w:rsidR="002B45C1" w:rsidRPr="002F763A" w:rsidRDefault="005F4816" w:rsidP="005F4816">
      <w:pPr>
        <w:spacing w:before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D</w:t>
      </w:r>
      <w:r w:rsidR="002B45C1" w:rsidRPr="002F763A">
        <w:rPr>
          <w:color w:val="auto"/>
          <w:sz w:val="24"/>
          <w:szCs w:val="24"/>
          <w:lang w:val="ro-RO"/>
        </w:rPr>
        <w:t xml:space="preserve">iscutarea </w:t>
      </w:r>
      <w:r w:rsidR="00295F2E" w:rsidRPr="002F763A">
        <w:rPr>
          <w:color w:val="auto"/>
          <w:sz w:val="24"/>
          <w:szCs w:val="24"/>
          <w:lang w:val="ro-RO"/>
        </w:rPr>
        <w:t>și</w:t>
      </w:r>
      <w:r w:rsidR="002B45C1" w:rsidRPr="002F763A">
        <w:rPr>
          <w:color w:val="auto"/>
          <w:sz w:val="24"/>
          <w:szCs w:val="24"/>
          <w:lang w:val="ro-RO"/>
        </w:rPr>
        <w:t xml:space="preserve"> planificarea task-ului de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locală</w:t>
      </w:r>
    </w:p>
    <w:p w14:paraId="4CE746A0" w14:textId="61929067" w:rsidR="002B45C1" w:rsidRPr="002F763A" w:rsidRDefault="005F4816" w:rsidP="005F4816">
      <w:pPr>
        <w:spacing w:before="0" w:after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C</w:t>
      </w:r>
      <w:r w:rsidR="002B45C1" w:rsidRPr="002F763A">
        <w:rPr>
          <w:color w:val="auto"/>
          <w:sz w:val="24"/>
          <w:szCs w:val="24"/>
          <w:lang w:val="ro-RO"/>
        </w:rPr>
        <w:t xml:space="preserve">larificări asupra etalonului de definire a </w:t>
      </w:r>
      <w:r w:rsidR="000D1D13" w:rsidRPr="002F763A">
        <w:rPr>
          <w:color w:val="auto"/>
          <w:sz w:val="24"/>
          <w:szCs w:val="24"/>
          <w:lang w:val="ro-RO"/>
        </w:rPr>
        <w:t>pixelilor de tip alb-negru</w:t>
      </w:r>
      <w:r w:rsidR="002B45C1" w:rsidRPr="002F763A">
        <w:rPr>
          <w:color w:val="auto"/>
          <w:sz w:val="24"/>
          <w:szCs w:val="24"/>
          <w:lang w:val="ro-RO"/>
        </w:rPr>
        <w:t xml:space="preserve"> folosit în algoritm</w:t>
      </w:r>
    </w:p>
    <w:p w14:paraId="5F8D4256" w14:textId="77777777" w:rsidR="002B45C1" w:rsidRPr="002F763A" w:rsidRDefault="002B45C1" w:rsidP="002B45C1">
      <w:pPr>
        <w:spacing w:before="240" w:after="240"/>
        <w:jc w:val="both"/>
        <w:rPr>
          <w:b/>
          <w:color w:val="auto"/>
          <w:sz w:val="24"/>
          <w:szCs w:val="24"/>
          <w:lang w:val="ro-RO"/>
        </w:rPr>
      </w:pPr>
      <w:r w:rsidRPr="002F763A">
        <w:rPr>
          <w:b/>
          <w:color w:val="auto"/>
          <w:sz w:val="24"/>
          <w:szCs w:val="24"/>
          <w:lang w:val="ro-RO"/>
        </w:rPr>
        <w:lastRenderedPageBreak/>
        <w:t>19 Decembrie 2022</w:t>
      </w:r>
    </w:p>
    <w:p w14:paraId="4936D1C1" w14:textId="11396F7F" w:rsidR="002B45C1" w:rsidRPr="002F763A" w:rsidRDefault="000D1D13" w:rsidP="000D1D13">
      <w:pPr>
        <w:spacing w:before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L</w:t>
      </w:r>
      <w:r w:rsidR="002B45C1" w:rsidRPr="002F763A">
        <w:rPr>
          <w:color w:val="auto"/>
          <w:sz w:val="24"/>
          <w:szCs w:val="24"/>
          <w:lang w:val="ro-RO"/>
        </w:rPr>
        <w:t xml:space="preserve">uarea deciziei de a schimba modul de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parsare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și de stocare a datelor prin folosirea unui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pandas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dataframe</w:t>
      </w:r>
      <w:proofErr w:type="spellEnd"/>
    </w:p>
    <w:p w14:paraId="5719C442" w14:textId="20CF60DE" w:rsidR="002B45C1" w:rsidRPr="002F763A" w:rsidRDefault="000D1D13" w:rsidP="000D1D13">
      <w:pPr>
        <w:spacing w:before="0" w:after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L</w:t>
      </w:r>
      <w:r w:rsidR="002B45C1" w:rsidRPr="002F763A">
        <w:rPr>
          <w:color w:val="auto"/>
          <w:sz w:val="24"/>
          <w:szCs w:val="24"/>
          <w:lang w:val="ro-RO"/>
        </w:rPr>
        <w:t>uarea deciziei de a reduce numărul de arbori pretenden</w:t>
      </w:r>
      <w:r w:rsidR="00923A84" w:rsidRPr="002F763A">
        <w:rPr>
          <w:color w:val="auto"/>
          <w:sz w:val="24"/>
          <w:szCs w:val="24"/>
          <w:lang w:val="ro-RO"/>
        </w:rPr>
        <w:t>ț</w:t>
      </w:r>
      <w:r w:rsidR="002B45C1" w:rsidRPr="002F763A">
        <w:rPr>
          <w:color w:val="auto"/>
          <w:sz w:val="24"/>
          <w:szCs w:val="24"/>
          <w:lang w:val="ro-RO"/>
        </w:rPr>
        <w:t>i pentru fiecare etap</w:t>
      </w:r>
      <w:r w:rsidR="00923A84" w:rsidRPr="002F763A">
        <w:rPr>
          <w:color w:val="auto"/>
          <w:sz w:val="24"/>
          <w:szCs w:val="24"/>
          <w:lang w:val="ro-RO"/>
        </w:rPr>
        <w:t>ă</w:t>
      </w:r>
      <w:r w:rsidR="002B45C1" w:rsidRPr="002F763A">
        <w:rPr>
          <w:color w:val="auto"/>
          <w:sz w:val="24"/>
          <w:szCs w:val="24"/>
          <w:lang w:val="ro-RO"/>
        </w:rPr>
        <w:t xml:space="preserve"> la 2, pentru a ne adapta la anumite cerințe temporale</w:t>
      </w:r>
    </w:p>
    <w:p w14:paraId="128B0E71" w14:textId="77777777" w:rsidR="002B45C1" w:rsidRPr="002F763A" w:rsidRDefault="002B45C1" w:rsidP="002B45C1">
      <w:pPr>
        <w:spacing w:before="240" w:after="240"/>
        <w:jc w:val="both"/>
        <w:rPr>
          <w:b/>
          <w:color w:val="auto"/>
          <w:sz w:val="24"/>
          <w:szCs w:val="24"/>
          <w:lang w:val="ro-RO"/>
        </w:rPr>
      </w:pPr>
      <w:r w:rsidRPr="002F763A">
        <w:rPr>
          <w:b/>
          <w:color w:val="auto"/>
          <w:sz w:val="24"/>
          <w:szCs w:val="24"/>
          <w:lang w:val="ro-RO"/>
        </w:rPr>
        <w:t>26 Decembrie 2022 - 3 Ianuarie 2023</w:t>
      </w:r>
    </w:p>
    <w:p w14:paraId="7BB5BF31" w14:textId="27F5394D" w:rsidR="002B45C1" w:rsidRPr="002F763A" w:rsidRDefault="002811BA" w:rsidP="002811BA">
      <w:pPr>
        <w:spacing w:before="240" w:after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- A</w:t>
      </w:r>
      <w:r w:rsidR="002B45C1" w:rsidRPr="002F763A">
        <w:rPr>
          <w:color w:val="auto"/>
          <w:sz w:val="24"/>
          <w:szCs w:val="24"/>
          <w:lang w:val="ro-RO"/>
        </w:rPr>
        <w:t xml:space="preserve">daptarea algoritmului de obținere a arborilor de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la task-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ul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curent de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locală, prin introducerea noii metode de calcul a valorii f-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measure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>.</w:t>
      </w:r>
    </w:p>
    <w:p w14:paraId="0674B935" w14:textId="77777777" w:rsidR="002B45C1" w:rsidRPr="002F763A" w:rsidRDefault="002B45C1" w:rsidP="002B45C1">
      <w:pPr>
        <w:spacing w:before="240" w:after="240"/>
        <w:jc w:val="both"/>
        <w:rPr>
          <w:b/>
          <w:color w:val="auto"/>
          <w:sz w:val="24"/>
          <w:szCs w:val="24"/>
          <w:lang w:val="ro-RO"/>
        </w:rPr>
      </w:pPr>
      <w:r w:rsidRPr="002F763A">
        <w:rPr>
          <w:b/>
          <w:color w:val="auto"/>
          <w:sz w:val="24"/>
          <w:szCs w:val="24"/>
          <w:lang w:val="ro-RO"/>
        </w:rPr>
        <w:t xml:space="preserve"> 4 Ianuarie 2023 - 6 Ianuarie 2023</w:t>
      </w:r>
    </w:p>
    <w:p w14:paraId="46F1EA37" w14:textId="6F61A9C4" w:rsidR="002B45C1" w:rsidRPr="002F763A" w:rsidRDefault="00DD4B34" w:rsidP="00DD4B34">
      <w:pPr>
        <w:spacing w:before="240" w:after="240" w:line="276" w:lineRule="auto"/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- </w:t>
      </w:r>
      <w:r w:rsidR="002B45C1" w:rsidRPr="002F763A">
        <w:rPr>
          <w:color w:val="auto"/>
          <w:sz w:val="24"/>
          <w:szCs w:val="24"/>
          <w:lang w:val="ro-RO"/>
        </w:rPr>
        <w:t xml:space="preserve">Testarea algoritmului de </w:t>
      </w:r>
      <w:proofErr w:type="spellStart"/>
      <w:r w:rsidR="002B45C1"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="002B45C1" w:rsidRPr="002F763A">
        <w:rPr>
          <w:color w:val="auto"/>
          <w:sz w:val="24"/>
          <w:szCs w:val="24"/>
          <w:lang w:val="ro-RO"/>
        </w:rPr>
        <w:t xml:space="preserve"> locală, conform planului de testare.</w:t>
      </w:r>
    </w:p>
    <w:p w14:paraId="4474A435" w14:textId="4F108EC6" w:rsidR="0033109F" w:rsidRPr="002F763A" w:rsidRDefault="0033109F" w:rsidP="0033109F">
      <w:pPr>
        <w:pStyle w:val="Heading1"/>
        <w:rPr>
          <w:lang w:val="ro-RO"/>
        </w:rPr>
      </w:pPr>
      <w:r w:rsidRPr="002F763A">
        <w:rPr>
          <w:lang w:val="ro-RO"/>
        </w:rPr>
        <w:t xml:space="preserve">Raport tehnic </w:t>
      </w:r>
      <w:proofErr w:type="spellStart"/>
      <w:r w:rsidRPr="002F763A">
        <w:rPr>
          <w:lang w:val="ro-RO"/>
        </w:rPr>
        <w:t>milestone</w:t>
      </w:r>
      <w:proofErr w:type="spellEnd"/>
      <w:r w:rsidRPr="002F763A">
        <w:rPr>
          <w:lang w:val="ro-RO"/>
        </w:rPr>
        <w:t xml:space="preserve"> </w:t>
      </w:r>
      <w:r w:rsidR="008269BB" w:rsidRPr="002F763A">
        <w:rPr>
          <w:lang w:val="ro-RO"/>
        </w:rPr>
        <w:t>3</w:t>
      </w:r>
    </w:p>
    <w:p w14:paraId="4EC1902F" w14:textId="42F6FC13" w:rsidR="001672B3" w:rsidRPr="002F763A" w:rsidRDefault="00236A68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>Articolul științific</w:t>
      </w:r>
      <w:r w:rsidR="001672B3" w:rsidRPr="002F763A">
        <w:rPr>
          <w:color w:val="24292F"/>
          <w:sz w:val="24"/>
          <w:szCs w:val="24"/>
          <w:lang w:val="ro-RO"/>
        </w:rPr>
        <w:t xml:space="preserve"> în care se ilustrează introducerea în domeniu, descrierea soluției, rezultate</w:t>
      </w:r>
      <w:r w:rsidR="00F64781" w:rsidRPr="002F763A">
        <w:rPr>
          <w:color w:val="24292F"/>
          <w:sz w:val="24"/>
          <w:szCs w:val="24"/>
          <w:lang w:val="ro-RO"/>
        </w:rPr>
        <w:t xml:space="preserve"> ale</w:t>
      </w:r>
      <w:r w:rsidR="001672B3" w:rsidRPr="002F763A">
        <w:rPr>
          <w:color w:val="24292F"/>
          <w:sz w:val="24"/>
          <w:szCs w:val="24"/>
          <w:lang w:val="ro-RO"/>
        </w:rPr>
        <w:t xml:space="preserve"> soluție</w:t>
      </w:r>
      <w:r w:rsidR="00F64781" w:rsidRPr="002F763A">
        <w:rPr>
          <w:color w:val="24292F"/>
          <w:sz w:val="24"/>
          <w:szCs w:val="24"/>
          <w:lang w:val="ro-RO"/>
        </w:rPr>
        <w:t>i</w:t>
      </w:r>
      <w:r w:rsidR="001672B3" w:rsidRPr="002F763A">
        <w:rPr>
          <w:color w:val="24292F"/>
          <w:sz w:val="24"/>
          <w:szCs w:val="24"/>
          <w:lang w:val="ro-RO"/>
        </w:rPr>
        <w:t xml:space="preserve"> software și concluzii</w:t>
      </w:r>
      <w:r w:rsidR="00F64781" w:rsidRPr="002F763A">
        <w:rPr>
          <w:color w:val="24292F"/>
          <w:sz w:val="24"/>
          <w:szCs w:val="24"/>
          <w:lang w:val="ro-RO"/>
        </w:rPr>
        <w:t>le</w:t>
      </w:r>
      <w:r w:rsidR="001672B3" w:rsidRPr="002F763A">
        <w:rPr>
          <w:color w:val="24292F"/>
          <w:sz w:val="24"/>
          <w:szCs w:val="24"/>
          <w:lang w:val="ro-RO"/>
        </w:rPr>
        <w:t xml:space="preserve">, se regăsește în fișierul: </w:t>
      </w:r>
      <w:hyperlink r:id="rId15" w:history="1">
        <w:r w:rsidR="00295F2E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ARTICOL SOLUȚIE DE GENERARE ARBORI PENTRU EVALUAREA DE BINARIZĂRI O</w:t>
        </w:r>
        <w:r w:rsidR="00295F2E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P</w:t>
        </w:r>
        <w:r w:rsidR="00295F2E" w:rsidRPr="002F763A">
          <w:rPr>
            <w:rStyle w:val="Hyperlink"/>
            <w:rFonts w:ascii="Open Sans Light" w:hAnsi="Open Sans Light" w:cs="Open Sans Light"/>
            <w:sz w:val="20"/>
            <w:szCs w:val="20"/>
            <w:lang w:val="ro-RO"/>
          </w:rPr>
          <w:t>TIME.pdf</w:t>
        </w:r>
      </w:hyperlink>
    </w:p>
    <w:p w14:paraId="1CD01981" w14:textId="0A3C2838" w:rsidR="002614C8" w:rsidRPr="002F763A" w:rsidRDefault="002614C8" w:rsidP="002614C8">
      <w:pPr>
        <w:pStyle w:val="Heading1"/>
        <w:rPr>
          <w:lang w:val="ro-RO"/>
        </w:rPr>
      </w:pPr>
      <w:r w:rsidRPr="002F763A">
        <w:rPr>
          <w:lang w:val="ro-RO"/>
        </w:rPr>
        <w:t>Planul de testare și rezultate</w:t>
      </w:r>
    </w:p>
    <w:p w14:paraId="2081FF50" w14:textId="6D8197E3" w:rsidR="006A7E14" w:rsidRPr="002F763A" w:rsidRDefault="00F64781" w:rsidP="002614C8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A fost realizat </w:t>
      </w:r>
      <w:hyperlink r:id="rId16" w:history="1">
        <w:r w:rsidRPr="002F763A">
          <w:rPr>
            <w:rStyle w:val="Hyperlink"/>
            <w:sz w:val="24"/>
            <w:szCs w:val="24"/>
            <w:lang w:val="ro-RO"/>
          </w:rPr>
          <w:t xml:space="preserve">Planul de testare pentru </w:t>
        </w:r>
        <w:r w:rsidR="002614C8" w:rsidRPr="002F763A">
          <w:rPr>
            <w:rStyle w:val="Hyperlink"/>
            <w:sz w:val="24"/>
            <w:szCs w:val="24"/>
            <w:lang w:val="ro-RO"/>
          </w:rPr>
          <w:t>proiectului GAEBO</w:t>
        </w:r>
      </w:hyperlink>
      <w:r w:rsidRPr="002F763A">
        <w:rPr>
          <w:color w:val="24292F"/>
          <w:sz w:val="24"/>
          <w:szCs w:val="24"/>
          <w:lang w:val="ro-RO"/>
        </w:rPr>
        <w:t>, structurat pe 12 paragrafe</w:t>
      </w:r>
      <w:r w:rsidR="006A7E14" w:rsidRPr="002F763A">
        <w:rPr>
          <w:color w:val="24292F"/>
          <w:sz w:val="24"/>
          <w:szCs w:val="24"/>
          <w:lang w:val="ro-RO"/>
        </w:rPr>
        <w:t>:</w:t>
      </w:r>
    </w:p>
    <w:p w14:paraId="6D1FCC60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Introducere</w:t>
      </w:r>
    </w:p>
    <w:p w14:paraId="77F06A52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Obiective și sarcini</w:t>
      </w:r>
    </w:p>
    <w:p w14:paraId="5D2BB7E9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Cerințe hardware</w:t>
      </w:r>
    </w:p>
    <w:p w14:paraId="713B43AD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Cerințe mediu testare</w:t>
      </w:r>
    </w:p>
    <w:p w14:paraId="09A0427B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Strategia de testare</w:t>
      </w:r>
    </w:p>
    <w:p w14:paraId="64231B42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Programul de testare</w:t>
      </w:r>
    </w:p>
    <w:p w14:paraId="31D9A41F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Resurse, roluri și responsabilități</w:t>
      </w:r>
    </w:p>
    <w:p w14:paraId="0579F762" w14:textId="77777777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Proceduri de control</w:t>
      </w:r>
    </w:p>
    <w:p w14:paraId="33140DF8" w14:textId="65083D65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Caracteris</w:t>
      </w:r>
      <w:r w:rsidR="00DA2113" w:rsidRPr="002F763A">
        <w:rPr>
          <w:color w:val="24292F"/>
          <w:sz w:val="24"/>
          <w:szCs w:val="24"/>
          <w:lang w:val="ro-RO"/>
        </w:rPr>
        <w:t>ti</w:t>
      </w:r>
      <w:r w:rsidRPr="006A7E14">
        <w:rPr>
          <w:color w:val="24292F"/>
          <w:sz w:val="24"/>
          <w:szCs w:val="24"/>
          <w:lang w:val="ro-RO"/>
        </w:rPr>
        <w:t>ci care trebuie testate</w:t>
      </w:r>
    </w:p>
    <w:p w14:paraId="2368B2BF" w14:textId="562DB318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lastRenderedPageBreak/>
        <w:t>Caracteristici care nu trebuie testate</w:t>
      </w:r>
    </w:p>
    <w:p w14:paraId="029E0017" w14:textId="3616A0CC" w:rsidR="006A7E14" w:rsidRPr="006A7E14" w:rsidRDefault="006A7E14" w:rsidP="006A7E14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Livrabile</w:t>
      </w:r>
    </w:p>
    <w:p w14:paraId="5E5F7D5D" w14:textId="16DABB07" w:rsidR="006A7E14" w:rsidRPr="002F763A" w:rsidRDefault="006A7E14" w:rsidP="002614C8">
      <w:pPr>
        <w:numPr>
          <w:ilvl w:val="0"/>
          <w:numId w:val="21"/>
        </w:numPr>
        <w:spacing w:before="0"/>
        <w:jc w:val="both"/>
        <w:rPr>
          <w:color w:val="24292F"/>
          <w:sz w:val="24"/>
          <w:szCs w:val="24"/>
          <w:lang w:val="ro-RO"/>
        </w:rPr>
      </w:pPr>
      <w:r w:rsidRPr="006A7E14">
        <w:rPr>
          <w:color w:val="24292F"/>
          <w:sz w:val="24"/>
          <w:szCs w:val="24"/>
          <w:lang w:val="ro-RO"/>
        </w:rPr>
        <w:t>Riscuri și asumări</w:t>
      </w:r>
    </w:p>
    <w:p w14:paraId="36A4B676" w14:textId="512909F3" w:rsidR="00F64781" w:rsidRPr="002F763A" w:rsidRDefault="00F64781" w:rsidP="002614C8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 Acest plan este însoțit de două anexe:</w:t>
      </w:r>
    </w:p>
    <w:p w14:paraId="18662883" w14:textId="22119BAF" w:rsidR="00F64781" w:rsidRPr="002F763A" w:rsidRDefault="006A7E14" w:rsidP="00F64781">
      <w:pPr>
        <w:pStyle w:val="ListParagraph"/>
        <w:numPr>
          <w:ilvl w:val="0"/>
          <w:numId w:val="20"/>
        </w:numPr>
        <w:jc w:val="both"/>
        <w:rPr>
          <w:color w:val="24292F"/>
          <w:sz w:val="24"/>
          <w:szCs w:val="24"/>
          <w:lang w:val="ro-RO"/>
        </w:rPr>
      </w:pPr>
      <w:hyperlink r:id="rId17" w:history="1">
        <w:r w:rsidR="00F64781" w:rsidRPr="002F763A">
          <w:rPr>
            <w:rStyle w:val="Hyperlink"/>
            <w:sz w:val="24"/>
            <w:szCs w:val="24"/>
            <w:lang w:val="ro-RO"/>
          </w:rPr>
          <w:t>Formularul de urmărire a planului de testare, raportare a problemelor și verificare a efectuării corecțiilor</w:t>
        </w:r>
      </w:hyperlink>
      <w:r w:rsidR="00F64781" w:rsidRPr="002F763A">
        <w:rPr>
          <w:color w:val="24292F"/>
          <w:sz w:val="24"/>
          <w:szCs w:val="24"/>
          <w:lang w:val="ro-RO"/>
        </w:rPr>
        <w:t>;</w:t>
      </w:r>
    </w:p>
    <w:p w14:paraId="45F5A3E5" w14:textId="29D78F75" w:rsidR="00F64781" w:rsidRPr="002F763A" w:rsidRDefault="006A7E14" w:rsidP="00F64781">
      <w:pPr>
        <w:pStyle w:val="ListParagraph"/>
        <w:numPr>
          <w:ilvl w:val="0"/>
          <w:numId w:val="20"/>
        </w:numPr>
        <w:jc w:val="both"/>
        <w:rPr>
          <w:color w:val="24292F"/>
          <w:sz w:val="24"/>
          <w:szCs w:val="24"/>
          <w:lang w:val="ro-RO"/>
        </w:rPr>
      </w:pPr>
      <w:hyperlink r:id="rId18" w:history="1">
        <w:r w:rsidR="00F64781" w:rsidRPr="002F763A">
          <w:rPr>
            <w:rStyle w:val="Hyperlink"/>
            <w:sz w:val="24"/>
            <w:szCs w:val="24"/>
            <w:lang w:val="ro-RO"/>
          </w:rPr>
          <w:t>Lista modificărilor soluțiilor software</w:t>
        </w:r>
      </w:hyperlink>
      <w:r w:rsidR="00F64781" w:rsidRPr="002F763A">
        <w:rPr>
          <w:sz w:val="24"/>
          <w:szCs w:val="24"/>
          <w:lang w:val="ro-RO"/>
        </w:rPr>
        <w:t>.</w:t>
      </w:r>
    </w:p>
    <w:p w14:paraId="13308122" w14:textId="12BEA728" w:rsidR="002614C8" w:rsidRPr="002F763A" w:rsidRDefault="006A7E14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Planul de testare a fost structurat asemănător standardului </w:t>
      </w:r>
      <w:hyperlink r:id="rId19" w:history="1">
        <w:r w:rsidRPr="002F763A">
          <w:rPr>
            <w:rStyle w:val="Hyperlink"/>
            <w:sz w:val="24"/>
            <w:szCs w:val="24"/>
            <w:lang w:val="ro-RO"/>
          </w:rPr>
          <w:t>IEEE 829</w:t>
        </w:r>
      </w:hyperlink>
      <w:r w:rsidRPr="002F763A">
        <w:rPr>
          <w:color w:val="24292F"/>
          <w:sz w:val="24"/>
          <w:szCs w:val="24"/>
          <w:lang w:val="ro-RO"/>
        </w:rPr>
        <w:t>.</w:t>
      </w:r>
    </w:p>
    <w:p w14:paraId="28032629" w14:textId="1DDC3545" w:rsidR="00653E61" w:rsidRPr="002F763A" w:rsidRDefault="00653E61" w:rsidP="0033109F">
      <w:pPr>
        <w:jc w:val="both"/>
        <w:rPr>
          <w:color w:val="24292F"/>
          <w:sz w:val="24"/>
          <w:szCs w:val="24"/>
          <w:lang w:val="ro-RO"/>
        </w:rPr>
      </w:pPr>
      <w:r w:rsidRPr="00307F36">
        <w:rPr>
          <w:b/>
          <w:bCs/>
          <w:color w:val="24292F"/>
          <w:sz w:val="24"/>
          <w:szCs w:val="24"/>
          <w:lang w:val="ro-RO"/>
        </w:rPr>
        <w:t>Analiza rezultatelor</w:t>
      </w:r>
      <w:r w:rsidRPr="002F763A">
        <w:rPr>
          <w:color w:val="24292F"/>
          <w:sz w:val="24"/>
          <w:szCs w:val="24"/>
          <w:lang w:val="ro-RO"/>
        </w:rPr>
        <w:t xml:space="preserve"> a avut loc pe un sistem PC cu procesor Intel Core i5-11400H, frecvență de 2.7 GHz și cu o memorie principală RAM de 8GB. Pentru arborele generat în cazul </w:t>
      </w:r>
      <w:proofErr w:type="spellStart"/>
      <w:r w:rsidRPr="002F763A">
        <w:rPr>
          <w:color w:val="24292F"/>
          <w:sz w:val="24"/>
          <w:szCs w:val="24"/>
          <w:lang w:val="ro-RO"/>
        </w:rPr>
        <w:t>binarizării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globale s-a obținut un rezultat f-</w:t>
      </w:r>
      <w:proofErr w:type="spellStart"/>
      <w:r w:rsidRPr="002F763A">
        <w:rPr>
          <w:color w:val="24292F"/>
          <w:sz w:val="24"/>
          <w:szCs w:val="24"/>
          <w:lang w:val="ro-RO"/>
        </w:rPr>
        <w:t>measu</w:t>
      </w:r>
      <w:r w:rsidR="00742051" w:rsidRPr="002F763A">
        <w:rPr>
          <w:color w:val="24292F"/>
          <w:sz w:val="24"/>
          <w:szCs w:val="24"/>
          <w:lang w:val="ro-RO"/>
        </w:rPr>
        <w:t>re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mediu de aproximativ</w:t>
      </w:r>
      <w:r w:rsidR="004C41D3" w:rsidRPr="002F763A">
        <w:rPr>
          <w:color w:val="24292F"/>
          <w:sz w:val="24"/>
          <w:szCs w:val="24"/>
          <w:lang w:val="ro-RO"/>
        </w:rPr>
        <w:t xml:space="preserve"> </w:t>
      </w:r>
      <w:r w:rsidRPr="002F763A">
        <w:rPr>
          <w:color w:val="24292F"/>
          <w:sz w:val="24"/>
          <w:szCs w:val="24"/>
          <w:lang w:val="ro-RO"/>
        </w:rPr>
        <w:t xml:space="preserve">70% la aproape 1s timp de rulare, </w:t>
      </w:r>
      <w:r w:rsidR="006E4F25" w:rsidRPr="002F763A">
        <w:rPr>
          <w:color w:val="24292F"/>
          <w:sz w:val="24"/>
          <w:szCs w:val="24"/>
          <w:lang w:val="ro-RO"/>
        </w:rPr>
        <w:t xml:space="preserve">iar pentru </w:t>
      </w:r>
      <w:r w:rsidR="00AD185D" w:rsidRPr="002F763A">
        <w:rPr>
          <w:color w:val="24292F"/>
          <w:sz w:val="24"/>
          <w:szCs w:val="24"/>
          <w:lang w:val="ro-RO"/>
        </w:rPr>
        <w:t>metoda locală o performanță de 78.6%,</w:t>
      </w:r>
      <w:r w:rsidR="006464BA" w:rsidRPr="002F763A">
        <w:rPr>
          <w:color w:val="24292F"/>
          <w:sz w:val="24"/>
          <w:szCs w:val="24"/>
          <w:lang w:val="ro-RO"/>
        </w:rPr>
        <w:t xml:space="preserve"> </w:t>
      </w:r>
      <w:r w:rsidR="00AD185D" w:rsidRPr="002F763A">
        <w:rPr>
          <w:color w:val="24292F"/>
          <w:sz w:val="24"/>
          <w:szCs w:val="24"/>
          <w:lang w:val="ro-RO"/>
        </w:rPr>
        <w:t>în jur de 1 minut timp de rulare.</w:t>
      </w:r>
    </w:p>
    <w:p w14:paraId="618EF0A3" w14:textId="23F45728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drawing>
          <wp:anchor distT="0" distB="0" distL="114300" distR="114300" simplePos="0" relativeHeight="251658240" behindDoc="0" locked="0" layoutInCell="1" allowOverlap="1" wp14:anchorId="56B56A55" wp14:editId="46C921D5">
            <wp:simplePos x="0" y="0"/>
            <wp:positionH relativeFrom="column">
              <wp:posOffset>1026160</wp:posOffset>
            </wp:positionH>
            <wp:positionV relativeFrom="paragraph">
              <wp:posOffset>48895</wp:posOffset>
            </wp:positionV>
            <wp:extent cx="3924935" cy="1885950"/>
            <wp:effectExtent l="0" t="0" r="0" b="0"/>
            <wp:wrapSquare wrapText="bothSides"/>
            <wp:docPr id="4" name="Google Shape;226;p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oogle Shape;226;p37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9249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706C" w14:textId="7199A12E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7E663054" w14:textId="1A5AD857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11FE71F6" w14:textId="7BB58D4A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24BEAB3B" w14:textId="0C151D03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5C5A48CD" w14:textId="5D0DD923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37E9A" wp14:editId="7AA94108">
                <wp:simplePos x="0" y="0"/>
                <wp:positionH relativeFrom="column">
                  <wp:posOffset>1388745</wp:posOffset>
                </wp:positionH>
                <wp:positionV relativeFrom="paragraph">
                  <wp:posOffset>312576</wp:posOffset>
                </wp:positionV>
                <wp:extent cx="3683000" cy="635"/>
                <wp:effectExtent l="0" t="0" r="0" b="825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EAFD3" w14:textId="12F1A899" w:rsidR="00AD185D" w:rsidRPr="00AD185D" w:rsidRDefault="00AD185D" w:rsidP="002F763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Fig </w: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Figură \* ARABIC </w:instrTex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Comparație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performanță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arbore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obținut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pentru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binarizare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locală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037E9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9.35pt;margin-top:24.6pt;width:290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" stroked="f">
                <v:textbox style="mso-fit-shape-to-text:t" inset="0,0,0,0">
                  <w:txbxContent>
                    <w:p w14:paraId="394EAFD3" w14:textId="12F1A899" w:rsidR="00AD185D" w:rsidRPr="00AD185D" w:rsidRDefault="00AD185D" w:rsidP="002F763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Fig </w: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Figură \* ARABIC </w:instrTex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.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Comparație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performanță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arbore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obținut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pentru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binarizare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auto"/>
                        </w:rPr>
                        <w:t>locală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8B8FDF" w14:textId="774FF365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drawing>
          <wp:anchor distT="0" distB="0" distL="114300" distR="114300" simplePos="0" relativeHeight="251659264" behindDoc="1" locked="0" layoutInCell="1" allowOverlap="1" wp14:anchorId="00B1C65A" wp14:editId="135181CC">
            <wp:simplePos x="0" y="0"/>
            <wp:positionH relativeFrom="column">
              <wp:posOffset>1026160</wp:posOffset>
            </wp:positionH>
            <wp:positionV relativeFrom="paragraph">
              <wp:posOffset>219075</wp:posOffset>
            </wp:positionV>
            <wp:extent cx="3868420" cy="1854200"/>
            <wp:effectExtent l="0" t="0" r="0" b="0"/>
            <wp:wrapSquare wrapText="bothSides"/>
            <wp:docPr id="226" name="Google Shape;226;p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Google Shape;226;p37"/>
                    <pic:cNvPicPr preferRelativeResize="0"/>
                  </pic:nvPicPr>
                  <pic:blipFill>
                    <a:blip r:embed="rId21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BD833" w14:textId="5940CA67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417F502B" w14:textId="135EEED3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66E72AF4" w14:textId="066F5450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21B1C9EC" w14:textId="08C01722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4C443883" w14:textId="7038C62A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</w:p>
    <w:p w14:paraId="4D172B86" w14:textId="4FB44E5C" w:rsidR="002F763A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8D9146" wp14:editId="24202FEE">
                <wp:simplePos x="0" y="0"/>
                <wp:positionH relativeFrom="column">
                  <wp:posOffset>1466131</wp:posOffset>
                </wp:positionH>
                <wp:positionV relativeFrom="paragraph">
                  <wp:posOffset>121213</wp:posOffset>
                </wp:positionV>
                <wp:extent cx="3670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D9D25" w14:textId="626EA799" w:rsidR="00AD185D" w:rsidRPr="00AD185D" w:rsidRDefault="00AD185D" w:rsidP="002F763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Fig</w:t>
                            </w:r>
                            <w:r w:rsidR="002F763A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</w: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Figură \* ARABIC </w:instrTex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2</w:t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Comparație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performanță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arbore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obținut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pentru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binarizare</w:t>
                            </w:r>
                            <w:proofErr w:type="spellEnd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AD185D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globală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D9146" id="Text Box 7" o:spid="_x0000_s1027" type="#_x0000_t202" style="position:absolute;left:0;text-align:left;margin-left:115.45pt;margin-top:9.55pt;width:28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" stroked="f">
                <v:textbox style="mso-fit-shape-to-text:t" inset="0,0,0,0">
                  <w:txbxContent>
                    <w:p w14:paraId="226D9D25" w14:textId="626EA799" w:rsidR="00AD185D" w:rsidRPr="00AD185D" w:rsidRDefault="00AD185D" w:rsidP="002F763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Fig</w:t>
                      </w:r>
                      <w:r w:rsidR="002F763A">
                        <w:rPr>
                          <w:rFonts w:ascii="Times New Roman" w:hAnsi="Times New Roman" w:cs="Times New Roman"/>
                          <w:color w:val="auto"/>
                        </w:rPr>
                        <w:t>.</w: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Figură \* ARABIC </w:instrTex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Pr="00AD185D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2</w:t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.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Comparație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performanță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arbore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obținut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pentru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binarizare</w:t>
                      </w:r>
                      <w:proofErr w:type="spellEnd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  <w:proofErr w:type="spellStart"/>
                      <w:r w:rsidRPr="00AD185D">
                        <w:rPr>
                          <w:rFonts w:ascii="Times New Roman" w:hAnsi="Times New Roman" w:cs="Times New Roman"/>
                          <w:color w:val="auto"/>
                        </w:rPr>
                        <w:t>globală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5CF989E" w14:textId="5B1BAC78" w:rsidR="00AD185D" w:rsidRPr="002F763A" w:rsidRDefault="002F763A" w:rsidP="0033109F">
      <w:pPr>
        <w:jc w:val="both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lastRenderedPageBreak/>
        <w:t>N</w:t>
      </w:r>
      <w:r w:rsidR="003055CB" w:rsidRPr="002F763A">
        <w:rPr>
          <w:color w:val="24292F"/>
          <w:sz w:val="24"/>
          <w:szCs w:val="24"/>
          <w:lang w:val="ro-RO"/>
        </w:rPr>
        <w:t xml:space="preserve">umărul de arbori concurenți </w:t>
      </w:r>
      <w:r w:rsidR="00923A84" w:rsidRPr="002F763A">
        <w:rPr>
          <w:color w:val="24292F"/>
          <w:sz w:val="24"/>
          <w:szCs w:val="24"/>
          <w:lang w:val="ro-RO"/>
        </w:rPr>
        <w:t xml:space="preserve">pentru etapele de </w:t>
      </w:r>
      <w:proofErr w:type="spellStart"/>
      <w:r w:rsidR="00923A84" w:rsidRPr="002F763A">
        <w:rPr>
          <w:color w:val="24292F"/>
          <w:sz w:val="24"/>
          <w:szCs w:val="24"/>
          <w:lang w:val="ro-RO"/>
        </w:rPr>
        <w:t>train</w:t>
      </w:r>
      <w:proofErr w:type="spellEnd"/>
      <w:r w:rsidR="00923A84" w:rsidRPr="002F763A">
        <w:rPr>
          <w:color w:val="24292F"/>
          <w:sz w:val="24"/>
          <w:szCs w:val="24"/>
          <w:lang w:val="ro-RO"/>
        </w:rPr>
        <w:t xml:space="preserve"> și </w:t>
      </w:r>
      <w:proofErr w:type="spellStart"/>
      <w:r w:rsidR="00923A84" w:rsidRPr="002F763A">
        <w:rPr>
          <w:color w:val="24292F"/>
          <w:sz w:val="24"/>
          <w:szCs w:val="24"/>
          <w:lang w:val="ro-RO"/>
        </w:rPr>
        <w:t>validation</w:t>
      </w:r>
      <w:proofErr w:type="spellEnd"/>
      <w:r w:rsidR="00923A84" w:rsidRPr="002F763A">
        <w:rPr>
          <w:color w:val="24292F"/>
          <w:sz w:val="24"/>
          <w:szCs w:val="24"/>
          <w:lang w:val="ro-RO"/>
        </w:rPr>
        <w:t xml:space="preserve"> a fost redus la 2</w:t>
      </w:r>
      <w:r w:rsidR="008B04B6" w:rsidRPr="002F763A">
        <w:rPr>
          <w:color w:val="24292F"/>
          <w:sz w:val="24"/>
          <w:szCs w:val="24"/>
          <w:lang w:val="ro-RO"/>
        </w:rPr>
        <w:t xml:space="preserve"> în scopul adaptabilității </w:t>
      </w:r>
      <w:r w:rsidR="00A40F80" w:rsidRPr="002F763A">
        <w:rPr>
          <w:color w:val="24292F"/>
          <w:sz w:val="24"/>
          <w:szCs w:val="24"/>
          <w:lang w:val="ro-RO"/>
        </w:rPr>
        <w:t xml:space="preserve">temporale, constrânse deja de dimensiunea </w:t>
      </w:r>
      <w:r w:rsidR="00053A70" w:rsidRPr="002F763A">
        <w:rPr>
          <w:color w:val="24292F"/>
          <w:sz w:val="24"/>
          <w:szCs w:val="24"/>
          <w:lang w:val="ro-RO"/>
        </w:rPr>
        <w:t xml:space="preserve">mare a setului de date oferit.  De altfel, se folosesc structuri de tip </w:t>
      </w:r>
      <w:proofErr w:type="spellStart"/>
      <w:r w:rsidR="00053A70" w:rsidRPr="002F763A">
        <w:rPr>
          <w:color w:val="24292F"/>
          <w:sz w:val="24"/>
          <w:szCs w:val="24"/>
          <w:lang w:val="ro-RO"/>
        </w:rPr>
        <w:t>dataframe</w:t>
      </w:r>
      <w:proofErr w:type="spellEnd"/>
      <w:r w:rsidR="00053A70" w:rsidRPr="002F763A">
        <w:rPr>
          <w:color w:val="24292F"/>
          <w:sz w:val="24"/>
          <w:szCs w:val="24"/>
          <w:lang w:val="ro-RO"/>
        </w:rPr>
        <w:t xml:space="preserve"> ale modulului </w:t>
      </w:r>
      <w:proofErr w:type="spellStart"/>
      <w:r w:rsidR="00053A70" w:rsidRPr="002F763A">
        <w:rPr>
          <w:color w:val="24292F"/>
          <w:sz w:val="24"/>
          <w:szCs w:val="24"/>
          <w:lang w:val="ro-RO"/>
        </w:rPr>
        <w:t>pandas</w:t>
      </w:r>
      <w:proofErr w:type="spellEnd"/>
      <w:r w:rsidR="000333F3" w:rsidRPr="002F763A">
        <w:rPr>
          <w:color w:val="24292F"/>
          <w:sz w:val="24"/>
          <w:szCs w:val="24"/>
          <w:lang w:val="ro-RO"/>
        </w:rPr>
        <w:t xml:space="preserve"> pentru eficientizarea </w:t>
      </w:r>
      <w:proofErr w:type="spellStart"/>
      <w:r w:rsidR="000333F3" w:rsidRPr="002F763A">
        <w:rPr>
          <w:color w:val="24292F"/>
          <w:sz w:val="24"/>
          <w:szCs w:val="24"/>
          <w:lang w:val="ro-RO"/>
        </w:rPr>
        <w:t>parsării</w:t>
      </w:r>
      <w:proofErr w:type="spellEnd"/>
      <w:r w:rsidR="000333F3" w:rsidRPr="002F763A">
        <w:rPr>
          <w:color w:val="24292F"/>
          <w:sz w:val="24"/>
          <w:szCs w:val="24"/>
          <w:lang w:val="ro-RO"/>
        </w:rPr>
        <w:t xml:space="preserve"> </w:t>
      </w:r>
      <w:proofErr w:type="spellStart"/>
      <w:r w:rsidR="000333F3" w:rsidRPr="002F763A">
        <w:rPr>
          <w:color w:val="24292F"/>
          <w:sz w:val="24"/>
          <w:szCs w:val="24"/>
          <w:lang w:val="ro-RO"/>
        </w:rPr>
        <w:t>metadatelor</w:t>
      </w:r>
      <w:proofErr w:type="spellEnd"/>
      <w:r w:rsidR="000333F3" w:rsidRPr="002F763A">
        <w:rPr>
          <w:color w:val="24292F"/>
          <w:sz w:val="24"/>
          <w:szCs w:val="24"/>
          <w:lang w:val="ro-RO"/>
        </w:rPr>
        <w:t xml:space="preserve"> provenite de la intrările de tip CSV.</w:t>
      </w:r>
    </w:p>
    <w:p w14:paraId="1F57793A" w14:textId="48B90835" w:rsidR="00A809A1" w:rsidRPr="002F763A" w:rsidRDefault="00A809A1" w:rsidP="00A809A1">
      <w:pPr>
        <w:pStyle w:val="Heading1"/>
        <w:rPr>
          <w:lang w:val="ro-RO"/>
        </w:rPr>
      </w:pPr>
      <w:r w:rsidRPr="002F763A">
        <w:rPr>
          <w:lang w:val="ro-RO"/>
        </w:rPr>
        <w:t xml:space="preserve">Impact metodologie </w:t>
      </w:r>
      <w:r w:rsidR="002B4AF1" w:rsidRPr="002F763A">
        <w:rPr>
          <w:lang w:val="ro-RO"/>
        </w:rPr>
        <w:t>software aleasă</w:t>
      </w:r>
    </w:p>
    <w:p w14:paraId="0FEFFBB9" w14:textId="284E6326" w:rsidR="00B067E6" w:rsidRPr="002F763A" w:rsidRDefault="00B067E6" w:rsidP="00B067E6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Evaluarea metodologiei de dezvoltare software Spiral în cadrul echipei formate ad-hoc pentru soluționarea proiectului GAEBO la disciplina MPS este una aproximativă, fiind o emulare a situației reale în care se organizează un grup de dezvoltatori sub conducerea și îndrumarea un</w:t>
      </w:r>
      <w:r w:rsidR="00BB77D4" w:rsidRPr="002F763A">
        <w:rPr>
          <w:color w:val="auto"/>
          <w:sz w:val="24"/>
          <w:szCs w:val="24"/>
          <w:lang w:val="ro-RO"/>
        </w:rPr>
        <w:t>u</w:t>
      </w:r>
      <w:r w:rsidRPr="002F763A">
        <w:rPr>
          <w:color w:val="auto"/>
          <w:sz w:val="24"/>
          <w:szCs w:val="24"/>
          <w:lang w:val="ro-RO"/>
        </w:rPr>
        <w:t xml:space="preserve">i management corporatist. Astfel, în cadrul acestei simulări au lipsit mijloace de coerciție (exemplu, sancționarea salarială </w:t>
      </w:r>
      <w:r w:rsidRPr="002F763A">
        <w:rPr>
          <w:color w:val="auto"/>
          <w:sz w:val="24"/>
          <w:szCs w:val="24"/>
          <w:lang w:val="ro-RO"/>
        </w:rPr>
        <w:t>și/</w:t>
      </w:r>
      <w:r w:rsidRPr="002F763A">
        <w:rPr>
          <w:color w:val="auto"/>
          <w:sz w:val="24"/>
          <w:szCs w:val="24"/>
          <w:lang w:val="ro-RO"/>
        </w:rPr>
        <w:t>sau demiterea membrilor care</w:t>
      </w:r>
      <w:r w:rsidRPr="002F763A">
        <w:rPr>
          <w:color w:val="auto"/>
          <w:sz w:val="24"/>
          <w:szCs w:val="24"/>
          <w:lang w:val="ro-RO"/>
        </w:rPr>
        <w:t xml:space="preserve"> </w:t>
      </w:r>
      <w:r w:rsidR="00E427A4" w:rsidRPr="002F763A">
        <w:rPr>
          <w:color w:val="auto"/>
          <w:sz w:val="24"/>
          <w:szCs w:val="24"/>
          <w:lang w:val="ro-RO"/>
        </w:rPr>
        <w:t xml:space="preserve">nu au îndeplinit funcțiile comun </w:t>
      </w:r>
      <w:r w:rsidR="00D85DAB" w:rsidRPr="002F763A">
        <w:rPr>
          <w:color w:val="auto"/>
          <w:sz w:val="24"/>
          <w:szCs w:val="24"/>
          <w:lang w:val="ro-RO"/>
        </w:rPr>
        <w:t xml:space="preserve">stabilite la începutul proiectului), </w:t>
      </w:r>
      <w:r w:rsidR="00C6547F" w:rsidRPr="002F763A">
        <w:rPr>
          <w:color w:val="auto"/>
          <w:sz w:val="24"/>
          <w:szCs w:val="24"/>
          <w:lang w:val="ro-RO"/>
        </w:rPr>
        <w:t xml:space="preserve">care ar fi </w:t>
      </w:r>
      <w:proofErr w:type="spellStart"/>
      <w:r w:rsidR="00C6547F" w:rsidRPr="002F763A">
        <w:rPr>
          <w:color w:val="auto"/>
          <w:sz w:val="24"/>
          <w:szCs w:val="24"/>
          <w:lang w:val="ro-RO"/>
        </w:rPr>
        <w:t>impactat</w:t>
      </w:r>
      <w:proofErr w:type="spellEnd"/>
      <w:r w:rsidR="00C6547F" w:rsidRPr="002F763A">
        <w:rPr>
          <w:color w:val="auto"/>
          <w:sz w:val="24"/>
          <w:szCs w:val="24"/>
          <w:lang w:val="ro-RO"/>
        </w:rPr>
        <w:t xml:space="preserve"> </w:t>
      </w:r>
      <w:r w:rsidR="008C7D6C" w:rsidRPr="002F763A">
        <w:rPr>
          <w:color w:val="auto"/>
          <w:sz w:val="24"/>
          <w:szCs w:val="24"/>
          <w:lang w:val="ro-RO"/>
        </w:rPr>
        <w:t xml:space="preserve">fluxul programatic și reliefat satisfacerea clientului, metrică esențială </w:t>
      </w:r>
      <w:r w:rsidR="00544A34" w:rsidRPr="002F763A">
        <w:rPr>
          <w:color w:val="auto"/>
          <w:sz w:val="24"/>
          <w:szCs w:val="24"/>
          <w:lang w:val="ro-RO"/>
        </w:rPr>
        <w:t>în determinarea eficienței</w:t>
      </w:r>
      <w:r w:rsidR="006D2C66" w:rsidRPr="002F763A">
        <w:rPr>
          <w:color w:val="auto"/>
          <w:sz w:val="24"/>
          <w:szCs w:val="24"/>
          <w:lang w:val="ro-RO"/>
        </w:rPr>
        <w:t xml:space="preserve"> metodei </w:t>
      </w:r>
      <w:r w:rsidR="00CA30D2" w:rsidRPr="002F763A">
        <w:rPr>
          <w:color w:val="auto"/>
          <w:sz w:val="24"/>
          <w:szCs w:val="24"/>
          <w:lang w:val="ro-RO"/>
        </w:rPr>
        <w:t>alese.</w:t>
      </w:r>
    </w:p>
    <w:p w14:paraId="61979138" w14:textId="77777777" w:rsidR="00DD1A9C" w:rsidRPr="002F763A" w:rsidRDefault="00023C88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Tehnica de dezvoltare Spiral a </w:t>
      </w:r>
      <w:proofErr w:type="spellStart"/>
      <w:r w:rsidRPr="002F763A">
        <w:rPr>
          <w:color w:val="auto"/>
          <w:sz w:val="24"/>
          <w:szCs w:val="24"/>
          <w:lang w:val="ro-RO"/>
        </w:rPr>
        <w:t>mitigat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majoritar riscurile de scriere a surselor cod (</w:t>
      </w:r>
      <w:proofErr w:type="spellStart"/>
      <w:r w:rsidRPr="002F763A">
        <w:rPr>
          <w:color w:val="auto"/>
          <w:sz w:val="24"/>
          <w:szCs w:val="24"/>
          <w:lang w:val="ro-RO"/>
        </w:rPr>
        <w:t>source</w:t>
      </w:r>
      <w:proofErr w:type="spellEnd"/>
      <w:r w:rsidR="00F268A6" w:rsidRPr="002F763A">
        <w:rPr>
          <w:color w:val="auto"/>
          <w:sz w:val="24"/>
          <w:szCs w:val="24"/>
          <w:lang w:val="ro-RO"/>
        </w:rPr>
        <w:t xml:space="preserve"> code</w:t>
      </w:r>
      <w:r w:rsidRPr="002F763A">
        <w:rPr>
          <w:color w:val="auto"/>
          <w:sz w:val="24"/>
          <w:szCs w:val="24"/>
          <w:lang w:val="ro-RO"/>
        </w:rPr>
        <w:t>)</w:t>
      </w:r>
      <w:r w:rsidR="00947247" w:rsidRPr="002F763A">
        <w:rPr>
          <w:color w:val="auto"/>
          <w:sz w:val="24"/>
          <w:szCs w:val="24"/>
          <w:lang w:val="ro-RO"/>
        </w:rPr>
        <w:t>, precum potențialele blocaje</w:t>
      </w:r>
      <w:r w:rsidR="00F268A6" w:rsidRPr="002F763A">
        <w:rPr>
          <w:color w:val="auto"/>
          <w:sz w:val="24"/>
          <w:szCs w:val="24"/>
          <w:lang w:val="ro-RO"/>
        </w:rPr>
        <w:t xml:space="preserve"> de programare logică ale dezvoltatorilor software.</w:t>
      </w:r>
    </w:p>
    <w:p w14:paraId="330A55C5" w14:textId="77777777" w:rsidR="005805E8" w:rsidRPr="002F763A" w:rsidRDefault="00F268A6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Acest fapt s-a datorat prin lucrul modularizat, funcționalitățile de bază (precum </w:t>
      </w:r>
      <w:proofErr w:type="spellStart"/>
      <w:r w:rsidRPr="002F763A">
        <w:rPr>
          <w:color w:val="auto"/>
          <w:sz w:val="24"/>
          <w:szCs w:val="24"/>
          <w:lang w:val="ro-RO"/>
        </w:rPr>
        <w:t>parsarea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setului CSV, generarea mulțimii de praguri de </w:t>
      </w:r>
      <w:proofErr w:type="spellStart"/>
      <w:r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frunză pentru arbore, adăugarea unui </w:t>
      </w:r>
      <w:proofErr w:type="spellStart"/>
      <w:r w:rsidRPr="002F763A">
        <w:rPr>
          <w:color w:val="auto"/>
          <w:sz w:val="24"/>
          <w:szCs w:val="24"/>
          <w:lang w:val="ro-RO"/>
        </w:rPr>
        <w:t>root</w:t>
      </w:r>
      <w:proofErr w:type="spellEnd"/>
      <w:r w:rsidRPr="002F763A">
        <w:rPr>
          <w:color w:val="auto"/>
          <w:sz w:val="24"/>
          <w:szCs w:val="24"/>
          <w:lang w:val="ro-RO"/>
        </w:rPr>
        <w:t>, returnarea f-</w:t>
      </w:r>
      <w:proofErr w:type="spellStart"/>
      <w:r w:rsidRPr="002F763A">
        <w:rPr>
          <w:color w:val="auto"/>
          <w:sz w:val="24"/>
          <w:szCs w:val="24"/>
          <w:lang w:val="ro-RO"/>
        </w:rPr>
        <w:t>measure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-ului pentru o imagine, formatarea output-ului, etc.)  fiind bine delimitate, interfețele de lucru fiind izolate pentru software </w:t>
      </w:r>
      <w:proofErr w:type="spellStart"/>
      <w:r w:rsidRPr="002F763A">
        <w:rPr>
          <w:color w:val="auto"/>
          <w:sz w:val="24"/>
          <w:szCs w:val="24"/>
          <w:lang w:val="ro-RO"/>
        </w:rPr>
        <w:t>developeri</w:t>
      </w:r>
      <w:proofErr w:type="spellEnd"/>
      <w:r w:rsidRPr="002F763A">
        <w:rPr>
          <w:color w:val="auto"/>
          <w:sz w:val="24"/>
          <w:szCs w:val="24"/>
          <w:lang w:val="ro-RO"/>
        </w:rPr>
        <w:t>.</w:t>
      </w:r>
    </w:p>
    <w:p w14:paraId="1D3F3DC5" w14:textId="06F40EF5" w:rsidR="002B4AF1" w:rsidRPr="002F763A" w:rsidRDefault="00DD1A9C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Totodată, și împărțirea etapizată, generativă</w:t>
      </w:r>
      <w:r w:rsidR="005805E8" w:rsidRPr="002F763A">
        <w:rPr>
          <w:color w:val="auto"/>
          <w:sz w:val="24"/>
          <w:szCs w:val="24"/>
          <w:lang w:val="ro-RO"/>
        </w:rPr>
        <w:t xml:space="preserve">, </w:t>
      </w:r>
      <w:r w:rsidRPr="002F763A">
        <w:rPr>
          <w:color w:val="auto"/>
          <w:sz w:val="24"/>
          <w:szCs w:val="24"/>
          <w:lang w:val="ro-RO"/>
        </w:rPr>
        <w:t xml:space="preserve">asemănătoare unui </w:t>
      </w:r>
      <w:proofErr w:type="spellStart"/>
      <w:r w:rsidRPr="002F763A">
        <w:rPr>
          <w:color w:val="auto"/>
          <w:sz w:val="24"/>
          <w:szCs w:val="24"/>
          <w:lang w:val="ro-RO"/>
        </w:rPr>
        <w:t>pipeline</w:t>
      </w:r>
      <w:proofErr w:type="spellEnd"/>
      <w:r w:rsidR="005805E8" w:rsidRPr="002F763A">
        <w:rPr>
          <w:color w:val="auto"/>
          <w:sz w:val="24"/>
          <w:szCs w:val="24"/>
          <w:lang w:val="ro-RO"/>
        </w:rPr>
        <w:t xml:space="preserve">, </w:t>
      </w:r>
      <w:r w:rsidR="0085624B" w:rsidRPr="002F763A">
        <w:rPr>
          <w:color w:val="auto"/>
          <w:sz w:val="24"/>
          <w:szCs w:val="24"/>
          <w:lang w:val="ro-RO"/>
        </w:rPr>
        <w:t>asociate stagiile de antrenare, validare respectiv testare, au înlesnit scrierea individuală</w:t>
      </w:r>
      <w:r w:rsidR="00B71555" w:rsidRPr="002F763A">
        <w:rPr>
          <w:color w:val="auto"/>
          <w:sz w:val="24"/>
          <w:szCs w:val="24"/>
          <w:lang w:val="ro-RO"/>
        </w:rPr>
        <w:t xml:space="preserve"> a programelor din ierarhia de fișiere.</w:t>
      </w:r>
    </w:p>
    <w:p w14:paraId="5BEE7DC8" w14:textId="4A30C0D7" w:rsidR="001C7991" w:rsidRPr="002F763A" w:rsidRDefault="001C7991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>Comunicarea săptămânală din cadrul întâlnirilor de colectare a prog</w:t>
      </w:r>
      <w:r w:rsidR="002F763A">
        <w:rPr>
          <w:color w:val="auto"/>
          <w:sz w:val="24"/>
          <w:szCs w:val="24"/>
          <w:lang w:val="ro-RO"/>
        </w:rPr>
        <w:t>r</w:t>
      </w:r>
      <w:r w:rsidRPr="002F763A">
        <w:rPr>
          <w:color w:val="auto"/>
          <w:sz w:val="24"/>
          <w:szCs w:val="24"/>
          <w:lang w:val="ro-RO"/>
        </w:rPr>
        <w:t>esului software iterativ a fost localizată la laboratoarele de MPS, pe 14, 21 Noiembrie, 5 Decembrie 2022.</w:t>
      </w:r>
      <w:r w:rsidR="007D259E" w:rsidRPr="002F763A">
        <w:rPr>
          <w:color w:val="auto"/>
          <w:sz w:val="24"/>
          <w:szCs w:val="24"/>
          <w:lang w:val="ro-RO"/>
        </w:rPr>
        <w:t xml:space="preserve"> S-a</w:t>
      </w:r>
      <w:r w:rsidR="00B10330" w:rsidRPr="002F763A">
        <w:rPr>
          <w:color w:val="auto"/>
          <w:sz w:val="24"/>
          <w:szCs w:val="24"/>
          <w:lang w:val="ro-RO"/>
        </w:rPr>
        <w:t>u</w:t>
      </w:r>
      <w:r w:rsidR="007D259E" w:rsidRPr="002F763A">
        <w:rPr>
          <w:color w:val="auto"/>
          <w:sz w:val="24"/>
          <w:szCs w:val="24"/>
          <w:lang w:val="ro-RO"/>
        </w:rPr>
        <w:t xml:space="preserve"> putut</w:t>
      </w:r>
      <w:r w:rsidR="00C62807" w:rsidRPr="002F763A">
        <w:rPr>
          <w:color w:val="auto"/>
          <w:sz w:val="24"/>
          <w:szCs w:val="24"/>
          <w:lang w:val="ro-RO"/>
        </w:rPr>
        <w:t xml:space="preserve"> explicita modalitățile de combinare</w:t>
      </w:r>
      <w:r w:rsidR="00B10330" w:rsidRPr="002F763A">
        <w:rPr>
          <w:color w:val="auto"/>
          <w:sz w:val="24"/>
          <w:szCs w:val="24"/>
          <w:lang w:val="ro-RO"/>
        </w:rPr>
        <w:t xml:space="preserve"> ale interfețelor pentru integritatea arhitecturală.</w:t>
      </w:r>
    </w:p>
    <w:p w14:paraId="1FC9E4B3" w14:textId="2EF93A65" w:rsidR="00A809A1" w:rsidRPr="002F763A" w:rsidRDefault="007A4435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lastRenderedPageBreak/>
        <w:t xml:space="preserve">Prin urmare,  </w:t>
      </w:r>
      <w:proofErr w:type="spellStart"/>
      <w:r w:rsidRPr="002F763A">
        <w:rPr>
          <w:color w:val="auto"/>
          <w:sz w:val="24"/>
          <w:szCs w:val="24"/>
          <w:lang w:val="ro-RO"/>
        </w:rPr>
        <w:t>izolabilitatea</w:t>
      </w:r>
      <w:proofErr w:type="spellEnd"/>
      <w:r w:rsidRPr="002F763A">
        <w:rPr>
          <w:color w:val="auto"/>
          <w:sz w:val="24"/>
          <w:szCs w:val="24"/>
          <w:lang w:val="ro-RO"/>
        </w:rPr>
        <w:t xml:space="preserve"> conferită la un </w:t>
      </w:r>
      <w:r w:rsidR="000A1F1C" w:rsidRPr="002F763A">
        <w:rPr>
          <w:color w:val="auto"/>
          <w:sz w:val="24"/>
          <w:szCs w:val="24"/>
          <w:lang w:val="ro-RO"/>
        </w:rPr>
        <w:t xml:space="preserve">timp fixat de metodologia </w:t>
      </w:r>
      <w:proofErr w:type="spellStart"/>
      <w:r w:rsidR="000A1F1C" w:rsidRPr="002F763A">
        <w:rPr>
          <w:color w:val="auto"/>
          <w:sz w:val="24"/>
          <w:szCs w:val="24"/>
          <w:lang w:val="ro-RO"/>
        </w:rPr>
        <w:t>Waterfall</w:t>
      </w:r>
      <w:proofErr w:type="spellEnd"/>
      <w:r w:rsidR="000A1F1C" w:rsidRPr="002F763A">
        <w:rPr>
          <w:color w:val="auto"/>
          <w:sz w:val="24"/>
          <w:szCs w:val="24"/>
          <w:lang w:val="ro-RO"/>
        </w:rPr>
        <w:t>, aplicat succesiv (spiralat) din săptămână în săptămână</w:t>
      </w:r>
      <w:r w:rsidR="006621DF" w:rsidRPr="002F763A">
        <w:rPr>
          <w:color w:val="auto"/>
          <w:sz w:val="24"/>
          <w:szCs w:val="24"/>
          <w:lang w:val="ro-RO"/>
        </w:rPr>
        <w:t xml:space="preserve">, a conferit dezvoltarea </w:t>
      </w:r>
      <w:r w:rsidR="005C5AE1" w:rsidRPr="002F763A">
        <w:rPr>
          <w:color w:val="auto"/>
          <w:sz w:val="24"/>
          <w:szCs w:val="24"/>
          <w:lang w:val="ro-RO"/>
        </w:rPr>
        <w:t xml:space="preserve">prezentată la </w:t>
      </w:r>
      <w:proofErr w:type="spellStart"/>
      <w:r w:rsidR="005C5AE1" w:rsidRPr="002F763A">
        <w:rPr>
          <w:color w:val="auto"/>
          <w:sz w:val="24"/>
          <w:szCs w:val="24"/>
          <w:lang w:val="ro-RO"/>
        </w:rPr>
        <w:t>milestone</w:t>
      </w:r>
      <w:proofErr w:type="spellEnd"/>
      <w:r w:rsidR="005C5AE1" w:rsidRPr="002F763A">
        <w:rPr>
          <w:color w:val="auto"/>
          <w:sz w:val="24"/>
          <w:szCs w:val="24"/>
          <w:lang w:val="ro-RO"/>
        </w:rPr>
        <w:t xml:space="preserve"> 2</w:t>
      </w:r>
      <w:r w:rsidR="006325EE" w:rsidRPr="002F763A">
        <w:rPr>
          <w:color w:val="auto"/>
          <w:sz w:val="24"/>
          <w:szCs w:val="24"/>
          <w:lang w:val="ro-RO"/>
        </w:rPr>
        <w:t xml:space="preserve">, reușindu-se implementarea </w:t>
      </w:r>
      <w:proofErr w:type="spellStart"/>
      <w:r w:rsidR="006325EE" w:rsidRPr="002F763A">
        <w:rPr>
          <w:color w:val="auto"/>
          <w:sz w:val="24"/>
          <w:szCs w:val="24"/>
          <w:lang w:val="ro-RO"/>
        </w:rPr>
        <w:t>binarizării</w:t>
      </w:r>
      <w:proofErr w:type="spellEnd"/>
      <w:r w:rsidR="006325EE" w:rsidRPr="002F763A">
        <w:rPr>
          <w:color w:val="auto"/>
          <w:sz w:val="24"/>
          <w:szCs w:val="24"/>
          <w:lang w:val="ro-RO"/>
        </w:rPr>
        <w:t xml:space="preserve"> globale.</w:t>
      </w:r>
    </w:p>
    <w:p w14:paraId="2A4201DF" w14:textId="0A2EA32E" w:rsidR="0031498B" w:rsidRPr="002F763A" w:rsidRDefault="0031498B" w:rsidP="00F64781">
      <w:p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auto"/>
          <w:sz w:val="24"/>
          <w:szCs w:val="24"/>
          <w:lang w:val="ro-RO"/>
        </w:rPr>
        <w:t xml:space="preserve">Determinarea unor membri ai echipei a fost diferită față de a altora </w:t>
      </w:r>
      <w:r w:rsidR="00D47851" w:rsidRPr="002F763A">
        <w:rPr>
          <w:color w:val="auto"/>
          <w:sz w:val="24"/>
          <w:szCs w:val="24"/>
          <w:lang w:val="ro-RO"/>
        </w:rPr>
        <w:t xml:space="preserve">în vederea finalizării </w:t>
      </w:r>
      <w:r w:rsidR="00314620" w:rsidRPr="002F763A">
        <w:rPr>
          <w:color w:val="auto"/>
          <w:sz w:val="24"/>
          <w:szCs w:val="24"/>
          <w:lang w:val="ro-RO"/>
        </w:rPr>
        <w:t xml:space="preserve">proiectului, fapt </w:t>
      </w:r>
      <w:r w:rsidR="006E424A" w:rsidRPr="002F763A">
        <w:rPr>
          <w:color w:val="auto"/>
          <w:sz w:val="24"/>
          <w:szCs w:val="24"/>
          <w:lang w:val="ro-RO"/>
        </w:rPr>
        <w:t>ameliorat</w:t>
      </w:r>
      <w:r w:rsidR="0054405C" w:rsidRPr="002F763A">
        <w:rPr>
          <w:color w:val="auto"/>
          <w:sz w:val="24"/>
          <w:szCs w:val="24"/>
          <w:lang w:val="ro-RO"/>
        </w:rPr>
        <w:t xml:space="preserve"> de </w:t>
      </w:r>
      <w:r w:rsidR="00730C02" w:rsidRPr="002F763A">
        <w:rPr>
          <w:color w:val="auto"/>
          <w:sz w:val="24"/>
          <w:szCs w:val="24"/>
          <w:lang w:val="ro-RO"/>
        </w:rPr>
        <w:t xml:space="preserve">metodologia Spiral, avându-se ca scop eliminarea dependențelor între porțiunile de cod asignate </w:t>
      </w:r>
      <w:r w:rsidR="00A53864">
        <w:rPr>
          <w:color w:val="auto"/>
          <w:sz w:val="24"/>
          <w:szCs w:val="24"/>
          <w:lang w:val="ro-RO"/>
        </w:rPr>
        <w:t>d</w:t>
      </w:r>
      <w:r w:rsidR="00730C02" w:rsidRPr="002F763A">
        <w:rPr>
          <w:color w:val="auto"/>
          <w:sz w:val="24"/>
          <w:szCs w:val="24"/>
          <w:lang w:val="ro-RO"/>
        </w:rPr>
        <w:t xml:space="preserve">ezvoltatorilor </w:t>
      </w:r>
      <w:r w:rsidR="00A53864">
        <w:rPr>
          <w:color w:val="auto"/>
          <w:sz w:val="24"/>
          <w:szCs w:val="24"/>
          <w:lang w:val="ro-RO"/>
        </w:rPr>
        <w:t>s</w:t>
      </w:r>
      <w:r w:rsidR="00730C02" w:rsidRPr="002F763A">
        <w:rPr>
          <w:color w:val="auto"/>
          <w:sz w:val="24"/>
          <w:szCs w:val="24"/>
          <w:lang w:val="ro-RO"/>
        </w:rPr>
        <w:t xml:space="preserve">oftware diferiți și a </w:t>
      </w:r>
      <w:r w:rsidR="00A53864">
        <w:rPr>
          <w:color w:val="auto"/>
          <w:sz w:val="24"/>
          <w:szCs w:val="24"/>
          <w:lang w:val="ro-RO"/>
        </w:rPr>
        <w:t>t</w:t>
      </w:r>
      <w:r w:rsidR="00730C02" w:rsidRPr="002F763A">
        <w:rPr>
          <w:color w:val="auto"/>
          <w:sz w:val="24"/>
          <w:szCs w:val="24"/>
          <w:lang w:val="ro-RO"/>
        </w:rPr>
        <w:t>esterului</w:t>
      </w:r>
      <w:r w:rsidR="00AD1468" w:rsidRPr="002F763A">
        <w:rPr>
          <w:color w:val="auto"/>
          <w:sz w:val="24"/>
          <w:szCs w:val="24"/>
          <w:lang w:val="ro-RO"/>
        </w:rPr>
        <w:t xml:space="preserve">. S-a ținut cont ca sursele critice să fie implementate de persoane diferite (interfațarea aplicațiilor de </w:t>
      </w:r>
      <w:proofErr w:type="spellStart"/>
      <w:r w:rsidR="00AD1468" w:rsidRPr="002F763A">
        <w:rPr>
          <w:color w:val="auto"/>
          <w:sz w:val="24"/>
          <w:szCs w:val="24"/>
          <w:lang w:val="ro-RO"/>
        </w:rPr>
        <w:t>binarizare</w:t>
      </w:r>
      <w:proofErr w:type="spellEnd"/>
      <w:r w:rsidR="00AD1468" w:rsidRPr="002F763A">
        <w:rPr>
          <w:color w:val="auto"/>
          <w:sz w:val="24"/>
          <w:szCs w:val="24"/>
          <w:lang w:val="ro-RO"/>
        </w:rPr>
        <w:t xml:space="preserve"> globală și locală folosind ca și soluție </w:t>
      </w:r>
      <w:proofErr w:type="spellStart"/>
      <w:r w:rsidR="00AD1468" w:rsidRPr="002F763A">
        <w:rPr>
          <w:color w:val="auto"/>
          <w:sz w:val="24"/>
          <w:szCs w:val="24"/>
          <w:lang w:val="ro-RO"/>
        </w:rPr>
        <w:t>Jupyter</w:t>
      </w:r>
      <w:proofErr w:type="spellEnd"/>
      <w:r w:rsidR="00AD1468" w:rsidRPr="002F763A">
        <w:rPr>
          <w:color w:val="auto"/>
          <w:sz w:val="24"/>
          <w:szCs w:val="24"/>
          <w:lang w:val="ro-RO"/>
        </w:rPr>
        <w:t xml:space="preserve"> Notebook de către un programator, generarea de funcții folosite pentru inserarea de noi noduri tip rădăcină pentru construcția arborilor de către altcineva)</w:t>
      </w:r>
      <w:r w:rsidR="00653E61" w:rsidRPr="002F763A">
        <w:rPr>
          <w:color w:val="auto"/>
          <w:sz w:val="24"/>
          <w:szCs w:val="24"/>
          <w:lang w:val="ro-RO"/>
        </w:rPr>
        <w:t>.</w:t>
      </w:r>
    </w:p>
    <w:p w14:paraId="657238D1" w14:textId="2E9B3430" w:rsidR="005656AF" w:rsidRPr="002F763A" w:rsidRDefault="005656AF" w:rsidP="005656AF">
      <w:pPr>
        <w:pStyle w:val="Heading1"/>
        <w:rPr>
          <w:lang w:val="ro-RO"/>
        </w:rPr>
      </w:pPr>
      <w:r w:rsidRPr="002F763A">
        <w:rPr>
          <w:lang w:val="ro-RO"/>
        </w:rPr>
        <w:t>Feedback acordat membrilor echipei</w:t>
      </w:r>
      <w:r w:rsidR="004E325B" w:rsidRPr="002F763A">
        <w:rPr>
          <w:lang w:val="ro-RO"/>
        </w:rPr>
        <w:t xml:space="preserve"> (puncte negative)</w:t>
      </w:r>
    </w:p>
    <w:p w14:paraId="0D1E16A6" w14:textId="5EC83DDA" w:rsidR="006D2A89" w:rsidRPr="002F763A" w:rsidRDefault="002D63D6" w:rsidP="006D2A89">
      <w:pPr>
        <w:pStyle w:val="ListParagraph"/>
        <w:numPr>
          <w:ilvl w:val="0"/>
          <w:numId w:val="16"/>
        </w:numPr>
        <w:shd w:val="clear" w:color="auto" w:fill="FFFFFF"/>
        <w:spacing w:before="0" w:after="240"/>
        <w:rPr>
          <w:color w:val="24292F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Team </w:t>
      </w:r>
      <w:proofErr w:type="spellStart"/>
      <w:r w:rsidRPr="002F763A">
        <w:rPr>
          <w:color w:val="24292F"/>
          <w:sz w:val="24"/>
          <w:szCs w:val="24"/>
          <w:lang w:val="ro-RO"/>
        </w:rPr>
        <w:t>Leader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/ Liderul echipei: </w:t>
      </w:r>
      <w:r w:rsidRPr="002F763A">
        <w:rPr>
          <w:color w:val="008575"/>
          <w:sz w:val="24"/>
          <w:szCs w:val="24"/>
          <w:lang w:val="ro-RO"/>
        </w:rPr>
        <w:t xml:space="preserve">Marii </w:t>
      </w:r>
      <w:proofErr w:type="spellStart"/>
      <w:r w:rsidRPr="002F763A">
        <w:rPr>
          <w:color w:val="008575"/>
          <w:sz w:val="24"/>
          <w:szCs w:val="24"/>
          <w:lang w:val="ro-RO"/>
        </w:rPr>
        <w:t>Hristofor</w:t>
      </w:r>
      <w:proofErr w:type="spellEnd"/>
      <w:r w:rsidRPr="002F763A">
        <w:rPr>
          <w:color w:val="008575"/>
          <w:sz w:val="24"/>
          <w:szCs w:val="24"/>
          <w:lang w:val="ro-RO"/>
        </w:rPr>
        <w:t xml:space="preserve"> 344C4</w:t>
      </w:r>
    </w:p>
    <w:p w14:paraId="42F9AD23" w14:textId="36E71018" w:rsidR="00544A34" w:rsidRPr="002F763A" w:rsidRDefault="00544A34" w:rsidP="002F763A">
      <w:pPr>
        <w:pStyle w:val="ListParagraph"/>
        <w:shd w:val="clear" w:color="auto" w:fill="FFFFFF"/>
        <w:spacing w:before="0" w:after="240"/>
        <w:jc w:val="both"/>
        <w:rPr>
          <w:color w:val="24292F"/>
          <w:lang w:val="ro-RO"/>
        </w:rPr>
      </w:pPr>
      <w:r w:rsidRPr="002F763A">
        <w:rPr>
          <w:color w:val="24292F"/>
          <w:lang w:val="ro-RO"/>
        </w:rPr>
        <w:t>- Colaborare inexistentă cu managerul de proiect</w:t>
      </w:r>
      <w:r w:rsidR="00AE6AFC" w:rsidRPr="002F763A">
        <w:rPr>
          <w:color w:val="24292F"/>
          <w:lang w:val="ro-RO"/>
        </w:rPr>
        <w:t xml:space="preserve">, comunicare ineficientă </w:t>
      </w:r>
      <w:r w:rsidR="00FA37EA" w:rsidRPr="002F763A">
        <w:rPr>
          <w:color w:val="24292F"/>
          <w:lang w:val="ro-RO"/>
        </w:rPr>
        <w:t>cu dezvoltatorii software și testerul</w:t>
      </w:r>
    </w:p>
    <w:p w14:paraId="2403CC24" w14:textId="43B945BD" w:rsidR="006D2A89" w:rsidRPr="002F763A" w:rsidRDefault="0034234A" w:rsidP="002F763A">
      <w:pPr>
        <w:pStyle w:val="ListParagraph"/>
        <w:shd w:val="clear" w:color="auto" w:fill="FFFFFF"/>
        <w:spacing w:before="0" w:after="240"/>
        <w:jc w:val="both"/>
        <w:rPr>
          <w:color w:val="24292F"/>
          <w:lang w:val="ro-RO"/>
        </w:rPr>
      </w:pPr>
      <w:r w:rsidRPr="002F763A">
        <w:rPr>
          <w:color w:val="24292F"/>
          <w:lang w:val="ro-RO"/>
        </w:rPr>
        <w:t>- Nu a contribuit în dezvoltarea documentației proiectului</w:t>
      </w:r>
      <w:r w:rsidR="00FA37EA" w:rsidRPr="002F763A">
        <w:rPr>
          <w:color w:val="24292F"/>
          <w:lang w:val="ro-RO"/>
        </w:rPr>
        <w:t xml:space="preserve"> la </w:t>
      </w:r>
      <w:proofErr w:type="spellStart"/>
      <w:r w:rsidR="00FA37EA" w:rsidRPr="002F763A">
        <w:rPr>
          <w:color w:val="24292F"/>
          <w:lang w:val="ro-RO"/>
        </w:rPr>
        <w:t>milestone</w:t>
      </w:r>
      <w:proofErr w:type="spellEnd"/>
      <w:r w:rsidR="00FA37EA" w:rsidRPr="002F763A">
        <w:rPr>
          <w:color w:val="24292F"/>
          <w:lang w:val="ro-RO"/>
        </w:rPr>
        <w:t xml:space="preserve"> 3 (aspecte care au fost comunicate și de care nu s-a ținut cont, menționate la </w:t>
      </w:r>
      <w:hyperlink r:id="rId22" w:history="1">
        <w:r w:rsidR="00FA37EA" w:rsidRPr="002F763A">
          <w:rPr>
            <w:rStyle w:val="Hyperlink"/>
            <w:rFonts w:ascii="Open Sans Light" w:hAnsi="Open Sans Light" w:cs="Open Sans Light"/>
            <w:lang w:val="ro-RO"/>
          </w:rPr>
          <w:t xml:space="preserve">feedback </w:t>
        </w:r>
        <w:proofErr w:type="spellStart"/>
        <w:r w:rsidR="00FA37EA" w:rsidRPr="002F763A">
          <w:rPr>
            <w:rStyle w:val="Hyperlink"/>
            <w:rFonts w:ascii="Open Sans Light" w:hAnsi="Open Sans Light" w:cs="Open Sans Light"/>
            <w:lang w:val="ro-RO"/>
          </w:rPr>
          <w:t>milestone</w:t>
        </w:r>
        <w:proofErr w:type="spellEnd"/>
        <w:r w:rsidR="00FA37EA" w:rsidRPr="002F763A">
          <w:rPr>
            <w:rStyle w:val="Hyperlink"/>
            <w:rFonts w:ascii="Open Sans Light" w:hAnsi="Open Sans Light" w:cs="Open Sans Light"/>
            <w:lang w:val="ro-RO"/>
          </w:rPr>
          <w:t xml:space="preserve"> 2</w:t>
        </w:r>
      </w:hyperlink>
      <w:r w:rsidR="00FA37EA" w:rsidRPr="002F763A">
        <w:rPr>
          <w:rFonts w:ascii="Open Sans Light" w:hAnsi="Open Sans Light" w:cs="Open Sans Light"/>
          <w:color w:val="24292F"/>
          <w:lang w:val="ro-RO"/>
        </w:rPr>
        <w:t>)</w:t>
      </w:r>
      <w:r w:rsidR="00314620" w:rsidRPr="002F763A">
        <w:rPr>
          <w:rFonts w:ascii="Open Sans Light" w:hAnsi="Open Sans Light" w:cs="Open Sans Light"/>
          <w:color w:val="24292F"/>
          <w:lang w:val="ro-RO"/>
        </w:rPr>
        <w:t xml:space="preserve">; </w:t>
      </w:r>
      <w:r w:rsidR="00314620" w:rsidRPr="002F763A">
        <w:rPr>
          <w:color w:val="24292F"/>
          <w:lang w:val="ro-RO"/>
        </w:rPr>
        <w:t xml:space="preserve">Poziția de Team </w:t>
      </w:r>
      <w:proofErr w:type="spellStart"/>
      <w:r w:rsidR="00314620" w:rsidRPr="002F763A">
        <w:rPr>
          <w:color w:val="24292F"/>
          <w:lang w:val="ro-RO"/>
        </w:rPr>
        <w:t>Leader</w:t>
      </w:r>
      <w:proofErr w:type="spellEnd"/>
      <w:r w:rsidR="00314620" w:rsidRPr="002F763A">
        <w:rPr>
          <w:color w:val="24292F"/>
          <w:lang w:val="ro-RO"/>
        </w:rPr>
        <w:t xml:space="preserve"> presupunea </w:t>
      </w:r>
      <w:r w:rsidR="00314620" w:rsidRPr="002F763A">
        <w:rPr>
          <w:i/>
          <w:iCs/>
          <w:color w:val="24292F"/>
          <w:u w:val="single"/>
          <w:lang w:val="ro-RO"/>
        </w:rPr>
        <w:t>comunicare</w:t>
      </w:r>
      <w:r w:rsidR="00314620" w:rsidRPr="002F763A">
        <w:rPr>
          <w:color w:val="24292F"/>
          <w:lang w:val="ro-RO"/>
        </w:rPr>
        <w:t xml:space="preserve"> a soluției software între Tester și Software </w:t>
      </w:r>
      <w:proofErr w:type="spellStart"/>
      <w:r w:rsidR="00314620" w:rsidRPr="002F763A">
        <w:rPr>
          <w:color w:val="24292F"/>
          <w:lang w:val="ro-RO"/>
        </w:rPr>
        <w:t>Developer</w:t>
      </w:r>
      <w:proofErr w:type="spellEnd"/>
      <w:r w:rsidR="00314620" w:rsidRPr="002F763A">
        <w:rPr>
          <w:color w:val="24292F"/>
          <w:lang w:val="ro-RO"/>
        </w:rPr>
        <w:t xml:space="preserve">, și deci și posibilitatea de </w:t>
      </w:r>
      <w:r w:rsidR="001F094C" w:rsidRPr="002F763A">
        <w:rPr>
          <w:color w:val="24292F"/>
          <w:lang w:val="ro-RO"/>
        </w:rPr>
        <w:t xml:space="preserve">aduna date privind elaborarea soluției respectiv rezultate teste (era natural să fi existat o contribuție la </w:t>
      </w:r>
      <w:hyperlink r:id="rId23" w:history="1">
        <w:r w:rsidR="001F094C" w:rsidRPr="002F763A">
          <w:rPr>
            <w:rStyle w:val="Hyperlink"/>
            <w:rFonts w:ascii="Open Sans Light" w:hAnsi="Open Sans Light" w:cs="Open Sans Light"/>
            <w:lang w:val="ro-RO"/>
          </w:rPr>
          <w:t>planul de testare al proiectului GAEBO</w:t>
        </w:r>
      </w:hyperlink>
      <w:r w:rsidR="001F094C" w:rsidRPr="002F763A">
        <w:rPr>
          <w:color w:val="24292F"/>
          <w:lang w:val="ro-RO"/>
        </w:rPr>
        <w:t>, dar care a fost absentă), pe care oricum după Project Manager-</w:t>
      </w:r>
      <w:proofErr w:type="spellStart"/>
      <w:r w:rsidR="001F094C" w:rsidRPr="002F763A">
        <w:rPr>
          <w:color w:val="24292F"/>
          <w:lang w:val="ro-RO"/>
        </w:rPr>
        <w:t>ul</w:t>
      </w:r>
      <w:proofErr w:type="spellEnd"/>
      <w:r w:rsidR="001F094C" w:rsidRPr="002F763A">
        <w:rPr>
          <w:color w:val="24292F"/>
          <w:lang w:val="ro-RO"/>
        </w:rPr>
        <w:t xml:space="preserve"> le-ar fi adaptat pentru a fi lesne de înțeles clientului</w:t>
      </w:r>
    </w:p>
    <w:p w14:paraId="01EB1788" w14:textId="77777777" w:rsidR="006D2A89" w:rsidRPr="002F763A" w:rsidRDefault="00014005" w:rsidP="002F763A">
      <w:pPr>
        <w:pStyle w:val="ListParagraph"/>
        <w:numPr>
          <w:ilvl w:val="0"/>
          <w:numId w:val="16"/>
        </w:numPr>
        <w:jc w:val="both"/>
        <w:rPr>
          <w:color w:val="auto"/>
          <w:sz w:val="24"/>
          <w:szCs w:val="24"/>
          <w:lang w:val="ro-RO"/>
        </w:rPr>
      </w:pPr>
      <w:r w:rsidRPr="002F763A">
        <w:rPr>
          <w:color w:val="24292F"/>
          <w:sz w:val="24"/>
          <w:szCs w:val="24"/>
          <w:lang w:val="ro-RO"/>
        </w:rPr>
        <w:t xml:space="preserve">Software </w:t>
      </w:r>
      <w:proofErr w:type="spellStart"/>
      <w:r w:rsidRPr="002F763A">
        <w:rPr>
          <w:color w:val="24292F"/>
          <w:sz w:val="24"/>
          <w:szCs w:val="24"/>
          <w:lang w:val="ro-RO"/>
        </w:rPr>
        <w:t>Developer</w:t>
      </w:r>
      <w:proofErr w:type="spellEnd"/>
      <w:r w:rsidRPr="002F763A">
        <w:rPr>
          <w:color w:val="24292F"/>
          <w:sz w:val="24"/>
          <w:szCs w:val="24"/>
          <w:lang w:val="ro-RO"/>
        </w:rPr>
        <w:t xml:space="preserve"> / Dezvoltator software: </w:t>
      </w:r>
      <w:r w:rsidRPr="002F763A">
        <w:rPr>
          <w:rFonts w:ascii="Arial" w:eastAsia="Arial" w:hAnsi="Arial" w:cs="Arial"/>
          <w:color w:val="008575"/>
          <w:sz w:val="24"/>
          <w:szCs w:val="24"/>
          <w:lang w:val="ro-RO"/>
        </w:rPr>
        <w:t>Andrei Alin-Ionuț 344C3</w:t>
      </w:r>
    </w:p>
    <w:p w14:paraId="460C6B03" w14:textId="35B4DF9B" w:rsidR="005656AF" w:rsidRPr="002F763A" w:rsidRDefault="004E325B" w:rsidP="002F763A">
      <w:pPr>
        <w:pStyle w:val="ListParagraph"/>
        <w:jc w:val="both"/>
        <w:rPr>
          <w:color w:val="auto"/>
          <w:lang w:val="ro-RO"/>
        </w:rPr>
      </w:pPr>
      <w:r w:rsidRPr="002F763A">
        <w:rPr>
          <w:color w:val="auto"/>
          <w:lang w:val="ro-RO"/>
        </w:rPr>
        <w:t>- Ace</w:t>
      </w:r>
      <w:r w:rsidR="009470F6" w:rsidRPr="002F763A">
        <w:rPr>
          <w:color w:val="auto"/>
          <w:lang w:val="ro-RO"/>
        </w:rPr>
        <w:t xml:space="preserve">lași aspect care a fost </w:t>
      </w:r>
      <w:r w:rsidR="00DE6BE4" w:rsidRPr="002F763A">
        <w:rPr>
          <w:color w:val="auto"/>
          <w:lang w:val="ro-RO"/>
        </w:rPr>
        <w:t>amintit la feedback-</w:t>
      </w:r>
      <w:proofErr w:type="spellStart"/>
      <w:r w:rsidR="00DE6BE4" w:rsidRPr="002F763A">
        <w:rPr>
          <w:color w:val="auto"/>
          <w:lang w:val="ro-RO"/>
        </w:rPr>
        <w:t>ul</w:t>
      </w:r>
      <w:proofErr w:type="spellEnd"/>
      <w:r w:rsidR="00DE6BE4" w:rsidRPr="002F763A">
        <w:rPr>
          <w:color w:val="auto"/>
          <w:lang w:val="ro-RO"/>
        </w:rPr>
        <w:t xml:space="preserve"> de la </w:t>
      </w:r>
      <w:proofErr w:type="spellStart"/>
      <w:r w:rsidR="00DE6BE4" w:rsidRPr="002F763A">
        <w:rPr>
          <w:color w:val="auto"/>
          <w:lang w:val="ro-RO"/>
        </w:rPr>
        <w:t>milestone</w:t>
      </w:r>
      <w:proofErr w:type="spellEnd"/>
      <w:r w:rsidR="00DE6BE4" w:rsidRPr="002F763A">
        <w:rPr>
          <w:color w:val="auto"/>
          <w:lang w:val="ro-RO"/>
        </w:rPr>
        <w:t xml:space="preserve"> 2</w:t>
      </w:r>
    </w:p>
    <w:p w14:paraId="76F31E90" w14:textId="4BFD1933" w:rsidR="000F3F1E" w:rsidRPr="002F763A" w:rsidRDefault="000F3F1E" w:rsidP="002F763A">
      <w:pPr>
        <w:pStyle w:val="ListParagraph"/>
        <w:jc w:val="both"/>
        <w:rPr>
          <w:color w:val="auto"/>
          <w:lang w:val="ro-RO"/>
        </w:rPr>
      </w:pPr>
      <w:r w:rsidRPr="002F763A">
        <w:rPr>
          <w:color w:val="auto"/>
          <w:lang w:val="ro-RO"/>
        </w:rPr>
        <w:t xml:space="preserve">- Contribuție neclară </w:t>
      </w:r>
      <w:r w:rsidR="00392FDB" w:rsidRPr="002F763A">
        <w:rPr>
          <w:color w:val="auto"/>
          <w:lang w:val="ro-RO"/>
        </w:rPr>
        <w:t>asupra scrierii</w:t>
      </w:r>
      <w:r w:rsidR="00864CC0" w:rsidRPr="002F763A">
        <w:rPr>
          <w:color w:val="auto"/>
          <w:lang w:val="ro-RO"/>
        </w:rPr>
        <w:t>/eficientizării</w:t>
      </w:r>
      <w:r w:rsidR="00392FDB" w:rsidRPr="002F763A">
        <w:rPr>
          <w:color w:val="auto"/>
          <w:lang w:val="ro-RO"/>
        </w:rPr>
        <w:t xml:space="preserve"> de cod la </w:t>
      </w:r>
      <w:proofErr w:type="spellStart"/>
      <w:r w:rsidR="00392FDB" w:rsidRPr="002F763A">
        <w:rPr>
          <w:color w:val="auto"/>
          <w:lang w:val="ro-RO"/>
        </w:rPr>
        <w:t>milestone</w:t>
      </w:r>
      <w:proofErr w:type="spellEnd"/>
      <w:r w:rsidR="00392FDB" w:rsidRPr="002F763A">
        <w:rPr>
          <w:color w:val="auto"/>
          <w:lang w:val="ro-RO"/>
        </w:rPr>
        <w:t xml:space="preserve"> 3</w:t>
      </w:r>
      <w:r w:rsidR="00864CC0" w:rsidRPr="002F763A">
        <w:rPr>
          <w:color w:val="auto"/>
          <w:lang w:val="ro-RO"/>
        </w:rPr>
        <w:t xml:space="preserve"> și implicare insuficientă</w:t>
      </w:r>
    </w:p>
    <w:p w14:paraId="47BC88F4" w14:textId="0CBEFC61" w:rsidR="002D2190" w:rsidRPr="002F763A" w:rsidRDefault="002D2190" w:rsidP="002D2190">
      <w:pPr>
        <w:rPr>
          <w:color w:val="auto"/>
          <w:lang w:val="ro-RO"/>
        </w:rPr>
      </w:pPr>
    </w:p>
    <w:p w14:paraId="15E4BE01" w14:textId="57D2BFC7" w:rsidR="002D2190" w:rsidRPr="002F763A" w:rsidRDefault="002D2190" w:rsidP="002F763A">
      <w:pPr>
        <w:jc w:val="both"/>
        <w:rPr>
          <w:color w:val="auto"/>
          <w:lang w:val="ro-RO"/>
        </w:rPr>
      </w:pPr>
      <w:r w:rsidRPr="002F763A">
        <w:rPr>
          <w:color w:val="auto"/>
          <w:lang w:val="ro-RO"/>
        </w:rPr>
        <w:t xml:space="preserve">Mulțumesc prin această cale, o dată cu finalizarea proiectului GAEBO, în mod special lui </w:t>
      </w:r>
      <w:r w:rsidRPr="002F763A">
        <w:rPr>
          <w:b/>
          <w:bCs/>
          <w:color w:val="auto"/>
          <w:lang w:val="ro-RO"/>
        </w:rPr>
        <w:t>Timpuriu Mircea (342 C5)</w:t>
      </w:r>
      <w:r w:rsidRPr="002F763A">
        <w:rPr>
          <w:color w:val="auto"/>
          <w:lang w:val="ro-RO"/>
        </w:rPr>
        <w:t xml:space="preserve"> și </w:t>
      </w:r>
      <w:r w:rsidRPr="002F763A">
        <w:rPr>
          <w:b/>
          <w:bCs/>
          <w:color w:val="auto"/>
          <w:lang w:val="ro-RO"/>
        </w:rPr>
        <w:t>Popa Marian-Elvis (342 C5)</w:t>
      </w:r>
      <w:r w:rsidRPr="002F763A">
        <w:rPr>
          <w:color w:val="auto"/>
          <w:lang w:val="ro-RO"/>
        </w:rPr>
        <w:t xml:space="preserve"> pentru contribuțiile decisive în scrierea surselor cod, analiza pertinentă </w:t>
      </w:r>
      <w:r w:rsidR="00C52850" w:rsidRPr="002F763A">
        <w:rPr>
          <w:color w:val="auto"/>
          <w:lang w:val="ro-RO"/>
        </w:rPr>
        <w:t xml:space="preserve">a rezultatelor testării </w:t>
      </w:r>
      <w:r w:rsidR="00D4758D" w:rsidRPr="002F763A">
        <w:rPr>
          <w:color w:val="auto"/>
          <w:lang w:val="ro-RO"/>
        </w:rPr>
        <w:t>și comunicarea eficientă avută cu mine.</w:t>
      </w:r>
      <w:r w:rsidR="00EB6EFF" w:rsidRPr="002F763A">
        <w:rPr>
          <w:color w:val="auto"/>
          <w:lang w:val="ro-RO"/>
        </w:rPr>
        <w:t xml:space="preserve"> Totodată, lui </w:t>
      </w:r>
      <w:r w:rsidR="00EB6EFF" w:rsidRPr="002F763A">
        <w:rPr>
          <w:b/>
          <w:bCs/>
          <w:color w:val="auto"/>
          <w:lang w:val="ro-RO"/>
        </w:rPr>
        <w:t xml:space="preserve">Timpuriu Mircea (342 C5) </w:t>
      </w:r>
      <w:r w:rsidR="00EB6EFF" w:rsidRPr="002F763A">
        <w:rPr>
          <w:color w:val="auto"/>
          <w:lang w:val="ro-RO"/>
        </w:rPr>
        <w:t xml:space="preserve">pentru ideile creative în elaborarea </w:t>
      </w:r>
      <w:r w:rsidR="00EB6EFF" w:rsidRPr="002F763A">
        <w:rPr>
          <w:color w:val="auto"/>
          <w:lang w:val="ro-RO"/>
        </w:rPr>
        <w:lastRenderedPageBreak/>
        <w:t xml:space="preserve">arhitecturii software atât la </w:t>
      </w:r>
      <w:proofErr w:type="spellStart"/>
      <w:r w:rsidR="00EB6EFF" w:rsidRPr="002F763A">
        <w:rPr>
          <w:color w:val="auto"/>
          <w:lang w:val="ro-RO"/>
        </w:rPr>
        <w:t>binarizarea</w:t>
      </w:r>
      <w:proofErr w:type="spellEnd"/>
      <w:r w:rsidR="00EB6EFF" w:rsidRPr="002F763A">
        <w:rPr>
          <w:color w:val="auto"/>
          <w:lang w:val="ro-RO"/>
        </w:rPr>
        <w:t xml:space="preserve"> globală, cât și la cea locală, fapt evidențiat de rezultatele deosebite obținute: performanță de aproape 70% pentru arborele global generat (mai mare decât cea obținută pornind de la toate celelalte </w:t>
      </w:r>
      <w:proofErr w:type="spellStart"/>
      <w:r w:rsidR="00EB6EFF" w:rsidRPr="002F763A">
        <w:rPr>
          <w:color w:val="auto"/>
          <w:lang w:val="ro-RO"/>
        </w:rPr>
        <w:t>threshold</w:t>
      </w:r>
      <w:proofErr w:type="spellEnd"/>
      <w:r w:rsidR="00EB6EFF" w:rsidRPr="002F763A">
        <w:rPr>
          <w:color w:val="auto"/>
          <w:lang w:val="ro-RO"/>
        </w:rPr>
        <w:t>-uri) și f-</w:t>
      </w:r>
      <w:proofErr w:type="spellStart"/>
      <w:r w:rsidR="00EB6EFF" w:rsidRPr="002F763A">
        <w:rPr>
          <w:color w:val="auto"/>
          <w:lang w:val="ro-RO"/>
        </w:rPr>
        <w:t>measure</w:t>
      </w:r>
      <w:proofErr w:type="spellEnd"/>
      <w:r w:rsidR="00EB6EFF" w:rsidRPr="002F763A">
        <w:rPr>
          <w:color w:val="auto"/>
          <w:lang w:val="ro-RO"/>
        </w:rPr>
        <w:t xml:space="preserve"> mediu de aproape 79% pentru arborele local obținut. </w:t>
      </w:r>
    </w:p>
    <w:sectPr w:rsidR="002D2190" w:rsidRPr="002F763A">
      <w:headerReference w:type="default" r:id="rId24"/>
      <w:headerReference w:type="first" r:id="rId25"/>
      <w:footerReference w:type="first" r:id="rId26"/>
      <w:pgSz w:w="12240" w:h="15840"/>
      <w:pgMar w:top="1080" w:right="1440" w:bottom="1080" w:left="1440" w:header="0" w:footer="720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02EEB" w14:textId="77777777" w:rsidR="001C0A3B" w:rsidRDefault="001C0A3B">
      <w:pPr>
        <w:spacing w:before="0" w:line="240" w:lineRule="auto"/>
      </w:pPr>
      <w:r>
        <w:separator/>
      </w:r>
    </w:p>
  </w:endnote>
  <w:endnote w:type="continuationSeparator" w:id="0">
    <w:p w14:paraId="07E07E1B" w14:textId="77777777" w:rsidR="001C0A3B" w:rsidRDefault="001C0A3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480A" w14:textId="77777777" w:rsidR="00CE01F1" w:rsidRDefault="00CE01F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FEBB" w14:textId="77777777" w:rsidR="001C0A3B" w:rsidRDefault="001C0A3B">
      <w:pPr>
        <w:spacing w:before="0" w:line="240" w:lineRule="auto"/>
      </w:pPr>
      <w:r>
        <w:separator/>
      </w:r>
    </w:p>
  </w:footnote>
  <w:footnote w:type="continuationSeparator" w:id="0">
    <w:p w14:paraId="05A0BEE7" w14:textId="77777777" w:rsidR="001C0A3B" w:rsidRDefault="001C0A3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9EA70" w14:textId="77777777" w:rsidR="00CE01F1" w:rsidRDefault="0000000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33DD">
      <w:rPr>
        <w:noProof/>
        <w:color w:val="000000"/>
      </w:rPr>
      <w:t>1</w:t>
    </w:r>
    <w:r>
      <w:rPr>
        <w:color w:val="000000"/>
      </w:rPr>
      <w:fldChar w:fldCharType="end"/>
    </w:r>
  </w:p>
  <w:p w14:paraId="55D38940" w14:textId="77777777" w:rsidR="00CE01F1" w:rsidRDefault="00CE01F1">
    <w:pPr>
      <w:rPr>
        <w:rFonts w:ascii="PT Sans Narrow" w:eastAsia="PT Sans Narrow" w:hAnsi="PT Sans Narrow" w:cs="PT Sans Narrow"/>
        <w:sz w:val="28"/>
        <w:szCs w:val="28"/>
      </w:rPr>
    </w:pPr>
  </w:p>
  <w:p w14:paraId="2F454FCA" w14:textId="77777777" w:rsidR="00CE01F1" w:rsidRDefault="00000000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2CF66EA" wp14:editId="49AC158B">
          <wp:extent cx="5916349" cy="104775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E06F" w14:textId="77777777" w:rsidR="00CE01F1" w:rsidRDefault="00CE01F1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3B0"/>
    <w:multiLevelType w:val="multilevel"/>
    <w:tmpl w:val="514423A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7545029"/>
    <w:multiLevelType w:val="multilevel"/>
    <w:tmpl w:val="D0DE67D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6860A5"/>
    <w:multiLevelType w:val="multilevel"/>
    <w:tmpl w:val="01D0D5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5BE5547"/>
    <w:multiLevelType w:val="multilevel"/>
    <w:tmpl w:val="A3C2C3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610C23"/>
    <w:multiLevelType w:val="hybridMultilevel"/>
    <w:tmpl w:val="7A04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86516"/>
    <w:multiLevelType w:val="multilevel"/>
    <w:tmpl w:val="718A54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C804C8"/>
    <w:multiLevelType w:val="multilevel"/>
    <w:tmpl w:val="3E8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7FA5064"/>
    <w:multiLevelType w:val="hybridMultilevel"/>
    <w:tmpl w:val="846CB73A"/>
    <w:lvl w:ilvl="0" w:tplc="876A8F28">
      <w:start w:val="5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87A73"/>
    <w:multiLevelType w:val="multilevel"/>
    <w:tmpl w:val="B9EC1E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E424E03"/>
    <w:multiLevelType w:val="multilevel"/>
    <w:tmpl w:val="17ECF7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7F4C8B"/>
    <w:multiLevelType w:val="multilevel"/>
    <w:tmpl w:val="5EB81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D713AD"/>
    <w:multiLevelType w:val="multilevel"/>
    <w:tmpl w:val="32D436B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5310951"/>
    <w:multiLevelType w:val="multilevel"/>
    <w:tmpl w:val="26A62D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38648F"/>
    <w:multiLevelType w:val="multilevel"/>
    <w:tmpl w:val="3DDA490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764EC7"/>
    <w:multiLevelType w:val="hybridMultilevel"/>
    <w:tmpl w:val="20A013F4"/>
    <w:lvl w:ilvl="0" w:tplc="75AE2510">
      <w:start w:val="5"/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307090"/>
    <w:multiLevelType w:val="hybridMultilevel"/>
    <w:tmpl w:val="06009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88326C"/>
    <w:multiLevelType w:val="multilevel"/>
    <w:tmpl w:val="254C241C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1A33FD2"/>
    <w:multiLevelType w:val="hybridMultilevel"/>
    <w:tmpl w:val="33BE4AF4"/>
    <w:lvl w:ilvl="0" w:tplc="07F0D2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4B1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825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83A1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E6F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65E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CFE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2660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0DE1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46D5429"/>
    <w:multiLevelType w:val="hybridMultilevel"/>
    <w:tmpl w:val="71BA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02244"/>
    <w:multiLevelType w:val="multilevel"/>
    <w:tmpl w:val="93909D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5C976CB"/>
    <w:multiLevelType w:val="multilevel"/>
    <w:tmpl w:val="17ECF7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4706596">
    <w:abstractNumId w:val="6"/>
  </w:num>
  <w:num w:numId="2" w16cid:durableId="1560432243">
    <w:abstractNumId w:val="5"/>
  </w:num>
  <w:num w:numId="3" w16cid:durableId="2144883509">
    <w:abstractNumId w:val="8"/>
  </w:num>
  <w:num w:numId="4" w16cid:durableId="672995440">
    <w:abstractNumId w:val="13"/>
  </w:num>
  <w:num w:numId="5" w16cid:durableId="627079952">
    <w:abstractNumId w:val="3"/>
  </w:num>
  <w:num w:numId="6" w16cid:durableId="467237392">
    <w:abstractNumId w:val="12"/>
  </w:num>
  <w:num w:numId="7" w16cid:durableId="237862677">
    <w:abstractNumId w:val="20"/>
  </w:num>
  <w:num w:numId="8" w16cid:durableId="739521958">
    <w:abstractNumId w:val="19"/>
  </w:num>
  <w:num w:numId="9" w16cid:durableId="32661929">
    <w:abstractNumId w:val="10"/>
  </w:num>
  <w:num w:numId="10" w16cid:durableId="1694727329">
    <w:abstractNumId w:val="2"/>
  </w:num>
  <w:num w:numId="11" w16cid:durableId="2094010970">
    <w:abstractNumId w:val="9"/>
  </w:num>
  <w:num w:numId="12" w16cid:durableId="507132929">
    <w:abstractNumId w:val="7"/>
  </w:num>
  <w:num w:numId="13" w16cid:durableId="1443569387">
    <w:abstractNumId w:val="15"/>
  </w:num>
  <w:num w:numId="14" w16cid:durableId="1065445824">
    <w:abstractNumId w:val="14"/>
  </w:num>
  <w:num w:numId="15" w16cid:durableId="1304891440">
    <w:abstractNumId w:val="4"/>
  </w:num>
  <w:num w:numId="16" w16cid:durableId="1788229574">
    <w:abstractNumId w:val="18"/>
  </w:num>
  <w:num w:numId="17" w16cid:durableId="1047604055">
    <w:abstractNumId w:val="11"/>
  </w:num>
  <w:num w:numId="18" w16cid:durableId="26223493">
    <w:abstractNumId w:val="16"/>
  </w:num>
  <w:num w:numId="19" w16cid:durableId="1406873791">
    <w:abstractNumId w:val="0"/>
  </w:num>
  <w:num w:numId="20" w16cid:durableId="1792476156">
    <w:abstractNumId w:val="1"/>
  </w:num>
  <w:num w:numId="21" w16cid:durableId="11055404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F1"/>
    <w:rsid w:val="00014005"/>
    <w:rsid w:val="00023C88"/>
    <w:rsid w:val="000333F3"/>
    <w:rsid w:val="00053A70"/>
    <w:rsid w:val="00060381"/>
    <w:rsid w:val="000A1F1C"/>
    <w:rsid w:val="000D1D13"/>
    <w:rsid w:val="000F3F1E"/>
    <w:rsid w:val="000F6764"/>
    <w:rsid w:val="00146CC3"/>
    <w:rsid w:val="001523E9"/>
    <w:rsid w:val="00157A1C"/>
    <w:rsid w:val="001672B3"/>
    <w:rsid w:val="00176572"/>
    <w:rsid w:val="001C0A3B"/>
    <w:rsid w:val="001C7991"/>
    <w:rsid w:val="001F094C"/>
    <w:rsid w:val="001F4E93"/>
    <w:rsid w:val="00204870"/>
    <w:rsid w:val="00222087"/>
    <w:rsid w:val="002258E6"/>
    <w:rsid w:val="00236A68"/>
    <w:rsid w:val="0025729F"/>
    <w:rsid w:val="002614C8"/>
    <w:rsid w:val="002811BA"/>
    <w:rsid w:val="00295F2E"/>
    <w:rsid w:val="002B429C"/>
    <w:rsid w:val="002B45C1"/>
    <w:rsid w:val="002B4AF1"/>
    <w:rsid w:val="002D2190"/>
    <w:rsid w:val="002D63D6"/>
    <w:rsid w:val="002F2311"/>
    <w:rsid w:val="002F763A"/>
    <w:rsid w:val="003055CB"/>
    <w:rsid w:val="00307F36"/>
    <w:rsid w:val="00314620"/>
    <w:rsid w:val="0031498B"/>
    <w:rsid w:val="00320621"/>
    <w:rsid w:val="0033109F"/>
    <w:rsid w:val="0034234A"/>
    <w:rsid w:val="00392FDB"/>
    <w:rsid w:val="00441DA6"/>
    <w:rsid w:val="00482482"/>
    <w:rsid w:val="004C41D3"/>
    <w:rsid w:val="004D1B1F"/>
    <w:rsid w:val="004D7DF1"/>
    <w:rsid w:val="004E325B"/>
    <w:rsid w:val="004F3130"/>
    <w:rsid w:val="004F33DD"/>
    <w:rsid w:val="005324CD"/>
    <w:rsid w:val="0054405C"/>
    <w:rsid w:val="00544A34"/>
    <w:rsid w:val="00557326"/>
    <w:rsid w:val="005656AF"/>
    <w:rsid w:val="005805E8"/>
    <w:rsid w:val="005A285E"/>
    <w:rsid w:val="005A754B"/>
    <w:rsid w:val="005C5AE1"/>
    <w:rsid w:val="005F4816"/>
    <w:rsid w:val="005F6233"/>
    <w:rsid w:val="00621813"/>
    <w:rsid w:val="006325EE"/>
    <w:rsid w:val="006464BA"/>
    <w:rsid w:val="00653E61"/>
    <w:rsid w:val="006607F1"/>
    <w:rsid w:val="0066098E"/>
    <w:rsid w:val="006621DF"/>
    <w:rsid w:val="0068295E"/>
    <w:rsid w:val="006A7E14"/>
    <w:rsid w:val="006D2A89"/>
    <w:rsid w:val="006D2C66"/>
    <w:rsid w:val="006E10D5"/>
    <w:rsid w:val="006E424A"/>
    <w:rsid w:val="006E4F25"/>
    <w:rsid w:val="00730C02"/>
    <w:rsid w:val="00742051"/>
    <w:rsid w:val="007A4435"/>
    <w:rsid w:val="007B1880"/>
    <w:rsid w:val="007D259E"/>
    <w:rsid w:val="007D6143"/>
    <w:rsid w:val="007F5A8A"/>
    <w:rsid w:val="008269BB"/>
    <w:rsid w:val="0084215E"/>
    <w:rsid w:val="0085624B"/>
    <w:rsid w:val="00864CC0"/>
    <w:rsid w:val="008B04B6"/>
    <w:rsid w:val="008C7D6C"/>
    <w:rsid w:val="00923A84"/>
    <w:rsid w:val="0092448E"/>
    <w:rsid w:val="009470F6"/>
    <w:rsid w:val="00947247"/>
    <w:rsid w:val="009773B5"/>
    <w:rsid w:val="00A25ECB"/>
    <w:rsid w:val="00A40F80"/>
    <w:rsid w:val="00A455B1"/>
    <w:rsid w:val="00A53864"/>
    <w:rsid w:val="00A603FE"/>
    <w:rsid w:val="00A8013B"/>
    <w:rsid w:val="00A809A1"/>
    <w:rsid w:val="00AD1468"/>
    <w:rsid w:val="00AD185D"/>
    <w:rsid w:val="00AE6AFC"/>
    <w:rsid w:val="00B067E6"/>
    <w:rsid w:val="00B10330"/>
    <w:rsid w:val="00B31AFF"/>
    <w:rsid w:val="00B71555"/>
    <w:rsid w:val="00B73636"/>
    <w:rsid w:val="00BB77D4"/>
    <w:rsid w:val="00BC2178"/>
    <w:rsid w:val="00BD1DB3"/>
    <w:rsid w:val="00BD50F9"/>
    <w:rsid w:val="00C01E7D"/>
    <w:rsid w:val="00C02BA6"/>
    <w:rsid w:val="00C065B3"/>
    <w:rsid w:val="00C21BA0"/>
    <w:rsid w:val="00C24BA4"/>
    <w:rsid w:val="00C3638F"/>
    <w:rsid w:val="00C52850"/>
    <w:rsid w:val="00C62807"/>
    <w:rsid w:val="00C6547F"/>
    <w:rsid w:val="00CA30D2"/>
    <w:rsid w:val="00CB6BAB"/>
    <w:rsid w:val="00CB7D60"/>
    <w:rsid w:val="00CE01F1"/>
    <w:rsid w:val="00D02FBA"/>
    <w:rsid w:val="00D4758D"/>
    <w:rsid w:val="00D47851"/>
    <w:rsid w:val="00D6010C"/>
    <w:rsid w:val="00D81F80"/>
    <w:rsid w:val="00D85DAB"/>
    <w:rsid w:val="00DA2113"/>
    <w:rsid w:val="00DA6957"/>
    <w:rsid w:val="00DD1A9C"/>
    <w:rsid w:val="00DD4B34"/>
    <w:rsid w:val="00DE18B3"/>
    <w:rsid w:val="00DE6BE4"/>
    <w:rsid w:val="00DF0EED"/>
    <w:rsid w:val="00DF7C80"/>
    <w:rsid w:val="00E2369D"/>
    <w:rsid w:val="00E30C97"/>
    <w:rsid w:val="00E427A4"/>
    <w:rsid w:val="00E86AA2"/>
    <w:rsid w:val="00EB6EFF"/>
    <w:rsid w:val="00EE3DC8"/>
    <w:rsid w:val="00EF6B96"/>
    <w:rsid w:val="00F04F15"/>
    <w:rsid w:val="00F268A6"/>
    <w:rsid w:val="00F61F01"/>
    <w:rsid w:val="00F64781"/>
    <w:rsid w:val="00F901AD"/>
    <w:rsid w:val="00F93E4B"/>
    <w:rsid w:val="00FA37EA"/>
    <w:rsid w:val="00FE23F1"/>
    <w:rsid w:val="00FE2856"/>
    <w:rsid w:val="00F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9061"/>
  <w15:docId w15:val="{FF03ABC8-F68A-49AF-8DFD-7769039A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ro-R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61F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F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F0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672B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85D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39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2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0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8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43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3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spreadsheets/d/1huxZr2f6hkcCYDj-AgY6XzBSv8TKlvdJcqC2oTGUhrE/edit" TargetMode="External"/><Relationship Id="rId18" Type="http://schemas.openxmlformats.org/officeDocument/2006/relationships/hyperlink" Target="https://github.com/Alin1911/MPS-Project/blob/main/MILESTONE%203/ANEXA%202%20-%20LISTA%20MODIFICARI%20SOLUTII%20SOFTWARE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kqjX-fMnPotpcDhnp1d2DGGYOh_mxDeBJEqma57JEck/edit" TargetMode="External"/><Relationship Id="rId17" Type="http://schemas.openxmlformats.org/officeDocument/2006/relationships/hyperlink" Target="https://github.com/Alin1911/MPS-Project/blob/main/MILESTONE%203/ANEXA%201%20-%20FORMULAR%20URMARIRE%20PLAN%20DE%20TESTARE%2C%20RAPORTARE%20PROBLEME%20SI%20VERIFICARE%20CORECTII.pdf" TargetMode="External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Alin1911/MPS-Project/blob/main/MILESTONE%203/PLAN%20DE%20TESTARE%20PROIECT%20GAEBO.pdf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in1911/MPS-Project/blob/main/MILESTONE%202/RAPORT%20DEZVOLTARE%20MILESTONE%202%20PROIECT%20GAEBO.pdf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in1911/MPS-Project/blob/main/MILESTONE%203/ARTICOL%20SOLU%C8%9AIE%20DE%20GENERARE%20ARBORI%20PENTRU%20EVALUAREA%20DE%20BINARIZ%C4%82RI%20OPTIME.pdf" TargetMode="External"/><Relationship Id="rId23" Type="http://schemas.openxmlformats.org/officeDocument/2006/relationships/hyperlink" Target="https://github.com/Alin1911/MPS-Project/blob/main/MILESTONE%203/PLAN%20DE%20TESTARE%20PROIECT%20GAEBO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lin1911/MPS-Project/blob/main/MILESTONE%201/RAPORT%20INITIAL%20MILESTONE%201%20PROIECT%20GAEBO.pdf" TargetMode="External"/><Relationship Id="rId19" Type="http://schemas.openxmlformats.org/officeDocument/2006/relationships/hyperlink" Target="https://github.com/Alin1911/MPS-Project/blob/main/MILESTONE%203/ieee-829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docs.google.com/document/d/17gswddcV66ZnkId-ew8bttOM25bxNgqW0YIWSWaodGo/edit" TargetMode="External"/><Relationship Id="rId22" Type="http://schemas.openxmlformats.org/officeDocument/2006/relationships/hyperlink" Target="https://github.com/Alin1911/MPS-Project/blob/main/MILESTONE%202/RAPORT%20DEZVOLTARE%20MILESTONE%202%20PROIECT%20GAEBO.pdf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AAEE8-9C74-4F4B-B45A-CE4BFA269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1899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</cp:lastModifiedBy>
  <cp:revision>73</cp:revision>
  <dcterms:created xsi:type="dcterms:W3CDTF">2023-01-07T21:37:00Z</dcterms:created>
  <dcterms:modified xsi:type="dcterms:W3CDTF">2023-01-09T01:23:00Z</dcterms:modified>
</cp:coreProperties>
</file>