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18E9" w:rsidRDefault="004118E9">
      <w:pPr>
        <w:rPr>
          <w:b/>
          <w:sz w:val="24"/>
          <w:szCs w:val="24"/>
        </w:rPr>
      </w:pPr>
      <w:r w:rsidRPr="00415FFB">
        <w:rPr>
          <w:b/>
          <w:sz w:val="24"/>
          <w:szCs w:val="24"/>
        </w:rPr>
        <w:t xml:space="preserve">CDS Task Force Call Summary for </w:t>
      </w:r>
      <w:r w:rsidR="0016510B">
        <w:rPr>
          <w:b/>
          <w:sz w:val="24"/>
          <w:szCs w:val="24"/>
        </w:rPr>
        <w:t>April 3</w:t>
      </w:r>
      <w:r w:rsidRPr="00415FFB">
        <w:rPr>
          <w:b/>
          <w:sz w:val="24"/>
          <w:szCs w:val="24"/>
        </w:rPr>
        <w:t>, 201</w:t>
      </w:r>
      <w:r w:rsidR="00703D37">
        <w:rPr>
          <w:b/>
          <w:sz w:val="24"/>
          <w:szCs w:val="24"/>
        </w:rPr>
        <w:t>2</w:t>
      </w:r>
    </w:p>
    <w:p w:rsidR="00FF5627" w:rsidRPr="00FF5627" w:rsidRDefault="00FF5627" w:rsidP="00FF5627">
      <w:pPr>
        <w:pStyle w:val="NoSpacing"/>
        <w:rPr>
          <w:b/>
        </w:rPr>
      </w:pPr>
      <w:r w:rsidRPr="00FF5627">
        <w:rPr>
          <w:b/>
        </w:rPr>
        <w:t xml:space="preserve">Participants: </w:t>
      </w:r>
    </w:p>
    <w:p w:rsidR="00E5272D" w:rsidRDefault="00E5272D" w:rsidP="00FF5627">
      <w:pPr>
        <w:pStyle w:val="NoSpacing"/>
      </w:pPr>
      <w:r>
        <w:t xml:space="preserve">Alex </w:t>
      </w:r>
      <w:proofErr w:type="spellStart"/>
      <w:r>
        <w:t>Jackl</w:t>
      </w:r>
      <w:proofErr w:type="spellEnd"/>
      <w:r>
        <w:t>, SIF Association</w:t>
      </w:r>
    </w:p>
    <w:p w:rsidR="00E5272D" w:rsidRPr="0009228D" w:rsidRDefault="00E5272D" w:rsidP="0009228D">
      <w:pPr>
        <w:pStyle w:val="NoSpacing"/>
      </w:pPr>
      <w:r w:rsidRPr="0009228D">
        <w:t xml:space="preserve">Jam </w:t>
      </w:r>
      <w:proofErr w:type="spellStart"/>
      <w:r w:rsidRPr="0009228D">
        <w:t>Hamidi</w:t>
      </w:r>
      <w:proofErr w:type="spellEnd"/>
      <w:proofErr w:type="gramStart"/>
      <w:r w:rsidRPr="0009228D">
        <w:t xml:space="preserve">,  </w:t>
      </w:r>
      <w:proofErr w:type="spellStart"/>
      <w:r w:rsidRPr="0009228D">
        <w:t>BCCampus</w:t>
      </w:r>
      <w:proofErr w:type="spellEnd"/>
      <w:proofErr w:type="gramEnd"/>
    </w:p>
    <w:p w:rsidR="00E5272D" w:rsidRDefault="00E5272D" w:rsidP="00FF5627">
      <w:pPr>
        <w:pStyle w:val="NoSpacing"/>
      </w:pPr>
      <w:r w:rsidRPr="00FF5627">
        <w:t xml:space="preserve">Joseph Giroux, </w:t>
      </w:r>
      <w:r>
        <w:t>CCC Technology Center</w:t>
      </w:r>
      <w:r w:rsidRPr="00FF5627">
        <w:t xml:space="preserve"> </w:t>
      </w:r>
    </w:p>
    <w:p w:rsidR="00E5272D" w:rsidRDefault="00E5272D" w:rsidP="006F1426">
      <w:pPr>
        <w:pStyle w:val="NoSpacing"/>
      </w:pPr>
      <w:proofErr w:type="spellStart"/>
      <w:r>
        <w:t>Leisa</w:t>
      </w:r>
      <w:proofErr w:type="spellEnd"/>
      <w:r>
        <w:t xml:space="preserve"> </w:t>
      </w:r>
      <w:proofErr w:type="spellStart"/>
      <w:r>
        <w:t>Wellsman</w:t>
      </w:r>
      <w:proofErr w:type="spellEnd"/>
      <w:r>
        <w:t>, OUAC</w:t>
      </w:r>
    </w:p>
    <w:p w:rsidR="00E5272D" w:rsidRDefault="00E5272D" w:rsidP="00FF5627">
      <w:pPr>
        <w:pStyle w:val="NoSpacing"/>
      </w:pPr>
      <w:r>
        <w:t xml:space="preserve">Rick </w:t>
      </w:r>
      <w:proofErr w:type="spellStart"/>
      <w:r>
        <w:t>Blaisdell</w:t>
      </w:r>
      <w:proofErr w:type="spellEnd"/>
      <w:r>
        <w:t xml:space="preserve">, </w:t>
      </w:r>
      <w:proofErr w:type="spellStart"/>
      <w:r>
        <w:t>ConnectEDU</w:t>
      </w:r>
      <w:proofErr w:type="spellEnd"/>
    </w:p>
    <w:p w:rsidR="00E5272D" w:rsidRDefault="00E5272D" w:rsidP="0016510B">
      <w:pPr>
        <w:pStyle w:val="NoSpacing"/>
      </w:pPr>
      <w:r w:rsidRPr="00FF284D">
        <w:t>Rom</w:t>
      </w:r>
      <w:r w:rsidRPr="0009228D">
        <w:t xml:space="preserve">y </w:t>
      </w:r>
      <w:proofErr w:type="gramStart"/>
      <w:r w:rsidRPr="00FF284D">
        <w:t>The</w:t>
      </w:r>
      <w:proofErr w:type="gramEnd"/>
      <w:r w:rsidRPr="0009228D">
        <w:t xml:space="preserve">, </w:t>
      </w:r>
      <w:r w:rsidRPr="00FF284D">
        <w:t>XAP</w:t>
      </w:r>
    </w:p>
    <w:p w:rsidR="00E5272D" w:rsidRDefault="00E5272D" w:rsidP="00FF5627">
      <w:pPr>
        <w:pStyle w:val="NoSpacing"/>
      </w:pPr>
      <w:r>
        <w:t>Ron Kleinman, SIF Association</w:t>
      </w:r>
    </w:p>
    <w:p w:rsidR="00E5272D" w:rsidRDefault="00E5272D" w:rsidP="00FF5627">
      <w:pPr>
        <w:pStyle w:val="NoSpacing"/>
      </w:pPr>
      <w:proofErr w:type="spellStart"/>
      <w:r>
        <w:t>Sudeep</w:t>
      </w:r>
      <w:proofErr w:type="spellEnd"/>
      <w:r>
        <w:t xml:space="preserve"> </w:t>
      </w:r>
      <w:proofErr w:type="spellStart"/>
      <w:r>
        <w:t>Unhale</w:t>
      </w:r>
      <w:proofErr w:type="spellEnd"/>
      <w:r>
        <w:t xml:space="preserve">, </w:t>
      </w:r>
      <w:proofErr w:type="spellStart"/>
      <w:r>
        <w:t>ConnectEDU</w:t>
      </w:r>
      <w:proofErr w:type="spellEnd"/>
    </w:p>
    <w:p w:rsidR="0079251E" w:rsidRDefault="0079251E" w:rsidP="00E5272D">
      <w:pPr>
        <w:spacing w:before="240" w:after="120"/>
        <w:rPr>
          <w:b/>
        </w:rPr>
      </w:pPr>
      <w:r>
        <w:rPr>
          <w:b/>
        </w:rPr>
        <w:t>Background and updates</w:t>
      </w:r>
    </w:p>
    <w:p w:rsidR="0079251E" w:rsidRDefault="0079251E" w:rsidP="0079251E">
      <w:pPr>
        <w:pStyle w:val="NoSpacing"/>
      </w:pPr>
      <w:r>
        <w:t>We briefly reviewed the previous call summary and reported on these additional items</w:t>
      </w:r>
    </w:p>
    <w:p w:rsidR="0079251E" w:rsidRPr="0079251E" w:rsidRDefault="0079251E" w:rsidP="0079251E">
      <w:pPr>
        <w:pStyle w:val="NoSpacing"/>
        <w:numPr>
          <w:ilvl w:val="0"/>
          <w:numId w:val="6"/>
        </w:numPr>
      </w:pPr>
      <w:proofErr w:type="gramStart"/>
      <w:r>
        <w:t>conference</w:t>
      </w:r>
      <w:proofErr w:type="gramEnd"/>
      <w:r>
        <w:t xml:space="preserve"> preparations – Rick, </w:t>
      </w:r>
      <w:proofErr w:type="spellStart"/>
      <w:r>
        <w:t>Sudeep</w:t>
      </w:r>
      <w:proofErr w:type="spellEnd"/>
      <w:r>
        <w:t xml:space="preserve">, Tim and Joseph have developed an outline for both the general session overview and the 3 hour concurrent session.  Because of the co-chairs other commitments </w:t>
      </w:r>
      <w:proofErr w:type="spellStart"/>
      <w:r>
        <w:t>Sudeep</w:t>
      </w:r>
      <w:proofErr w:type="spellEnd"/>
      <w:r>
        <w:t xml:space="preserve"> and Joseph will present to the general session.  Tim will be available for the concurrent session.</w:t>
      </w:r>
    </w:p>
    <w:p w:rsidR="0079251E" w:rsidRDefault="0079251E" w:rsidP="0079251E">
      <w:pPr>
        <w:pStyle w:val="NoSpacing"/>
        <w:numPr>
          <w:ilvl w:val="0"/>
          <w:numId w:val="6"/>
        </w:numPr>
      </w:pPr>
      <w:hyperlink r:id="rId6" w:tgtFrame="_blank" w:history="1">
        <w:proofErr w:type="gramStart"/>
        <w:r w:rsidRPr="0079251E">
          <w:t>open</w:t>
        </w:r>
        <w:proofErr w:type="gramEnd"/>
        <w:r w:rsidRPr="0079251E">
          <w:t xml:space="preserve"> issues</w:t>
        </w:r>
      </w:hyperlink>
      <w:r>
        <w:t xml:space="preserve"> document  - Joseph has posted to the web site.</w:t>
      </w:r>
    </w:p>
    <w:p w:rsidR="0079251E" w:rsidRPr="0079251E" w:rsidRDefault="0079251E" w:rsidP="0079251E">
      <w:pPr>
        <w:pStyle w:val="NoSpacing"/>
        <w:numPr>
          <w:ilvl w:val="0"/>
          <w:numId w:val="6"/>
        </w:numPr>
      </w:pPr>
      <w:proofErr w:type="spellStart"/>
      <w:proofErr w:type="gramStart"/>
      <w:r w:rsidRPr="0079251E">
        <w:t>todo</w:t>
      </w:r>
      <w:proofErr w:type="spellEnd"/>
      <w:proofErr w:type="gramEnd"/>
      <w:r w:rsidRPr="0079251E">
        <w:t xml:space="preserve"> lists</w:t>
      </w:r>
      <w:r>
        <w:t xml:space="preserve"> – not yet drafted.</w:t>
      </w:r>
    </w:p>
    <w:p w:rsidR="0079251E" w:rsidRDefault="0079251E" w:rsidP="00E5272D">
      <w:pPr>
        <w:spacing w:before="240" w:after="120"/>
        <w:rPr>
          <w:b/>
        </w:rPr>
      </w:pPr>
      <w:r>
        <w:rPr>
          <w:b/>
        </w:rPr>
        <w:t>Reviewed ‘</w:t>
      </w:r>
      <w:hyperlink r:id="rId7" w:tgtFrame="_blank" w:history="1">
        <w:r w:rsidRPr="0079251E">
          <w:rPr>
            <w:b/>
          </w:rPr>
          <w:t>Rationale for the XML Doc Exchange to support CDS Service</w:t>
        </w:r>
      </w:hyperlink>
      <w:r w:rsidR="00E5272D">
        <w:rPr>
          <w:b/>
        </w:rPr>
        <w:t>s.docx’</w:t>
      </w:r>
      <w:r w:rsidRPr="0079251E">
        <w:rPr>
          <w:b/>
        </w:rPr>
        <w:t xml:space="preserve"> </w:t>
      </w:r>
    </w:p>
    <w:p w:rsidR="0079251E" w:rsidRPr="0079251E" w:rsidRDefault="0079251E" w:rsidP="0079251E">
      <w:pPr>
        <w:pStyle w:val="NoSpacing"/>
      </w:pPr>
      <w:r w:rsidRPr="0079251E">
        <w:t>In thi</w:t>
      </w:r>
      <w:r>
        <w:t>s document we list the input and outputs that must be supported between the client and CDS server or between two CDS servers.  Then we explain the reasoning behind using a single web service</w:t>
      </w:r>
      <w:r w:rsidR="001D3FC9">
        <w:t xml:space="preserve"> with multiple types of </w:t>
      </w:r>
      <w:r>
        <w:t>XML documents to support these transactions rather than have each input/output pair be a specific web service.</w:t>
      </w:r>
      <w:r w:rsidR="001D3FC9">
        <w:t xml:space="preserve">  During the review the group added some pros and cons for the two approaches.  Joseph will revise the document to incorporate the suggestions and then post it.</w:t>
      </w:r>
    </w:p>
    <w:p w:rsidR="0079251E" w:rsidRDefault="0079251E" w:rsidP="00E5272D">
      <w:pPr>
        <w:spacing w:before="240" w:after="120"/>
        <w:rPr>
          <w:b/>
        </w:rPr>
      </w:pPr>
      <w:r>
        <w:rPr>
          <w:b/>
        </w:rPr>
        <w:t xml:space="preserve">Reviewed </w:t>
      </w:r>
      <w:r w:rsidRPr="0079251E">
        <w:rPr>
          <w:b/>
        </w:rPr>
        <w:t xml:space="preserve">draft of CDS </w:t>
      </w:r>
      <w:r>
        <w:rPr>
          <w:b/>
        </w:rPr>
        <w:t>Options Request and Response</w:t>
      </w:r>
    </w:p>
    <w:p w:rsidR="0079251E" w:rsidRDefault="001D3FC9" w:rsidP="0079251E">
      <w:pPr>
        <w:pStyle w:val="NoSpacing"/>
      </w:pPr>
      <w:r>
        <w:t xml:space="preserve">We reviewed a first draft of XML schemas that describes </w:t>
      </w:r>
      <w:proofErr w:type="gramStart"/>
      <w:r>
        <w:t>the an</w:t>
      </w:r>
      <w:proofErr w:type="gramEnd"/>
      <w:r>
        <w:t xml:space="preserve"> input, ‘XML CDS Options Request’ and its corresponding output ‘CDS Options Response’.  There were several suggestions to naming conventions and the inclusion of the PESC transmission block at both the batch and document levels. </w:t>
      </w:r>
      <w:r w:rsidR="00FD7779">
        <w:t>Joseph will incorporate the suggestions and then use this pair to develop additional schemas representing the other CDS transactions.</w:t>
      </w:r>
    </w:p>
    <w:p w:rsidR="00FD7779" w:rsidRPr="00FD7779" w:rsidRDefault="00FD7779" w:rsidP="00E5272D">
      <w:pPr>
        <w:spacing w:before="240" w:after="120"/>
        <w:rPr>
          <w:b/>
        </w:rPr>
      </w:pPr>
      <w:r w:rsidRPr="00FD7779">
        <w:rPr>
          <w:b/>
        </w:rPr>
        <w:t xml:space="preserve">Provide </w:t>
      </w:r>
      <w:r w:rsidR="00E5272D" w:rsidRPr="00FD7779">
        <w:rPr>
          <w:b/>
        </w:rPr>
        <w:t>a</w:t>
      </w:r>
      <w:r w:rsidRPr="00FD7779">
        <w:rPr>
          <w:b/>
        </w:rPr>
        <w:t xml:space="preserve"> background session for new members</w:t>
      </w:r>
    </w:p>
    <w:p w:rsidR="00FD7779" w:rsidRDefault="00FD7779" w:rsidP="0079251E">
      <w:pPr>
        <w:pStyle w:val="NoSpacing"/>
      </w:pPr>
      <w:r>
        <w:t>We had a couple of new attendees on the call and decided to schedule an orientation session to bring them up to speed and provide current status.</w:t>
      </w:r>
    </w:p>
    <w:p w:rsidR="0041496A" w:rsidRPr="00415FFB" w:rsidRDefault="0041496A" w:rsidP="00E5272D">
      <w:pPr>
        <w:spacing w:before="240" w:after="120"/>
        <w:rPr>
          <w:b/>
        </w:rPr>
      </w:pPr>
      <w:r w:rsidRPr="00415FFB">
        <w:rPr>
          <w:b/>
        </w:rPr>
        <w:t xml:space="preserve">Action </w:t>
      </w:r>
      <w:r w:rsidR="003E3776">
        <w:rPr>
          <w:b/>
        </w:rPr>
        <w:t>I</w:t>
      </w:r>
      <w:r w:rsidRPr="00415FFB">
        <w:rPr>
          <w:b/>
        </w:rPr>
        <w:t>tems</w:t>
      </w:r>
    </w:p>
    <w:p w:rsidR="003E422D" w:rsidRDefault="0079251E" w:rsidP="00E5272D">
      <w:pPr>
        <w:pStyle w:val="ListParagraph"/>
        <w:numPr>
          <w:ilvl w:val="0"/>
          <w:numId w:val="3"/>
        </w:numPr>
        <w:tabs>
          <w:tab w:val="left" w:pos="4230"/>
        </w:tabs>
        <w:spacing w:after="0"/>
      </w:pPr>
      <w:r>
        <w:t>Improve CDS Options Request/Response transaction doc and create the other transaction pairs</w:t>
      </w:r>
      <w:r w:rsidR="0007270A">
        <w:t>.</w:t>
      </w:r>
    </w:p>
    <w:p w:rsidR="00FF5627" w:rsidRDefault="0079251E" w:rsidP="00E5272D">
      <w:pPr>
        <w:pStyle w:val="ListParagraph"/>
        <w:numPr>
          <w:ilvl w:val="0"/>
          <w:numId w:val="3"/>
        </w:numPr>
        <w:tabs>
          <w:tab w:val="left" w:pos="4230"/>
        </w:tabs>
        <w:spacing w:after="0"/>
      </w:pPr>
      <w:r>
        <w:t>Revise the ‘Rationale’ doc and post</w:t>
      </w:r>
    </w:p>
    <w:p w:rsidR="0079251E" w:rsidRDefault="0079251E" w:rsidP="00E5272D">
      <w:pPr>
        <w:pStyle w:val="ListParagraph"/>
        <w:numPr>
          <w:ilvl w:val="0"/>
          <w:numId w:val="3"/>
        </w:numPr>
        <w:tabs>
          <w:tab w:val="left" w:pos="4230"/>
        </w:tabs>
        <w:spacing w:after="0"/>
      </w:pPr>
      <w:r>
        <w:t>Provide a background and status session for Ron, Alex and others who</w:t>
      </w:r>
      <w:r w:rsidR="00D5351C">
        <w:t xml:space="preserve"> </w:t>
      </w:r>
      <w:r>
        <w:t xml:space="preserve">want to be brought up to speed. </w:t>
      </w:r>
    </w:p>
    <w:p w:rsidR="00415FFB" w:rsidRDefault="00415FFB" w:rsidP="00E5272D">
      <w:pPr>
        <w:spacing w:before="240" w:after="120"/>
        <w:rPr>
          <w:b/>
        </w:rPr>
      </w:pPr>
      <w:r w:rsidRPr="00415FFB">
        <w:rPr>
          <w:b/>
        </w:rPr>
        <w:t>Next Meeting</w:t>
      </w:r>
    </w:p>
    <w:p w:rsidR="004D1029" w:rsidRPr="00A460F8" w:rsidRDefault="00E7697D" w:rsidP="00A460F8">
      <w:pPr>
        <w:tabs>
          <w:tab w:val="left" w:pos="4230"/>
        </w:tabs>
        <w:rPr>
          <w:b/>
        </w:rPr>
      </w:pPr>
      <w:r>
        <w:t>T</w:t>
      </w:r>
      <w:r w:rsidR="00415FFB" w:rsidRPr="00415FFB">
        <w:t xml:space="preserve">he next meeting will be </w:t>
      </w:r>
      <w:r w:rsidR="006925FE">
        <w:rPr>
          <w:b/>
        </w:rPr>
        <w:t>Tuesday</w:t>
      </w:r>
      <w:r w:rsidR="00415FFB" w:rsidRPr="00415FFB">
        <w:rPr>
          <w:b/>
        </w:rPr>
        <w:t xml:space="preserve">, </w:t>
      </w:r>
      <w:r w:rsidR="0079251E">
        <w:rPr>
          <w:b/>
        </w:rPr>
        <w:t>April 17</w:t>
      </w:r>
      <w:r w:rsidR="00415FFB" w:rsidRPr="00415FFB">
        <w:rPr>
          <w:b/>
        </w:rPr>
        <w:t xml:space="preserve">, </w:t>
      </w:r>
      <w:r w:rsidR="006925FE">
        <w:rPr>
          <w:b/>
        </w:rPr>
        <w:t>2</w:t>
      </w:r>
      <w:r w:rsidR="00415FFB" w:rsidRPr="00415FFB">
        <w:rPr>
          <w:b/>
        </w:rPr>
        <w:t>:00 pm Eastern/1</w:t>
      </w:r>
      <w:r w:rsidR="006925FE">
        <w:rPr>
          <w:b/>
        </w:rPr>
        <w:t>1</w:t>
      </w:r>
      <w:r w:rsidR="00415FFB" w:rsidRPr="00415FFB">
        <w:rPr>
          <w:b/>
        </w:rPr>
        <w:t xml:space="preserve">:00 </w:t>
      </w:r>
      <w:r w:rsidR="002A0106">
        <w:rPr>
          <w:b/>
        </w:rPr>
        <w:t>AM</w:t>
      </w:r>
      <w:r w:rsidR="00415FFB" w:rsidRPr="00415FFB">
        <w:rPr>
          <w:b/>
        </w:rPr>
        <w:t xml:space="preserve"> Pacific</w:t>
      </w:r>
      <w:r>
        <w:rPr>
          <w:b/>
        </w:rPr>
        <w:t xml:space="preserve"> via </w:t>
      </w:r>
      <w:proofErr w:type="spellStart"/>
      <w:r>
        <w:rPr>
          <w:b/>
        </w:rPr>
        <w:t>CCCConfer</w:t>
      </w:r>
      <w:proofErr w:type="spellEnd"/>
    </w:p>
    <w:sectPr w:rsidR="004D1029" w:rsidRPr="00A460F8" w:rsidSect="00587729">
      <w:pgSz w:w="12240" w:h="15840"/>
      <w:pgMar w:top="900" w:right="1440" w:bottom="99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86A25"/>
    <w:multiLevelType w:val="multilevel"/>
    <w:tmpl w:val="D2664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CC43C6"/>
    <w:multiLevelType w:val="hybridMultilevel"/>
    <w:tmpl w:val="9B8A89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8AB5BE8"/>
    <w:multiLevelType w:val="hybridMultilevel"/>
    <w:tmpl w:val="4FE0B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987345"/>
    <w:multiLevelType w:val="hybridMultilevel"/>
    <w:tmpl w:val="CA606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D07947"/>
    <w:multiLevelType w:val="hybridMultilevel"/>
    <w:tmpl w:val="E4146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632FF7"/>
    <w:multiLevelType w:val="hybridMultilevel"/>
    <w:tmpl w:val="84CE76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118E9"/>
    <w:rsid w:val="00046CCB"/>
    <w:rsid w:val="0007270A"/>
    <w:rsid w:val="0009228D"/>
    <w:rsid w:val="000C1F61"/>
    <w:rsid w:val="0014668A"/>
    <w:rsid w:val="0016510B"/>
    <w:rsid w:val="001B07F6"/>
    <w:rsid w:val="001D3FC9"/>
    <w:rsid w:val="002579DB"/>
    <w:rsid w:val="0026786B"/>
    <w:rsid w:val="002A0106"/>
    <w:rsid w:val="002E5186"/>
    <w:rsid w:val="003E3776"/>
    <w:rsid w:val="003E422D"/>
    <w:rsid w:val="003F0E17"/>
    <w:rsid w:val="003F5C4F"/>
    <w:rsid w:val="004118E9"/>
    <w:rsid w:val="0041496A"/>
    <w:rsid w:val="00415FFB"/>
    <w:rsid w:val="00424393"/>
    <w:rsid w:val="00445F41"/>
    <w:rsid w:val="00481E44"/>
    <w:rsid w:val="004D1029"/>
    <w:rsid w:val="004D7BE8"/>
    <w:rsid w:val="00573357"/>
    <w:rsid w:val="00587729"/>
    <w:rsid w:val="00596406"/>
    <w:rsid w:val="005F5F32"/>
    <w:rsid w:val="006202EF"/>
    <w:rsid w:val="006925FE"/>
    <w:rsid w:val="006D4FEB"/>
    <w:rsid w:val="006F1426"/>
    <w:rsid w:val="00703D37"/>
    <w:rsid w:val="0079251E"/>
    <w:rsid w:val="007B2858"/>
    <w:rsid w:val="007B4B20"/>
    <w:rsid w:val="008039CD"/>
    <w:rsid w:val="00837B19"/>
    <w:rsid w:val="0087118D"/>
    <w:rsid w:val="00890934"/>
    <w:rsid w:val="008F23EB"/>
    <w:rsid w:val="00995C99"/>
    <w:rsid w:val="00A460F8"/>
    <w:rsid w:val="00A8474D"/>
    <w:rsid w:val="00AC200C"/>
    <w:rsid w:val="00AC6F2B"/>
    <w:rsid w:val="00B06AF9"/>
    <w:rsid w:val="00B44F17"/>
    <w:rsid w:val="00BC4A91"/>
    <w:rsid w:val="00BD009E"/>
    <w:rsid w:val="00C61211"/>
    <w:rsid w:val="00C709A0"/>
    <w:rsid w:val="00C7247A"/>
    <w:rsid w:val="00C93DAF"/>
    <w:rsid w:val="00D20573"/>
    <w:rsid w:val="00D5351C"/>
    <w:rsid w:val="00DC4480"/>
    <w:rsid w:val="00E14B34"/>
    <w:rsid w:val="00E5272D"/>
    <w:rsid w:val="00E7697D"/>
    <w:rsid w:val="00EE5F18"/>
    <w:rsid w:val="00F32D86"/>
    <w:rsid w:val="00F87C1B"/>
    <w:rsid w:val="00FC2B8E"/>
    <w:rsid w:val="00FD7779"/>
    <w:rsid w:val="00FF284D"/>
    <w:rsid w:val="00FF56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3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00C"/>
    <w:pPr>
      <w:ind w:left="720"/>
      <w:contextualSpacing/>
    </w:pPr>
  </w:style>
  <w:style w:type="paragraph" w:styleId="NoSpacing">
    <w:name w:val="No Spacing"/>
    <w:uiPriority w:val="1"/>
    <w:qFormat/>
    <w:rsid w:val="00F32D86"/>
    <w:pPr>
      <w:spacing w:after="0" w:line="240" w:lineRule="auto"/>
    </w:pPr>
  </w:style>
  <w:style w:type="character" w:styleId="Hyperlink">
    <w:name w:val="Hyperlink"/>
    <w:basedOn w:val="DefaultParagraphFont"/>
    <w:uiPriority w:val="99"/>
    <w:semiHidden/>
    <w:unhideWhenUsed/>
    <w:rsid w:val="00E7697D"/>
    <w:rPr>
      <w:color w:val="0000FF"/>
      <w:u w:val="single"/>
    </w:rPr>
  </w:style>
  <w:style w:type="character" w:styleId="FollowedHyperlink">
    <w:name w:val="FollowedHyperlink"/>
    <w:basedOn w:val="DefaultParagraphFont"/>
    <w:uiPriority w:val="99"/>
    <w:semiHidden/>
    <w:unhideWhenUsed/>
    <w:rsid w:val="00B06AF9"/>
    <w:rPr>
      <w:color w:val="800080" w:themeColor="followedHyperlink"/>
      <w:u w:val="single"/>
    </w:rPr>
  </w:style>
  <w:style w:type="character" w:customStyle="1" w:styleId="apple-converted-space">
    <w:name w:val="apple-converted-space"/>
    <w:basedOn w:val="DefaultParagraphFont"/>
    <w:rsid w:val="0079251E"/>
  </w:style>
</w:styles>
</file>

<file path=word/webSettings.xml><?xml version="1.0" encoding="utf-8"?>
<w:webSettings xmlns:r="http://schemas.openxmlformats.org/officeDocument/2006/relationships" xmlns:w="http://schemas.openxmlformats.org/wordprocessingml/2006/main">
  <w:divs>
    <w:div w:id="408159429">
      <w:bodyDiv w:val="1"/>
      <w:marLeft w:val="0"/>
      <w:marRight w:val="0"/>
      <w:marTop w:val="0"/>
      <w:marBottom w:val="0"/>
      <w:divBdr>
        <w:top w:val="none" w:sz="0" w:space="0" w:color="auto"/>
        <w:left w:val="none" w:sz="0" w:space="0" w:color="auto"/>
        <w:bottom w:val="none" w:sz="0" w:space="0" w:color="auto"/>
        <w:right w:val="none" w:sz="0" w:space="0" w:color="auto"/>
      </w:divBdr>
    </w:div>
    <w:div w:id="1026296710">
      <w:bodyDiv w:val="1"/>
      <w:marLeft w:val="0"/>
      <w:marRight w:val="0"/>
      <w:marTop w:val="0"/>
      <w:marBottom w:val="0"/>
      <w:divBdr>
        <w:top w:val="none" w:sz="0" w:space="0" w:color="auto"/>
        <w:left w:val="none" w:sz="0" w:space="0" w:color="auto"/>
        <w:bottom w:val="none" w:sz="0" w:space="0" w:color="auto"/>
        <w:right w:val="none" w:sz="0" w:space="0" w:color="auto"/>
      </w:divBdr>
    </w:div>
    <w:div w:id="1153832135">
      <w:bodyDiv w:val="1"/>
      <w:marLeft w:val="0"/>
      <w:marRight w:val="0"/>
      <w:marTop w:val="0"/>
      <w:marBottom w:val="0"/>
      <w:divBdr>
        <w:top w:val="none" w:sz="0" w:space="0" w:color="auto"/>
        <w:left w:val="none" w:sz="0" w:space="0" w:color="auto"/>
        <w:bottom w:val="none" w:sz="0" w:space="0" w:color="auto"/>
        <w:right w:val="none" w:sz="0" w:space="0" w:color="auto"/>
      </w:divBdr>
    </w:div>
    <w:div w:id="1202863727">
      <w:bodyDiv w:val="1"/>
      <w:marLeft w:val="0"/>
      <w:marRight w:val="0"/>
      <w:marTop w:val="0"/>
      <w:marBottom w:val="0"/>
      <w:divBdr>
        <w:top w:val="none" w:sz="0" w:space="0" w:color="auto"/>
        <w:left w:val="none" w:sz="0" w:space="0" w:color="auto"/>
        <w:bottom w:val="none" w:sz="0" w:space="0" w:color="auto"/>
        <w:right w:val="none" w:sz="0" w:space="0" w:color="auto"/>
      </w:divBdr>
    </w:div>
    <w:div w:id="1668829354">
      <w:bodyDiv w:val="1"/>
      <w:marLeft w:val="0"/>
      <w:marRight w:val="0"/>
      <w:marTop w:val="0"/>
      <w:marBottom w:val="0"/>
      <w:divBdr>
        <w:top w:val="none" w:sz="0" w:space="0" w:color="auto"/>
        <w:left w:val="none" w:sz="0" w:space="0" w:color="auto"/>
        <w:bottom w:val="none" w:sz="0" w:space="0" w:color="auto"/>
        <w:right w:val="none" w:sz="0" w:space="0" w:color="auto"/>
      </w:divBdr>
    </w:div>
    <w:div w:id="172629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google.com/viewer?a=v&amp;pid=sites&amp;srcid=ZGVmYXVsdGRvbWFpbnxwZXNjZWRleGNoYW5nZXxneDo0ZmI1ZjBkZjFjZTA1MDN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viewer?a=v&amp;pid=sites&amp;srcid=ZGVmYXVsdGRvbWFpbnxwZXNjZWRleGNoYW5nZXxneDo1MjlmOWU1OWFiMTkzMzEy"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A889744-979B-4441-BE07-231FAF901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Giroux</dc:creator>
  <cp:keywords/>
  <dc:description/>
  <cp:lastModifiedBy>Joseph Giroux</cp:lastModifiedBy>
  <cp:revision>5</cp:revision>
  <dcterms:created xsi:type="dcterms:W3CDTF">2012-04-09T20:08:00Z</dcterms:created>
  <dcterms:modified xsi:type="dcterms:W3CDTF">2012-04-09T20:47:00Z</dcterms:modified>
</cp:coreProperties>
</file>