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7D1D29">
      <w:pPr>
        <w:pStyle w:val="Header"/>
        <w:rPr>
          <w:b/>
          <w:i/>
        </w:rPr>
      </w:pPr>
      <w:r w:rsidRPr="006F5EC3">
        <w:rPr>
          <w:b/>
          <w:u w:val="single"/>
        </w:rPr>
        <w:t>Minutes - CDS workgroup meeting</w:t>
      </w:r>
      <w:r w:rsidR="00C13092">
        <w:rPr>
          <w:b/>
          <w:u w:val="single"/>
        </w:rPr>
        <w:t xml:space="preserve"> in-person @ PESC Conference</w:t>
      </w:r>
      <w:r w:rsidRPr="00C13092">
        <w:rPr>
          <w:b/>
        </w:rPr>
        <w:t xml:space="preserve"> </w:t>
      </w:r>
      <w:r w:rsidR="00C13092" w:rsidRPr="00C13092">
        <w:rPr>
          <w:b/>
        </w:rPr>
        <w:t>Thursday,</w:t>
      </w:r>
      <w:r w:rsidR="00C13092">
        <w:rPr>
          <w:b/>
        </w:rPr>
        <w:t xml:space="preserve"> May</w:t>
      </w:r>
      <w:r w:rsidR="00315F6D">
        <w:rPr>
          <w:b/>
          <w:i/>
        </w:rPr>
        <w:t xml:space="preserve"> </w:t>
      </w:r>
      <w:r w:rsidR="00C13092">
        <w:rPr>
          <w:b/>
          <w:i/>
        </w:rPr>
        <w:t>1</w:t>
      </w:r>
      <w:r w:rsidR="003C414B">
        <w:rPr>
          <w:b/>
          <w:i/>
        </w:rPr>
        <w:t>, 2014</w:t>
      </w:r>
    </w:p>
    <w:p w:rsidR="00433E9F" w:rsidRDefault="00433E9F" w:rsidP="007D1D29">
      <w:pPr>
        <w:spacing w:after="0" w:line="240" w:lineRule="auto"/>
        <w:rPr>
          <w:b/>
          <w:i/>
        </w:rPr>
      </w:pPr>
    </w:p>
    <w:p w:rsidR="007D1D29" w:rsidRDefault="00097EDC" w:rsidP="007D1D29">
      <w:pPr>
        <w:spacing w:after="0" w:line="240" w:lineRule="auto"/>
        <w:rPr>
          <w:b/>
          <w:i/>
        </w:rPr>
      </w:pPr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C13092">
        <w:rPr>
          <w:b/>
          <w:i/>
        </w:rPr>
        <w:t>May 16</w:t>
      </w:r>
      <w:r w:rsidR="007D1D29">
        <w:rPr>
          <w:b/>
          <w:i/>
        </w:rPr>
        <w:t xml:space="preserve">, 2014; 10:00 a.m. PST </w:t>
      </w:r>
    </w:p>
    <w:p w:rsidR="008C287C" w:rsidRDefault="00C13092" w:rsidP="00C13092">
      <w:pPr>
        <w:spacing w:after="0" w:line="240" w:lineRule="auto"/>
        <w:ind w:left="720"/>
        <w:rPr>
          <w:b/>
          <w:i/>
        </w:rPr>
      </w:pPr>
      <w:r>
        <w:t>Next meeting:  1-888-886-3951; code 956912</w:t>
      </w:r>
      <w:r>
        <w:br/>
      </w:r>
      <w:proofErr w:type="gramStart"/>
      <w:r>
        <w:t>Go</w:t>
      </w:r>
      <w:proofErr w:type="gramEnd"/>
      <w:r>
        <w:t xml:space="preserve"> to </w:t>
      </w:r>
      <w:hyperlink r:id="rId7" w:history="1">
        <w:r>
          <w:rPr>
            <w:rStyle w:val="Hyperlink"/>
          </w:rPr>
          <w:t>www.cccconfer.org</w:t>
        </w:r>
      </w:hyperlink>
      <w:r>
        <w:br/>
        <w:t>Title: RECURRING PESC CDS Taskforce Meeting</w:t>
      </w:r>
      <w:r>
        <w:br/>
      </w:r>
    </w:p>
    <w:p w:rsidR="00C93689" w:rsidRDefault="00C13092" w:rsidP="00BA7135">
      <w:pPr>
        <w:spacing w:after="0" w:line="360" w:lineRule="auto"/>
      </w:pPr>
      <w:r>
        <w:rPr>
          <w:b/>
          <w:i/>
        </w:rPr>
        <w:t xml:space="preserve">Project </w:t>
      </w:r>
      <w:r>
        <w:rPr>
          <w:b/>
          <w:i/>
        </w:rPr>
        <w:tab/>
      </w:r>
      <w:r w:rsidR="00C93689">
        <w:rPr>
          <w:b/>
          <w:i/>
        </w:rPr>
        <w:t>Website</w:t>
      </w:r>
      <w:r w:rsidR="00BA7135">
        <w:rPr>
          <w:b/>
          <w:i/>
        </w:rPr>
        <w:t>s:</w:t>
      </w:r>
      <w:r w:rsidR="00C93689">
        <w:rPr>
          <w:b/>
          <w:i/>
        </w:rPr>
        <w:t xml:space="preserve"> </w:t>
      </w:r>
      <w:hyperlink r:id="rId8" w:history="1">
        <w:r w:rsidR="00C93689"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hyperlink r:id="rId9" w:history="1">
        <w:r w:rsidR="00A02CBB" w:rsidRPr="00A02CBB">
          <w:rPr>
            <w:rStyle w:val="Hyperlink"/>
            <w:b/>
            <w:i/>
          </w:rPr>
          <w:t>GitHub_PESC_CDS</w:t>
        </w:r>
      </w:hyperlink>
    </w:p>
    <w:p w:rsidR="00097EDC" w:rsidRDefault="00097EDC" w:rsidP="00097EDC">
      <w:pPr>
        <w:spacing w:after="0"/>
      </w:pPr>
      <w:r>
        <w:t>Attendees</w:t>
      </w:r>
      <w:r w:rsidR="00B14E10">
        <w:t>:</w:t>
      </w:r>
    </w:p>
    <w:tbl>
      <w:tblPr>
        <w:tblStyle w:val="TableGrid"/>
        <w:tblW w:w="0" w:type="auto"/>
        <w:tblLook w:val="04A0"/>
      </w:tblPr>
      <w:tblGrid>
        <w:gridCol w:w="1818"/>
        <w:gridCol w:w="2070"/>
        <w:gridCol w:w="450"/>
        <w:gridCol w:w="540"/>
        <w:gridCol w:w="2160"/>
        <w:gridCol w:w="1620"/>
        <w:gridCol w:w="450"/>
      </w:tblGrid>
      <w:tr w:rsidR="007B690D" w:rsidTr="00CC4368">
        <w:tc>
          <w:tcPr>
            <w:tcW w:w="1818" w:type="dxa"/>
          </w:tcPr>
          <w:p w:rsidR="007B690D" w:rsidRDefault="007B690D" w:rsidP="00097EDC">
            <w:r>
              <w:t>Tim Calhoon</w:t>
            </w:r>
          </w:p>
        </w:tc>
        <w:tc>
          <w:tcPr>
            <w:tcW w:w="2070" w:type="dxa"/>
          </w:tcPr>
          <w:p w:rsidR="007B690D" w:rsidRPr="00CC4368" w:rsidRDefault="00C13092" w:rsidP="00097EDC">
            <w:pPr>
              <w:rPr>
                <w:color w:val="00B050"/>
              </w:rPr>
            </w:pPr>
            <w:r w:rsidRPr="00CC4368">
              <w:rPr>
                <w:color w:val="00B050"/>
              </w:rPr>
              <w:t>CCC Tech Center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7B690D" w:rsidRDefault="00CC4368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>
            <w:r>
              <w:t xml:space="preserve">  </w:t>
            </w:r>
          </w:p>
        </w:tc>
        <w:tc>
          <w:tcPr>
            <w:tcW w:w="2160" w:type="dxa"/>
          </w:tcPr>
          <w:p w:rsidR="007B690D" w:rsidRDefault="00C13092" w:rsidP="00097EDC">
            <w:r>
              <w:t>Mark Cohen</w:t>
            </w:r>
          </w:p>
        </w:tc>
        <w:tc>
          <w:tcPr>
            <w:tcW w:w="1620" w:type="dxa"/>
          </w:tcPr>
          <w:p w:rsidR="007B690D" w:rsidRPr="00CC4368" w:rsidRDefault="007B690D" w:rsidP="00097EDC">
            <w:pPr>
              <w:rPr>
                <w:color w:val="00B050"/>
              </w:rPr>
            </w:pPr>
            <w:r w:rsidRPr="00CC4368">
              <w:rPr>
                <w:color w:val="00B050"/>
              </w:rPr>
              <w:t>Parchment</w:t>
            </w:r>
            <w:r w:rsidR="00C13092" w:rsidRPr="00CC4368">
              <w:rPr>
                <w:color w:val="00B050"/>
              </w:rPr>
              <w:t xml:space="preserve"> / Co-chair</w:t>
            </w:r>
          </w:p>
        </w:tc>
        <w:tc>
          <w:tcPr>
            <w:tcW w:w="450" w:type="dxa"/>
          </w:tcPr>
          <w:p w:rsidR="007B690D" w:rsidRDefault="00CC4368" w:rsidP="00097EDC">
            <w:r>
              <w:t>X</w:t>
            </w:r>
          </w:p>
        </w:tc>
      </w:tr>
      <w:tr w:rsidR="007B690D" w:rsidTr="00CC4368">
        <w:tc>
          <w:tcPr>
            <w:tcW w:w="1818" w:type="dxa"/>
          </w:tcPr>
          <w:p w:rsidR="007B690D" w:rsidRDefault="00C13092" w:rsidP="00097EDC">
            <w:r>
              <w:t>Doug Falk</w:t>
            </w:r>
          </w:p>
        </w:tc>
        <w:tc>
          <w:tcPr>
            <w:tcW w:w="2070" w:type="dxa"/>
          </w:tcPr>
          <w:p w:rsidR="007B690D" w:rsidRPr="00CC4368" w:rsidRDefault="00C13092" w:rsidP="00097EDC">
            <w:pPr>
              <w:rPr>
                <w:color w:val="00B050"/>
              </w:rPr>
            </w:pPr>
            <w:r w:rsidRPr="00CC4368">
              <w:rPr>
                <w:color w:val="00B050"/>
              </w:rPr>
              <w:t>NSC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7B690D" w:rsidRDefault="00CC4368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433E9F" w:rsidP="00433E9F">
            <w:r>
              <w:t>Mark Strickland</w:t>
            </w:r>
          </w:p>
        </w:tc>
        <w:tc>
          <w:tcPr>
            <w:tcW w:w="1620" w:type="dxa"/>
          </w:tcPr>
          <w:p w:rsidR="007B690D" w:rsidRDefault="00433E9F" w:rsidP="00097EDC">
            <w:r>
              <w:t>Scrip-safe</w:t>
            </w:r>
          </w:p>
        </w:tc>
        <w:tc>
          <w:tcPr>
            <w:tcW w:w="450" w:type="dxa"/>
          </w:tcPr>
          <w:p w:rsidR="007B690D" w:rsidRDefault="00433E9F" w:rsidP="00097EDC">
            <w:r>
              <w:t>X</w:t>
            </w:r>
          </w:p>
        </w:tc>
      </w:tr>
      <w:tr w:rsidR="007B690D" w:rsidTr="00CC4368">
        <w:tc>
          <w:tcPr>
            <w:tcW w:w="1818" w:type="dxa"/>
          </w:tcPr>
          <w:p w:rsidR="007B690D" w:rsidRDefault="007B690D" w:rsidP="00097EDC">
            <w:r>
              <w:t>Lenny Robison</w:t>
            </w:r>
          </w:p>
        </w:tc>
        <w:tc>
          <w:tcPr>
            <w:tcW w:w="2070" w:type="dxa"/>
          </w:tcPr>
          <w:p w:rsidR="007B690D" w:rsidRDefault="007B690D" w:rsidP="00097EDC">
            <w:r>
              <w:t>CCC Tech Center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7B690D" w:rsidRDefault="00CC4368" w:rsidP="00CC4368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>
            <w:r>
              <w:t>Monterrey Simms</w:t>
            </w:r>
          </w:p>
        </w:tc>
        <w:tc>
          <w:tcPr>
            <w:tcW w:w="1620" w:type="dxa"/>
          </w:tcPr>
          <w:p w:rsidR="007B690D" w:rsidRDefault="007B690D" w:rsidP="007B690D">
            <w:r>
              <w:t>U. of Phoenix</w:t>
            </w:r>
          </w:p>
        </w:tc>
        <w:tc>
          <w:tcPr>
            <w:tcW w:w="450" w:type="dxa"/>
          </w:tcPr>
          <w:p w:rsidR="007B690D" w:rsidRDefault="00CC4368" w:rsidP="007B690D">
            <w:r>
              <w:t>X</w:t>
            </w:r>
          </w:p>
        </w:tc>
      </w:tr>
      <w:tr w:rsidR="007B690D" w:rsidTr="00CC4368">
        <w:tc>
          <w:tcPr>
            <w:tcW w:w="1818" w:type="dxa"/>
          </w:tcPr>
          <w:p w:rsidR="007B690D" w:rsidRDefault="00433E9F" w:rsidP="00097EDC">
            <w:r>
              <w:t xml:space="preserve">Jeannette </w:t>
            </w:r>
            <w:proofErr w:type="spellStart"/>
            <w:r>
              <w:t>Miron</w:t>
            </w:r>
            <w:proofErr w:type="spellEnd"/>
          </w:p>
        </w:tc>
        <w:tc>
          <w:tcPr>
            <w:tcW w:w="2070" w:type="dxa"/>
          </w:tcPr>
          <w:p w:rsidR="007B690D" w:rsidRDefault="00433E9F" w:rsidP="00097EDC">
            <w:proofErr w:type="spellStart"/>
            <w:r>
              <w:t>Canadore</w:t>
            </w:r>
            <w:proofErr w:type="spellEnd"/>
            <w:r>
              <w:t xml:space="preserve"> College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7B690D" w:rsidRDefault="00433E9F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433E9F" w:rsidP="00097EDC">
            <w:r>
              <w:t>Curtis Fuhrman</w:t>
            </w:r>
          </w:p>
        </w:tc>
        <w:tc>
          <w:tcPr>
            <w:tcW w:w="1620" w:type="dxa"/>
          </w:tcPr>
          <w:p w:rsidR="007B690D" w:rsidRDefault="00433E9F" w:rsidP="00097EDC">
            <w:r>
              <w:t>Info Careers</w:t>
            </w:r>
          </w:p>
        </w:tc>
        <w:tc>
          <w:tcPr>
            <w:tcW w:w="450" w:type="dxa"/>
          </w:tcPr>
          <w:p w:rsidR="007B690D" w:rsidRDefault="00433E9F" w:rsidP="00097EDC">
            <w:r>
              <w:t>X</w:t>
            </w:r>
          </w:p>
        </w:tc>
      </w:tr>
      <w:tr w:rsidR="007B690D" w:rsidTr="00CC4368">
        <w:tc>
          <w:tcPr>
            <w:tcW w:w="1818" w:type="dxa"/>
          </w:tcPr>
          <w:p w:rsidR="007B690D" w:rsidRDefault="00433E9F" w:rsidP="00097EDC">
            <w:r>
              <w:t>Jason Weaver</w:t>
            </w:r>
          </w:p>
        </w:tc>
        <w:tc>
          <w:tcPr>
            <w:tcW w:w="2070" w:type="dxa"/>
          </w:tcPr>
          <w:p w:rsidR="007B690D" w:rsidRDefault="00433E9F" w:rsidP="007B690D">
            <w: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7B690D" w:rsidRDefault="007B690D" w:rsidP="00097EDC"/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433E9F" w:rsidP="00097EDC">
            <w:proofErr w:type="spellStart"/>
            <w:r>
              <w:t>Leisa</w:t>
            </w:r>
            <w:proofErr w:type="spellEnd"/>
            <w:r>
              <w:t xml:space="preserve"> </w:t>
            </w:r>
            <w:proofErr w:type="spellStart"/>
            <w:r>
              <w:t>Wellsman</w:t>
            </w:r>
            <w:proofErr w:type="spellEnd"/>
          </w:p>
        </w:tc>
        <w:tc>
          <w:tcPr>
            <w:tcW w:w="1620" w:type="dxa"/>
          </w:tcPr>
          <w:p w:rsidR="007B690D" w:rsidRDefault="00433E9F" w:rsidP="00097EDC">
            <w:r>
              <w:t>OUAC</w:t>
            </w:r>
          </w:p>
        </w:tc>
        <w:tc>
          <w:tcPr>
            <w:tcW w:w="450" w:type="dxa"/>
          </w:tcPr>
          <w:p w:rsidR="007B690D" w:rsidRDefault="00433E9F" w:rsidP="00097EDC">
            <w:r>
              <w:t>X</w:t>
            </w:r>
          </w:p>
        </w:tc>
      </w:tr>
      <w:tr w:rsidR="007B690D" w:rsidTr="00CC4368">
        <w:tc>
          <w:tcPr>
            <w:tcW w:w="1818" w:type="dxa"/>
          </w:tcPr>
          <w:p w:rsidR="007B690D" w:rsidRDefault="00433E9F" w:rsidP="00097EDC">
            <w:r>
              <w:t>Jeff Elliott</w:t>
            </w:r>
          </w:p>
        </w:tc>
        <w:tc>
          <w:tcPr>
            <w:tcW w:w="2070" w:type="dxa"/>
          </w:tcPr>
          <w:p w:rsidR="007B690D" w:rsidRDefault="00433E9F" w:rsidP="00CC4368">
            <w:r>
              <w:t xml:space="preserve">U of Missouri </w:t>
            </w:r>
            <w:r w:rsidR="00CC4368">
              <w:t xml:space="preserve">Syst. 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Default="00433E9F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433E9F" w:rsidP="00097EDC">
            <w:r>
              <w:t>Jim Wager</w:t>
            </w:r>
          </w:p>
        </w:tc>
        <w:tc>
          <w:tcPr>
            <w:tcW w:w="1620" w:type="dxa"/>
          </w:tcPr>
          <w:p w:rsidR="007B690D" w:rsidRDefault="00433E9F" w:rsidP="00433E9F">
            <w:r>
              <w:t>Scrip-safe</w:t>
            </w:r>
          </w:p>
        </w:tc>
        <w:tc>
          <w:tcPr>
            <w:tcW w:w="450" w:type="dxa"/>
          </w:tcPr>
          <w:p w:rsidR="007B690D" w:rsidRDefault="00433E9F" w:rsidP="00097EDC">
            <w:r>
              <w:t>X</w:t>
            </w:r>
          </w:p>
        </w:tc>
      </w:tr>
      <w:tr w:rsidR="00433E9F" w:rsidTr="00CC4368">
        <w:tc>
          <w:tcPr>
            <w:tcW w:w="1818" w:type="dxa"/>
          </w:tcPr>
          <w:p w:rsidR="00433E9F" w:rsidRDefault="00433E9F" w:rsidP="00097EDC">
            <w:r>
              <w:t>Rajeev Arora</w:t>
            </w:r>
          </w:p>
        </w:tc>
        <w:tc>
          <w:tcPr>
            <w:tcW w:w="2070" w:type="dxa"/>
          </w:tcPr>
          <w:p w:rsidR="00433E9F" w:rsidRDefault="00433E9F" w:rsidP="007B690D">
            <w: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433E9F" w:rsidRDefault="00433E9F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433E9F" w:rsidRDefault="00433E9F" w:rsidP="00097EDC"/>
        </w:tc>
        <w:tc>
          <w:tcPr>
            <w:tcW w:w="2160" w:type="dxa"/>
          </w:tcPr>
          <w:p w:rsidR="00433E9F" w:rsidRDefault="00433E9F" w:rsidP="00097EDC">
            <w:r>
              <w:t xml:space="preserve">Bonnie </w:t>
            </w:r>
            <w:proofErr w:type="spellStart"/>
            <w:r>
              <w:t>Stoneking</w:t>
            </w:r>
            <w:proofErr w:type="spellEnd"/>
          </w:p>
        </w:tc>
        <w:tc>
          <w:tcPr>
            <w:tcW w:w="1620" w:type="dxa"/>
          </w:tcPr>
          <w:p w:rsidR="00433E9F" w:rsidRDefault="00433E9F" w:rsidP="00097EDC">
            <w:r>
              <w:t>ASU</w:t>
            </w:r>
          </w:p>
        </w:tc>
        <w:tc>
          <w:tcPr>
            <w:tcW w:w="450" w:type="dxa"/>
          </w:tcPr>
          <w:p w:rsidR="00433E9F" w:rsidRDefault="00433E9F" w:rsidP="00097EDC">
            <w:r>
              <w:t>X</w:t>
            </w:r>
          </w:p>
        </w:tc>
      </w:tr>
      <w:tr w:rsidR="00433E9F" w:rsidTr="00CC4368">
        <w:tc>
          <w:tcPr>
            <w:tcW w:w="1818" w:type="dxa"/>
          </w:tcPr>
          <w:p w:rsidR="00433E9F" w:rsidRDefault="00433E9F" w:rsidP="00097EDC">
            <w:r>
              <w:t>Parker Neff</w:t>
            </w:r>
          </w:p>
        </w:tc>
        <w:tc>
          <w:tcPr>
            <w:tcW w:w="2070" w:type="dxa"/>
          </w:tcPr>
          <w:p w:rsidR="00433E9F" w:rsidRDefault="00433E9F" w:rsidP="007B690D">
            <w:r>
              <w:t>Unicon</w:t>
            </w:r>
          </w:p>
        </w:tc>
        <w:tc>
          <w:tcPr>
            <w:tcW w:w="450" w:type="dxa"/>
            <w:shd w:val="clear" w:color="auto" w:fill="FFFFFF" w:themeFill="background1"/>
          </w:tcPr>
          <w:p w:rsidR="00433E9F" w:rsidRDefault="00433E9F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433E9F" w:rsidRDefault="00433E9F" w:rsidP="00097EDC"/>
        </w:tc>
        <w:tc>
          <w:tcPr>
            <w:tcW w:w="2160" w:type="dxa"/>
          </w:tcPr>
          <w:p w:rsidR="00433E9F" w:rsidRDefault="00433E9F" w:rsidP="00097EDC">
            <w:r>
              <w:t xml:space="preserve">Marc </w:t>
            </w:r>
            <w:proofErr w:type="spellStart"/>
            <w:r>
              <w:t>Provencher</w:t>
            </w:r>
            <w:proofErr w:type="spellEnd"/>
          </w:p>
        </w:tc>
        <w:tc>
          <w:tcPr>
            <w:tcW w:w="1620" w:type="dxa"/>
          </w:tcPr>
          <w:p w:rsidR="00433E9F" w:rsidRDefault="00433E9F" w:rsidP="00097EDC">
            <w:r>
              <w:t>OCAS</w:t>
            </w:r>
          </w:p>
        </w:tc>
        <w:tc>
          <w:tcPr>
            <w:tcW w:w="450" w:type="dxa"/>
          </w:tcPr>
          <w:p w:rsidR="00433E9F" w:rsidRDefault="00433E9F" w:rsidP="00097EDC">
            <w:r>
              <w:t>X</w:t>
            </w:r>
          </w:p>
        </w:tc>
      </w:tr>
    </w:tbl>
    <w:p w:rsidR="009779C3" w:rsidRDefault="009779C3" w:rsidP="00097EDC">
      <w:pPr>
        <w:spacing w:after="0"/>
      </w:pPr>
    </w:p>
    <w:p w:rsidR="009779C3" w:rsidRPr="00406909" w:rsidRDefault="009779C3" w:rsidP="00097EDC">
      <w:pPr>
        <w:spacing w:after="0"/>
        <w:rPr>
          <w:b/>
          <w:u w:val="single"/>
        </w:rPr>
      </w:pPr>
      <w:r w:rsidRPr="00406909">
        <w:rPr>
          <w:b/>
          <w:u w:val="single"/>
        </w:rPr>
        <w:t>Agenda:</w:t>
      </w:r>
    </w:p>
    <w:p w:rsidR="00433E9F" w:rsidRDefault="00433E9F" w:rsidP="009779C3">
      <w:pPr>
        <w:pStyle w:val="ListParagraph"/>
        <w:numPr>
          <w:ilvl w:val="0"/>
          <w:numId w:val="7"/>
        </w:numPr>
        <w:spacing w:after="0"/>
      </w:pPr>
      <w:r>
        <w:t xml:space="preserve">Present current status of </w:t>
      </w:r>
      <w:proofErr w:type="spellStart"/>
      <w:r>
        <w:t>EDexchange</w:t>
      </w:r>
      <w:proofErr w:type="spellEnd"/>
      <w:r>
        <w:t xml:space="preserve"> project</w:t>
      </w:r>
    </w:p>
    <w:p w:rsidR="00433E9F" w:rsidRDefault="00433E9F" w:rsidP="009779C3">
      <w:pPr>
        <w:pStyle w:val="ListParagraph"/>
        <w:numPr>
          <w:ilvl w:val="0"/>
          <w:numId w:val="7"/>
        </w:numPr>
        <w:spacing w:after="0"/>
      </w:pPr>
      <w:r>
        <w:t>Solicit ideas and discuss next steps</w:t>
      </w:r>
    </w:p>
    <w:p w:rsidR="00EA66F9" w:rsidRDefault="00EA66F9" w:rsidP="009779C3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="00433E9F">
        <w:t>Resource options</w:t>
      </w:r>
    </w:p>
    <w:p w:rsidR="00CC4368" w:rsidRDefault="00CC4368" w:rsidP="004E7DB2">
      <w:pPr>
        <w:spacing w:after="0"/>
      </w:pPr>
    </w:p>
    <w:p w:rsidR="004E7DB2" w:rsidRPr="00406909" w:rsidRDefault="004E7DB2" w:rsidP="004E7DB2">
      <w:pPr>
        <w:spacing w:after="0"/>
        <w:rPr>
          <w:b/>
          <w:u w:val="single"/>
        </w:rPr>
      </w:pPr>
      <w:r w:rsidRPr="00406909">
        <w:rPr>
          <w:b/>
          <w:u w:val="single"/>
        </w:rPr>
        <w:t xml:space="preserve">Notes, </w:t>
      </w:r>
      <w:r w:rsidR="006C19B7" w:rsidRPr="00406909">
        <w:rPr>
          <w:b/>
          <w:u w:val="single"/>
        </w:rPr>
        <w:t>May 1, 2014</w:t>
      </w:r>
      <w:r w:rsidRPr="00406909">
        <w:rPr>
          <w:b/>
          <w:u w:val="single"/>
        </w:rPr>
        <w:t>;</w:t>
      </w:r>
    </w:p>
    <w:p w:rsidR="00ED5670" w:rsidRDefault="00ED5670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Michael Sessa opened session</w:t>
      </w:r>
    </w:p>
    <w:p w:rsidR="00ED5670" w:rsidRDefault="00ED5670" w:rsidP="00ED5670">
      <w:pPr>
        <w:pStyle w:val="ListParagraph"/>
        <w:numPr>
          <w:ilvl w:val="1"/>
          <w:numId w:val="12"/>
        </w:numPr>
        <w:spacing w:after="0" w:line="240" w:lineRule="auto"/>
      </w:pPr>
      <w:r>
        <w:t>Asked audience for objections / confirmation to accept two new co-chairs to join Tim Calhoon</w:t>
      </w:r>
    </w:p>
    <w:p w:rsidR="00ED5670" w:rsidRDefault="00ED5670" w:rsidP="00ED5670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Mark Cohen – Parchment </w:t>
      </w:r>
    </w:p>
    <w:p w:rsidR="00ED5670" w:rsidRDefault="00ED5670" w:rsidP="00ED5670">
      <w:pPr>
        <w:pStyle w:val="ListParagraph"/>
        <w:numPr>
          <w:ilvl w:val="1"/>
          <w:numId w:val="12"/>
        </w:numPr>
        <w:spacing w:after="0" w:line="240" w:lineRule="auto"/>
      </w:pPr>
      <w:r>
        <w:t>Doug Falk – National Student Clearinghouse</w:t>
      </w:r>
    </w:p>
    <w:p w:rsidR="00ED5670" w:rsidRDefault="00ED5670" w:rsidP="00ED5670">
      <w:pPr>
        <w:pStyle w:val="ListParagraph"/>
        <w:numPr>
          <w:ilvl w:val="1"/>
          <w:numId w:val="12"/>
        </w:numPr>
        <w:spacing w:after="0" w:line="240" w:lineRule="auto"/>
      </w:pPr>
      <w:r>
        <w:t>No objections were raised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Project overview slides and discussion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Reviewed initial project plan (likely a worst case scenario)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Opened discussions about ongoing operating costs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Opened discussions on maintenance resources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Opened discussions on hosting options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Payment between CDS member organizations is not covered within plan nor schema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>Vendors present seemed to agree this would be outside business discussions</w:t>
      </w:r>
    </w:p>
    <w:p w:rsidR="006C19B7" w:rsidRDefault="00E85F14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Request made from Tim for developer resources and / or project funding</w:t>
      </w:r>
      <w:r w:rsidR="006C19B7">
        <w:t>: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NSC – 50% of one developer (within a </w:t>
      </w:r>
      <w:r w:rsidR="00E85F14">
        <w:t xml:space="preserve">couple </w:t>
      </w:r>
      <w:r>
        <w:t>month</w:t>
      </w:r>
      <w:r w:rsidR="00E85F14">
        <w:t>s TBD</w:t>
      </w:r>
      <w:r>
        <w:t>)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Parchment – 50% of one developer </w:t>
      </w:r>
      <w:r w:rsidR="00E85F14">
        <w:t>(within a couple months TBD)</w:t>
      </w:r>
    </w:p>
    <w:p w:rsidR="00E85F14" w:rsidRDefault="00E85F14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>CA Community Colleges – 100% of one developer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BCCampus</w:t>
      </w:r>
      <w:proofErr w:type="spellEnd"/>
      <w:r>
        <w:t xml:space="preserve"> – </w:t>
      </w:r>
      <w:r w:rsidR="00E85F14">
        <w:t xml:space="preserve">(not present but Tim thought that Jam may be willing to provide </w:t>
      </w:r>
      <w:r>
        <w:t>25%</w:t>
      </w:r>
      <w:r w:rsidR="00E85F14">
        <w:t xml:space="preserve"> TBD) 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Credentials – </w:t>
      </w:r>
      <w:r w:rsidR="00E85F14">
        <w:t>(not present but Tim thought they would be willing to provide 50% TBD)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Lenny – to post project plan onto website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 xml:space="preserve"> </w:t>
      </w:r>
      <w:r w:rsidR="00E85F14">
        <w:t xml:space="preserve">Agreed that </w:t>
      </w:r>
      <w:r>
        <w:t>work components</w:t>
      </w:r>
      <w:r w:rsidR="00E85F14">
        <w:t xml:space="preserve"> would be broken </w:t>
      </w:r>
      <w:r>
        <w:t>into more manageable grouping</w:t>
      </w:r>
      <w:r w:rsidR="00E85F14">
        <w:t xml:space="preserve"> based on resources available</w:t>
      </w:r>
    </w:p>
    <w:p w:rsidR="006C19B7" w:rsidRDefault="00BF6513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Group will a</w:t>
      </w:r>
      <w:r w:rsidR="006C19B7">
        <w:t>ssign person or group to pull all components together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Vendors will host</w:t>
      </w:r>
      <w:r w:rsidR="00BF6513">
        <w:t xml:space="preserve"> their own</w:t>
      </w:r>
      <w:r>
        <w:t xml:space="preserve"> client servers</w:t>
      </w:r>
    </w:p>
    <w:p w:rsidR="00BF6513" w:rsidRDefault="00BF6513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Discussion about </w:t>
      </w:r>
      <w:r w:rsidR="006C19B7">
        <w:t>PESC</w:t>
      </w:r>
      <w:r>
        <w:t xml:space="preserve"> providing hosting services by outsourcing to a third party </w:t>
      </w:r>
    </w:p>
    <w:p w:rsidR="00BF6513" w:rsidRDefault="00BF6513" w:rsidP="00BF6513">
      <w:pPr>
        <w:pStyle w:val="ListParagraph"/>
        <w:numPr>
          <w:ilvl w:val="1"/>
          <w:numId w:val="12"/>
        </w:numPr>
        <w:spacing w:after="0" w:line="240" w:lineRule="auto"/>
      </w:pPr>
      <w:r>
        <w:t>PESC was not thought to be the best solution</w:t>
      </w:r>
    </w:p>
    <w:p w:rsidR="006C19B7" w:rsidRDefault="00BF6513" w:rsidP="00BF6513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Need </w:t>
      </w:r>
      <w:r w:rsidR="006C19B7">
        <w:t xml:space="preserve">policies and procedures </w:t>
      </w:r>
      <w:r w:rsidR="00BB32AF">
        <w:t>to determine requirements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Who will run a help desk</w:t>
      </w:r>
      <w:r w:rsidR="00BB32AF">
        <w:t xml:space="preserve"> if one is needed?</w:t>
      </w:r>
    </w:p>
    <w:p w:rsidR="00BB32AF" w:rsidRDefault="00BB32AF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Concern raised on how to trust network members and ensure only trusted organizations or institutions were allowed as members</w:t>
      </w:r>
    </w:p>
    <w:p w:rsidR="00BB32AF" w:rsidRDefault="00BB32AF" w:rsidP="00BB32AF">
      <w:pPr>
        <w:pStyle w:val="ListParagraph"/>
        <w:numPr>
          <w:ilvl w:val="1"/>
          <w:numId w:val="12"/>
        </w:numPr>
        <w:spacing w:after="0" w:line="240" w:lineRule="auto"/>
      </w:pPr>
      <w:r>
        <w:t>Discussed requiring PESC membership and possibly use that as the initial vetting process</w:t>
      </w:r>
    </w:p>
    <w:p w:rsidR="006C19B7" w:rsidRDefault="006C19B7" w:rsidP="00BB32AF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Maybe require new </w:t>
      </w:r>
      <w:proofErr w:type="spellStart"/>
      <w:r w:rsidR="00BB32AF">
        <w:t>EDexchange</w:t>
      </w:r>
      <w:proofErr w:type="spellEnd"/>
      <w:r>
        <w:t xml:space="preserve"> members to join with 2 sponsors</w:t>
      </w:r>
      <w:r w:rsidR="00BB32AF">
        <w:t xml:space="preserve"> (like </w:t>
      </w:r>
      <w:proofErr w:type="spellStart"/>
      <w:r w:rsidR="00BB32AF">
        <w:t>Apereo</w:t>
      </w:r>
      <w:proofErr w:type="spellEnd"/>
      <w:r w:rsidR="00BB32AF">
        <w:t xml:space="preserve"> sponsorship)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How will operation costs be covered</w:t>
      </w:r>
      <w:r w:rsidR="00BB32AF">
        <w:t>?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>i.e. UT Austin Server costs got too big with no added value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>how are resources added to support and how is cost handled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Require</w:t>
      </w:r>
      <w:r w:rsidR="00BB32AF">
        <w:t>d</w:t>
      </w:r>
      <w:r>
        <w:t xml:space="preserve"> to prevent non-members from getting copies of WS Directory</w:t>
      </w:r>
    </w:p>
    <w:p w:rsidR="006C19B7" w:rsidRDefault="006C19B7" w:rsidP="006C19B7">
      <w:pPr>
        <w:pStyle w:val="ListParagraph"/>
        <w:numPr>
          <w:ilvl w:val="1"/>
          <w:numId w:val="12"/>
        </w:numPr>
        <w:spacing w:after="0" w:line="240" w:lineRule="auto"/>
      </w:pPr>
      <w:r>
        <w:t>Authentication to directory based on Shibboleth and authorization credentials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All vendors are already members of </w:t>
      </w:r>
      <w:proofErr w:type="spellStart"/>
      <w:r>
        <w:t>InCommon</w:t>
      </w:r>
      <w:proofErr w:type="spellEnd"/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Certificates – </w:t>
      </w:r>
      <w:proofErr w:type="spellStart"/>
      <w:r>
        <w:t>verisign</w:t>
      </w:r>
      <w:proofErr w:type="spellEnd"/>
      <w:r>
        <w:t xml:space="preserve"> or whatever, no preferences</w:t>
      </w:r>
    </w:p>
    <w:p w:rsidR="006C19B7" w:rsidRDefault="006C19B7" w:rsidP="006C19B7">
      <w:pPr>
        <w:pStyle w:val="ListParagraph"/>
        <w:numPr>
          <w:ilvl w:val="0"/>
          <w:numId w:val="12"/>
        </w:numPr>
        <w:spacing w:after="0" w:line="240" w:lineRule="auto"/>
      </w:pPr>
      <w:r>
        <w:t>Vendors present felt they would send transcripts to other vendors without addi</w:t>
      </w:r>
      <w:r w:rsidR="00BB32AF">
        <w:t>tional cost to recipient vendor</w:t>
      </w:r>
    </w:p>
    <w:p w:rsidR="00BB32AF" w:rsidRDefault="00BB32AF" w:rsidP="00CC4368">
      <w:pPr>
        <w:spacing w:after="0" w:line="240" w:lineRule="auto"/>
      </w:pPr>
    </w:p>
    <w:p w:rsidR="00CC4368" w:rsidRPr="00406909" w:rsidRDefault="00CC4368" w:rsidP="00CC4368">
      <w:pPr>
        <w:spacing w:after="0" w:line="240" w:lineRule="auto"/>
        <w:rPr>
          <w:b/>
          <w:color w:val="FF0000"/>
          <w:u w:val="single"/>
        </w:rPr>
      </w:pPr>
      <w:r w:rsidRPr="00406909">
        <w:rPr>
          <w:b/>
          <w:color w:val="FF0000"/>
          <w:u w:val="single"/>
        </w:rPr>
        <w:t>Next Steps:</w:t>
      </w:r>
    </w:p>
    <w:p w:rsidR="00CC4368" w:rsidRDefault="00CC4368" w:rsidP="00CC4368">
      <w:pPr>
        <w:pStyle w:val="ListParagraph"/>
        <w:numPr>
          <w:ilvl w:val="0"/>
          <w:numId w:val="18"/>
        </w:numPr>
        <w:spacing w:after="0" w:line="240" w:lineRule="auto"/>
      </w:pPr>
      <w:r>
        <w:t>Lenny – post project plan to project webpage</w:t>
      </w:r>
    </w:p>
    <w:p w:rsidR="00CC4368" w:rsidRDefault="00CC4368" w:rsidP="00CC4368">
      <w:pPr>
        <w:pStyle w:val="ListParagraph"/>
        <w:numPr>
          <w:ilvl w:val="0"/>
          <w:numId w:val="18"/>
        </w:numPr>
        <w:spacing w:after="0" w:line="240" w:lineRule="auto"/>
      </w:pPr>
      <w:r>
        <w:t>Lenny – distribute meeting minutes</w:t>
      </w:r>
    </w:p>
    <w:p w:rsidR="00CC4368" w:rsidRDefault="00CC4368" w:rsidP="00CC4368">
      <w:pPr>
        <w:pStyle w:val="ListParagraph"/>
        <w:numPr>
          <w:ilvl w:val="0"/>
          <w:numId w:val="18"/>
        </w:numPr>
        <w:spacing w:after="0" w:line="240" w:lineRule="auto"/>
      </w:pPr>
      <w:r>
        <w:t>Attendees: determine if they can allocate resources, allocation %, schedule of availability</w:t>
      </w:r>
    </w:p>
    <w:p w:rsidR="00CC4368" w:rsidRDefault="00CC4368" w:rsidP="00CC436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Determine if </w:t>
      </w:r>
      <w:proofErr w:type="spellStart"/>
      <w:r>
        <w:t>Apereo</w:t>
      </w:r>
      <w:proofErr w:type="spellEnd"/>
      <w:r>
        <w:t xml:space="preserve"> is a resource pool</w:t>
      </w:r>
    </w:p>
    <w:p w:rsidR="00406909" w:rsidRDefault="00406909" w:rsidP="00CC4368">
      <w:pPr>
        <w:pStyle w:val="ListParagraph"/>
        <w:numPr>
          <w:ilvl w:val="0"/>
          <w:numId w:val="18"/>
        </w:numPr>
        <w:spacing w:after="0" w:line="240" w:lineRule="auto"/>
      </w:pPr>
      <w:r>
        <w:t>Attend next meeting on 5/16/14 @ 10:00 am Pacific</w:t>
      </w:r>
    </w:p>
    <w:p w:rsidR="00CC4368" w:rsidRDefault="00CC4368" w:rsidP="00406909">
      <w:pPr>
        <w:spacing w:after="0" w:line="240" w:lineRule="auto"/>
      </w:pPr>
      <w:r>
        <w:t xml:space="preserve"> </w:t>
      </w:r>
    </w:p>
    <w:sectPr w:rsidR="00CC4368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65A" w:rsidRDefault="0057765A" w:rsidP="00436B86">
      <w:pPr>
        <w:spacing w:after="0" w:line="240" w:lineRule="auto"/>
      </w:pPr>
      <w:r>
        <w:separator/>
      </w:r>
    </w:p>
  </w:endnote>
  <w:endnote w:type="continuationSeparator" w:id="0">
    <w:p w:rsidR="0057765A" w:rsidRDefault="0057765A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65A" w:rsidRDefault="0057765A" w:rsidP="00436B86">
      <w:pPr>
        <w:spacing w:after="0" w:line="240" w:lineRule="auto"/>
      </w:pPr>
      <w:r>
        <w:separator/>
      </w:r>
    </w:p>
  </w:footnote>
  <w:footnote w:type="continuationSeparator" w:id="0">
    <w:p w:rsidR="0057765A" w:rsidRDefault="0057765A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912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44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E42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3355F"/>
    <w:multiLevelType w:val="hybridMultilevel"/>
    <w:tmpl w:val="596E6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B2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F0BD7"/>
    <w:multiLevelType w:val="hybridMultilevel"/>
    <w:tmpl w:val="B616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1"/>
  </w:num>
  <w:num w:numId="15">
    <w:abstractNumId w:val="6"/>
  </w:num>
  <w:num w:numId="16">
    <w:abstractNumId w:val="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354AC"/>
    <w:rsid w:val="00071B97"/>
    <w:rsid w:val="000910B0"/>
    <w:rsid w:val="00097EDC"/>
    <w:rsid w:val="000A4A83"/>
    <w:rsid w:val="000E4F8F"/>
    <w:rsid w:val="000F2FA5"/>
    <w:rsid w:val="001017D5"/>
    <w:rsid w:val="00121F4E"/>
    <w:rsid w:val="00125E2D"/>
    <w:rsid w:val="00151C91"/>
    <w:rsid w:val="0015347D"/>
    <w:rsid w:val="00175DC8"/>
    <w:rsid w:val="00192111"/>
    <w:rsid w:val="00196F6C"/>
    <w:rsid w:val="001A2A0B"/>
    <w:rsid w:val="001B068B"/>
    <w:rsid w:val="001D08E5"/>
    <w:rsid w:val="001E2877"/>
    <w:rsid w:val="00214081"/>
    <w:rsid w:val="0023076B"/>
    <w:rsid w:val="00247458"/>
    <w:rsid w:val="00277ED1"/>
    <w:rsid w:val="002E267C"/>
    <w:rsid w:val="002E688A"/>
    <w:rsid w:val="002F0529"/>
    <w:rsid w:val="00303C50"/>
    <w:rsid w:val="00315F6D"/>
    <w:rsid w:val="0032353B"/>
    <w:rsid w:val="00375DD5"/>
    <w:rsid w:val="003C2807"/>
    <w:rsid w:val="003C414B"/>
    <w:rsid w:val="003C6C7F"/>
    <w:rsid w:val="003D0761"/>
    <w:rsid w:val="003F7C61"/>
    <w:rsid w:val="00406909"/>
    <w:rsid w:val="004122C5"/>
    <w:rsid w:val="00433C4D"/>
    <w:rsid w:val="00433E9F"/>
    <w:rsid w:val="00436B86"/>
    <w:rsid w:val="00450FAC"/>
    <w:rsid w:val="00485A9D"/>
    <w:rsid w:val="00493FBE"/>
    <w:rsid w:val="004E0A42"/>
    <w:rsid w:val="004E7DB2"/>
    <w:rsid w:val="00521F9D"/>
    <w:rsid w:val="005474F5"/>
    <w:rsid w:val="00560012"/>
    <w:rsid w:val="0057765A"/>
    <w:rsid w:val="005973C2"/>
    <w:rsid w:val="005A2FDF"/>
    <w:rsid w:val="005A6C0B"/>
    <w:rsid w:val="005E121C"/>
    <w:rsid w:val="00603577"/>
    <w:rsid w:val="00614883"/>
    <w:rsid w:val="00630554"/>
    <w:rsid w:val="00635D59"/>
    <w:rsid w:val="00657211"/>
    <w:rsid w:val="00662DFE"/>
    <w:rsid w:val="00667ED4"/>
    <w:rsid w:val="006701C6"/>
    <w:rsid w:val="006B05D0"/>
    <w:rsid w:val="006C19B7"/>
    <w:rsid w:val="006C3331"/>
    <w:rsid w:val="006D17B2"/>
    <w:rsid w:val="006D6372"/>
    <w:rsid w:val="006E034A"/>
    <w:rsid w:val="006F0604"/>
    <w:rsid w:val="006F445F"/>
    <w:rsid w:val="006F5EC3"/>
    <w:rsid w:val="007114CF"/>
    <w:rsid w:val="007159AB"/>
    <w:rsid w:val="00716A48"/>
    <w:rsid w:val="00737562"/>
    <w:rsid w:val="00743029"/>
    <w:rsid w:val="0074600B"/>
    <w:rsid w:val="00746A22"/>
    <w:rsid w:val="00790D82"/>
    <w:rsid w:val="007A711E"/>
    <w:rsid w:val="007B01D4"/>
    <w:rsid w:val="007B02E6"/>
    <w:rsid w:val="007B2D8D"/>
    <w:rsid w:val="007B690D"/>
    <w:rsid w:val="007C52B0"/>
    <w:rsid w:val="007C721B"/>
    <w:rsid w:val="007D1D29"/>
    <w:rsid w:val="007D433B"/>
    <w:rsid w:val="007E0BE9"/>
    <w:rsid w:val="00801E9D"/>
    <w:rsid w:val="0082596A"/>
    <w:rsid w:val="00853E45"/>
    <w:rsid w:val="00864B81"/>
    <w:rsid w:val="0088494B"/>
    <w:rsid w:val="00890C1D"/>
    <w:rsid w:val="008A43C4"/>
    <w:rsid w:val="008C287C"/>
    <w:rsid w:val="008C380A"/>
    <w:rsid w:val="009069CC"/>
    <w:rsid w:val="009211D8"/>
    <w:rsid w:val="00923424"/>
    <w:rsid w:val="00927CB6"/>
    <w:rsid w:val="00937767"/>
    <w:rsid w:val="00946A16"/>
    <w:rsid w:val="00947F1B"/>
    <w:rsid w:val="009545A6"/>
    <w:rsid w:val="00964475"/>
    <w:rsid w:val="009779C3"/>
    <w:rsid w:val="009B63FF"/>
    <w:rsid w:val="009B74E4"/>
    <w:rsid w:val="009D42A8"/>
    <w:rsid w:val="009F7651"/>
    <w:rsid w:val="00A02CBB"/>
    <w:rsid w:val="00A275BF"/>
    <w:rsid w:val="00A40035"/>
    <w:rsid w:val="00A5194F"/>
    <w:rsid w:val="00A53AE9"/>
    <w:rsid w:val="00A67D80"/>
    <w:rsid w:val="00A72D03"/>
    <w:rsid w:val="00A758E1"/>
    <w:rsid w:val="00A77C59"/>
    <w:rsid w:val="00A97440"/>
    <w:rsid w:val="00AB3D98"/>
    <w:rsid w:val="00AC4FD3"/>
    <w:rsid w:val="00AE26E9"/>
    <w:rsid w:val="00AE5705"/>
    <w:rsid w:val="00B14E10"/>
    <w:rsid w:val="00B33D0D"/>
    <w:rsid w:val="00B34C03"/>
    <w:rsid w:val="00B35B96"/>
    <w:rsid w:val="00B4702F"/>
    <w:rsid w:val="00B5362B"/>
    <w:rsid w:val="00B56BF8"/>
    <w:rsid w:val="00B56C48"/>
    <w:rsid w:val="00B64A74"/>
    <w:rsid w:val="00BA021A"/>
    <w:rsid w:val="00BA7135"/>
    <w:rsid w:val="00BB32AF"/>
    <w:rsid w:val="00BD2A90"/>
    <w:rsid w:val="00BD3D74"/>
    <w:rsid w:val="00BE62D9"/>
    <w:rsid w:val="00BE6B75"/>
    <w:rsid w:val="00BF6513"/>
    <w:rsid w:val="00C03F7B"/>
    <w:rsid w:val="00C104EE"/>
    <w:rsid w:val="00C1294B"/>
    <w:rsid w:val="00C13092"/>
    <w:rsid w:val="00C159EA"/>
    <w:rsid w:val="00C30773"/>
    <w:rsid w:val="00C36C1C"/>
    <w:rsid w:val="00C80BBB"/>
    <w:rsid w:val="00C93689"/>
    <w:rsid w:val="00C943B6"/>
    <w:rsid w:val="00CC4368"/>
    <w:rsid w:val="00CD0C41"/>
    <w:rsid w:val="00CD57B6"/>
    <w:rsid w:val="00CE0879"/>
    <w:rsid w:val="00CF1655"/>
    <w:rsid w:val="00CF31D7"/>
    <w:rsid w:val="00CF7EAC"/>
    <w:rsid w:val="00D11D0C"/>
    <w:rsid w:val="00D21B6B"/>
    <w:rsid w:val="00D27FD6"/>
    <w:rsid w:val="00DB4C9A"/>
    <w:rsid w:val="00DE6B5A"/>
    <w:rsid w:val="00E01A4F"/>
    <w:rsid w:val="00E33500"/>
    <w:rsid w:val="00E37A49"/>
    <w:rsid w:val="00E4417F"/>
    <w:rsid w:val="00E60A1A"/>
    <w:rsid w:val="00E64B9C"/>
    <w:rsid w:val="00E711AE"/>
    <w:rsid w:val="00E85F14"/>
    <w:rsid w:val="00E91E72"/>
    <w:rsid w:val="00EA66F9"/>
    <w:rsid w:val="00ED217C"/>
    <w:rsid w:val="00ED5670"/>
    <w:rsid w:val="00EE076C"/>
    <w:rsid w:val="00EF4EF1"/>
    <w:rsid w:val="00F22432"/>
    <w:rsid w:val="00F277FD"/>
    <w:rsid w:val="00F317E2"/>
    <w:rsid w:val="00F7238C"/>
    <w:rsid w:val="00F75A52"/>
    <w:rsid w:val="00F83032"/>
    <w:rsid w:val="00FA63B0"/>
    <w:rsid w:val="00FC05CD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3092"/>
    <w:rPr>
      <w:rFonts w:ascii="Times New Roman" w:hAnsi="Times New Roman" w:cs="Times New Roman" w:hint="default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www.cccconfer.org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scCDS/cdsWe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9</cp:revision>
  <cp:lastPrinted>2014-04-04T16:58:00Z</cp:lastPrinted>
  <dcterms:created xsi:type="dcterms:W3CDTF">2014-05-02T16:09:00Z</dcterms:created>
  <dcterms:modified xsi:type="dcterms:W3CDTF">2014-05-05T00:13:00Z</dcterms:modified>
</cp:coreProperties>
</file>