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48E" w:rsidRDefault="006D148E" w:rsidP="006D148E">
      <w:pPr>
        <w:spacing w:after="0"/>
        <w:jc w:val="center"/>
        <w:rPr>
          <w:rFonts w:ascii="Segoe UI" w:hAnsi="Segoe UI" w:cs="Segoe UI"/>
          <w:color w:val="44546A" w:themeColor="text2"/>
          <w:sz w:val="32"/>
          <w:szCs w:val="32"/>
        </w:rPr>
      </w:pPr>
      <w:r>
        <w:rPr>
          <w:rFonts w:ascii="Segoe UI" w:hAnsi="Segoe UI" w:cs="Segoe UI"/>
          <w:color w:val="44546A" w:themeColor="text2"/>
          <w:sz w:val="32"/>
          <w:szCs w:val="32"/>
        </w:rPr>
        <w:t>National University of Sciences and Technology</w:t>
      </w:r>
    </w:p>
    <w:p w:rsidR="006D148E" w:rsidRDefault="006D148E" w:rsidP="006D148E">
      <w:pPr>
        <w:spacing w:after="0"/>
        <w:jc w:val="center"/>
        <w:rPr>
          <w:rFonts w:ascii="Segoe UI" w:hAnsi="Segoe UI" w:cs="Segoe UI"/>
          <w:color w:val="44546A" w:themeColor="text2"/>
          <w:sz w:val="32"/>
          <w:szCs w:val="32"/>
        </w:rPr>
      </w:pPr>
      <w:r>
        <w:rPr>
          <w:rFonts w:ascii="Segoe UI" w:hAnsi="Segoe UI" w:cs="Segoe UI"/>
          <w:color w:val="44546A" w:themeColor="text2"/>
          <w:sz w:val="32"/>
          <w:szCs w:val="32"/>
        </w:rPr>
        <w:t>School of Electrical Engineering and Computer Science</w:t>
      </w:r>
    </w:p>
    <w:p w:rsidR="006D148E" w:rsidRDefault="006D148E" w:rsidP="006D148E">
      <w:pPr>
        <w:spacing w:after="0"/>
        <w:jc w:val="center"/>
        <w:rPr>
          <w:color w:val="44546A" w:themeColor="text2"/>
          <w:sz w:val="28"/>
          <w:szCs w:val="28"/>
        </w:rPr>
      </w:pPr>
      <w:r>
        <w:rPr>
          <w:rFonts w:ascii="Segoe UI" w:hAnsi="Segoe UI" w:cs="Segoe UI"/>
          <w:color w:val="44546A" w:themeColor="text2"/>
          <w:sz w:val="32"/>
          <w:szCs w:val="32"/>
        </w:rPr>
        <w:t>Department of Computing</w:t>
      </w:r>
      <w:r>
        <w:rPr>
          <w:rFonts w:ascii="Segoe UI" w:hAnsi="Segoe UI" w:cs="Segoe UI"/>
          <w:sz w:val="24"/>
          <w:szCs w:val="24"/>
        </w:rPr>
        <w:br/>
      </w:r>
    </w:p>
    <w:p w:rsidR="006D148E" w:rsidRDefault="006D148E" w:rsidP="006D148E">
      <w:pPr>
        <w:rPr>
          <w:rFonts w:cstheme="minorHAnsi"/>
          <w:b/>
          <w:bCs/>
          <w:color w:val="44546A" w:themeColor="text2"/>
          <w:sz w:val="28"/>
          <w:szCs w:val="28"/>
        </w:rPr>
      </w:pPr>
    </w:p>
    <w:p w:rsidR="006D148E" w:rsidRDefault="006D148E" w:rsidP="006D148E">
      <w:pPr>
        <w:spacing w:before="240" w:after="240" w:line="240" w:lineRule="auto"/>
        <w:jc w:val="center"/>
        <w:rPr>
          <w:rFonts w:ascii="Calibri" w:hAnsi="Calibri" w:cs="Calibri"/>
          <w:color w:val="44546A" w:themeColor="text2"/>
          <w:sz w:val="36"/>
          <w:szCs w:val="36"/>
        </w:rPr>
      </w:pPr>
    </w:p>
    <w:p w:rsidR="006D148E" w:rsidRDefault="006D148E" w:rsidP="006D148E">
      <w:pPr>
        <w:spacing w:before="240" w:after="240" w:line="240" w:lineRule="auto"/>
        <w:jc w:val="center"/>
        <w:rPr>
          <w:rFonts w:ascii="Calibri" w:hAnsi="Calibri" w:cs="Calibri"/>
          <w:color w:val="44546A" w:themeColor="text2"/>
          <w:sz w:val="36"/>
          <w:szCs w:val="36"/>
        </w:rPr>
      </w:pPr>
      <w:r>
        <w:rPr>
          <w:rFonts w:ascii="Calibri" w:hAnsi="Calibri" w:cs="Calibri"/>
          <w:color w:val="44546A" w:themeColor="text2"/>
          <w:sz w:val="36"/>
          <w:szCs w:val="36"/>
        </w:rPr>
        <w:t>CS 405 Deep Learning</w:t>
      </w:r>
    </w:p>
    <w:p w:rsidR="006D148E" w:rsidRDefault="006D148E" w:rsidP="006D148E">
      <w:pPr>
        <w:spacing w:before="240" w:after="240" w:line="240" w:lineRule="auto"/>
        <w:jc w:val="center"/>
        <w:rPr>
          <w:rFonts w:ascii="Calibri" w:hAnsi="Calibri" w:cs="Calibri"/>
          <w:b/>
          <w:bCs/>
          <w:color w:val="44546A" w:themeColor="text2"/>
          <w:sz w:val="36"/>
          <w:szCs w:val="36"/>
        </w:rPr>
      </w:pPr>
      <w:r>
        <w:rPr>
          <w:rFonts w:ascii="Calibri" w:hAnsi="Calibri" w:cs="Calibri"/>
          <w:color w:val="44546A" w:themeColor="text2"/>
          <w:sz w:val="36"/>
          <w:szCs w:val="36"/>
        </w:rPr>
        <w:t>Fall 2023</w:t>
      </w:r>
    </w:p>
    <w:p w:rsidR="006D148E" w:rsidRDefault="006D148E" w:rsidP="006D148E">
      <w:pPr>
        <w:spacing w:before="240" w:after="240" w:line="240" w:lineRule="auto"/>
        <w:jc w:val="center"/>
        <w:rPr>
          <w:rFonts w:cstheme="minorHAnsi"/>
          <w:b/>
          <w:bCs/>
          <w:color w:val="44546A" w:themeColor="text2"/>
          <w:sz w:val="28"/>
          <w:szCs w:val="28"/>
        </w:rPr>
      </w:pPr>
    </w:p>
    <w:p w:rsidR="006D148E" w:rsidRDefault="006D148E" w:rsidP="006D148E">
      <w:pPr>
        <w:pStyle w:val="Heading1"/>
        <w:spacing w:after="240"/>
        <w:jc w:val="center"/>
        <w:rPr>
          <w:rFonts w:eastAsiaTheme="minorHAnsi" w:cstheme="majorHAnsi"/>
          <w:color w:val="44546A" w:themeColor="text2"/>
          <w:sz w:val="44"/>
          <w:szCs w:val="44"/>
        </w:rPr>
      </w:pPr>
      <w:bookmarkStart w:id="0" w:name="_Toc331773962"/>
    </w:p>
    <w:bookmarkEnd w:id="0"/>
    <w:p w:rsidR="006D148E" w:rsidRDefault="006D148E" w:rsidP="006D148E">
      <w:pPr>
        <w:pStyle w:val="Heading1"/>
        <w:spacing w:after="240"/>
        <w:jc w:val="center"/>
        <w:rPr>
          <w:rFonts w:eastAsiaTheme="minorHAnsi" w:cstheme="majorHAnsi"/>
          <w:color w:val="44546A" w:themeColor="text2"/>
          <w:sz w:val="44"/>
          <w:szCs w:val="44"/>
        </w:rPr>
      </w:pPr>
      <w:r>
        <w:rPr>
          <w:rFonts w:eastAsiaTheme="minorHAnsi" w:cstheme="majorHAnsi"/>
          <w:color w:val="44546A" w:themeColor="text2"/>
          <w:sz w:val="44"/>
          <w:szCs w:val="44"/>
        </w:rPr>
        <w:t>Lab 13</w:t>
      </w:r>
    </w:p>
    <w:p w:rsidR="006D148E" w:rsidRDefault="006D148E" w:rsidP="006D148E">
      <w:pPr>
        <w:jc w:val="center"/>
        <w:rPr>
          <w:rFonts w:asciiTheme="majorHAnsi" w:hAnsiTheme="majorHAnsi" w:cstheme="majorHAnsi"/>
          <w:b/>
          <w:bCs/>
          <w:sz w:val="36"/>
          <w:szCs w:val="36"/>
        </w:rPr>
      </w:pPr>
      <w:r w:rsidRPr="006D148E">
        <w:rPr>
          <w:rFonts w:asciiTheme="majorHAnsi" w:hAnsiTheme="majorHAnsi" w:cstheme="majorHAnsi"/>
          <w:b/>
          <w:bCs/>
          <w:sz w:val="36"/>
          <w:szCs w:val="36"/>
        </w:rPr>
        <w:t>Auto</w:t>
      </w:r>
      <w:r>
        <w:rPr>
          <w:rFonts w:asciiTheme="majorHAnsi" w:hAnsiTheme="majorHAnsi" w:cstheme="majorHAnsi"/>
          <w:b/>
          <w:bCs/>
          <w:sz w:val="36"/>
          <w:szCs w:val="36"/>
        </w:rPr>
        <w:t>-</w:t>
      </w:r>
      <w:bookmarkStart w:id="1" w:name="_GoBack"/>
      <w:bookmarkEnd w:id="1"/>
      <w:r w:rsidRPr="006D148E">
        <w:rPr>
          <w:rFonts w:asciiTheme="majorHAnsi" w:hAnsiTheme="majorHAnsi" w:cstheme="majorHAnsi"/>
          <w:b/>
          <w:bCs/>
          <w:sz w:val="36"/>
          <w:szCs w:val="36"/>
        </w:rPr>
        <w:t xml:space="preserve">encoders in </w:t>
      </w:r>
      <w:proofErr w:type="spellStart"/>
      <w:r w:rsidRPr="006D148E">
        <w:rPr>
          <w:rFonts w:asciiTheme="majorHAnsi" w:hAnsiTheme="majorHAnsi" w:cstheme="majorHAnsi"/>
          <w:b/>
          <w:bCs/>
          <w:sz w:val="36"/>
          <w:szCs w:val="36"/>
        </w:rPr>
        <w:t>PyTorch</w:t>
      </w:r>
      <w:proofErr w:type="spellEnd"/>
    </w:p>
    <w:p w:rsidR="006D148E" w:rsidRDefault="006D148E" w:rsidP="006D148E">
      <w:pPr>
        <w:jc w:val="center"/>
        <w:rPr>
          <w:rFonts w:asciiTheme="majorHAnsi" w:hAnsiTheme="majorHAnsi" w:cstheme="majorHAnsi"/>
          <w:b/>
          <w:bCs/>
          <w:sz w:val="36"/>
          <w:szCs w:val="36"/>
        </w:rPr>
      </w:pPr>
      <w:r>
        <w:rPr>
          <w:rFonts w:asciiTheme="majorHAnsi" w:hAnsiTheme="majorHAnsi" w:cstheme="majorHAnsi"/>
          <w:b/>
          <w:bCs/>
          <w:sz w:val="36"/>
          <w:szCs w:val="36"/>
        </w:rPr>
        <w:t>Name: Alina Nasir</w:t>
      </w:r>
    </w:p>
    <w:p w:rsidR="006D148E" w:rsidRDefault="006D148E" w:rsidP="006D148E">
      <w:pPr>
        <w:jc w:val="center"/>
        <w:rPr>
          <w:rFonts w:asciiTheme="majorHAnsi" w:hAnsiTheme="majorHAnsi" w:cstheme="majorHAnsi"/>
          <w:b/>
          <w:bCs/>
          <w:sz w:val="36"/>
          <w:szCs w:val="36"/>
        </w:rPr>
      </w:pPr>
      <w:proofErr w:type="spellStart"/>
      <w:r>
        <w:rPr>
          <w:rFonts w:asciiTheme="majorHAnsi" w:hAnsiTheme="majorHAnsi" w:cstheme="majorHAnsi"/>
          <w:b/>
          <w:bCs/>
          <w:sz w:val="36"/>
          <w:szCs w:val="36"/>
        </w:rPr>
        <w:t>Qalam</w:t>
      </w:r>
      <w:proofErr w:type="spellEnd"/>
      <w:r>
        <w:rPr>
          <w:rFonts w:asciiTheme="majorHAnsi" w:hAnsiTheme="majorHAnsi" w:cstheme="majorHAnsi"/>
          <w:b/>
          <w:bCs/>
          <w:sz w:val="36"/>
          <w:szCs w:val="36"/>
        </w:rPr>
        <w:t xml:space="preserve"> ID: 342350</w:t>
      </w:r>
    </w:p>
    <w:p w:rsidR="006D148E" w:rsidRDefault="006D148E" w:rsidP="006D148E">
      <w:pPr>
        <w:pStyle w:val="Heading1"/>
        <w:spacing w:after="240"/>
        <w:jc w:val="center"/>
        <w:rPr>
          <w:rFonts w:asciiTheme="minorHAnsi" w:hAnsiTheme="minorHAnsi" w:cstheme="minorHAnsi"/>
          <w:color w:val="000000" w:themeColor="text1"/>
          <w:sz w:val="28"/>
          <w:szCs w:val="28"/>
        </w:rPr>
      </w:pPr>
    </w:p>
    <w:p w:rsidR="006D148E" w:rsidRDefault="006D148E" w:rsidP="006D148E">
      <w:pPr>
        <w:pStyle w:val="Heading1"/>
        <w:spacing w:after="240"/>
        <w:jc w:val="center"/>
        <w:rPr>
          <w:rFonts w:asciiTheme="minorHAnsi" w:hAnsiTheme="minorHAnsi" w:cstheme="minorHAnsi"/>
          <w:color w:val="000000" w:themeColor="text1"/>
          <w:sz w:val="28"/>
          <w:szCs w:val="28"/>
        </w:rPr>
      </w:pPr>
    </w:p>
    <w:p w:rsidR="006D148E" w:rsidRDefault="006D148E" w:rsidP="006D148E">
      <w:pPr>
        <w:jc w:val="center"/>
        <w:rPr>
          <w:rFonts w:cstheme="minorHAnsi"/>
          <w:color w:val="000000" w:themeColor="text1"/>
          <w:sz w:val="28"/>
          <w:szCs w:val="28"/>
        </w:rPr>
      </w:pPr>
      <w:bookmarkStart w:id="2" w:name="_Toc149570093"/>
      <w:bookmarkStart w:id="3" w:name="_Toc150094009"/>
      <w:bookmarkStart w:id="4" w:name="_Toc151376486"/>
      <w:bookmarkStart w:id="5" w:name="_Toc151739190"/>
      <w:r>
        <w:rPr>
          <w:rFonts w:cstheme="minorHAnsi"/>
          <w:color w:val="000000" w:themeColor="text1"/>
          <w:sz w:val="28"/>
          <w:szCs w:val="28"/>
        </w:rPr>
        <w:t>Date: 21</w:t>
      </w:r>
      <w:r>
        <w:rPr>
          <w:rFonts w:cstheme="minorHAnsi"/>
          <w:color w:val="000000" w:themeColor="text1"/>
          <w:sz w:val="28"/>
          <w:szCs w:val="28"/>
          <w:vertAlign w:val="superscript"/>
        </w:rPr>
        <w:t>st</w:t>
      </w:r>
      <w:r>
        <w:rPr>
          <w:rFonts w:cstheme="minorHAnsi"/>
          <w:color w:val="000000" w:themeColor="text1"/>
          <w:sz w:val="28"/>
          <w:szCs w:val="28"/>
        </w:rPr>
        <w:t xml:space="preserve"> Dec </w:t>
      </w:r>
      <w:r>
        <w:rPr>
          <w:rFonts w:cstheme="minorHAnsi"/>
          <w:color w:val="000000" w:themeColor="text1"/>
          <w:sz w:val="28"/>
          <w:szCs w:val="28"/>
        </w:rPr>
        <w:t>2023</w:t>
      </w:r>
      <w:bookmarkEnd w:id="2"/>
      <w:bookmarkEnd w:id="3"/>
      <w:bookmarkEnd w:id="4"/>
      <w:bookmarkEnd w:id="5"/>
    </w:p>
    <w:p w:rsidR="006D148E" w:rsidRDefault="006D148E" w:rsidP="00F63EED">
      <w:pPr>
        <w:jc w:val="both"/>
        <w:rPr>
          <w:rFonts w:ascii="Arial" w:hAnsi="Arial" w:cs="Arial"/>
          <w:b/>
          <w:sz w:val="24"/>
          <w:szCs w:val="24"/>
        </w:rPr>
      </w:pPr>
    </w:p>
    <w:p w:rsidR="006D148E" w:rsidRDefault="006D148E" w:rsidP="00F63EED">
      <w:pPr>
        <w:jc w:val="both"/>
        <w:rPr>
          <w:rFonts w:ascii="Arial" w:hAnsi="Arial" w:cs="Arial"/>
          <w:b/>
          <w:sz w:val="24"/>
          <w:szCs w:val="24"/>
        </w:rPr>
      </w:pPr>
    </w:p>
    <w:p w:rsidR="006D148E" w:rsidRDefault="006D148E" w:rsidP="00F63EED">
      <w:pPr>
        <w:jc w:val="both"/>
        <w:rPr>
          <w:rFonts w:ascii="Arial" w:hAnsi="Arial" w:cs="Arial"/>
          <w:b/>
          <w:sz w:val="24"/>
          <w:szCs w:val="24"/>
        </w:rPr>
      </w:pPr>
    </w:p>
    <w:p w:rsidR="006D148E" w:rsidRDefault="006D148E" w:rsidP="00F63EED">
      <w:pPr>
        <w:jc w:val="both"/>
        <w:rPr>
          <w:rFonts w:ascii="Arial" w:hAnsi="Arial" w:cs="Arial"/>
          <w:b/>
          <w:sz w:val="24"/>
          <w:szCs w:val="24"/>
        </w:rPr>
      </w:pPr>
    </w:p>
    <w:p w:rsidR="006D148E" w:rsidRDefault="006D148E" w:rsidP="00F63EED">
      <w:pPr>
        <w:jc w:val="both"/>
        <w:rPr>
          <w:rFonts w:ascii="Arial" w:hAnsi="Arial" w:cs="Arial"/>
          <w:b/>
          <w:sz w:val="24"/>
          <w:szCs w:val="24"/>
        </w:rPr>
      </w:pPr>
    </w:p>
    <w:p w:rsidR="006D148E" w:rsidRDefault="006D148E" w:rsidP="00F63EED">
      <w:pPr>
        <w:jc w:val="both"/>
        <w:rPr>
          <w:rFonts w:ascii="Arial" w:hAnsi="Arial" w:cs="Arial"/>
          <w:b/>
          <w:sz w:val="24"/>
          <w:szCs w:val="24"/>
        </w:rPr>
      </w:pPr>
    </w:p>
    <w:p w:rsidR="006D148E" w:rsidRDefault="006D148E" w:rsidP="00F63EED">
      <w:pPr>
        <w:jc w:val="both"/>
        <w:rPr>
          <w:rFonts w:ascii="Arial" w:hAnsi="Arial" w:cs="Arial"/>
          <w:b/>
          <w:sz w:val="24"/>
          <w:szCs w:val="24"/>
        </w:rPr>
      </w:pPr>
    </w:p>
    <w:p w:rsidR="006D148E" w:rsidRDefault="006D148E" w:rsidP="00F63EED">
      <w:pPr>
        <w:jc w:val="both"/>
        <w:rPr>
          <w:rFonts w:ascii="Arial" w:hAnsi="Arial" w:cs="Arial"/>
          <w:b/>
          <w:sz w:val="24"/>
          <w:szCs w:val="24"/>
        </w:rPr>
      </w:pPr>
    </w:p>
    <w:p w:rsidR="006D148E" w:rsidRDefault="006D148E" w:rsidP="00F63EED">
      <w:pPr>
        <w:jc w:val="both"/>
        <w:rPr>
          <w:rFonts w:ascii="Arial" w:hAnsi="Arial" w:cs="Arial"/>
          <w:b/>
          <w:sz w:val="24"/>
          <w:szCs w:val="24"/>
        </w:rPr>
      </w:pPr>
    </w:p>
    <w:p w:rsidR="006D148E" w:rsidRDefault="006D148E" w:rsidP="00F63EED">
      <w:pPr>
        <w:jc w:val="both"/>
        <w:rPr>
          <w:rFonts w:ascii="Arial" w:hAnsi="Arial" w:cs="Arial"/>
          <w:b/>
          <w:sz w:val="24"/>
          <w:szCs w:val="24"/>
        </w:rPr>
      </w:pPr>
    </w:p>
    <w:p w:rsidR="006D148E" w:rsidRDefault="006D148E" w:rsidP="00F63EED">
      <w:pPr>
        <w:jc w:val="both"/>
        <w:rPr>
          <w:rFonts w:ascii="Arial" w:hAnsi="Arial" w:cs="Arial"/>
          <w:b/>
          <w:sz w:val="24"/>
          <w:szCs w:val="24"/>
        </w:rPr>
      </w:pPr>
    </w:p>
    <w:p w:rsidR="00525AB6" w:rsidRPr="00F054FE" w:rsidRDefault="00F63EED" w:rsidP="00F63EED">
      <w:pPr>
        <w:jc w:val="both"/>
        <w:rPr>
          <w:rFonts w:ascii="Arial" w:hAnsi="Arial" w:cs="Arial"/>
          <w:b/>
          <w:sz w:val="24"/>
          <w:szCs w:val="24"/>
        </w:rPr>
      </w:pPr>
      <w:r w:rsidRPr="00F054FE">
        <w:rPr>
          <w:rFonts w:ascii="Arial" w:hAnsi="Arial" w:cs="Arial"/>
          <w:b/>
          <w:sz w:val="24"/>
          <w:szCs w:val="24"/>
        </w:rPr>
        <w:lastRenderedPageBreak/>
        <w:t>Dataset:</w:t>
      </w:r>
    </w:p>
    <w:p w:rsidR="00F63EED" w:rsidRDefault="00F63EED" w:rsidP="00F63EED">
      <w:pPr>
        <w:jc w:val="both"/>
        <w:rPr>
          <w:rFonts w:ascii="Arial" w:hAnsi="Arial" w:cs="Arial"/>
          <w:sz w:val="24"/>
          <w:szCs w:val="24"/>
        </w:rPr>
      </w:pPr>
      <w:r>
        <w:rPr>
          <w:rFonts w:ascii="Arial" w:hAnsi="Arial" w:cs="Arial"/>
          <w:sz w:val="24"/>
          <w:szCs w:val="24"/>
        </w:rPr>
        <w:t>The dataset used in this lab is CIFAR-10 dataset that contains the images of the real world objects whereas the MNIST dataset contained images of the numbers. Moreover, the MNIST dataset contains the images of grayscale whereas CIFAR-10 dataset contains the images based on RGB channel. Based on these differences the network architecture and the viewer functions are modified.</w:t>
      </w:r>
    </w:p>
    <w:p w:rsidR="00F63EED" w:rsidRPr="00F054FE" w:rsidRDefault="00F63EED" w:rsidP="00F63EED">
      <w:pPr>
        <w:jc w:val="both"/>
        <w:rPr>
          <w:rFonts w:ascii="Arial" w:hAnsi="Arial" w:cs="Arial"/>
          <w:b/>
          <w:sz w:val="24"/>
          <w:szCs w:val="24"/>
        </w:rPr>
      </w:pPr>
      <w:r w:rsidRPr="00F054FE">
        <w:rPr>
          <w:rFonts w:ascii="Arial" w:hAnsi="Arial" w:cs="Arial"/>
          <w:b/>
          <w:sz w:val="24"/>
          <w:szCs w:val="24"/>
        </w:rPr>
        <w:t>Network Architecture:</w:t>
      </w:r>
    </w:p>
    <w:p w:rsidR="00AD7D4C" w:rsidRPr="00AD7D4C" w:rsidRDefault="00F63EED" w:rsidP="00AD7D4C">
      <w:pPr>
        <w:jc w:val="both"/>
        <w:rPr>
          <w:rFonts w:ascii="Arial" w:hAnsi="Arial" w:cs="Arial"/>
          <w:sz w:val="24"/>
          <w:szCs w:val="24"/>
        </w:rPr>
      </w:pPr>
      <w:r>
        <w:rPr>
          <w:rFonts w:ascii="Arial" w:hAnsi="Arial" w:cs="Arial"/>
          <w:sz w:val="24"/>
          <w:szCs w:val="24"/>
        </w:rPr>
        <w:t xml:space="preserve">The network input was changed from 1 to 3 to include the three channels of RGB in the images. </w:t>
      </w:r>
      <w:r w:rsidR="00AD7D4C">
        <w:rPr>
          <w:rFonts w:ascii="Arial" w:hAnsi="Arial" w:cs="Arial"/>
          <w:sz w:val="24"/>
          <w:szCs w:val="24"/>
        </w:rPr>
        <w:t>The output of the decoder was then modified accordingly. Moreover, in the decode function</w:t>
      </w:r>
      <w:r>
        <w:rPr>
          <w:rFonts w:ascii="Arial" w:hAnsi="Arial" w:cs="Arial"/>
          <w:sz w:val="24"/>
          <w:szCs w:val="24"/>
        </w:rPr>
        <w:t xml:space="preserve"> </w:t>
      </w:r>
      <w:r w:rsidR="00AD7D4C" w:rsidRPr="00AD7D4C">
        <w:rPr>
          <w:rFonts w:ascii="Arial" w:hAnsi="Arial" w:cs="Arial"/>
          <w:sz w:val="24"/>
          <w:szCs w:val="24"/>
        </w:rPr>
        <w:t xml:space="preserve">the </w:t>
      </w:r>
      <w:proofErr w:type="spellStart"/>
      <w:r w:rsidR="00AD7D4C" w:rsidRPr="00AD7D4C">
        <w:rPr>
          <w:rFonts w:ascii="Arial" w:hAnsi="Arial" w:cs="Arial"/>
          <w:b/>
          <w:bCs/>
          <w:sz w:val="24"/>
          <w:szCs w:val="24"/>
        </w:rPr>
        <w:t>output_size</w:t>
      </w:r>
      <w:proofErr w:type="spellEnd"/>
      <w:r w:rsidR="00AD7D4C" w:rsidRPr="00AD7D4C">
        <w:rPr>
          <w:rFonts w:ascii="Arial" w:hAnsi="Arial" w:cs="Arial"/>
          <w:sz w:val="24"/>
          <w:szCs w:val="24"/>
        </w:rPr>
        <w:t xml:space="preserve"> parameter is not explicitly specified. The spatial size of the output tensor is determined based on the default behavior of the transposed convolution layer. The default behavior calculates the output size based on the input size, stride, and padding.</w:t>
      </w:r>
    </w:p>
    <w:p w:rsidR="00AD7D4C" w:rsidRPr="00AD7D4C" w:rsidRDefault="00AD7D4C" w:rsidP="00AD7D4C">
      <w:pPr>
        <w:jc w:val="both"/>
        <w:rPr>
          <w:rFonts w:ascii="Arial" w:hAnsi="Arial" w:cs="Arial"/>
          <w:sz w:val="24"/>
          <w:szCs w:val="24"/>
        </w:rPr>
      </w:pPr>
      <w:r w:rsidRPr="00AD7D4C">
        <w:rPr>
          <w:rFonts w:ascii="Arial" w:hAnsi="Arial" w:cs="Arial"/>
          <w:sz w:val="24"/>
          <w:szCs w:val="24"/>
        </w:rPr>
        <w:t>The output size formula for a transposed convolution is given by:</w:t>
      </w:r>
    </w:p>
    <w:p w:rsidR="00AD7D4C" w:rsidRDefault="00AD7D4C" w:rsidP="00AD7D4C">
      <w:pPr>
        <w:jc w:val="both"/>
        <w:rPr>
          <w:rStyle w:val="mord"/>
          <w:rFonts w:ascii="Arial" w:hAnsi="Arial" w:cs="Arial"/>
          <w:color w:val="374151"/>
          <w:sz w:val="29"/>
          <w:szCs w:val="29"/>
        </w:rPr>
      </w:pPr>
      <w:r w:rsidRPr="00AD7D4C">
        <w:rPr>
          <w:rStyle w:val="mord"/>
          <w:rFonts w:ascii="Arial" w:hAnsi="Arial" w:cs="Arial"/>
          <w:color w:val="374151"/>
          <w:sz w:val="29"/>
          <w:szCs w:val="29"/>
        </w:rPr>
        <w:t>output size</w:t>
      </w:r>
      <w:r w:rsidRPr="00AD7D4C">
        <w:rPr>
          <w:rStyle w:val="mrel"/>
          <w:rFonts w:ascii="Arial" w:hAnsi="Arial" w:cs="Arial"/>
          <w:color w:val="374151"/>
          <w:sz w:val="29"/>
          <w:szCs w:val="29"/>
        </w:rPr>
        <w:t>=</w:t>
      </w:r>
      <w:r>
        <w:rPr>
          <w:rStyle w:val="mrel"/>
          <w:rFonts w:ascii="Arial" w:hAnsi="Arial" w:cs="Arial"/>
          <w:color w:val="374151"/>
          <w:sz w:val="29"/>
          <w:szCs w:val="29"/>
        </w:rPr>
        <w:t xml:space="preserve"> </w:t>
      </w:r>
      <w:r w:rsidRPr="00AD7D4C">
        <w:rPr>
          <w:rStyle w:val="mopen"/>
          <w:rFonts w:ascii="Arial" w:hAnsi="Arial" w:cs="Arial"/>
          <w:color w:val="374151"/>
          <w:sz w:val="29"/>
          <w:szCs w:val="29"/>
        </w:rPr>
        <w:t>(</w:t>
      </w:r>
      <w:r w:rsidRPr="00AD7D4C">
        <w:rPr>
          <w:rStyle w:val="mord"/>
          <w:rFonts w:ascii="Arial" w:hAnsi="Arial" w:cs="Arial"/>
          <w:color w:val="374151"/>
          <w:sz w:val="29"/>
          <w:szCs w:val="29"/>
        </w:rPr>
        <w:t>input size</w:t>
      </w:r>
      <w:r w:rsidRPr="00AD7D4C">
        <w:rPr>
          <w:rStyle w:val="mbin"/>
          <w:rFonts w:ascii="Arial" w:hAnsi="Arial" w:cs="Arial"/>
          <w:color w:val="374151"/>
          <w:sz w:val="29"/>
          <w:szCs w:val="29"/>
        </w:rPr>
        <w:t>−</w:t>
      </w:r>
      <w:r w:rsidRPr="00AD7D4C">
        <w:rPr>
          <w:rStyle w:val="mord"/>
          <w:rFonts w:ascii="Arial" w:hAnsi="Arial" w:cs="Arial"/>
          <w:color w:val="374151"/>
          <w:sz w:val="29"/>
          <w:szCs w:val="29"/>
        </w:rPr>
        <w:t>1</w:t>
      </w:r>
      <w:r w:rsidRPr="00AD7D4C">
        <w:rPr>
          <w:rStyle w:val="mclose"/>
          <w:rFonts w:ascii="Arial" w:hAnsi="Arial" w:cs="Arial"/>
          <w:color w:val="374151"/>
          <w:sz w:val="29"/>
          <w:szCs w:val="29"/>
        </w:rPr>
        <w:t>)</w:t>
      </w:r>
      <w:r>
        <w:rPr>
          <w:rStyle w:val="mclose"/>
          <w:rFonts w:ascii="Arial" w:hAnsi="Arial" w:cs="Arial"/>
          <w:color w:val="374151"/>
          <w:sz w:val="29"/>
          <w:szCs w:val="29"/>
        </w:rPr>
        <w:t xml:space="preserve"> </w:t>
      </w:r>
      <w:r w:rsidRPr="00AD7D4C">
        <w:rPr>
          <w:rStyle w:val="mbin"/>
          <w:rFonts w:ascii="Arial" w:hAnsi="Arial" w:cs="Arial"/>
          <w:color w:val="374151"/>
          <w:sz w:val="29"/>
          <w:szCs w:val="29"/>
        </w:rPr>
        <w:t>×</w:t>
      </w:r>
      <w:r>
        <w:rPr>
          <w:rStyle w:val="mbin"/>
          <w:rFonts w:ascii="Arial" w:hAnsi="Arial" w:cs="Arial"/>
          <w:color w:val="374151"/>
          <w:sz w:val="29"/>
          <w:szCs w:val="29"/>
        </w:rPr>
        <w:t xml:space="preserve"> (</w:t>
      </w:r>
      <w:r w:rsidRPr="00AD7D4C">
        <w:rPr>
          <w:rStyle w:val="mord"/>
          <w:rFonts w:ascii="Arial" w:hAnsi="Arial" w:cs="Arial"/>
          <w:color w:val="374151"/>
          <w:sz w:val="29"/>
          <w:szCs w:val="29"/>
        </w:rPr>
        <w:t>stride</w:t>
      </w:r>
      <w:r w:rsidRPr="00AD7D4C">
        <w:rPr>
          <w:rStyle w:val="mbin"/>
          <w:rFonts w:ascii="Arial" w:hAnsi="Arial" w:cs="Arial"/>
          <w:color w:val="374151"/>
          <w:sz w:val="29"/>
          <w:szCs w:val="29"/>
        </w:rPr>
        <w:t>−</w:t>
      </w:r>
      <w:r w:rsidRPr="00AD7D4C">
        <w:rPr>
          <w:rStyle w:val="mord"/>
          <w:rFonts w:ascii="Arial" w:hAnsi="Arial" w:cs="Arial"/>
          <w:color w:val="374151"/>
          <w:sz w:val="29"/>
          <w:szCs w:val="29"/>
        </w:rPr>
        <w:t>2</w:t>
      </w:r>
      <w:r>
        <w:rPr>
          <w:rStyle w:val="mord"/>
          <w:rFonts w:ascii="Arial" w:hAnsi="Arial" w:cs="Arial"/>
          <w:color w:val="374151"/>
          <w:sz w:val="29"/>
          <w:szCs w:val="29"/>
        </w:rPr>
        <w:t xml:space="preserve">) </w:t>
      </w:r>
      <w:r w:rsidRPr="00AD7D4C">
        <w:rPr>
          <w:rStyle w:val="mbin"/>
          <w:rFonts w:ascii="Arial" w:hAnsi="Arial" w:cs="Arial"/>
          <w:color w:val="374151"/>
          <w:sz w:val="29"/>
          <w:szCs w:val="29"/>
        </w:rPr>
        <w:t>×</w:t>
      </w:r>
      <w:r>
        <w:rPr>
          <w:rStyle w:val="mbin"/>
          <w:rFonts w:ascii="Arial" w:hAnsi="Arial" w:cs="Arial"/>
          <w:color w:val="374151"/>
          <w:sz w:val="29"/>
          <w:szCs w:val="29"/>
        </w:rPr>
        <w:t xml:space="preserve"> </w:t>
      </w:r>
      <w:r w:rsidRPr="00AD7D4C">
        <w:rPr>
          <w:rStyle w:val="mord"/>
          <w:rFonts w:ascii="Arial" w:hAnsi="Arial" w:cs="Arial"/>
          <w:color w:val="374151"/>
          <w:sz w:val="29"/>
          <w:szCs w:val="29"/>
        </w:rPr>
        <w:t>padding</w:t>
      </w:r>
      <w:r>
        <w:rPr>
          <w:rStyle w:val="mord"/>
          <w:rFonts w:ascii="Arial" w:hAnsi="Arial" w:cs="Arial"/>
          <w:color w:val="374151"/>
          <w:sz w:val="29"/>
          <w:szCs w:val="29"/>
        </w:rPr>
        <w:t xml:space="preserve"> </w:t>
      </w:r>
      <w:r w:rsidRPr="00AD7D4C">
        <w:rPr>
          <w:rStyle w:val="mbin"/>
          <w:rFonts w:ascii="Arial" w:hAnsi="Arial" w:cs="Arial"/>
          <w:color w:val="374151"/>
          <w:sz w:val="29"/>
          <w:szCs w:val="29"/>
        </w:rPr>
        <w:t>+</w:t>
      </w:r>
      <w:r>
        <w:rPr>
          <w:rStyle w:val="mbin"/>
          <w:rFonts w:ascii="Arial" w:hAnsi="Arial" w:cs="Arial"/>
          <w:color w:val="374151"/>
          <w:sz w:val="29"/>
          <w:szCs w:val="29"/>
        </w:rPr>
        <w:t xml:space="preserve"> </w:t>
      </w:r>
      <w:r w:rsidRPr="00AD7D4C">
        <w:rPr>
          <w:rStyle w:val="mord"/>
          <w:rFonts w:ascii="Arial" w:hAnsi="Arial" w:cs="Arial"/>
          <w:color w:val="374151"/>
          <w:sz w:val="29"/>
          <w:szCs w:val="29"/>
        </w:rPr>
        <w:t>kernel size</w:t>
      </w:r>
      <w:r>
        <w:rPr>
          <w:rStyle w:val="mord"/>
          <w:rFonts w:ascii="Arial" w:hAnsi="Arial" w:cs="Arial"/>
          <w:color w:val="374151"/>
          <w:sz w:val="29"/>
          <w:szCs w:val="29"/>
        </w:rPr>
        <w:t xml:space="preserve"> </w:t>
      </w:r>
      <w:r w:rsidRPr="00AD7D4C">
        <w:rPr>
          <w:rStyle w:val="mbin"/>
          <w:rFonts w:ascii="Arial" w:hAnsi="Arial" w:cs="Arial"/>
          <w:color w:val="374151"/>
          <w:sz w:val="29"/>
          <w:szCs w:val="29"/>
        </w:rPr>
        <w:t>+</w:t>
      </w:r>
      <w:r>
        <w:rPr>
          <w:rStyle w:val="mbin"/>
          <w:rFonts w:ascii="Arial" w:hAnsi="Arial" w:cs="Arial"/>
          <w:color w:val="374151"/>
          <w:sz w:val="29"/>
          <w:szCs w:val="29"/>
        </w:rPr>
        <w:t xml:space="preserve"> </w:t>
      </w:r>
      <w:r w:rsidRPr="00AD7D4C">
        <w:rPr>
          <w:rStyle w:val="mord"/>
          <w:rFonts w:ascii="Arial" w:hAnsi="Arial" w:cs="Arial"/>
          <w:color w:val="374151"/>
          <w:sz w:val="29"/>
          <w:szCs w:val="29"/>
        </w:rPr>
        <w:t>output padding</w:t>
      </w:r>
    </w:p>
    <w:p w:rsidR="00AD7D4C" w:rsidRPr="00AD7D4C" w:rsidRDefault="00AD7D4C" w:rsidP="00AD7D4C">
      <w:pPr>
        <w:jc w:val="both"/>
        <w:rPr>
          <w:rFonts w:ascii="Arial" w:hAnsi="Arial" w:cs="Arial"/>
          <w:sz w:val="24"/>
          <w:szCs w:val="24"/>
        </w:rPr>
      </w:pPr>
      <w:r w:rsidRPr="00AD7D4C">
        <w:rPr>
          <w:rFonts w:ascii="Arial" w:hAnsi="Arial" w:cs="Arial"/>
          <w:sz w:val="24"/>
          <w:szCs w:val="24"/>
        </w:rPr>
        <w:t xml:space="preserve">Here, </w:t>
      </w:r>
      <w:r w:rsidRPr="00AD7D4C">
        <w:rPr>
          <w:rFonts w:ascii="Arial" w:hAnsi="Arial" w:cs="Arial"/>
          <w:b/>
          <w:bCs/>
          <w:sz w:val="24"/>
          <w:szCs w:val="24"/>
        </w:rPr>
        <w:t>input size</w:t>
      </w:r>
      <w:r w:rsidRPr="00AD7D4C">
        <w:rPr>
          <w:rFonts w:ascii="Arial" w:hAnsi="Arial" w:cs="Arial"/>
          <w:sz w:val="24"/>
          <w:szCs w:val="24"/>
        </w:rPr>
        <w:t xml:space="preserve"> is the size of the input tensor, </w:t>
      </w:r>
      <w:r w:rsidRPr="00AD7D4C">
        <w:rPr>
          <w:rFonts w:ascii="Arial" w:hAnsi="Arial" w:cs="Arial"/>
          <w:b/>
          <w:bCs/>
          <w:sz w:val="24"/>
          <w:szCs w:val="24"/>
        </w:rPr>
        <w:t>stride</w:t>
      </w:r>
      <w:r w:rsidRPr="00AD7D4C">
        <w:rPr>
          <w:rFonts w:ascii="Arial" w:hAnsi="Arial" w:cs="Arial"/>
          <w:sz w:val="24"/>
          <w:szCs w:val="24"/>
        </w:rPr>
        <w:t xml:space="preserve"> is the stride of the transposed convolution, </w:t>
      </w:r>
      <w:r w:rsidRPr="00AD7D4C">
        <w:rPr>
          <w:rFonts w:ascii="Arial" w:hAnsi="Arial" w:cs="Arial"/>
          <w:b/>
          <w:bCs/>
          <w:sz w:val="24"/>
          <w:szCs w:val="24"/>
        </w:rPr>
        <w:t>padding</w:t>
      </w:r>
      <w:r w:rsidRPr="00AD7D4C">
        <w:rPr>
          <w:rFonts w:ascii="Arial" w:hAnsi="Arial" w:cs="Arial"/>
          <w:sz w:val="24"/>
          <w:szCs w:val="24"/>
        </w:rPr>
        <w:t xml:space="preserve"> is the padding added to the input, </w:t>
      </w:r>
      <w:r w:rsidRPr="00AD7D4C">
        <w:rPr>
          <w:rFonts w:ascii="Arial" w:hAnsi="Arial" w:cs="Arial"/>
          <w:b/>
          <w:bCs/>
          <w:sz w:val="24"/>
          <w:szCs w:val="24"/>
        </w:rPr>
        <w:t>kernel size</w:t>
      </w:r>
      <w:r w:rsidRPr="00AD7D4C">
        <w:rPr>
          <w:rFonts w:ascii="Arial" w:hAnsi="Arial" w:cs="Arial"/>
          <w:sz w:val="24"/>
          <w:szCs w:val="24"/>
        </w:rPr>
        <w:t xml:space="preserve"> is the size of the convolutional kernel, and </w:t>
      </w:r>
      <w:r w:rsidRPr="00AD7D4C">
        <w:rPr>
          <w:rFonts w:ascii="Arial" w:hAnsi="Arial" w:cs="Arial"/>
          <w:b/>
          <w:bCs/>
          <w:sz w:val="24"/>
          <w:szCs w:val="24"/>
        </w:rPr>
        <w:t>output padding</w:t>
      </w:r>
      <w:r w:rsidRPr="00AD7D4C">
        <w:rPr>
          <w:rFonts w:ascii="Arial" w:hAnsi="Arial" w:cs="Arial"/>
          <w:sz w:val="24"/>
          <w:szCs w:val="24"/>
        </w:rPr>
        <w:t xml:space="preserve"> is the additional padding added to the output.</w:t>
      </w:r>
    </w:p>
    <w:p w:rsidR="00AD7D4C" w:rsidRDefault="00AD7D4C" w:rsidP="00AD7D4C">
      <w:pPr>
        <w:jc w:val="both"/>
        <w:rPr>
          <w:rFonts w:ascii="Arial" w:hAnsi="Arial" w:cs="Arial"/>
          <w:sz w:val="24"/>
          <w:szCs w:val="24"/>
        </w:rPr>
      </w:pPr>
      <w:r w:rsidRPr="00AD7D4C">
        <w:rPr>
          <w:rFonts w:ascii="Arial" w:hAnsi="Arial" w:cs="Arial"/>
          <w:sz w:val="24"/>
          <w:szCs w:val="24"/>
        </w:rPr>
        <w:t>The spatial size calculated</w:t>
      </w:r>
      <w:r>
        <w:rPr>
          <w:rFonts w:ascii="Arial" w:hAnsi="Arial" w:cs="Arial"/>
          <w:sz w:val="24"/>
          <w:szCs w:val="24"/>
        </w:rPr>
        <w:t xml:space="preserve"> using this formula is</w:t>
      </w:r>
      <w:r w:rsidRPr="00AD7D4C">
        <w:rPr>
          <w:rFonts w:ascii="Arial" w:hAnsi="Arial" w:cs="Arial"/>
          <w:sz w:val="24"/>
          <w:szCs w:val="24"/>
        </w:rPr>
        <w:t xml:space="preserve"> determined to cover the entire input spatial extent</w:t>
      </w:r>
      <w:r>
        <w:rPr>
          <w:rFonts w:ascii="Arial" w:hAnsi="Arial" w:cs="Arial"/>
          <w:sz w:val="24"/>
          <w:szCs w:val="24"/>
        </w:rPr>
        <w:t>.</w:t>
      </w:r>
    </w:p>
    <w:p w:rsidR="00AD7D4C" w:rsidRDefault="00AD7D4C" w:rsidP="00AD7D4C">
      <w:pPr>
        <w:jc w:val="both"/>
        <w:rPr>
          <w:rFonts w:ascii="Arial" w:hAnsi="Arial" w:cs="Arial"/>
          <w:sz w:val="24"/>
          <w:szCs w:val="24"/>
        </w:rPr>
      </w:pPr>
      <w:r>
        <w:rPr>
          <w:rFonts w:ascii="Arial" w:hAnsi="Arial" w:cs="Arial"/>
          <w:sz w:val="24"/>
          <w:szCs w:val="24"/>
        </w:rPr>
        <w:t xml:space="preserve">The output function is also changed to </w:t>
      </w:r>
      <w:proofErr w:type="spellStart"/>
      <w:r w:rsidR="00F054FE">
        <w:rPr>
          <w:rFonts w:ascii="Arial" w:hAnsi="Arial" w:cs="Arial"/>
          <w:sz w:val="24"/>
          <w:szCs w:val="24"/>
        </w:rPr>
        <w:t>tanh</w:t>
      </w:r>
      <w:proofErr w:type="spellEnd"/>
      <w:r w:rsidR="00F054FE">
        <w:rPr>
          <w:rFonts w:ascii="Arial" w:hAnsi="Arial" w:cs="Arial"/>
          <w:sz w:val="24"/>
          <w:szCs w:val="24"/>
        </w:rPr>
        <w:t xml:space="preserve"> </w:t>
      </w:r>
      <w:proofErr w:type="spellStart"/>
      <w:r w:rsidR="00F054FE">
        <w:rPr>
          <w:rFonts w:ascii="Arial" w:hAnsi="Arial" w:cs="Arial"/>
          <w:sz w:val="24"/>
          <w:szCs w:val="24"/>
        </w:rPr>
        <w:t>inorder</w:t>
      </w:r>
      <w:proofErr w:type="spellEnd"/>
      <w:r w:rsidR="00F054FE">
        <w:rPr>
          <w:rFonts w:ascii="Arial" w:hAnsi="Arial" w:cs="Arial"/>
          <w:sz w:val="24"/>
          <w:szCs w:val="24"/>
        </w:rPr>
        <w:t xml:space="preserve"> to normalize the input between -1 and 1. </w:t>
      </w:r>
    </w:p>
    <w:p w:rsidR="00AD7D4C" w:rsidRPr="00F054FE" w:rsidRDefault="00AD7D4C" w:rsidP="00AD7D4C">
      <w:pPr>
        <w:jc w:val="both"/>
        <w:rPr>
          <w:rFonts w:ascii="Arial" w:hAnsi="Arial" w:cs="Arial"/>
          <w:b/>
          <w:sz w:val="24"/>
          <w:szCs w:val="24"/>
        </w:rPr>
      </w:pPr>
      <w:r w:rsidRPr="00F054FE">
        <w:rPr>
          <w:rFonts w:ascii="Arial" w:hAnsi="Arial" w:cs="Arial"/>
          <w:b/>
          <w:sz w:val="24"/>
          <w:szCs w:val="24"/>
        </w:rPr>
        <w:t>Viewer Functions:</w:t>
      </w:r>
    </w:p>
    <w:p w:rsidR="00F63EED" w:rsidRPr="00F63EED" w:rsidRDefault="00F054FE" w:rsidP="00F63EED">
      <w:pPr>
        <w:jc w:val="both"/>
        <w:rPr>
          <w:rFonts w:ascii="Arial" w:hAnsi="Arial" w:cs="Arial"/>
          <w:sz w:val="24"/>
          <w:szCs w:val="24"/>
        </w:rPr>
      </w:pPr>
      <w:r>
        <w:rPr>
          <w:rFonts w:ascii="Arial" w:hAnsi="Arial" w:cs="Arial"/>
          <w:sz w:val="24"/>
          <w:szCs w:val="24"/>
        </w:rPr>
        <w:t xml:space="preserve">The viewer function is changed to use </w:t>
      </w:r>
      <w:proofErr w:type="spellStart"/>
      <w:proofErr w:type="gramStart"/>
      <w:r>
        <w:rPr>
          <w:rFonts w:ascii="Arial" w:hAnsi="Arial" w:cs="Arial"/>
          <w:sz w:val="24"/>
          <w:szCs w:val="24"/>
        </w:rPr>
        <w:t>np.transpose</w:t>
      </w:r>
      <w:proofErr w:type="spellEnd"/>
      <w:proofErr w:type="gramEnd"/>
      <w:r>
        <w:rPr>
          <w:rFonts w:ascii="Arial" w:hAnsi="Arial" w:cs="Arial"/>
          <w:sz w:val="24"/>
          <w:szCs w:val="24"/>
        </w:rPr>
        <w:t xml:space="preserve"> instead of </w:t>
      </w:r>
      <w:proofErr w:type="spellStart"/>
      <w:r>
        <w:rPr>
          <w:rFonts w:ascii="Arial" w:hAnsi="Arial" w:cs="Arial"/>
          <w:sz w:val="24"/>
          <w:szCs w:val="24"/>
        </w:rPr>
        <w:t>np.squeeze</w:t>
      </w:r>
      <w:proofErr w:type="spellEnd"/>
      <w:r>
        <w:rPr>
          <w:rFonts w:ascii="Arial" w:hAnsi="Arial" w:cs="Arial"/>
          <w:sz w:val="24"/>
          <w:szCs w:val="24"/>
        </w:rPr>
        <w:t xml:space="preserve"> for making the image data compatible with </w:t>
      </w:r>
      <w:proofErr w:type="spellStart"/>
      <w:r>
        <w:rPr>
          <w:rFonts w:ascii="Arial" w:hAnsi="Arial" w:cs="Arial"/>
          <w:sz w:val="24"/>
          <w:szCs w:val="24"/>
        </w:rPr>
        <w:t>plt.imshow</w:t>
      </w:r>
      <w:proofErr w:type="spellEnd"/>
      <w:r>
        <w:rPr>
          <w:rFonts w:ascii="Arial" w:hAnsi="Arial" w:cs="Arial"/>
          <w:sz w:val="24"/>
          <w:szCs w:val="24"/>
        </w:rPr>
        <w:t xml:space="preserve">. </w:t>
      </w:r>
      <w:r w:rsidRPr="00F054FE">
        <w:rPr>
          <w:rFonts w:ascii="Arial" w:hAnsi="Arial" w:cs="Arial"/>
          <w:sz w:val="24"/>
          <w:szCs w:val="24"/>
        </w:rPr>
        <w:t>Transpose can be used to permute the dimensions of an array, effectively changing the layout of the data.</w:t>
      </w:r>
      <w:r>
        <w:rPr>
          <w:rFonts w:ascii="Arial" w:hAnsi="Arial" w:cs="Arial"/>
          <w:sz w:val="24"/>
          <w:szCs w:val="24"/>
        </w:rPr>
        <w:t xml:space="preserve"> This helped </w:t>
      </w:r>
      <w:r w:rsidRPr="00F054FE">
        <w:rPr>
          <w:rFonts w:ascii="Arial" w:hAnsi="Arial" w:cs="Arial"/>
          <w:sz w:val="24"/>
          <w:szCs w:val="24"/>
        </w:rPr>
        <w:t>to rearrange the dimensions for compatibility</w:t>
      </w:r>
      <w:r>
        <w:rPr>
          <w:rFonts w:ascii="Arial" w:hAnsi="Arial" w:cs="Arial"/>
          <w:sz w:val="24"/>
          <w:szCs w:val="24"/>
        </w:rPr>
        <w:t>.</w:t>
      </w:r>
    </w:p>
    <w:sectPr w:rsidR="00F63EED" w:rsidRPr="00F63EED" w:rsidSect="00C61E56">
      <w:pgSz w:w="11910" w:h="16840" w:code="9"/>
      <w:pgMar w:top="1166" w:right="1685" w:bottom="274" w:left="1685"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EED"/>
    <w:rsid w:val="00525AB6"/>
    <w:rsid w:val="006D148E"/>
    <w:rsid w:val="00AD7D4C"/>
    <w:rsid w:val="00C61E56"/>
    <w:rsid w:val="00F054FE"/>
    <w:rsid w:val="00F6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8BE6D"/>
  <w15:chartTrackingRefBased/>
  <w15:docId w15:val="{D1FBA643-06BF-4EF7-A3C6-76586585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14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7D4C"/>
    <w:rPr>
      <w:rFonts w:ascii="Times New Roman" w:hAnsi="Times New Roman" w:cs="Times New Roman"/>
      <w:sz w:val="24"/>
      <w:szCs w:val="24"/>
    </w:rPr>
  </w:style>
  <w:style w:type="character" w:customStyle="1" w:styleId="mord">
    <w:name w:val="mord"/>
    <w:basedOn w:val="DefaultParagraphFont"/>
    <w:rsid w:val="00AD7D4C"/>
  </w:style>
  <w:style w:type="character" w:customStyle="1" w:styleId="mrel">
    <w:name w:val="mrel"/>
    <w:basedOn w:val="DefaultParagraphFont"/>
    <w:rsid w:val="00AD7D4C"/>
  </w:style>
  <w:style w:type="character" w:customStyle="1" w:styleId="mopen">
    <w:name w:val="mopen"/>
    <w:basedOn w:val="DefaultParagraphFont"/>
    <w:rsid w:val="00AD7D4C"/>
  </w:style>
  <w:style w:type="character" w:customStyle="1" w:styleId="mbin">
    <w:name w:val="mbin"/>
    <w:basedOn w:val="DefaultParagraphFont"/>
    <w:rsid w:val="00AD7D4C"/>
  </w:style>
  <w:style w:type="character" w:customStyle="1" w:styleId="mclose">
    <w:name w:val="mclose"/>
    <w:basedOn w:val="DefaultParagraphFont"/>
    <w:rsid w:val="00AD7D4C"/>
  </w:style>
  <w:style w:type="character" w:customStyle="1" w:styleId="Heading1Char">
    <w:name w:val="Heading 1 Char"/>
    <w:basedOn w:val="DefaultParagraphFont"/>
    <w:link w:val="Heading1"/>
    <w:uiPriority w:val="9"/>
    <w:rsid w:val="006D148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74693">
      <w:bodyDiv w:val="1"/>
      <w:marLeft w:val="0"/>
      <w:marRight w:val="0"/>
      <w:marTop w:val="0"/>
      <w:marBottom w:val="0"/>
      <w:divBdr>
        <w:top w:val="none" w:sz="0" w:space="0" w:color="auto"/>
        <w:left w:val="none" w:sz="0" w:space="0" w:color="auto"/>
        <w:bottom w:val="none" w:sz="0" w:space="0" w:color="auto"/>
        <w:right w:val="none" w:sz="0" w:space="0" w:color="auto"/>
      </w:divBdr>
    </w:div>
    <w:div w:id="1138307395">
      <w:bodyDiv w:val="1"/>
      <w:marLeft w:val="0"/>
      <w:marRight w:val="0"/>
      <w:marTop w:val="0"/>
      <w:marBottom w:val="0"/>
      <w:divBdr>
        <w:top w:val="none" w:sz="0" w:space="0" w:color="auto"/>
        <w:left w:val="none" w:sz="0" w:space="0" w:color="auto"/>
        <w:bottom w:val="none" w:sz="0" w:space="0" w:color="auto"/>
        <w:right w:val="none" w:sz="0" w:space="0" w:color="auto"/>
      </w:divBdr>
    </w:div>
    <w:div w:id="179728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2023-12-21T14:55:00Z</dcterms:created>
  <dcterms:modified xsi:type="dcterms:W3CDTF">2023-12-21T15:27:00Z</dcterms:modified>
</cp:coreProperties>
</file>