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412FE" w14:textId="77777777" w:rsidR="00263DFD" w:rsidRDefault="00000000">
      <w:pPr>
        <w:pStyle w:val="Heading1"/>
      </w:pPr>
      <w:bookmarkStart w:id="0" w:name="pakistani-bank-transaction-parser"/>
      <w:r>
        <w:t>Pakistani Bank Transaction Parser</w:t>
      </w:r>
    </w:p>
    <w:p w14:paraId="6FE99B99" w14:textId="77777777" w:rsidR="00263DFD" w:rsidRDefault="00000000">
      <w:pPr>
        <w:pStyle w:val="Heading2"/>
      </w:pPr>
      <w:bookmarkStart w:id="1" w:name="complete-user-manual"/>
      <w:r>
        <w:t>Complete User Manual</w:t>
      </w:r>
    </w:p>
    <w:p w14:paraId="70032A33" w14:textId="77777777" w:rsidR="00263DFD" w:rsidRDefault="00000000">
      <w:r>
        <w:pict w14:anchorId="42FA6318">
          <v:rect id="_x0000_i1025" style="width:0;height:1.5pt" o:hralign="center" o:hrstd="t" o:hr="t"/>
        </w:pict>
      </w:r>
    </w:p>
    <w:p w14:paraId="4476DCD7" w14:textId="77777777" w:rsidR="00263DFD" w:rsidRDefault="00000000">
      <w:pPr>
        <w:pStyle w:val="Heading2"/>
      </w:pPr>
      <w:bookmarkStart w:id="2" w:name="table-of-contents"/>
      <w:bookmarkEnd w:id="1"/>
      <w:r>
        <w:t>Table of Contents</w:t>
      </w:r>
    </w:p>
    <w:p w14:paraId="1F02F6C1" w14:textId="77777777" w:rsidR="00263DFD" w:rsidRDefault="00000000">
      <w:pPr>
        <w:pStyle w:val="Compact"/>
        <w:numPr>
          <w:ilvl w:val="0"/>
          <w:numId w:val="2"/>
        </w:numPr>
      </w:pPr>
      <w:hyperlink w:anchor="introduction">
        <w:r>
          <w:rPr>
            <w:rStyle w:val="Hyperlink"/>
          </w:rPr>
          <w:t>Introduction</w:t>
        </w:r>
      </w:hyperlink>
    </w:p>
    <w:p w14:paraId="4FC10B00" w14:textId="77777777" w:rsidR="00263DFD" w:rsidRDefault="00000000">
      <w:pPr>
        <w:pStyle w:val="Compact"/>
        <w:numPr>
          <w:ilvl w:val="0"/>
          <w:numId w:val="2"/>
        </w:numPr>
      </w:pPr>
      <w:hyperlink w:anchor="system-requirements--prerequisites">
        <w:r>
          <w:rPr>
            <w:rStyle w:val="Hyperlink"/>
          </w:rPr>
          <w:t>System Requirements &amp; Prerequisites</w:t>
        </w:r>
      </w:hyperlink>
    </w:p>
    <w:p w14:paraId="3BCFE461" w14:textId="77777777" w:rsidR="00263DFD" w:rsidRDefault="00000000">
      <w:pPr>
        <w:pStyle w:val="Compact"/>
        <w:numPr>
          <w:ilvl w:val="0"/>
          <w:numId w:val="2"/>
        </w:numPr>
      </w:pPr>
      <w:hyperlink w:anchor="installation-guide">
        <w:r>
          <w:rPr>
            <w:rStyle w:val="Hyperlink"/>
          </w:rPr>
          <w:t>Installation Guide</w:t>
        </w:r>
      </w:hyperlink>
    </w:p>
    <w:p w14:paraId="31792DDD" w14:textId="77777777" w:rsidR="00263DFD" w:rsidRDefault="00000000">
      <w:pPr>
        <w:pStyle w:val="Compact"/>
        <w:numPr>
          <w:ilvl w:val="0"/>
          <w:numId w:val="2"/>
        </w:numPr>
      </w:pPr>
      <w:hyperlink w:anchor="first-time-setup">
        <w:r>
          <w:rPr>
            <w:rStyle w:val="Hyperlink"/>
          </w:rPr>
          <w:t>First-Time Setup</w:t>
        </w:r>
      </w:hyperlink>
    </w:p>
    <w:p w14:paraId="10E13BD9" w14:textId="77777777" w:rsidR="00263DFD" w:rsidRDefault="00000000">
      <w:pPr>
        <w:pStyle w:val="Compact"/>
        <w:numPr>
          <w:ilvl w:val="0"/>
          <w:numId w:val="2"/>
        </w:numPr>
      </w:pPr>
      <w:hyperlink w:anchor="application-features">
        <w:r>
          <w:rPr>
            <w:rStyle w:val="Hyperlink"/>
          </w:rPr>
          <w:t>Application Features</w:t>
        </w:r>
      </w:hyperlink>
    </w:p>
    <w:p w14:paraId="2BC1AF07" w14:textId="77777777" w:rsidR="00263DFD" w:rsidRDefault="00000000">
      <w:pPr>
        <w:pStyle w:val="Compact"/>
        <w:numPr>
          <w:ilvl w:val="0"/>
          <w:numId w:val="2"/>
        </w:numPr>
      </w:pPr>
      <w:hyperlink w:anchor="troubleshooting">
        <w:r>
          <w:rPr>
            <w:rStyle w:val="Hyperlink"/>
          </w:rPr>
          <w:t>Troubleshooting</w:t>
        </w:r>
      </w:hyperlink>
    </w:p>
    <w:p w14:paraId="4064660D" w14:textId="77777777" w:rsidR="00263DFD" w:rsidRDefault="00000000">
      <w:pPr>
        <w:pStyle w:val="Compact"/>
        <w:numPr>
          <w:ilvl w:val="0"/>
          <w:numId w:val="2"/>
        </w:numPr>
      </w:pPr>
      <w:hyperlink w:anchor="support--maintenance">
        <w:r>
          <w:rPr>
            <w:rStyle w:val="Hyperlink"/>
          </w:rPr>
          <w:t>Support &amp; Maintenance</w:t>
        </w:r>
      </w:hyperlink>
    </w:p>
    <w:p w14:paraId="66ABD7A3" w14:textId="77777777" w:rsidR="00263DFD" w:rsidRDefault="00000000">
      <w:r>
        <w:pict w14:anchorId="1AB863CA">
          <v:rect id="_x0000_i1026" style="width:0;height:1.5pt" o:hralign="center" o:hrstd="t" o:hr="t"/>
        </w:pict>
      </w:r>
    </w:p>
    <w:p w14:paraId="697C7D07" w14:textId="77777777" w:rsidR="00263DFD" w:rsidRDefault="00000000">
      <w:pPr>
        <w:pStyle w:val="Heading2"/>
      </w:pPr>
      <w:bookmarkStart w:id="3" w:name="introduction"/>
      <w:bookmarkEnd w:id="2"/>
      <w:r>
        <w:t>Introduction</w:t>
      </w:r>
    </w:p>
    <w:p w14:paraId="67D55633" w14:textId="77777777" w:rsidR="00263DFD" w:rsidRDefault="00000000">
      <w:pPr>
        <w:pStyle w:val="Heading3"/>
      </w:pPr>
      <w:bookmarkStart w:id="4" w:name="X71c6b83f4c33a6998ee97f6a2466969246c0ca9"/>
      <w:r>
        <w:t>What is Pakistani Bank Transaction Parser?</w:t>
      </w:r>
    </w:p>
    <w:p w14:paraId="7E58C880" w14:textId="77777777" w:rsidR="00263DFD" w:rsidRDefault="00000000">
      <w:pPr>
        <w:pStyle w:val="FirstParagraph"/>
      </w:pPr>
      <w:r>
        <w:t xml:space="preserve">The </w:t>
      </w:r>
      <w:r>
        <w:rPr>
          <w:b/>
          <w:bCs/>
        </w:rPr>
        <w:t>Pakistani Bank Transaction Parser</w:t>
      </w:r>
      <w:r>
        <w:t xml:space="preserve"> is an automated bank slip processing system that uses advanced AI vision technology to extract transaction details from Pakistani bank slips. The application runs completely offline on your computer, ensuring complete data privacy and security.</w:t>
      </w:r>
    </w:p>
    <w:p w14:paraId="2F10DEDF" w14:textId="77777777" w:rsidR="00263DFD" w:rsidRDefault="00000000">
      <w:pPr>
        <w:pStyle w:val="Heading3"/>
      </w:pPr>
      <w:bookmarkStart w:id="5" w:name="key-benefits"/>
      <w:bookmarkEnd w:id="4"/>
      <w:r>
        <w:t>Key Benefits</w:t>
      </w:r>
    </w:p>
    <w:p w14:paraId="3542DAF8" w14:textId="77777777" w:rsidR="00263DFD" w:rsidRDefault="00000000">
      <w:pPr>
        <w:pStyle w:val="Compact"/>
        <w:numPr>
          <w:ilvl w:val="0"/>
          <w:numId w:val="3"/>
        </w:numPr>
      </w:pPr>
      <w:r>
        <w:t xml:space="preserve">✅ </w:t>
      </w:r>
      <w:r>
        <w:rPr>
          <w:b/>
          <w:bCs/>
        </w:rPr>
        <w:t>100% Offline Processing</w:t>
      </w:r>
      <w:r>
        <w:t xml:space="preserve"> - No internet required after installation</w:t>
      </w:r>
    </w:p>
    <w:p w14:paraId="60D71A48" w14:textId="77777777" w:rsidR="00263DFD" w:rsidRDefault="00000000">
      <w:pPr>
        <w:pStyle w:val="Compact"/>
        <w:numPr>
          <w:ilvl w:val="0"/>
          <w:numId w:val="3"/>
        </w:numPr>
      </w:pPr>
      <w:r>
        <w:t xml:space="preserve">✅ </w:t>
      </w:r>
      <w:r>
        <w:rPr>
          <w:b/>
          <w:bCs/>
        </w:rPr>
        <w:t>AI-Powered OCR</w:t>
      </w:r>
      <w:r>
        <w:t xml:space="preserve"> - Automatically extracts all transaction details</w:t>
      </w:r>
    </w:p>
    <w:p w14:paraId="37183338" w14:textId="77777777" w:rsidR="00263DFD" w:rsidRDefault="00000000">
      <w:pPr>
        <w:pStyle w:val="Compact"/>
        <w:numPr>
          <w:ilvl w:val="0"/>
          <w:numId w:val="3"/>
        </w:numPr>
      </w:pPr>
      <w:r>
        <w:t xml:space="preserve">✅ </w:t>
      </w:r>
      <w:r>
        <w:rPr>
          <w:b/>
          <w:bCs/>
        </w:rPr>
        <w:t>Multi-Bank Support</w:t>
      </w:r>
      <w:r>
        <w:t xml:space="preserve"> - Works with all major Pakistani banks</w:t>
      </w:r>
    </w:p>
    <w:p w14:paraId="3671B6DF" w14:textId="77777777" w:rsidR="00263DFD" w:rsidRDefault="00000000">
      <w:pPr>
        <w:pStyle w:val="Compact"/>
        <w:numPr>
          <w:ilvl w:val="0"/>
          <w:numId w:val="3"/>
        </w:numPr>
      </w:pPr>
      <w:r>
        <w:t xml:space="preserve">✅ </w:t>
      </w:r>
      <w:r>
        <w:rPr>
          <w:b/>
          <w:bCs/>
        </w:rPr>
        <w:t>Secure Database</w:t>
      </w:r>
      <w:r>
        <w:t xml:space="preserve"> - Stores all transactions in MS SQL Server</w:t>
      </w:r>
    </w:p>
    <w:p w14:paraId="43816673" w14:textId="77777777" w:rsidR="00263DFD" w:rsidRDefault="00000000">
      <w:pPr>
        <w:pStyle w:val="Compact"/>
        <w:numPr>
          <w:ilvl w:val="0"/>
          <w:numId w:val="3"/>
        </w:numPr>
      </w:pPr>
      <w:r>
        <w:t xml:space="preserve">✅ </w:t>
      </w:r>
      <w:r>
        <w:rPr>
          <w:b/>
          <w:bCs/>
        </w:rPr>
        <w:t>Batch Processing</w:t>
      </w:r>
      <w:r>
        <w:t xml:space="preserve"> - Automatically processes slips dropped in a monitored folder</w:t>
      </w:r>
    </w:p>
    <w:p w14:paraId="564410A9" w14:textId="77777777" w:rsidR="00263DFD" w:rsidRDefault="00000000">
      <w:pPr>
        <w:pStyle w:val="Compact"/>
        <w:numPr>
          <w:ilvl w:val="0"/>
          <w:numId w:val="3"/>
        </w:numPr>
      </w:pPr>
      <w:r>
        <w:t xml:space="preserve">✅ </w:t>
      </w:r>
      <w:r>
        <w:rPr>
          <w:b/>
          <w:bCs/>
        </w:rPr>
        <w:t>Export Capabilities</w:t>
      </w:r>
      <w:r>
        <w:t xml:space="preserve"> - Download data as CSV or Excel</w:t>
      </w:r>
    </w:p>
    <w:p w14:paraId="0C3FF6CB" w14:textId="77777777" w:rsidR="00263DFD" w:rsidRDefault="00000000">
      <w:pPr>
        <w:pStyle w:val="Compact"/>
        <w:numPr>
          <w:ilvl w:val="0"/>
          <w:numId w:val="3"/>
        </w:numPr>
      </w:pPr>
      <w:r>
        <w:t xml:space="preserve">✅ </w:t>
      </w:r>
      <w:r>
        <w:rPr>
          <w:b/>
          <w:bCs/>
        </w:rPr>
        <w:t>Real-time Dashboard</w:t>
      </w:r>
      <w:r>
        <w:t xml:space="preserve"> - View and filter all saved transactions</w:t>
      </w:r>
    </w:p>
    <w:p w14:paraId="0CEB8398" w14:textId="77777777" w:rsidR="00263DFD" w:rsidRDefault="00000000">
      <w:pPr>
        <w:pStyle w:val="Heading3"/>
      </w:pPr>
      <w:bookmarkStart w:id="6" w:name="whats-included"/>
      <w:bookmarkEnd w:id="5"/>
      <w:r>
        <w:t>What’s Included</w:t>
      </w:r>
    </w:p>
    <w:p w14:paraId="42241A63" w14:textId="77777777" w:rsidR="00263DFD" w:rsidRDefault="00000000">
      <w:pPr>
        <w:pStyle w:val="Compact"/>
        <w:numPr>
          <w:ilvl w:val="0"/>
          <w:numId w:val="4"/>
        </w:numPr>
      </w:pPr>
      <w:r>
        <w:t>Complete Python runtime environment</w:t>
      </w:r>
    </w:p>
    <w:p w14:paraId="7E151C55" w14:textId="77777777" w:rsidR="00263DFD" w:rsidRDefault="00000000">
      <w:pPr>
        <w:pStyle w:val="Compact"/>
        <w:numPr>
          <w:ilvl w:val="0"/>
          <w:numId w:val="4"/>
        </w:numPr>
      </w:pPr>
      <w:r>
        <w:t>AI Vision Model (Qwen3-VL-2B, ~1.5GB)</w:t>
      </w:r>
    </w:p>
    <w:p w14:paraId="0AECD6F4" w14:textId="77777777" w:rsidR="00263DFD" w:rsidRDefault="00000000">
      <w:pPr>
        <w:pStyle w:val="Compact"/>
        <w:numPr>
          <w:ilvl w:val="0"/>
          <w:numId w:val="4"/>
        </w:numPr>
      </w:pPr>
      <w:r>
        <w:t>llama.cpp inference engine</w:t>
      </w:r>
    </w:p>
    <w:p w14:paraId="3AFEFBAC" w14:textId="77777777" w:rsidR="00263DFD" w:rsidRDefault="00000000">
      <w:pPr>
        <w:pStyle w:val="Compact"/>
        <w:numPr>
          <w:ilvl w:val="0"/>
          <w:numId w:val="4"/>
        </w:numPr>
      </w:pPr>
      <w:r>
        <w:t>MS SQL Server database connector</w:t>
      </w:r>
    </w:p>
    <w:p w14:paraId="6309D5B1" w14:textId="77777777" w:rsidR="00263DFD" w:rsidRDefault="00000000">
      <w:pPr>
        <w:pStyle w:val="Compact"/>
        <w:numPr>
          <w:ilvl w:val="0"/>
          <w:numId w:val="4"/>
        </w:numPr>
      </w:pPr>
      <w:r>
        <w:t>Streamlit web interface</w:t>
      </w:r>
    </w:p>
    <w:p w14:paraId="0B57C9D6" w14:textId="77777777" w:rsidR="00263DFD" w:rsidRDefault="00000000">
      <w:pPr>
        <w:pStyle w:val="Compact"/>
        <w:numPr>
          <w:ilvl w:val="0"/>
          <w:numId w:val="4"/>
        </w:numPr>
      </w:pPr>
      <w:r>
        <w:t>Batch processing service</w:t>
      </w:r>
    </w:p>
    <w:p w14:paraId="41E6C4C0" w14:textId="77777777" w:rsidR="00263DFD" w:rsidRDefault="00000000">
      <w:pPr>
        <w:pStyle w:val="Compact"/>
        <w:numPr>
          <w:ilvl w:val="0"/>
          <w:numId w:val="4"/>
        </w:numPr>
      </w:pPr>
      <w:r>
        <w:t>All required dependencies</w:t>
      </w:r>
    </w:p>
    <w:p w14:paraId="4D16C175" w14:textId="77777777" w:rsidR="00263DFD" w:rsidRDefault="00000000">
      <w:pPr>
        <w:pStyle w:val="Heading3"/>
      </w:pPr>
      <w:bookmarkStart w:id="7" w:name="license-information"/>
      <w:bookmarkEnd w:id="6"/>
      <w:r>
        <w:t>License Information</w:t>
      </w:r>
    </w:p>
    <w:p w14:paraId="7D0878D2" w14:textId="77777777" w:rsidR="00263DFD" w:rsidRDefault="00000000">
      <w:pPr>
        <w:pStyle w:val="FirstParagraph"/>
      </w:pPr>
      <w:r>
        <w:t xml:space="preserve">This application is licensed to </w:t>
      </w:r>
      <w:r>
        <w:rPr>
          <w:b/>
          <w:bCs/>
        </w:rPr>
        <w:t>Candle Threads</w:t>
      </w:r>
      <w:r>
        <w:t xml:space="preserve"> for internal business use only. By using this system, you agree that:</w:t>
      </w:r>
    </w:p>
    <w:p w14:paraId="49100FE4" w14:textId="77777777" w:rsidR="00263DFD" w:rsidRDefault="00000000">
      <w:pPr>
        <w:pStyle w:val="Compact"/>
        <w:numPr>
          <w:ilvl w:val="0"/>
          <w:numId w:val="5"/>
        </w:numPr>
      </w:pPr>
      <w:r>
        <w:t>The software may only be used by authorized company personnel</w:t>
      </w:r>
    </w:p>
    <w:p w14:paraId="083E848F" w14:textId="77777777" w:rsidR="00263DFD" w:rsidRDefault="00000000">
      <w:pPr>
        <w:pStyle w:val="Compact"/>
        <w:numPr>
          <w:ilvl w:val="0"/>
          <w:numId w:val="5"/>
        </w:numPr>
      </w:pPr>
      <w:r>
        <w:t>Bank slips and financial data must be handled securely and confidentially</w:t>
      </w:r>
    </w:p>
    <w:p w14:paraId="6170168C" w14:textId="77777777" w:rsidR="00263DFD" w:rsidRDefault="00000000">
      <w:pPr>
        <w:pStyle w:val="Compact"/>
        <w:numPr>
          <w:ilvl w:val="0"/>
          <w:numId w:val="5"/>
        </w:numPr>
      </w:pPr>
      <w:r>
        <w:t>The application may not be copied, modified, reverse engineered, or shared with third parties</w:t>
      </w:r>
    </w:p>
    <w:p w14:paraId="241DE655" w14:textId="77777777" w:rsidR="00263DFD" w:rsidRDefault="00000000">
      <w:pPr>
        <w:pStyle w:val="Compact"/>
        <w:numPr>
          <w:ilvl w:val="0"/>
          <w:numId w:val="5"/>
        </w:numPr>
      </w:pPr>
      <w:r>
        <w:t>Users are responsible for verifying the accuracy of extracted data</w:t>
      </w:r>
    </w:p>
    <w:p w14:paraId="2A1A0CD1" w14:textId="77777777" w:rsidR="00263DFD" w:rsidRDefault="00000000">
      <w:pPr>
        <w:pStyle w:val="Compact"/>
        <w:numPr>
          <w:ilvl w:val="0"/>
          <w:numId w:val="5"/>
        </w:numPr>
      </w:pPr>
      <w:r>
        <w:t>JFF Consultants is not liable for losses, inaccuracies, or damages resulting from system use</w:t>
      </w:r>
    </w:p>
    <w:p w14:paraId="446A81C5" w14:textId="77777777" w:rsidR="00263DFD" w:rsidRDefault="00000000">
      <w:pPr>
        <w:pStyle w:val="FirstParagraph"/>
      </w:pPr>
      <w:r>
        <w:t xml:space="preserve">All intellectual property rights remain with </w:t>
      </w:r>
      <w:r>
        <w:rPr>
          <w:b/>
          <w:bCs/>
        </w:rPr>
        <w:t>JFF Consultants</w:t>
      </w:r>
      <w:r>
        <w:t>.</w:t>
      </w:r>
    </w:p>
    <w:p w14:paraId="45014639" w14:textId="77777777" w:rsidR="00263DFD" w:rsidRDefault="00000000">
      <w:r>
        <w:pict w14:anchorId="2ED90E95">
          <v:rect id="_x0000_i1027" style="width:0;height:1.5pt" o:hralign="center" o:hrstd="t" o:hr="t"/>
        </w:pict>
      </w:r>
    </w:p>
    <w:p w14:paraId="5CEFC283" w14:textId="77777777" w:rsidR="00263DFD" w:rsidRDefault="00000000">
      <w:pPr>
        <w:pStyle w:val="Heading2"/>
      </w:pPr>
      <w:bookmarkStart w:id="8" w:name="system-requirements-prerequisites"/>
      <w:bookmarkEnd w:id="3"/>
      <w:bookmarkEnd w:id="7"/>
      <w:r>
        <w:t>System Requirements &amp; Prerequisites</w:t>
      </w:r>
    </w:p>
    <w:p w14:paraId="7505F234" w14:textId="77777777" w:rsidR="00263DFD" w:rsidRDefault="00000000">
      <w:pPr>
        <w:pStyle w:val="Heading3"/>
      </w:pPr>
      <w:bookmarkStart w:id="9" w:name="minimum-hardware-requirements"/>
      <w:r>
        <w:t>Minimum Hardware Requirements</w:t>
      </w:r>
    </w:p>
    <w:tbl>
      <w:tblPr>
        <w:tblStyle w:val="TableGrid"/>
        <w:tblW w:w="5000" w:type="pct"/>
        <w:tblLayout w:type="fixed"/>
        <w:tblLook w:val="0020" w:firstRow="1" w:lastRow="0" w:firstColumn="0" w:lastColumn="0" w:noHBand="0" w:noVBand="0"/>
      </w:tblPr>
      <w:tblGrid>
        <w:gridCol w:w="3192"/>
        <w:gridCol w:w="2612"/>
        <w:gridCol w:w="3772"/>
      </w:tblGrid>
      <w:tr w:rsidR="00263DFD" w14:paraId="15F33AEA" w14:textId="77777777" w:rsidTr="002467C6">
        <w:tc>
          <w:tcPr>
            <w:tcW w:w="2640" w:type="dxa"/>
          </w:tcPr>
          <w:p w14:paraId="0029B433" w14:textId="77777777" w:rsidR="00263DFD" w:rsidRDefault="00000000">
            <w:pPr>
              <w:pStyle w:val="Compact"/>
            </w:pPr>
            <w:r>
              <w:t>Component</w:t>
            </w:r>
          </w:p>
        </w:tc>
        <w:tc>
          <w:tcPr>
            <w:tcW w:w="2160" w:type="dxa"/>
          </w:tcPr>
          <w:p w14:paraId="5AF2AD04" w14:textId="77777777" w:rsidR="00263DFD" w:rsidRDefault="00000000">
            <w:pPr>
              <w:pStyle w:val="Compact"/>
            </w:pPr>
            <w:r>
              <w:t>Minimum</w:t>
            </w:r>
          </w:p>
        </w:tc>
        <w:tc>
          <w:tcPr>
            <w:tcW w:w="3120" w:type="dxa"/>
          </w:tcPr>
          <w:p w14:paraId="2AE45DE7" w14:textId="77777777" w:rsidR="00263DFD" w:rsidRDefault="00000000">
            <w:pPr>
              <w:pStyle w:val="Compact"/>
            </w:pPr>
            <w:r>
              <w:t>Recommended</w:t>
            </w:r>
          </w:p>
        </w:tc>
      </w:tr>
      <w:tr w:rsidR="00263DFD" w14:paraId="0F389C4D" w14:textId="77777777" w:rsidTr="002467C6">
        <w:tc>
          <w:tcPr>
            <w:tcW w:w="2640" w:type="dxa"/>
          </w:tcPr>
          <w:p w14:paraId="2F27EE3D" w14:textId="77777777" w:rsidR="00263DFD" w:rsidRDefault="00000000">
            <w:pPr>
              <w:pStyle w:val="Compact"/>
            </w:pPr>
            <w:r>
              <w:rPr>
                <w:b/>
                <w:bCs/>
              </w:rPr>
              <w:t>Operating System</w:t>
            </w:r>
          </w:p>
        </w:tc>
        <w:tc>
          <w:tcPr>
            <w:tcW w:w="2160" w:type="dxa"/>
          </w:tcPr>
          <w:p w14:paraId="29EB5BB9" w14:textId="77777777" w:rsidR="00263DFD" w:rsidRDefault="00000000">
            <w:pPr>
              <w:pStyle w:val="Compact"/>
            </w:pPr>
            <w:r>
              <w:t>Windows 10 (64-bit)</w:t>
            </w:r>
          </w:p>
        </w:tc>
        <w:tc>
          <w:tcPr>
            <w:tcW w:w="3120" w:type="dxa"/>
          </w:tcPr>
          <w:p w14:paraId="452A9F93" w14:textId="77777777" w:rsidR="00263DFD" w:rsidRDefault="00000000">
            <w:pPr>
              <w:pStyle w:val="Compact"/>
            </w:pPr>
            <w:r>
              <w:t>Windows 11 (64-bit)</w:t>
            </w:r>
          </w:p>
        </w:tc>
      </w:tr>
      <w:tr w:rsidR="00263DFD" w14:paraId="0FCE2A34" w14:textId="77777777" w:rsidTr="002467C6">
        <w:tc>
          <w:tcPr>
            <w:tcW w:w="2640" w:type="dxa"/>
          </w:tcPr>
          <w:p w14:paraId="09D0FDE8" w14:textId="77777777" w:rsidR="00263DFD" w:rsidRDefault="00000000">
            <w:pPr>
              <w:pStyle w:val="Compact"/>
            </w:pPr>
            <w:r>
              <w:rPr>
                <w:b/>
                <w:bCs/>
              </w:rPr>
              <w:t>Processor</w:t>
            </w:r>
          </w:p>
        </w:tc>
        <w:tc>
          <w:tcPr>
            <w:tcW w:w="2160" w:type="dxa"/>
          </w:tcPr>
          <w:p w14:paraId="31A96F25" w14:textId="77777777" w:rsidR="00263DFD" w:rsidRDefault="00000000">
            <w:pPr>
              <w:pStyle w:val="Compact"/>
            </w:pPr>
            <w:r>
              <w:t>Intel Core i5 or AMD equivalent</w:t>
            </w:r>
          </w:p>
        </w:tc>
        <w:tc>
          <w:tcPr>
            <w:tcW w:w="3120" w:type="dxa"/>
          </w:tcPr>
          <w:p w14:paraId="4C19AB51" w14:textId="77777777" w:rsidR="00263DFD" w:rsidRDefault="00000000">
            <w:pPr>
              <w:pStyle w:val="Compact"/>
            </w:pPr>
            <w:r>
              <w:t>Intel Core i7 or higher</w:t>
            </w:r>
          </w:p>
        </w:tc>
      </w:tr>
      <w:tr w:rsidR="00263DFD" w14:paraId="505818CB" w14:textId="77777777" w:rsidTr="002467C6">
        <w:tc>
          <w:tcPr>
            <w:tcW w:w="2640" w:type="dxa"/>
          </w:tcPr>
          <w:p w14:paraId="7335D651" w14:textId="77777777" w:rsidR="00263DFD" w:rsidRDefault="00000000">
            <w:pPr>
              <w:pStyle w:val="Compact"/>
            </w:pPr>
            <w:r>
              <w:rPr>
                <w:b/>
                <w:bCs/>
              </w:rPr>
              <w:t>RAM</w:t>
            </w:r>
          </w:p>
        </w:tc>
        <w:tc>
          <w:tcPr>
            <w:tcW w:w="2160" w:type="dxa"/>
          </w:tcPr>
          <w:p w14:paraId="736BE1ED" w14:textId="77777777" w:rsidR="00263DFD" w:rsidRDefault="00000000">
            <w:pPr>
              <w:pStyle w:val="Compact"/>
            </w:pPr>
            <w:r>
              <w:t>8 GB</w:t>
            </w:r>
          </w:p>
        </w:tc>
        <w:tc>
          <w:tcPr>
            <w:tcW w:w="3120" w:type="dxa"/>
          </w:tcPr>
          <w:p w14:paraId="0CC72EB9" w14:textId="77777777" w:rsidR="00263DFD" w:rsidRDefault="00000000">
            <w:pPr>
              <w:pStyle w:val="Compact"/>
            </w:pPr>
            <w:r>
              <w:t>16 GB or more</w:t>
            </w:r>
          </w:p>
        </w:tc>
      </w:tr>
      <w:tr w:rsidR="00263DFD" w14:paraId="58ADFBDC" w14:textId="77777777" w:rsidTr="002467C6">
        <w:tc>
          <w:tcPr>
            <w:tcW w:w="2640" w:type="dxa"/>
          </w:tcPr>
          <w:p w14:paraId="5EBBF651" w14:textId="77777777" w:rsidR="00263DFD" w:rsidRDefault="00000000">
            <w:pPr>
              <w:pStyle w:val="Compact"/>
            </w:pPr>
            <w:r>
              <w:rPr>
                <w:b/>
                <w:bCs/>
              </w:rPr>
              <w:t>Storage</w:t>
            </w:r>
          </w:p>
        </w:tc>
        <w:tc>
          <w:tcPr>
            <w:tcW w:w="2160" w:type="dxa"/>
          </w:tcPr>
          <w:p w14:paraId="6BE561B5" w14:textId="77777777" w:rsidR="00263DFD" w:rsidRDefault="00000000">
            <w:pPr>
              <w:pStyle w:val="Compact"/>
            </w:pPr>
            <w:r>
              <w:t>5 GB free space</w:t>
            </w:r>
          </w:p>
        </w:tc>
        <w:tc>
          <w:tcPr>
            <w:tcW w:w="3120" w:type="dxa"/>
          </w:tcPr>
          <w:p w14:paraId="59E24640" w14:textId="77777777" w:rsidR="00263DFD" w:rsidRDefault="00000000">
            <w:pPr>
              <w:pStyle w:val="Compact"/>
            </w:pPr>
            <w:r>
              <w:t>10 GB free space</w:t>
            </w:r>
          </w:p>
        </w:tc>
      </w:tr>
      <w:tr w:rsidR="00263DFD" w14:paraId="02ACBF2C" w14:textId="77777777" w:rsidTr="002467C6">
        <w:tc>
          <w:tcPr>
            <w:tcW w:w="2640" w:type="dxa"/>
          </w:tcPr>
          <w:p w14:paraId="25A4155E" w14:textId="77777777" w:rsidR="00263DFD" w:rsidRDefault="00000000">
            <w:pPr>
              <w:pStyle w:val="Compact"/>
            </w:pPr>
            <w:r>
              <w:rPr>
                <w:b/>
                <w:bCs/>
              </w:rPr>
              <w:t>Display</w:t>
            </w:r>
          </w:p>
        </w:tc>
        <w:tc>
          <w:tcPr>
            <w:tcW w:w="2160" w:type="dxa"/>
          </w:tcPr>
          <w:p w14:paraId="22D486F3" w14:textId="77777777" w:rsidR="00263DFD" w:rsidRDefault="00000000">
            <w:pPr>
              <w:pStyle w:val="Compact"/>
            </w:pPr>
            <w:r>
              <w:t>1366x768 resolution</w:t>
            </w:r>
          </w:p>
        </w:tc>
        <w:tc>
          <w:tcPr>
            <w:tcW w:w="3120" w:type="dxa"/>
          </w:tcPr>
          <w:p w14:paraId="4E49DCE9" w14:textId="77777777" w:rsidR="00263DFD" w:rsidRDefault="00000000">
            <w:pPr>
              <w:pStyle w:val="Compact"/>
            </w:pPr>
            <w:r>
              <w:t>1920x1080 or higher</w:t>
            </w:r>
          </w:p>
        </w:tc>
      </w:tr>
    </w:tbl>
    <w:p w14:paraId="382EBD5F" w14:textId="77777777" w:rsidR="00263DFD" w:rsidRDefault="00000000">
      <w:pPr>
        <w:pStyle w:val="Heading3"/>
      </w:pPr>
      <w:bookmarkStart w:id="10" w:name="required-software-prerequisites"/>
      <w:bookmarkEnd w:id="9"/>
      <w:r>
        <w:t>Required Software Prerequisites</w:t>
      </w:r>
    </w:p>
    <w:p w14:paraId="7423BCCD" w14:textId="77777777" w:rsidR="00263DFD" w:rsidRDefault="00000000">
      <w:pPr>
        <w:pStyle w:val="FirstParagraph"/>
      </w:pPr>
      <w:r>
        <w:t>Before installing the Pakistani Bank Transaction Parser, you must install the following software:</w:t>
      </w:r>
    </w:p>
    <w:p w14:paraId="1A0F0CC5" w14:textId="77777777" w:rsidR="00263DFD" w:rsidRDefault="00000000">
      <w:r>
        <w:pict w14:anchorId="58112792">
          <v:rect id="_x0000_i1028" style="width:0;height:1.5pt" o:hralign="center" o:hrstd="t" o:hr="t"/>
        </w:pict>
      </w:r>
    </w:p>
    <w:p w14:paraId="4E69A4A0" w14:textId="77777777" w:rsidR="00263DFD" w:rsidRDefault="00000000">
      <w:pPr>
        <w:pStyle w:val="Heading4"/>
      </w:pPr>
      <w:bookmarkStart w:id="11" w:name="microsoft-visual-c-redistributable"/>
      <w:r>
        <w:t>1. Microsoft Visual C++ Redistributable</w:t>
      </w:r>
    </w:p>
    <w:p w14:paraId="45DD7DC5" w14:textId="77777777" w:rsidR="00263DFD" w:rsidRDefault="00000000">
      <w:pPr>
        <w:pStyle w:val="FirstParagraph"/>
      </w:pPr>
      <w:r>
        <w:rPr>
          <w:b/>
          <w:bCs/>
        </w:rPr>
        <w:t>Purpose:</w:t>
      </w:r>
      <w:r>
        <w:t xml:space="preserve"> Required for the AI inference engine and Python runtime to function properly.</w:t>
      </w:r>
    </w:p>
    <w:p w14:paraId="5D2EBAC4" w14:textId="77777777" w:rsidR="00263DFD" w:rsidRDefault="00000000">
      <w:pPr>
        <w:pStyle w:val="BodyText"/>
      </w:pPr>
      <w:r>
        <w:rPr>
          <w:b/>
          <w:bCs/>
        </w:rPr>
        <w:t>Download Link:</w:t>
      </w:r>
      <w:r>
        <w:t xml:space="preserve"> </w:t>
      </w:r>
      <w:hyperlink r:id="rId5">
        <w:r>
          <w:rPr>
            <w:rStyle w:val="Hyperlink"/>
          </w:rPr>
          <w:t>Microsoft Visual C++ Redistributable Latest</w:t>
        </w:r>
      </w:hyperlink>
    </w:p>
    <w:p w14:paraId="64BFE6FD" w14:textId="77777777" w:rsidR="00263DFD" w:rsidRDefault="00000000">
      <w:pPr>
        <w:pStyle w:val="BodyText"/>
      </w:pPr>
      <w:r>
        <w:rPr>
          <w:b/>
          <w:bCs/>
        </w:rPr>
        <w:lastRenderedPageBreak/>
        <w:t>Installation Steps:</w:t>
      </w:r>
      <w:r>
        <w:t xml:space="preserve"> 1. Click the link above to visit Microsoft’s official download page 2. Download </w:t>
      </w:r>
      <w:r>
        <w:rPr>
          <w:b/>
          <w:bCs/>
        </w:rPr>
        <w:t>both</w:t>
      </w:r>
      <w:r>
        <w:t xml:space="preserve"> versions: - </w:t>
      </w:r>
      <w:r>
        <w:rPr>
          <w:rStyle w:val="VerbatimChar"/>
        </w:rPr>
        <w:t>vc_redist.x64.exe</w:t>
      </w:r>
      <w:r>
        <w:t xml:space="preserve"> (64-bit version) - </w:t>
      </w:r>
      <w:r>
        <w:rPr>
          <w:rStyle w:val="VerbatimChar"/>
        </w:rPr>
        <w:t>vc_redist.x86.exe</w:t>
      </w:r>
      <w:r>
        <w:t xml:space="preserve"> (32-bit version - for compatibility) 3. Run both installers 4. Click “I agree to the license terms and conditions” 5. Click “Install” 6. Click “Close” when installation completes 7. Restart your computer</w:t>
      </w:r>
    </w:p>
    <w:p w14:paraId="310D666E" w14:textId="77777777" w:rsidR="00263DFD" w:rsidRDefault="00000000">
      <w:pPr>
        <w:pStyle w:val="BodyText"/>
      </w:pPr>
      <w:r>
        <w:rPr>
          <w:b/>
          <w:bCs/>
        </w:rPr>
        <w:t>Note:</w:t>
      </w:r>
      <w:r>
        <w:t xml:space="preserve"> If already installed, the installer will show “Repair” or “Uninstall” options. In this case, no action is needed.</w:t>
      </w:r>
    </w:p>
    <w:p w14:paraId="6A1F60BA" w14:textId="77777777" w:rsidR="00263DFD" w:rsidRDefault="00000000">
      <w:r>
        <w:pict w14:anchorId="2527E3C8">
          <v:rect id="_x0000_i1029" style="width:0;height:1.5pt" o:hralign="center" o:hrstd="t" o:hr="t"/>
        </w:pict>
      </w:r>
    </w:p>
    <w:p w14:paraId="50CEA672" w14:textId="77777777" w:rsidR="00263DFD" w:rsidRDefault="00000000">
      <w:pPr>
        <w:pStyle w:val="Heading4"/>
      </w:pPr>
      <w:bookmarkStart w:id="12" w:name="microsoft-sql-server-2014-or-higher"/>
      <w:bookmarkEnd w:id="11"/>
      <w:r>
        <w:t>2. Microsoft SQL Server (2014 or Higher)</w:t>
      </w:r>
    </w:p>
    <w:p w14:paraId="22D44C51" w14:textId="77777777" w:rsidR="00263DFD" w:rsidRDefault="00000000">
      <w:pPr>
        <w:pStyle w:val="FirstParagraph"/>
      </w:pPr>
      <w:r>
        <w:rPr>
          <w:b/>
          <w:bCs/>
        </w:rPr>
        <w:t>Purpose:</w:t>
      </w:r>
      <w:r>
        <w:t xml:space="preserve"> Database engine for storing all transaction records.</w:t>
      </w:r>
    </w:p>
    <w:p w14:paraId="45807E4A" w14:textId="77777777" w:rsidR="00263DFD" w:rsidRDefault="00000000">
      <w:pPr>
        <w:pStyle w:val="BodyText"/>
      </w:pPr>
      <w:r>
        <w:rPr>
          <w:b/>
          <w:bCs/>
        </w:rPr>
        <w:t>Recommended Version:</w:t>
      </w:r>
      <w:r>
        <w:t xml:space="preserve"> SQL Server 2019 Express (Free)</w:t>
      </w:r>
    </w:p>
    <w:p w14:paraId="6D79C5EE" w14:textId="77777777" w:rsidR="00263DFD" w:rsidRDefault="00000000">
      <w:pPr>
        <w:pStyle w:val="BodyText"/>
      </w:pPr>
      <w:r>
        <w:rPr>
          <w:b/>
          <w:bCs/>
        </w:rPr>
        <w:t>Download Link:</w:t>
      </w:r>
      <w:r>
        <w:t xml:space="preserve"> </w:t>
      </w:r>
      <w:hyperlink r:id="rId6">
        <w:r>
          <w:rPr>
            <w:rStyle w:val="Hyperlink"/>
          </w:rPr>
          <w:t>SQL Server Downloads</w:t>
        </w:r>
      </w:hyperlink>
    </w:p>
    <w:p w14:paraId="73AB2E9F" w14:textId="77777777" w:rsidR="00263DFD" w:rsidRDefault="00000000">
      <w:pPr>
        <w:pStyle w:val="BodyText"/>
      </w:pPr>
      <w:r>
        <w:rPr>
          <w:b/>
          <w:bCs/>
        </w:rPr>
        <w:t>Installation Steps:</w:t>
      </w:r>
    </w:p>
    <w:p w14:paraId="09289103" w14:textId="77777777" w:rsidR="00263DFD" w:rsidRDefault="00000000">
      <w:pPr>
        <w:pStyle w:val="Compact"/>
        <w:numPr>
          <w:ilvl w:val="0"/>
          <w:numId w:val="6"/>
        </w:numPr>
      </w:pPr>
      <w:r>
        <w:rPr>
          <w:b/>
          <w:bCs/>
        </w:rPr>
        <w:t>Download SQL Server:</w:t>
      </w:r>
    </w:p>
    <w:p w14:paraId="744FCE51" w14:textId="77777777" w:rsidR="00263DFD" w:rsidRDefault="00000000">
      <w:pPr>
        <w:pStyle w:val="Compact"/>
        <w:numPr>
          <w:ilvl w:val="1"/>
          <w:numId w:val="7"/>
        </w:numPr>
      </w:pPr>
      <w:r>
        <w:t>Visit the link above</w:t>
      </w:r>
    </w:p>
    <w:p w14:paraId="34AAFC67" w14:textId="77777777" w:rsidR="00263DFD" w:rsidRDefault="00000000">
      <w:pPr>
        <w:pStyle w:val="Compact"/>
        <w:numPr>
          <w:ilvl w:val="1"/>
          <w:numId w:val="7"/>
        </w:numPr>
      </w:pPr>
      <w:r>
        <w:t>Scroll to “Express” edition</w:t>
      </w:r>
    </w:p>
    <w:p w14:paraId="1EA1C261" w14:textId="77777777" w:rsidR="00263DFD" w:rsidRDefault="00000000">
      <w:pPr>
        <w:pStyle w:val="Compact"/>
        <w:numPr>
          <w:ilvl w:val="1"/>
          <w:numId w:val="7"/>
        </w:numPr>
      </w:pPr>
      <w:r>
        <w:t>Click “Download now”</w:t>
      </w:r>
    </w:p>
    <w:p w14:paraId="3EAAB73D" w14:textId="77777777" w:rsidR="00263DFD" w:rsidRDefault="00000000">
      <w:pPr>
        <w:pStyle w:val="Compact"/>
        <w:numPr>
          <w:ilvl w:val="0"/>
          <w:numId w:val="6"/>
        </w:numPr>
      </w:pPr>
      <w:r>
        <w:rPr>
          <w:b/>
          <w:bCs/>
        </w:rPr>
        <w:t>Run the Installer:</w:t>
      </w:r>
    </w:p>
    <w:p w14:paraId="36447B3F" w14:textId="77777777" w:rsidR="00263DFD" w:rsidRDefault="00000000">
      <w:pPr>
        <w:pStyle w:val="Compact"/>
        <w:numPr>
          <w:ilvl w:val="1"/>
          <w:numId w:val="8"/>
        </w:numPr>
      </w:pPr>
      <w:r>
        <w:t>Double-click the downloaded file</w:t>
      </w:r>
    </w:p>
    <w:p w14:paraId="7C3902CA" w14:textId="77777777" w:rsidR="00263DFD" w:rsidRDefault="00000000">
      <w:pPr>
        <w:pStyle w:val="Compact"/>
        <w:numPr>
          <w:ilvl w:val="1"/>
          <w:numId w:val="8"/>
        </w:numPr>
      </w:pPr>
      <w:r>
        <w:t xml:space="preserve">Select </w:t>
      </w:r>
      <w:r>
        <w:rPr>
          <w:b/>
          <w:bCs/>
        </w:rPr>
        <w:t>“Basic”</w:t>
      </w:r>
      <w:r>
        <w:t xml:space="preserve"> installation type</w:t>
      </w:r>
    </w:p>
    <w:p w14:paraId="322CF698" w14:textId="77777777" w:rsidR="00263DFD" w:rsidRDefault="00000000">
      <w:pPr>
        <w:pStyle w:val="Compact"/>
        <w:numPr>
          <w:ilvl w:val="1"/>
          <w:numId w:val="8"/>
        </w:numPr>
      </w:pPr>
      <w:r>
        <w:t>Accept the license agreement</w:t>
      </w:r>
    </w:p>
    <w:p w14:paraId="01FCFEC3" w14:textId="77777777" w:rsidR="00263DFD" w:rsidRDefault="00000000">
      <w:pPr>
        <w:pStyle w:val="Compact"/>
        <w:numPr>
          <w:ilvl w:val="1"/>
          <w:numId w:val="8"/>
        </w:numPr>
      </w:pPr>
      <w:r>
        <w:t>Choose installation location (default is recommended)</w:t>
      </w:r>
    </w:p>
    <w:p w14:paraId="61C634A3" w14:textId="77777777" w:rsidR="00263DFD" w:rsidRDefault="00000000">
      <w:pPr>
        <w:pStyle w:val="Compact"/>
        <w:numPr>
          <w:ilvl w:val="1"/>
          <w:numId w:val="8"/>
        </w:numPr>
      </w:pPr>
      <w:r>
        <w:t>Click “Install”</w:t>
      </w:r>
    </w:p>
    <w:p w14:paraId="0BDE3B18" w14:textId="77777777" w:rsidR="00263DFD" w:rsidRDefault="00000000">
      <w:pPr>
        <w:pStyle w:val="Compact"/>
        <w:numPr>
          <w:ilvl w:val="0"/>
          <w:numId w:val="6"/>
        </w:numPr>
      </w:pPr>
      <w:r>
        <w:rPr>
          <w:b/>
          <w:bCs/>
        </w:rPr>
        <w:t>Wait for Installation:</w:t>
      </w:r>
    </w:p>
    <w:p w14:paraId="678DC515" w14:textId="77777777" w:rsidR="00263DFD" w:rsidRDefault="00000000">
      <w:pPr>
        <w:pStyle w:val="Compact"/>
        <w:numPr>
          <w:ilvl w:val="1"/>
          <w:numId w:val="9"/>
        </w:numPr>
      </w:pPr>
      <w:r>
        <w:t>Installation takes 5-15 minutes</w:t>
      </w:r>
    </w:p>
    <w:p w14:paraId="44CEADC4" w14:textId="77777777" w:rsidR="00263DFD" w:rsidRDefault="00000000">
      <w:pPr>
        <w:pStyle w:val="Compact"/>
        <w:numPr>
          <w:ilvl w:val="1"/>
          <w:numId w:val="9"/>
        </w:numPr>
      </w:pPr>
      <w:r>
        <w:t>Do not close the installer window</w:t>
      </w:r>
    </w:p>
    <w:p w14:paraId="47ED0AB3" w14:textId="77777777" w:rsidR="00263DFD" w:rsidRDefault="00000000">
      <w:pPr>
        <w:pStyle w:val="Compact"/>
        <w:numPr>
          <w:ilvl w:val="0"/>
          <w:numId w:val="6"/>
        </w:numPr>
      </w:pPr>
      <w:r>
        <w:rPr>
          <w:b/>
          <w:bCs/>
        </w:rPr>
        <w:t>Note the Instance Name:</w:t>
      </w:r>
    </w:p>
    <w:p w14:paraId="6BC04E57" w14:textId="77777777" w:rsidR="00263DFD" w:rsidRDefault="00000000">
      <w:pPr>
        <w:pStyle w:val="Compact"/>
        <w:numPr>
          <w:ilvl w:val="1"/>
          <w:numId w:val="10"/>
        </w:numPr>
      </w:pPr>
      <w:r>
        <w:t xml:space="preserve">After installation, note the instance name shown (usually </w:t>
      </w:r>
      <w:r>
        <w:rPr>
          <w:rStyle w:val="VerbatimChar"/>
        </w:rPr>
        <w:t>MSSQLSERVER</w:t>
      </w:r>
      <w:r>
        <w:t xml:space="preserve"> or </w:t>
      </w:r>
      <w:r>
        <w:rPr>
          <w:rStyle w:val="VerbatimChar"/>
        </w:rPr>
        <w:t>SQLEXPRESS</w:t>
      </w:r>
      <w:r>
        <w:t>)</w:t>
      </w:r>
    </w:p>
    <w:p w14:paraId="4B8A4D3A" w14:textId="77777777" w:rsidR="00263DFD" w:rsidRDefault="00000000">
      <w:pPr>
        <w:pStyle w:val="Compact"/>
        <w:numPr>
          <w:ilvl w:val="1"/>
          <w:numId w:val="10"/>
        </w:numPr>
      </w:pPr>
      <w:r>
        <w:t>You’ll need this during application installation</w:t>
      </w:r>
    </w:p>
    <w:p w14:paraId="13C17A06" w14:textId="77777777" w:rsidR="00263DFD" w:rsidRDefault="00000000">
      <w:r>
        <w:pict w14:anchorId="065A3E09">
          <v:rect id="_x0000_i1030" style="width:0;height:1.5pt" o:hralign="center" o:hrstd="t" o:hr="t"/>
        </w:pict>
      </w:r>
    </w:p>
    <w:p w14:paraId="0072E464" w14:textId="77777777" w:rsidR="00263DFD" w:rsidRDefault="00000000">
      <w:pPr>
        <w:pStyle w:val="Heading4"/>
      </w:pPr>
      <w:bookmarkStart w:id="13" w:name="enable-tcpip-protocol-for-sql-server"/>
      <w:bookmarkEnd w:id="12"/>
      <w:r>
        <w:t>3. Enable TCP/IP Protocol for SQL Server</w:t>
      </w:r>
    </w:p>
    <w:p w14:paraId="52B08A3F" w14:textId="77777777" w:rsidR="00263DFD" w:rsidRDefault="00000000">
      <w:pPr>
        <w:pStyle w:val="FirstParagraph"/>
      </w:pPr>
      <w:r>
        <w:rPr>
          <w:b/>
          <w:bCs/>
        </w:rPr>
        <w:t>CRITICAL STEP:</w:t>
      </w:r>
      <w:r>
        <w:t xml:space="preserve"> By default, SQL Server disables network connections. You must enable TCP/IP for the application to connect.</w:t>
      </w:r>
    </w:p>
    <w:p w14:paraId="59B47C63" w14:textId="77777777" w:rsidR="00263DFD" w:rsidRDefault="00000000">
      <w:pPr>
        <w:pStyle w:val="BodyText"/>
      </w:pPr>
      <w:r>
        <w:rPr>
          <w:b/>
          <w:bCs/>
        </w:rPr>
        <w:t>Steps:</w:t>
      </w:r>
    </w:p>
    <w:p w14:paraId="7C14BDAC" w14:textId="77777777" w:rsidR="00263DFD" w:rsidRDefault="00000000">
      <w:pPr>
        <w:pStyle w:val="Compact"/>
        <w:numPr>
          <w:ilvl w:val="0"/>
          <w:numId w:val="11"/>
        </w:numPr>
      </w:pPr>
      <w:r>
        <w:rPr>
          <w:b/>
          <w:bCs/>
        </w:rPr>
        <w:lastRenderedPageBreak/>
        <w:t>Open SQL Server Configuration Manager:</w:t>
      </w:r>
    </w:p>
    <w:p w14:paraId="42BD7C46" w14:textId="77777777" w:rsidR="00263DFD" w:rsidRDefault="00000000">
      <w:pPr>
        <w:pStyle w:val="Compact"/>
        <w:numPr>
          <w:ilvl w:val="1"/>
          <w:numId w:val="12"/>
        </w:numPr>
      </w:pPr>
      <w:r>
        <w:t xml:space="preserve">Press </w:t>
      </w:r>
      <w:r>
        <w:rPr>
          <w:rStyle w:val="VerbatimChar"/>
        </w:rPr>
        <w:t>Windows Key</w:t>
      </w:r>
    </w:p>
    <w:p w14:paraId="7A556EF4" w14:textId="77777777" w:rsidR="00263DFD" w:rsidRDefault="00000000">
      <w:pPr>
        <w:pStyle w:val="Compact"/>
        <w:numPr>
          <w:ilvl w:val="1"/>
          <w:numId w:val="12"/>
        </w:numPr>
      </w:pPr>
      <w:r>
        <w:t>Type: “SQL Server Configuration Manager”</w:t>
      </w:r>
    </w:p>
    <w:p w14:paraId="3A8E8B90" w14:textId="77777777" w:rsidR="00263DFD" w:rsidRDefault="00000000">
      <w:pPr>
        <w:pStyle w:val="Compact"/>
        <w:numPr>
          <w:ilvl w:val="1"/>
          <w:numId w:val="12"/>
        </w:numPr>
      </w:pPr>
      <w:r>
        <w:t>Press Enter</w:t>
      </w:r>
    </w:p>
    <w:p w14:paraId="098CF626" w14:textId="77777777" w:rsidR="00263DFD" w:rsidRDefault="00000000">
      <w:pPr>
        <w:pStyle w:val="Compact"/>
        <w:numPr>
          <w:ilvl w:val="0"/>
          <w:numId w:val="11"/>
        </w:numPr>
      </w:pPr>
      <w:r>
        <w:rPr>
          <w:b/>
          <w:bCs/>
        </w:rPr>
        <w:t>Navigate to Protocols:</w:t>
      </w:r>
    </w:p>
    <w:p w14:paraId="7FCBB351" w14:textId="77777777" w:rsidR="00263DFD" w:rsidRDefault="00000000">
      <w:pPr>
        <w:pStyle w:val="Compact"/>
        <w:numPr>
          <w:ilvl w:val="1"/>
          <w:numId w:val="13"/>
        </w:numPr>
      </w:pPr>
      <w:r>
        <w:t xml:space="preserve">In the left panel, expand </w:t>
      </w:r>
      <w:r>
        <w:rPr>
          <w:b/>
          <w:bCs/>
        </w:rPr>
        <w:t>“SQL Server Network Configuration”</w:t>
      </w:r>
    </w:p>
    <w:p w14:paraId="44AB2E60" w14:textId="77777777" w:rsidR="00263DFD" w:rsidRDefault="00000000">
      <w:pPr>
        <w:pStyle w:val="Compact"/>
        <w:numPr>
          <w:ilvl w:val="1"/>
          <w:numId w:val="13"/>
        </w:numPr>
      </w:pPr>
      <w:r>
        <w:t xml:space="preserve">Click </w:t>
      </w:r>
      <w:r>
        <w:rPr>
          <w:b/>
          <w:bCs/>
        </w:rPr>
        <w:t>“Protocols for MSSQLSERVER”</w:t>
      </w:r>
      <w:r>
        <w:t xml:space="preserve"> (or your instance name)</w:t>
      </w:r>
    </w:p>
    <w:p w14:paraId="761EEDC4" w14:textId="77777777" w:rsidR="00263DFD" w:rsidRDefault="00000000">
      <w:pPr>
        <w:pStyle w:val="Compact"/>
        <w:numPr>
          <w:ilvl w:val="0"/>
          <w:numId w:val="11"/>
        </w:numPr>
      </w:pPr>
      <w:r>
        <w:rPr>
          <w:b/>
          <w:bCs/>
        </w:rPr>
        <w:t>Enable TCP/IP:</w:t>
      </w:r>
    </w:p>
    <w:p w14:paraId="1B9470B1" w14:textId="77777777" w:rsidR="00263DFD" w:rsidRDefault="00000000">
      <w:pPr>
        <w:pStyle w:val="Compact"/>
        <w:numPr>
          <w:ilvl w:val="1"/>
          <w:numId w:val="14"/>
        </w:numPr>
      </w:pPr>
      <w:r>
        <w:t xml:space="preserve">Right-click </w:t>
      </w:r>
      <w:r>
        <w:rPr>
          <w:b/>
          <w:bCs/>
        </w:rPr>
        <w:t>“TCP/IP”</w:t>
      </w:r>
    </w:p>
    <w:p w14:paraId="28B3ECC7" w14:textId="77777777" w:rsidR="00263DFD" w:rsidRDefault="00000000">
      <w:pPr>
        <w:pStyle w:val="Compact"/>
        <w:numPr>
          <w:ilvl w:val="1"/>
          <w:numId w:val="14"/>
        </w:numPr>
      </w:pPr>
      <w:r>
        <w:t xml:space="preserve">Select </w:t>
      </w:r>
      <w:r>
        <w:rPr>
          <w:b/>
          <w:bCs/>
        </w:rPr>
        <w:t>“Enable”</w:t>
      </w:r>
    </w:p>
    <w:p w14:paraId="198F43CB" w14:textId="77777777" w:rsidR="00263DFD" w:rsidRDefault="00000000">
      <w:pPr>
        <w:pStyle w:val="Compact"/>
        <w:numPr>
          <w:ilvl w:val="1"/>
          <w:numId w:val="14"/>
        </w:numPr>
      </w:pPr>
      <w:r>
        <w:t>A message will appear saying restart is required - Click OK</w:t>
      </w:r>
    </w:p>
    <w:p w14:paraId="282890C0" w14:textId="77777777" w:rsidR="00263DFD" w:rsidRDefault="00000000">
      <w:pPr>
        <w:pStyle w:val="Compact"/>
        <w:numPr>
          <w:ilvl w:val="0"/>
          <w:numId w:val="11"/>
        </w:numPr>
      </w:pPr>
      <w:r>
        <w:rPr>
          <w:b/>
          <w:bCs/>
        </w:rPr>
        <w:t>Configure TCP/IP Port:</w:t>
      </w:r>
    </w:p>
    <w:p w14:paraId="3745CC99" w14:textId="77777777" w:rsidR="00263DFD" w:rsidRDefault="00000000">
      <w:pPr>
        <w:pStyle w:val="Compact"/>
        <w:numPr>
          <w:ilvl w:val="1"/>
          <w:numId w:val="15"/>
        </w:numPr>
      </w:pPr>
      <w:r>
        <w:t xml:space="preserve">Right-click </w:t>
      </w:r>
      <w:r>
        <w:rPr>
          <w:b/>
          <w:bCs/>
        </w:rPr>
        <w:t>“TCP/IP”</w:t>
      </w:r>
      <w:r>
        <w:t xml:space="preserve"> again</w:t>
      </w:r>
    </w:p>
    <w:p w14:paraId="0BC6E1ED" w14:textId="77777777" w:rsidR="00263DFD" w:rsidRDefault="00000000">
      <w:pPr>
        <w:pStyle w:val="Compact"/>
        <w:numPr>
          <w:ilvl w:val="1"/>
          <w:numId w:val="15"/>
        </w:numPr>
      </w:pPr>
      <w:r>
        <w:t xml:space="preserve">Select </w:t>
      </w:r>
      <w:r>
        <w:rPr>
          <w:b/>
          <w:bCs/>
        </w:rPr>
        <w:t>“Properties”</w:t>
      </w:r>
    </w:p>
    <w:p w14:paraId="67D5FA7E" w14:textId="77777777" w:rsidR="00263DFD" w:rsidRDefault="00000000">
      <w:pPr>
        <w:pStyle w:val="Compact"/>
        <w:numPr>
          <w:ilvl w:val="1"/>
          <w:numId w:val="15"/>
        </w:numPr>
      </w:pPr>
      <w:r>
        <w:t xml:space="preserve">Click the </w:t>
      </w:r>
      <w:r>
        <w:rPr>
          <w:b/>
          <w:bCs/>
        </w:rPr>
        <w:t>“IP Addresses”</w:t>
      </w:r>
      <w:r>
        <w:t xml:space="preserve"> tab</w:t>
      </w:r>
    </w:p>
    <w:p w14:paraId="16F792DC" w14:textId="77777777" w:rsidR="00263DFD" w:rsidRDefault="00000000">
      <w:pPr>
        <w:pStyle w:val="Compact"/>
        <w:numPr>
          <w:ilvl w:val="1"/>
          <w:numId w:val="15"/>
        </w:numPr>
      </w:pPr>
      <w:r>
        <w:t xml:space="preserve">Scroll to the bottom to </w:t>
      </w:r>
      <w:r>
        <w:rPr>
          <w:b/>
          <w:bCs/>
        </w:rPr>
        <w:t>“IPAll”</w:t>
      </w:r>
      <w:r>
        <w:t xml:space="preserve"> section</w:t>
      </w:r>
    </w:p>
    <w:p w14:paraId="32C9C8A8" w14:textId="77777777" w:rsidR="00263DFD" w:rsidRDefault="00000000">
      <w:pPr>
        <w:pStyle w:val="Compact"/>
        <w:numPr>
          <w:ilvl w:val="1"/>
          <w:numId w:val="15"/>
        </w:numPr>
      </w:pPr>
      <w:r>
        <w:t xml:space="preserve">Set </w:t>
      </w:r>
      <w:r>
        <w:rPr>
          <w:b/>
          <w:bCs/>
        </w:rPr>
        <w:t>“TCP Port”</w:t>
      </w:r>
      <w:r>
        <w:t xml:space="preserve"> to </w:t>
      </w:r>
      <w:r>
        <w:rPr>
          <w:rStyle w:val="VerbatimChar"/>
        </w:rPr>
        <w:t>1433</w:t>
      </w:r>
    </w:p>
    <w:p w14:paraId="02239A7E" w14:textId="77777777" w:rsidR="00263DFD" w:rsidRDefault="00000000">
      <w:pPr>
        <w:pStyle w:val="Compact"/>
        <w:numPr>
          <w:ilvl w:val="1"/>
          <w:numId w:val="15"/>
        </w:numPr>
      </w:pPr>
      <w:r>
        <w:t xml:space="preserve">Click </w:t>
      </w:r>
      <w:r>
        <w:rPr>
          <w:b/>
          <w:bCs/>
        </w:rPr>
        <w:t>“OK”</w:t>
      </w:r>
    </w:p>
    <w:p w14:paraId="2AEA95DD" w14:textId="77777777" w:rsidR="00263DFD" w:rsidRDefault="00000000">
      <w:pPr>
        <w:pStyle w:val="CaptionedFigure"/>
      </w:pPr>
      <w:r>
        <w:rPr>
          <w:noProof/>
        </w:rPr>
        <w:drawing>
          <wp:inline distT="0" distB="0" distL="0" distR="0" wp14:anchorId="4F0A9298" wp14:editId="63A6BB51">
            <wp:extent cx="5334000" cy="4037887"/>
            <wp:effectExtent l="0" t="0" r="0" b="0"/>
            <wp:docPr id="33" name="Picture" descr="SQL Server Configuration Manager - Main Window"/>
            <wp:cNvGraphicFramePr/>
            <a:graphic xmlns:a="http://schemas.openxmlformats.org/drawingml/2006/main">
              <a:graphicData uri="http://schemas.openxmlformats.org/drawingml/2006/picture">
                <pic:pic xmlns:pic="http://schemas.openxmlformats.org/drawingml/2006/picture">
                  <pic:nvPicPr>
                    <pic:cNvPr id="34" name="Picture" descr="screenshots/sql_config_manager.png"/>
                    <pic:cNvPicPr>
                      <a:picLocks noChangeAspect="1" noChangeArrowheads="1"/>
                    </pic:cNvPicPr>
                  </pic:nvPicPr>
                  <pic:blipFill>
                    <a:blip r:embed="rId7"/>
                    <a:stretch>
                      <a:fillRect/>
                    </a:stretch>
                  </pic:blipFill>
                  <pic:spPr bwMode="auto">
                    <a:xfrm>
                      <a:off x="0" y="0"/>
                      <a:ext cx="5334000" cy="4037887"/>
                    </a:xfrm>
                    <a:prstGeom prst="rect">
                      <a:avLst/>
                    </a:prstGeom>
                    <a:noFill/>
                    <a:ln w="9525">
                      <a:noFill/>
                      <a:headEnd/>
                      <a:tailEnd/>
                    </a:ln>
                  </pic:spPr>
                </pic:pic>
              </a:graphicData>
            </a:graphic>
          </wp:inline>
        </w:drawing>
      </w:r>
    </w:p>
    <w:p w14:paraId="0483FAB6" w14:textId="77777777" w:rsidR="00263DFD" w:rsidRDefault="00000000">
      <w:pPr>
        <w:pStyle w:val="ImageCaption"/>
      </w:pPr>
      <w:r>
        <w:t>SQL Server Configuration Manager - Main Window</w:t>
      </w:r>
    </w:p>
    <w:p w14:paraId="5635BDCE" w14:textId="77777777" w:rsidR="00263DFD" w:rsidRDefault="00000000">
      <w:pPr>
        <w:pStyle w:val="CaptionedFigure"/>
      </w:pPr>
      <w:r>
        <w:rPr>
          <w:noProof/>
        </w:rPr>
        <w:lastRenderedPageBreak/>
        <w:drawing>
          <wp:inline distT="0" distB="0" distL="0" distR="0" wp14:anchorId="0E6CF410" wp14:editId="04DBB0EE">
            <wp:extent cx="5334000" cy="4038015"/>
            <wp:effectExtent l="0" t="0" r="0" b="0"/>
            <wp:docPr id="36" name="Picture" descr="Enable TCP/IP Protocol"/>
            <wp:cNvGraphicFramePr/>
            <a:graphic xmlns:a="http://schemas.openxmlformats.org/drawingml/2006/main">
              <a:graphicData uri="http://schemas.openxmlformats.org/drawingml/2006/picture">
                <pic:pic xmlns:pic="http://schemas.openxmlformats.org/drawingml/2006/picture">
                  <pic:nvPicPr>
                    <pic:cNvPr id="37" name="Picture" descr="screenshots/tcp_ip_enable.png"/>
                    <pic:cNvPicPr>
                      <a:picLocks noChangeAspect="1" noChangeArrowheads="1"/>
                    </pic:cNvPicPr>
                  </pic:nvPicPr>
                  <pic:blipFill>
                    <a:blip r:embed="rId8"/>
                    <a:stretch>
                      <a:fillRect/>
                    </a:stretch>
                  </pic:blipFill>
                  <pic:spPr bwMode="auto">
                    <a:xfrm>
                      <a:off x="0" y="0"/>
                      <a:ext cx="5334000" cy="4038015"/>
                    </a:xfrm>
                    <a:prstGeom prst="rect">
                      <a:avLst/>
                    </a:prstGeom>
                    <a:noFill/>
                    <a:ln w="9525">
                      <a:noFill/>
                      <a:headEnd/>
                      <a:tailEnd/>
                    </a:ln>
                  </pic:spPr>
                </pic:pic>
              </a:graphicData>
            </a:graphic>
          </wp:inline>
        </w:drawing>
      </w:r>
    </w:p>
    <w:p w14:paraId="66BF6FAF" w14:textId="77777777" w:rsidR="00263DFD" w:rsidRDefault="00000000">
      <w:pPr>
        <w:pStyle w:val="ImageCaption"/>
      </w:pPr>
      <w:r>
        <w:t>Enable TCP/IP Protocol</w:t>
      </w:r>
    </w:p>
    <w:p w14:paraId="592C8356" w14:textId="77777777" w:rsidR="00263DFD" w:rsidRDefault="00000000">
      <w:pPr>
        <w:pStyle w:val="CaptionedFigure"/>
      </w:pPr>
      <w:r>
        <w:rPr>
          <w:noProof/>
        </w:rPr>
        <w:lastRenderedPageBreak/>
        <w:drawing>
          <wp:inline distT="0" distB="0" distL="0" distR="0" wp14:anchorId="7B1F46E4" wp14:editId="79EF8E03">
            <wp:extent cx="5334000" cy="4021917"/>
            <wp:effectExtent l="0" t="0" r="0" b="0"/>
            <wp:docPr id="39" name="Picture" descr="Configure TCP/IP Port 1433"/>
            <wp:cNvGraphicFramePr/>
            <a:graphic xmlns:a="http://schemas.openxmlformats.org/drawingml/2006/main">
              <a:graphicData uri="http://schemas.openxmlformats.org/drawingml/2006/picture">
                <pic:pic xmlns:pic="http://schemas.openxmlformats.org/drawingml/2006/picture">
                  <pic:nvPicPr>
                    <pic:cNvPr id="40" name="Picture" descr="screenshots/tcp_ip_port_config.png"/>
                    <pic:cNvPicPr>
                      <a:picLocks noChangeAspect="1" noChangeArrowheads="1"/>
                    </pic:cNvPicPr>
                  </pic:nvPicPr>
                  <pic:blipFill>
                    <a:blip r:embed="rId9"/>
                    <a:stretch>
                      <a:fillRect/>
                    </a:stretch>
                  </pic:blipFill>
                  <pic:spPr bwMode="auto">
                    <a:xfrm>
                      <a:off x="0" y="0"/>
                      <a:ext cx="5334000" cy="4021917"/>
                    </a:xfrm>
                    <a:prstGeom prst="rect">
                      <a:avLst/>
                    </a:prstGeom>
                    <a:noFill/>
                    <a:ln w="9525">
                      <a:noFill/>
                      <a:headEnd/>
                      <a:tailEnd/>
                    </a:ln>
                  </pic:spPr>
                </pic:pic>
              </a:graphicData>
            </a:graphic>
          </wp:inline>
        </w:drawing>
      </w:r>
    </w:p>
    <w:p w14:paraId="1BB75043" w14:textId="77777777" w:rsidR="00263DFD" w:rsidRDefault="00000000">
      <w:pPr>
        <w:pStyle w:val="ImageCaption"/>
      </w:pPr>
      <w:r>
        <w:t>Configure TCP/IP Port 1433</w:t>
      </w:r>
    </w:p>
    <w:p w14:paraId="628EE1E5" w14:textId="77777777" w:rsidR="00263DFD" w:rsidRDefault="00000000">
      <w:pPr>
        <w:pStyle w:val="Compact"/>
        <w:numPr>
          <w:ilvl w:val="0"/>
          <w:numId w:val="16"/>
        </w:numPr>
      </w:pPr>
      <w:r>
        <w:rPr>
          <w:b/>
          <w:bCs/>
        </w:rPr>
        <w:t>Restart SQL Server Service:</w:t>
      </w:r>
    </w:p>
    <w:p w14:paraId="1E7CF9F1" w14:textId="77777777" w:rsidR="00263DFD" w:rsidRDefault="00000000">
      <w:pPr>
        <w:pStyle w:val="Compact"/>
        <w:numPr>
          <w:ilvl w:val="1"/>
          <w:numId w:val="17"/>
        </w:numPr>
      </w:pPr>
      <w:r>
        <w:t xml:space="preserve">In Configuration Manager, click </w:t>
      </w:r>
      <w:r>
        <w:rPr>
          <w:b/>
          <w:bCs/>
        </w:rPr>
        <w:t>“SQL Server Services”</w:t>
      </w:r>
      <w:r>
        <w:t xml:space="preserve"> in left panel</w:t>
      </w:r>
    </w:p>
    <w:p w14:paraId="3B8D4DAB" w14:textId="77777777" w:rsidR="00263DFD" w:rsidRDefault="00000000">
      <w:pPr>
        <w:pStyle w:val="Compact"/>
        <w:numPr>
          <w:ilvl w:val="1"/>
          <w:numId w:val="17"/>
        </w:numPr>
      </w:pPr>
      <w:r>
        <w:t xml:space="preserve">Right-click </w:t>
      </w:r>
      <w:r>
        <w:rPr>
          <w:b/>
          <w:bCs/>
        </w:rPr>
        <w:t>“SQL Server (MSSQLSERVER)”</w:t>
      </w:r>
    </w:p>
    <w:p w14:paraId="36E97F06" w14:textId="77777777" w:rsidR="00263DFD" w:rsidRDefault="00000000">
      <w:pPr>
        <w:pStyle w:val="Compact"/>
        <w:numPr>
          <w:ilvl w:val="1"/>
          <w:numId w:val="17"/>
        </w:numPr>
      </w:pPr>
      <w:r>
        <w:t xml:space="preserve">Select </w:t>
      </w:r>
      <w:r>
        <w:rPr>
          <w:b/>
          <w:bCs/>
        </w:rPr>
        <w:t>“Restart”</w:t>
      </w:r>
    </w:p>
    <w:p w14:paraId="36BAE438" w14:textId="77777777" w:rsidR="00263DFD" w:rsidRDefault="00000000">
      <w:pPr>
        <w:pStyle w:val="Compact"/>
        <w:numPr>
          <w:ilvl w:val="1"/>
          <w:numId w:val="17"/>
        </w:numPr>
      </w:pPr>
      <w:r>
        <w:t>Wait for status to show “Running” with a green arrow</w:t>
      </w:r>
    </w:p>
    <w:p w14:paraId="3AD2066B" w14:textId="77777777" w:rsidR="00263DFD" w:rsidRDefault="00000000">
      <w:pPr>
        <w:pStyle w:val="CaptionedFigure"/>
      </w:pPr>
      <w:r>
        <w:rPr>
          <w:noProof/>
        </w:rPr>
        <w:lastRenderedPageBreak/>
        <w:drawing>
          <wp:inline distT="0" distB="0" distL="0" distR="0" wp14:anchorId="76280C96" wp14:editId="7977CE4D">
            <wp:extent cx="5334000" cy="4054744"/>
            <wp:effectExtent l="0" t="0" r="0" b="0"/>
            <wp:docPr id="42" name="Picture" descr="Restart SQL Server Service"/>
            <wp:cNvGraphicFramePr/>
            <a:graphic xmlns:a="http://schemas.openxmlformats.org/drawingml/2006/main">
              <a:graphicData uri="http://schemas.openxmlformats.org/drawingml/2006/picture">
                <pic:pic xmlns:pic="http://schemas.openxmlformats.org/drawingml/2006/picture">
                  <pic:nvPicPr>
                    <pic:cNvPr id="43" name="Picture" descr="screenshots/sql_service_restart.png"/>
                    <pic:cNvPicPr>
                      <a:picLocks noChangeAspect="1" noChangeArrowheads="1"/>
                    </pic:cNvPicPr>
                  </pic:nvPicPr>
                  <pic:blipFill>
                    <a:blip r:embed="rId10"/>
                    <a:stretch>
                      <a:fillRect/>
                    </a:stretch>
                  </pic:blipFill>
                  <pic:spPr bwMode="auto">
                    <a:xfrm>
                      <a:off x="0" y="0"/>
                      <a:ext cx="5334000" cy="4054744"/>
                    </a:xfrm>
                    <a:prstGeom prst="rect">
                      <a:avLst/>
                    </a:prstGeom>
                    <a:noFill/>
                    <a:ln w="9525">
                      <a:noFill/>
                      <a:headEnd/>
                      <a:tailEnd/>
                    </a:ln>
                  </pic:spPr>
                </pic:pic>
              </a:graphicData>
            </a:graphic>
          </wp:inline>
        </w:drawing>
      </w:r>
    </w:p>
    <w:p w14:paraId="264D1B0D" w14:textId="77777777" w:rsidR="00263DFD" w:rsidRDefault="00000000">
      <w:pPr>
        <w:pStyle w:val="ImageCaption"/>
      </w:pPr>
      <w:r>
        <w:t>Restart SQL Server Service</w:t>
      </w:r>
    </w:p>
    <w:p w14:paraId="771395F0" w14:textId="77777777" w:rsidR="00263DFD" w:rsidRDefault="00000000">
      <w:pPr>
        <w:pStyle w:val="CaptionedFigure"/>
      </w:pPr>
      <w:r>
        <w:rPr>
          <w:noProof/>
        </w:rPr>
        <w:lastRenderedPageBreak/>
        <w:drawing>
          <wp:inline distT="0" distB="0" distL="0" distR="0" wp14:anchorId="04324AE6" wp14:editId="187014D3">
            <wp:extent cx="5334000" cy="4019760"/>
            <wp:effectExtent l="0" t="0" r="0" b="0"/>
            <wp:docPr id="45" name="Picture" descr="Verify SQL Server Service Running"/>
            <wp:cNvGraphicFramePr/>
            <a:graphic xmlns:a="http://schemas.openxmlformats.org/drawingml/2006/main">
              <a:graphicData uri="http://schemas.openxmlformats.org/drawingml/2006/picture">
                <pic:pic xmlns:pic="http://schemas.openxmlformats.org/drawingml/2006/picture">
                  <pic:nvPicPr>
                    <pic:cNvPr id="46" name="Picture" descr="screenshots/sql_service_running.png"/>
                    <pic:cNvPicPr>
                      <a:picLocks noChangeAspect="1" noChangeArrowheads="1"/>
                    </pic:cNvPicPr>
                  </pic:nvPicPr>
                  <pic:blipFill>
                    <a:blip r:embed="rId11"/>
                    <a:stretch>
                      <a:fillRect/>
                    </a:stretch>
                  </pic:blipFill>
                  <pic:spPr bwMode="auto">
                    <a:xfrm>
                      <a:off x="0" y="0"/>
                      <a:ext cx="5334000" cy="4019760"/>
                    </a:xfrm>
                    <a:prstGeom prst="rect">
                      <a:avLst/>
                    </a:prstGeom>
                    <a:noFill/>
                    <a:ln w="9525">
                      <a:noFill/>
                      <a:headEnd/>
                      <a:tailEnd/>
                    </a:ln>
                  </pic:spPr>
                </pic:pic>
              </a:graphicData>
            </a:graphic>
          </wp:inline>
        </w:drawing>
      </w:r>
    </w:p>
    <w:p w14:paraId="456C1EAF" w14:textId="77777777" w:rsidR="00263DFD" w:rsidRDefault="00000000">
      <w:pPr>
        <w:pStyle w:val="ImageCaption"/>
      </w:pPr>
      <w:r>
        <w:t>Verify SQL Server Service Running</w:t>
      </w:r>
    </w:p>
    <w:p w14:paraId="5FE1FB36" w14:textId="77777777" w:rsidR="00263DFD" w:rsidRDefault="00000000">
      <w:r>
        <w:pict w14:anchorId="1EDBB021">
          <v:rect id="_x0000_i1031" style="width:0;height:1.5pt" o:hralign="center" o:hrstd="t" o:hr="t"/>
        </w:pict>
      </w:r>
    </w:p>
    <w:p w14:paraId="7B6F2613" w14:textId="77777777" w:rsidR="00263DFD" w:rsidRDefault="00000000">
      <w:pPr>
        <w:pStyle w:val="Heading4"/>
      </w:pPr>
      <w:bookmarkStart w:id="14" w:name="microsoft-odbc-driver-17-for-sql-server"/>
      <w:bookmarkEnd w:id="13"/>
      <w:r>
        <w:t>4. Microsoft ODBC Driver 17 for SQL Server</w:t>
      </w:r>
    </w:p>
    <w:p w14:paraId="72149079" w14:textId="77777777" w:rsidR="00263DFD" w:rsidRDefault="00000000">
      <w:pPr>
        <w:pStyle w:val="FirstParagraph"/>
      </w:pPr>
      <w:r>
        <w:rPr>
          <w:b/>
          <w:bCs/>
        </w:rPr>
        <w:t>Purpose:</w:t>
      </w:r>
      <w:r>
        <w:t xml:space="preserve"> Allows the application to communicate with SQL Server database.</w:t>
      </w:r>
    </w:p>
    <w:p w14:paraId="19F76F9D" w14:textId="77777777" w:rsidR="00263DFD" w:rsidRDefault="00000000">
      <w:pPr>
        <w:pStyle w:val="BodyText"/>
      </w:pPr>
      <w:r>
        <w:rPr>
          <w:b/>
          <w:bCs/>
        </w:rPr>
        <w:t>Download Link:</w:t>
      </w:r>
      <w:r>
        <w:t xml:space="preserve"> </w:t>
      </w:r>
      <w:hyperlink r:id="rId12">
        <w:r>
          <w:rPr>
            <w:rStyle w:val="Hyperlink"/>
          </w:rPr>
          <w:t>ODBC Driver 17 for SQL Server</w:t>
        </w:r>
      </w:hyperlink>
    </w:p>
    <w:p w14:paraId="4481A50A" w14:textId="77777777" w:rsidR="00263DFD" w:rsidRDefault="00000000">
      <w:pPr>
        <w:pStyle w:val="BodyText"/>
      </w:pPr>
      <w:r>
        <w:rPr>
          <w:b/>
          <w:bCs/>
        </w:rPr>
        <w:t>Installation Steps:</w:t>
      </w:r>
    </w:p>
    <w:p w14:paraId="3CA543A7" w14:textId="77777777" w:rsidR="00263DFD" w:rsidRDefault="00000000">
      <w:pPr>
        <w:pStyle w:val="Compact"/>
        <w:numPr>
          <w:ilvl w:val="0"/>
          <w:numId w:val="18"/>
        </w:numPr>
      </w:pPr>
      <w:r>
        <w:t>Visit the download link above</w:t>
      </w:r>
    </w:p>
    <w:p w14:paraId="2B214166" w14:textId="77777777" w:rsidR="00263DFD" w:rsidRDefault="00000000">
      <w:pPr>
        <w:pStyle w:val="Compact"/>
        <w:numPr>
          <w:ilvl w:val="0"/>
          <w:numId w:val="18"/>
        </w:numPr>
      </w:pPr>
      <w:r>
        <w:t xml:space="preserve">Download </w:t>
      </w:r>
      <w:r>
        <w:rPr>
          <w:b/>
          <w:bCs/>
        </w:rPr>
        <w:t>“ODBC Driver 17 for SQL Server (x64)”</w:t>
      </w:r>
    </w:p>
    <w:p w14:paraId="35D6B6D4" w14:textId="77777777" w:rsidR="00263DFD" w:rsidRDefault="00000000">
      <w:pPr>
        <w:pStyle w:val="Compact"/>
        <w:numPr>
          <w:ilvl w:val="0"/>
          <w:numId w:val="18"/>
        </w:numPr>
      </w:pPr>
      <w:r>
        <w:t>Run the installer (</w:t>
      </w:r>
      <w:r>
        <w:rPr>
          <w:rStyle w:val="VerbatimChar"/>
        </w:rPr>
        <w:t>msodbcsql.msi</w:t>
      </w:r>
      <w:r>
        <w:t>)</w:t>
      </w:r>
    </w:p>
    <w:p w14:paraId="0930B584" w14:textId="77777777" w:rsidR="00263DFD" w:rsidRDefault="00000000">
      <w:pPr>
        <w:pStyle w:val="Compact"/>
        <w:numPr>
          <w:ilvl w:val="0"/>
          <w:numId w:val="18"/>
        </w:numPr>
      </w:pPr>
      <w:r>
        <w:t>Click “Next”</w:t>
      </w:r>
    </w:p>
    <w:p w14:paraId="2CB03BE8" w14:textId="77777777" w:rsidR="00263DFD" w:rsidRDefault="00000000">
      <w:pPr>
        <w:pStyle w:val="Compact"/>
        <w:numPr>
          <w:ilvl w:val="0"/>
          <w:numId w:val="18"/>
        </w:numPr>
      </w:pPr>
      <w:r>
        <w:t>Accept the license agreement</w:t>
      </w:r>
    </w:p>
    <w:p w14:paraId="7FF6FA89" w14:textId="77777777" w:rsidR="00263DFD" w:rsidRDefault="00000000">
      <w:pPr>
        <w:pStyle w:val="Compact"/>
        <w:numPr>
          <w:ilvl w:val="0"/>
          <w:numId w:val="18"/>
        </w:numPr>
      </w:pPr>
      <w:r>
        <w:t>Click “Next” → “Next” → “Install”</w:t>
      </w:r>
    </w:p>
    <w:p w14:paraId="40F65002" w14:textId="77777777" w:rsidR="00263DFD" w:rsidRDefault="00000000">
      <w:pPr>
        <w:pStyle w:val="Heading2"/>
        <w:numPr>
          <w:ilvl w:val="0"/>
          <w:numId w:val="18"/>
        </w:numPr>
      </w:pPr>
      <w:bookmarkStart w:id="15" w:name="click-finish-when-complete"/>
      <w:r>
        <w:t>Click “Finish” when complete</w:t>
      </w:r>
      <w:bookmarkEnd w:id="15"/>
    </w:p>
    <w:p w14:paraId="4468287B" w14:textId="77777777" w:rsidR="00263DFD" w:rsidRDefault="00000000">
      <w:pPr>
        <w:pStyle w:val="Heading4"/>
      </w:pPr>
      <w:bookmarkStart w:id="16" w:name="sql-server-command-line-utilities-sqlcmd"/>
      <w:bookmarkEnd w:id="14"/>
      <w:r>
        <w:t>5. SQL Server Command Line Utilities (sqlcmd)</w:t>
      </w:r>
    </w:p>
    <w:p w14:paraId="6AE5C2A9" w14:textId="77777777" w:rsidR="00263DFD" w:rsidRDefault="00000000">
      <w:pPr>
        <w:pStyle w:val="FirstParagraph"/>
      </w:pPr>
      <w:r>
        <w:rPr>
          <w:b/>
          <w:bCs/>
        </w:rPr>
        <w:t>Purpose:</w:t>
      </w:r>
      <w:r>
        <w:t xml:space="preserve"> Required by the installer to validate database connection during setup.</w:t>
      </w:r>
    </w:p>
    <w:p w14:paraId="0B69AE48" w14:textId="77777777" w:rsidR="00263DFD" w:rsidRDefault="00000000">
      <w:pPr>
        <w:pStyle w:val="BodyText"/>
      </w:pPr>
      <w:r>
        <w:rPr>
          <w:b/>
          <w:bCs/>
        </w:rPr>
        <w:lastRenderedPageBreak/>
        <w:t>Download Link:</w:t>
      </w:r>
      <w:r>
        <w:t xml:space="preserve"> </w:t>
      </w:r>
      <w:hyperlink r:id="rId13">
        <w:r>
          <w:rPr>
            <w:rStyle w:val="Hyperlink"/>
          </w:rPr>
          <w:t>SQL Server Command Line Utilities</w:t>
        </w:r>
      </w:hyperlink>
    </w:p>
    <w:p w14:paraId="704FAE62" w14:textId="77777777" w:rsidR="00263DFD" w:rsidRDefault="00000000">
      <w:pPr>
        <w:pStyle w:val="BodyText"/>
      </w:pPr>
      <w:r>
        <w:rPr>
          <w:b/>
          <w:bCs/>
        </w:rPr>
        <w:t>Installation Steps:</w:t>
      </w:r>
    </w:p>
    <w:p w14:paraId="3BE1E894" w14:textId="77777777" w:rsidR="00263DFD" w:rsidRDefault="00000000">
      <w:pPr>
        <w:pStyle w:val="Compact"/>
        <w:numPr>
          <w:ilvl w:val="0"/>
          <w:numId w:val="19"/>
        </w:numPr>
      </w:pPr>
      <w:r>
        <w:t>Visit the link above</w:t>
      </w:r>
    </w:p>
    <w:p w14:paraId="64A43CB9" w14:textId="77777777" w:rsidR="00263DFD" w:rsidRDefault="00000000">
      <w:pPr>
        <w:pStyle w:val="Compact"/>
        <w:numPr>
          <w:ilvl w:val="0"/>
          <w:numId w:val="19"/>
        </w:numPr>
      </w:pPr>
      <w:r>
        <w:t xml:space="preserve">Download </w:t>
      </w:r>
      <w:r>
        <w:rPr>
          <w:b/>
          <w:bCs/>
        </w:rPr>
        <w:t>“Microsoft Command Line Utilities 15 for SQL Server”</w:t>
      </w:r>
    </w:p>
    <w:p w14:paraId="0BBA5F93" w14:textId="77777777" w:rsidR="00263DFD" w:rsidRDefault="00000000">
      <w:pPr>
        <w:pStyle w:val="Compact"/>
        <w:numPr>
          <w:ilvl w:val="0"/>
          <w:numId w:val="19"/>
        </w:numPr>
      </w:pPr>
      <w:r>
        <w:t>Run the installer</w:t>
      </w:r>
    </w:p>
    <w:p w14:paraId="07F14021" w14:textId="77777777" w:rsidR="00263DFD" w:rsidRDefault="00000000">
      <w:pPr>
        <w:pStyle w:val="Compact"/>
        <w:numPr>
          <w:ilvl w:val="0"/>
          <w:numId w:val="19"/>
        </w:numPr>
      </w:pPr>
      <w:r>
        <w:t>Accept license agreement</w:t>
      </w:r>
    </w:p>
    <w:p w14:paraId="4D35EE88" w14:textId="77777777" w:rsidR="00263DFD" w:rsidRDefault="00000000">
      <w:pPr>
        <w:pStyle w:val="Compact"/>
        <w:numPr>
          <w:ilvl w:val="0"/>
          <w:numId w:val="19"/>
        </w:numPr>
      </w:pPr>
      <w:r>
        <w:t>Click “Next” → “Install”</w:t>
      </w:r>
    </w:p>
    <w:p w14:paraId="290CA841" w14:textId="77777777" w:rsidR="00263DFD" w:rsidRDefault="00000000">
      <w:pPr>
        <w:pStyle w:val="Compact"/>
        <w:numPr>
          <w:ilvl w:val="0"/>
          <w:numId w:val="19"/>
        </w:numPr>
      </w:pPr>
      <w:r>
        <w:t>Click “Finish”</w:t>
      </w:r>
    </w:p>
    <w:p w14:paraId="659F9F13" w14:textId="77777777" w:rsidR="00263DFD" w:rsidRDefault="00000000">
      <w:pPr>
        <w:pStyle w:val="FirstParagraph"/>
      </w:pPr>
      <w:r>
        <w:rPr>
          <w:b/>
          <w:bCs/>
        </w:rPr>
        <w:t>Verification:</w:t>
      </w:r>
      <w:r>
        <w:t xml:space="preserve"> - Open Command Prompt - Type: </w:t>
      </w:r>
      <w:r>
        <w:rPr>
          <w:rStyle w:val="VerbatimChar"/>
        </w:rPr>
        <w:t>sqlcmd -?</w:t>
      </w:r>
      <w:r>
        <w:t xml:space="preserve"> - If you see help text, installation was successful</w:t>
      </w:r>
    </w:p>
    <w:p w14:paraId="37A69776" w14:textId="77777777" w:rsidR="00263DFD" w:rsidRDefault="00000000">
      <w:r>
        <w:pict w14:anchorId="6D00B4C8">
          <v:rect id="_x0000_i1032" style="width:0;height:1.5pt" o:hralign="center" o:hrstd="t" o:hr="t"/>
        </w:pict>
      </w:r>
    </w:p>
    <w:p w14:paraId="0D0D5181" w14:textId="77777777" w:rsidR="00263DFD" w:rsidRDefault="00000000">
      <w:pPr>
        <w:pStyle w:val="Heading3"/>
      </w:pPr>
      <w:bookmarkStart w:id="17" w:name="prerequisites-checklist"/>
      <w:bookmarkEnd w:id="10"/>
      <w:bookmarkEnd w:id="16"/>
      <w:r>
        <w:t>Prerequisites Checklist</w:t>
      </w:r>
    </w:p>
    <w:p w14:paraId="52FC67DA" w14:textId="77777777" w:rsidR="00263DFD" w:rsidRDefault="00000000">
      <w:pPr>
        <w:pStyle w:val="FirstParagraph"/>
      </w:pPr>
      <w:r>
        <w:t>Before proceeding to install the Pakistani Bank Transaction Parser, ensure you have completed ALL of the following:</w:t>
      </w:r>
    </w:p>
    <w:p w14:paraId="3828F38F" w14:textId="77777777" w:rsidR="00263DFD" w:rsidRDefault="00000000">
      <w:pPr>
        <w:pStyle w:val="Compact"/>
        <w:numPr>
          <w:ilvl w:val="0"/>
          <w:numId w:val="20"/>
        </w:numPr>
      </w:pPr>
      <w:r>
        <w:t>Microsoft Visual C++ Redistributable (both x86 and x64) installed</w:t>
      </w:r>
    </w:p>
    <w:p w14:paraId="161474DE" w14:textId="77777777" w:rsidR="00263DFD" w:rsidRDefault="00000000">
      <w:pPr>
        <w:pStyle w:val="Compact"/>
        <w:numPr>
          <w:ilvl w:val="0"/>
          <w:numId w:val="21"/>
        </w:numPr>
      </w:pPr>
      <w:r>
        <w:t>SQL Server (2014 or higher) installed</w:t>
      </w:r>
    </w:p>
    <w:p w14:paraId="29D419CE" w14:textId="77777777" w:rsidR="00263DFD" w:rsidRDefault="00000000">
      <w:pPr>
        <w:pStyle w:val="Compact"/>
        <w:numPr>
          <w:ilvl w:val="0"/>
          <w:numId w:val="22"/>
        </w:numPr>
      </w:pPr>
      <w:r>
        <w:t>TCP/IP protocol enabled in SQL Server Configuration Manager</w:t>
      </w:r>
    </w:p>
    <w:p w14:paraId="48EEAD4E" w14:textId="77777777" w:rsidR="00263DFD" w:rsidRDefault="00000000">
      <w:pPr>
        <w:pStyle w:val="Compact"/>
        <w:numPr>
          <w:ilvl w:val="0"/>
          <w:numId w:val="23"/>
        </w:numPr>
      </w:pPr>
      <w:r>
        <w:t>TCP Port 1433 configured</w:t>
      </w:r>
    </w:p>
    <w:p w14:paraId="077B6F64" w14:textId="77777777" w:rsidR="00263DFD" w:rsidRDefault="00000000">
      <w:pPr>
        <w:pStyle w:val="Compact"/>
        <w:numPr>
          <w:ilvl w:val="0"/>
          <w:numId w:val="24"/>
        </w:numPr>
      </w:pPr>
      <w:r>
        <w:t>SQL Server service restarted and running</w:t>
      </w:r>
    </w:p>
    <w:p w14:paraId="256D11F1" w14:textId="77777777" w:rsidR="00263DFD" w:rsidRDefault="00000000">
      <w:pPr>
        <w:pStyle w:val="Compact"/>
        <w:numPr>
          <w:ilvl w:val="0"/>
          <w:numId w:val="25"/>
        </w:numPr>
      </w:pPr>
      <w:r>
        <w:t>ODBC Driver 17 for SQL Server installed</w:t>
      </w:r>
    </w:p>
    <w:p w14:paraId="64561062" w14:textId="77777777" w:rsidR="00263DFD" w:rsidRDefault="00000000">
      <w:pPr>
        <w:pStyle w:val="Compact"/>
        <w:numPr>
          <w:ilvl w:val="0"/>
          <w:numId w:val="26"/>
        </w:numPr>
      </w:pPr>
      <w:r>
        <w:t>sqlcmd utilities installed</w:t>
      </w:r>
    </w:p>
    <w:p w14:paraId="54BF6487" w14:textId="77777777" w:rsidR="00263DFD" w:rsidRDefault="00000000">
      <w:pPr>
        <w:pStyle w:val="Compact"/>
        <w:numPr>
          <w:ilvl w:val="0"/>
          <w:numId w:val="27"/>
        </w:numPr>
      </w:pPr>
      <w:r>
        <w:t>Computer restarted (recommended)</w:t>
      </w:r>
    </w:p>
    <w:p w14:paraId="4D808295" w14:textId="77777777" w:rsidR="00263DFD" w:rsidRDefault="00000000">
      <w:r>
        <w:pict w14:anchorId="4F2451D8">
          <v:rect id="_x0000_i1033" style="width:0;height:1.5pt" o:hralign="center" o:hrstd="t" o:hr="t"/>
        </w:pict>
      </w:r>
    </w:p>
    <w:p w14:paraId="561E6B6A" w14:textId="77777777" w:rsidR="00263DFD" w:rsidRDefault="00000000">
      <w:pPr>
        <w:pStyle w:val="Heading2"/>
      </w:pPr>
      <w:bookmarkStart w:id="18" w:name="installation-guide"/>
      <w:bookmarkEnd w:id="8"/>
      <w:bookmarkEnd w:id="17"/>
      <w:r>
        <w:t>Installation Guide</w:t>
      </w:r>
    </w:p>
    <w:p w14:paraId="680BA0D1" w14:textId="77777777" w:rsidR="00263DFD" w:rsidRDefault="00000000">
      <w:pPr>
        <w:pStyle w:val="Heading3"/>
      </w:pPr>
      <w:bookmarkStart w:id="19" w:name="step-1-run-the-installer"/>
      <w:r>
        <w:t>Step 1: Run the Installer</w:t>
      </w:r>
    </w:p>
    <w:p w14:paraId="21254D91" w14:textId="77777777" w:rsidR="00263DFD" w:rsidRDefault="00000000">
      <w:pPr>
        <w:pStyle w:val="Compact"/>
        <w:numPr>
          <w:ilvl w:val="0"/>
          <w:numId w:val="28"/>
        </w:numPr>
      </w:pPr>
      <w:r>
        <w:t xml:space="preserve">Locate the installer file: </w:t>
      </w:r>
      <w:r>
        <w:rPr>
          <w:rStyle w:val="VerbatimChar"/>
          <w:b/>
          <w:bCs/>
        </w:rPr>
        <w:t>PakistanBankParser_Setup_v1.0.0.exe</w:t>
      </w:r>
    </w:p>
    <w:p w14:paraId="2F1D6CC6" w14:textId="77777777" w:rsidR="00263DFD" w:rsidRDefault="00000000">
      <w:pPr>
        <w:pStyle w:val="Compact"/>
        <w:numPr>
          <w:ilvl w:val="0"/>
          <w:numId w:val="28"/>
        </w:numPr>
      </w:pPr>
      <w:r>
        <w:t>Double-click the file to launch the installer</w:t>
      </w:r>
    </w:p>
    <w:p w14:paraId="16E2AB25" w14:textId="77777777" w:rsidR="00263DFD" w:rsidRDefault="00000000">
      <w:pPr>
        <w:pStyle w:val="FirstParagraph"/>
      </w:pPr>
      <w:r>
        <w:rPr>
          <w:b/>
          <w:bCs/>
        </w:rPr>
        <w:t>Note:</w:t>
      </w:r>
      <w:r>
        <w:t xml:space="preserve"> Windows may show a security warning. This is normal for new applications. 3. Click </w:t>
      </w:r>
      <w:r>
        <w:rPr>
          <w:b/>
          <w:bCs/>
        </w:rPr>
        <w:t>“Yes”</w:t>
      </w:r>
      <w:r>
        <w:t xml:space="preserve"> or </w:t>
      </w:r>
      <w:r>
        <w:rPr>
          <w:b/>
          <w:bCs/>
        </w:rPr>
        <w:t>“Run anyway”</w:t>
      </w:r>
      <w:r>
        <w:t xml:space="preserve"> to proceed</w:t>
      </w:r>
    </w:p>
    <w:p w14:paraId="10CC5B4C" w14:textId="77777777" w:rsidR="00263DFD" w:rsidRDefault="00000000">
      <w:pPr>
        <w:pStyle w:val="BodyText"/>
      </w:pPr>
      <w:r>
        <w:rPr>
          <w:b/>
          <w:bCs/>
        </w:rPr>
        <w:t>Important:</w:t>
      </w:r>
      <w:r>
        <w:t xml:space="preserve"> If you encounter any error windows during installation that seem minor (e.g., temporary file access issues), you can safely ignore them and click “OK” or “Continue” to proceed with the installation.</w:t>
      </w:r>
    </w:p>
    <w:p w14:paraId="0AD73693" w14:textId="77777777" w:rsidR="00263DFD" w:rsidRDefault="00000000">
      <w:r>
        <w:pict w14:anchorId="3F64A89B">
          <v:rect id="_x0000_i1034" style="width:0;height:1.5pt" o:hralign="center" o:hrstd="t" o:hr="t"/>
        </w:pict>
      </w:r>
    </w:p>
    <w:p w14:paraId="7D554F35" w14:textId="77777777" w:rsidR="00263DFD" w:rsidRDefault="00000000">
      <w:pPr>
        <w:pStyle w:val="Heading3"/>
      </w:pPr>
      <w:bookmarkStart w:id="20" w:name="step-2-welcome-screen"/>
      <w:bookmarkEnd w:id="19"/>
      <w:r>
        <w:lastRenderedPageBreak/>
        <w:t>Step 2: Welcome Screen</w:t>
      </w:r>
    </w:p>
    <w:p w14:paraId="4CCCB218" w14:textId="77777777" w:rsidR="00263DFD" w:rsidRDefault="00000000">
      <w:pPr>
        <w:pStyle w:val="FirstParagraph"/>
      </w:pPr>
      <w:r>
        <w:t>The installer will open with a welcome message.</w:t>
      </w:r>
    </w:p>
    <w:p w14:paraId="63D916B6" w14:textId="77777777" w:rsidR="00263DFD" w:rsidRDefault="00000000">
      <w:pPr>
        <w:pStyle w:val="CaptionedFigure"/>
      </w:pPr>
      <w:r>
        <w:rPr>
          <w:noProof/>
        </w:rPr>
        <w:drawing>
          <wp:inline distT="0" distB="0" distL="0" distR="0" wp14:anchorId="13A513AF" wp14:editId="3EF0DE17">
            <wp:extent cx="3934225" cy="4318426"/>
            <wp:effectExtent l="0" t="0" r="0" b="0"/>
            <wp:docPr id="58" name="Picture" descr="Installer Welcome Screen"/>
            <wp:cNvGraphicFramePr/>
            <a:graphic xmlns:a="http://schemas.openxmlformats.org/drawingml/2006/main">
              <a:graphicData uri="http://schemas.openxmlformats.org/drawingml/2006/picture">
                <pic:pic xmlns:pic="http://schemas.openxmlformats.org/drawingml/2006/picture">
                  <pic:nvPicPr>
                    <pic:cNvPr id="59" name="Picture" descr="screenshots/installer_welcome.png"/>
                    <pic:cNvPicPr>
                      <a:picLocks noChangeAspect="1" noChangeArrowheads="1"/>
                    </pic:cNvPicPr>
                  </pic:nvPicPr>
                  <pic:blipFill>
                    <a:blip r:embed="rId14"/>
                    <a:stretch>
                      <a:fillRect/>
                    </a:stretch>
                  </pic:blipFill>
                  <pic:spPr bwMode="auto">
                    <a:xfrm>
                      <a:off x="0" y="0"/>
                      <a:ext cx="3934225" cy="4318426"/>
                    </a:xfrm>
                    <a:prstGeom prst="rect">
                      <a:avLst/>
                    </a:prstGeom>
                    <a:noFill/>
                    <a:ln w="9525">
                      <a:noFill/>
                      <a:headEnd/>
                      <a:tailEnd/>
                    </a:ln>
                  </pic:spPr>
                </pic:pic>
              </a:graphicData>
            </a:graphic>
          </wp:inline>
        </w:drawing>
      </w:r>
    </w:p>
    <w:p w14:paraId="1A4935B6" w14:textId="77777777" w:rsidR="00263DFD" w:rsidRDefault="00000000">
      <w:pPr>
        <w:pStyle w:val="ImageCaption"/>
      </w:pPr>
      <w:r>
        <w:t>Installer Welcome Screen</w:t>
      </w:r>
    </w:p>
    <w:p w14:paraId="059E48AF" w14:textId="77777777" w:rsidR="00263DFD" w:rsidRDefault="00000000">
      <w:pPr>
        <w:pStyle w:val="BodyText"/>
      </w:pPr>
      <w:r>
        <w:rPr>
          <w:b/>
          <w:bCs/>
        </w:rPr>
        <w:t>What You’ll See:</w:t>
      </w:r>
      <w:r>
        <w:t xml:space="preserve"> - Application name and version - List of included components - Prerequisites reminder - Installation size information (~2.5 GB)</w:t>
      </w:r>
    </w:p>
    <w:p w14:paraId="24571294" w14:textId="77777777" w:rsidR="00263DFD" w:rsidRDefault="00000000">
      <w:pPr>
        <w:pStyle w:val="BodyText"/>
      </w:pPr>
      <w:r>
        <w:rPr>
          <w:b/>
          <w:bCs/>
        </w:rPr>
        <w:t>Action Required:</w:t>
      </w:r>
      <w:r>
        <w:t xml:space="preserve"> - Read the welcome message - Ensure you have completed all prerequisites - Click </w:t>
      </w:r>
      <w:r>
        <w:rPr>
          <w:b/>
          <w:bCs/>
        </w:rPr>
        <w:t>“Next”</w:t>
      </w:r>
      <w:r>
        <w:t xml:space="preserve"> to continue</w:t>
      </w:r>
    </w:p>
    <w:p w14:paraId="3B7089AA" w14:textId="77777777" w:rsidR="00263DFD" w:rsidRDefault="00000000">
      <w:r>
        <w:pict w14:anchorId="3984F711">
          <v:rect id="_x0000_i1035" style="width:0;height:1.5pt" o:hralign="center" o:hrstd="t" o:hr="t"/>
        </w:pict>
      </w:r>
    </w:p>
    <w:p w14:paraId="675E06B0" w14:textId="77777777" w:rsidR="00263DFD" w:rsidRDefault="00000000">
      <w:pPr>
        <w:pStyle w:val="Heading3"/>
      </w:pPr>
      <w:bookmarkStart w:id="21" w:name="step-3-license-agreement"/>
      <w:bookmarkEnd w:id="20"/>
      <w:r>
        <w:t>Step 3: License Agreement</w:t>
      </w:r>
    </w:p>
    <w:p w14:paraId="1D33762A" w14:textId="77777777" w:rsidR="00263DFD" w:rsidRDefault="00000000">
      <w:pPr>
        <w:pStyle w:val="FirstParagraph"/>
      </w:pPr>
      <w:r>
        <w:t xml:space="preserve">You must accept the license agreement to proceed. </w:t>
      </w:r>
      <w:r>
        <w:rPr>
          <w:b/>
          <w:bCs/>
        </w:rPr>
        <w:t>What You’ll See:</w:t>
      </w:r>
      <w:r>
        <w:t xml:space="preserve"> - Full license text - Terms of use for Candle Threads - Data privacy and security clauses</w:t>
      </w:r>
    </w:p>
    <w:p w14:paraId="5A48F622" w14:textId="77777777" w:rsidR="00263DFD" w:rsidRDefault="00000000">
      <w:pPr>
        <w:pStyle w:val="BodyText"/>
      </w:pPr>
      <w:r>
        <w:rPr>
          <w:b/>
          <w:bCs/>
        </w:rPr>
        <w:t>Action Required:</w:t>
      </w:r>
      <w:r>
        <w:t xml:space="preserve"> - Read the license agreement carefully - Check the box: </w:t>
      </w:r>
      <w:r>
        <w:rPr>
          <w:b/>
          <w:bCs/>
        </w:rPr>
        <w:t>“I accept the agreement”</w:t>
      </w:r>
      <w:r>
        <w:t xml:space="preserve"> - Click </w:t>
      </w:r>
      <w:r>
        <w:rPr>
          <w:b/>
          <w:bCs/>
        </w:rPr>
        <w:t>“Next”</w:t>
      </w:r>
    </w:p>
    <w:p w14:paraId="3C175E21" w14:textId="77777777" w:rsidR="00263DFD" w:rsidRDefault="00000000">
      <w:r>
        <w:pict w14:anchorId="3D07116E">
          <v:rect id="_x0000_i1036" style="width:0;height:1.5pt" o:hralign="center" o:hrstd="t" o:hr="t"/>
        </w:pict>
      </w:r>
    </w:p>
    <w:p w14:paraId="6782E16A" w14:textId="77777777" w:rsidR="00263DFD" w:rsidRDefault="00000000">
      <w:pPr>
        <w:pStyle w:val="Heading3"/>
      </w:pPr>
      <w:bookmarkStart w:id="22" w:name="step-4-ms-sql-server-authentication-type"/>
      <w:bookmarkEnd w:id="21"/>
      <w:r>
        <w:lastRenderedPageBreak/>
        <w:t>Step 4: MS SQL Server Authentication Type</w:t>
      </w:r>
    </w:p>
    <w:p w14:paraId="230EA003" w14:textId="77777777" w:rsidR="00263DFD" w:rsidRDefault="00000000">
      <w:pPr>
        <w:pStyle w:val="FirstParagraph"/>
      </w:pPr>
      <w:r>
        <w:t>Choose how you want to connect to your SQL Server database.</w:t>
      </w:r>
    </w:p>
    <w:p w14:paraId="031D5A47" w14:textId="77777777" w:rsidR="00263DFD" w:rsidRDefault="00000000">
      <w:pPr>
        <w:pStyle w:val="CaptionedFigure"/>
      </w:pPr>
      <w:r>
        <w:rPr>
          <w:noProof/>
        </w:rPr>
        <w:drawing>
          <wp:inline distT="0" distB="0" distL="0" distR="0" wp14:anchorId="53348306" wp14:editId="209363C2">
            <wp:extent cx="5334000" cy="4136708"/>
            <wp:effectExtent l="0" t="0" r="0" b="0"/>
            <wp:docPr id="63" name="Picture" descr="Authentication Type Selection Screen"/>
            <wp:cNvGraphicFramePr/>
            <a:graphic xmlns:a="http://schemas.openxmlformats.org/drawingml/2006/main">
              <a:graphicData uri="http://schemas.openxmlformats.org/drawingml/2006/picture">
                <pic:pic xmlns:pic="http://schemas.openxmlformats.org/drawingml/2006/picture">
                  <pic:nvPicPr>
                    <pic:cNvPr id="64" name="Picture" descr="screenshots/installer_auth_selection.png"/>
                    <pic:cNvPicPr>
                      <a:picLocks noChangeAspect="1" noChangeArrowheads="1"/>
                    </pic:cNvPicPr>
                  </pic:nvPicPr>
                  <pic:blipFill>
                    <a:blip r:embed="rId15"/>
                    <a:stretch>
                      <a:fillRect/>
                    </a:stretch>
                  </pic:blipFill>
                  <pic:spPr bwMode="auto">
                    <a:xfrm>
                      <a:off x="0" y="0"/>
                      <a:ext cx="5334000" cy="4136708"/>
                    </a:xfrm>
                    <a:prstGeom prst="rect">
                      <a:avLst/>
                    </a:prstGeom>
                    <a:noFill/>
                    <a:ln w="9525">
                      <a:noFill/>
                      <a:headEnd/>
                      <a:tailEnd/>
                    </a:ln>
                  </pic:spPr>
                </pic:pic>
              </a:graphicData>
            </a:graphic>
          </wp:inline>
        </w:drawing>
      </w:r>
    </w:p>
    <w:p w14:paraId="181CF856" w14:textId="77777777" w:rsidR="00263DFD" w:rsidRDefault="00000000">
      <w:pPr>
        <w:pStyle w:val="ImageCaption"/>
      </w:pPr>
      <w:r>
        <w:t>Authentication Type Selection Screen</w:t>
      </w:r>
    </w:p>
    <w:p w14:paraId="2A6FCAF8" w14:textId="77777777" w:rsidR="00263DFD" w:rsidRDefault="00000000">
      <w:pPr>
        <w:pStyle w:val="BodyText"/>
      </w:pPr>
      <w:r>
        <w:rPr>
          <w:b/>
          <w:bCs/>
        </w:rPr>
        <w:t>What You’ll See:</w:t>
      </w:r>
      <w:r>
        <w:t xml:space="preserve"> Two options: 1. </w:t>
      </w:r>
      <w:r>
        <w:rPr>
          <w:b/>
          <w:bCs/>
        </w:rPr>
        <w:t>Windows Authentication (Recommended)</w:t>
      </w:r>
      <w:r>
        <w:t xml:space="preserve"> - Uses your Windows login credentials - No password required - More secure - </w:t>
      </w:r>
      <w:r>
        <w:rPr>
          <w:b/>
          <w:bCs/>
        </w:rPr>
        <w:t>Select this option</w:t>
      </w:r>
      <w:r>
        <w:t xml:space="preserve"> if you installed SQL Server on the same computer</w:t>
      </w:r>
    </w:p>
    <w:p w14:paraId="1DCA60C4" w14:textId="77777777" w:rsidR="00263DFD" w:rsidRDefault="00000000">
      <w:pPr>
        <w:pStyle w:val="Compact"/>
        <w:numPr>
          <w:ilvl w:val="0"/>
          <w:numId w:val="29"/>
        </w:numPr>
      </w:pPr>
      <w:r>
        <w:rPr>
          <w:b/>
          <w:bCs/>
        </w:rPr>
        <w:t>SQL Server Authentication</w:t>
      </w:r>
    </w:p>
    <w:p w14:paraId="77EEFC6B" w14:textId="77777777" w:rsidR="00263DFD" w:rsidRDefault="00000000">
      <w:pPr>
        <w:pStyle w:val="Compact"/>
        <w:numPr>
          <w:ilvl w:val="1"/>
          <w:numId w:val="30"/>
        </w:numPr>
      </w:pPr>
      <w:r>
        <w:t>Uses SQL Server username and password</w:t>
      </w:r>
    </w:p>
    <w:p w14:paraId="26567E13" w14:textId="77777777" w:rsidR="00263DFD" w:rsidRDefault="00000000">
      <w:pPr>
        <w:pStyle w:val="Compact"/>
        <w:numPr>
          <w:ilvl w:val="1"/>
          <w:numId w:val="30"/>
        </w:numPr>
      </w:pPr>
      <w:r>
        <w:t xml:space="preserve">Requires </w:t>
      </w:r>
      <w:r>
        <w:rPr>
          <w:rStyle w:val="VerbatimChar"/>
        </w:rPr>
        <w:t>sa</w:t>
      </w:r>
      <w:r>
        <w:t xml:space="preserve"> or other SQL login</w:t>
      </w:r>
    </w:p>
    <w:p w14:paraId="5F2F5347" w14:textId="77777777" w:rsidR="00263DFD" w:rsidRDefault="00000000">
      <w:pPr>
        <w:pStyle w:val="Compact"/>
        <w:numPr>
          <w:ilvl w:val="1"/>
          <w:numId w:val="30"/>
        </w:numPr>
      </w:pPr>
      <w:r>
        <w:t>Select this only if specifically required by your IT department</w:t>
      </w:r>
    </w:p>
    <w:p w14:paraId="359AA35C" w14:textId="77777777" w:rsidR="00263DFD" w:rsidRDefault="00000000">
      <w:pPr>
        <w:pStyle w:val="FirstParagraph"/>
      </w:pPr>
      <w:r>
        <w:rPr>
          <w:b/>
          <w:bCs/>
        </w:rPr>
        <w:t>Action Required:</w:t>
      </w:r>
      <w:r>
        <w:t xml:space="preserve"> - Select </w:t>
      </w:r>
      <w:r>
        <w:rPr>
          <w:b/>
          <w:bCs/>
        </w:rPr>
        <w:t>“Windows Authentication (Recommended)”</w:t>
      </w:r>
      <w:r>
        <w:t xml:space="preserve"> - Click </w:t>
      </w:r>
      <w:r>
        <w:rPr>
          <w:b/>
          <w:bCs/>
        </w:rPr>
        <w:t>“Next”</w:t>
      </w:r>
    </w:p>
    <w:p w14:paraId="0879CEBA" w14:textId="77777777" w:rsidR="00263DFD" w:rsidRDefault="00000000">
      <w:r>
        <w:pict w14:anchorId="5166D681">
          <v:rect id="_x0000_i1037" style="width:0;height:1.5pt" o:hralign="center" o:hrstd="t" o:hr="t"/>
        </w:pict>
      </w:r>
    </w:p>
    <w:p w14:paraId="43FC61EE" w14:textId="77777777" w:rsidR="00263DFD" w:rsidRDefault="00000000">
      <w:pPr>
        <w:pStyle w:val="Heading3"/>
      </w:pPr>
      <w:bookmarkStart w:id="23" w:name="step-5-ms-sql-server-configuration"/>
      <w:bookmarkEnd w:id="22"/>
      <w:r>
        <w:t>Step 5: MS SQL Server Configuration</w:t>
      </w:r>
    </w:p>
    <w:p w14:paraId="4445AF51" w14:textId="77777777" w:rsidR="00263DFD" w:rsidRDefault="00000000">
      <w:pPr>
        <w:pStyle w:val="FirstParagraph"/>
      </w:pPr>
      <w:r>
        <w:t>Enter your SQL Server connection details.</w:t>
      </w:r>
    </w:p>
    <w:p w14:paraId="406397AF" w14:textId="77777777" w:rsidR="00263DFD" w:rsidRDefault="00000000">
      <w:pPr>
        <w:pStyle w:val="CaptionedFigure"/>
      </w:pPr>
      <w:r>
        <w:rPr>
          <w:noProof/>
        </w:rPr>
        <w:lastRenderedPageBreak/>
        <w:drawing>
          <wp:inline distT="0" distB="0" distL="0" distR="0" wp14:anchorId="713FE236" wp14:editId="3AD6192B">
            <wp:extent cx="5334000" cy="4133011"/>
            <wp:effectExtent l="0" t="0" r="0" b="0"/>
            <wp:docPr id="67" name="Picture" descr="SQL Server Configuration Screen"/>
            <wp:cNvGraphicFramePr/>
            <a:graphic xmlns:a="http://schemas.openxmlformats.org/drawingml/2006/main">
              <a:graphicData uri="http://schemas.openxmlformats.org/drawingml/2006/picture">
                <pic:pic xmlns:pic="http://schemas.openxmlformats.org/drawingml/2006/picture">
                  <pic:nvPicPr>
                    <pic:cNvPr id="68" name="Picture" descr="screenshots/installer_sql_config.png"/>
                    <pic:cNvPicPr>
                      <a:picLocks noChangeAspect="1" noChangeArrowheads="1"/>
                    </pic:cNvPicPr>
                  </pic:nvPicPr>
                  <pic:blipFill>
                    <a:blip r:embed="rId16"/>
                    <a:stretch>
                      <a:fillRect/>
                    </a:stretch>
                  </pic:blipFill>
                  <pic:spPr bwMode="auto">
                    <a:xfrm>
                      <a:off x="0" y="0"/>
                      <a:ext cx="5334000" cy="4133011"/>
                    </a:xfrm>
                    <a:prstGeom prst="rect">
                      <a:avLst/>
                    </a:prstGeom>
                    <a:noFill/>
                    <a:ln w="9525">
                      <a:noFill/>
                      <a:headEnd/>
                      <a:tailEnd/>
                    </a:ln>
                  </pic:spPr>
                </pic:pic>
              </a:graphicData>
            </a:graphic>
          </wp:inline>
        </w:drawing>
      </w:r>
    </w:p>
    <w:p w14:paraId="47BEE592" w14:textId="77777777" w:rsidR="00263DFD" w:rsidRDefault="00000000">
      <w:pPr>
        <w:pStyle w:val="ImageCaption"/>
      </w:pPr>
      <w:r>
        <w:t>SQL Server Configuration Screen</w:t>
      </w:r>
    </w:p>
    <w:p w14:paraId="0179F972" w14:textId="77777777" w:rsidR="00263DFD" w:rsidRDefault="00000000">
      <w:pPr>
        <w:pStyle w:val="BodyText"/>
      </w:pPr>
      <w:r>
        <w:rPr>
          <w:b/>
          <w:bCs/>
        </w:rPr>
        <w:t>What You’ll See:</w:t>
      </w:r>
      <w:r>
        <w:t xml:space="preserve"> Four input fields: 1. </w:t>
      </w:r>
      <w:r>
        <w:rPr>
          <w:b/>
          <w:bCs/>
        </w:rPr>
        <w:t>Host</w:t>
      </w:r>
      <w:r>
        <w:t xml:space="preserve"> - Server name or IP address 2. </w:t>
      </w:r>
      <w:r>
        <w:rPr>
          <w:b/>
          <w:bCs/>
        </w:rPr>
        <w:t>Database Name</w:t>
      </w:r>
      <w:r>
        <w:t xml:space="preserve"> - Name of the database to create 3. </w:t>
      </w:r>
      <w:r>
        <w:rPr>
          <w:b/>
          <w:bCs/>
        </w:rPr>
        <w:t>Username</w:t>
      </w:r>
      <w:r>
        <w:t xml:space="preserve"> - (Only for SQL Server Authentication) 4. </w:t>
      </w:r>
      <w:r>
        <w:rPr>
          <w:b/>
          <w:bCs/>
        </w:rPr>
        <w:t>Password</w:t>
      </w:r>
      <w:r>
        <w:t xml:space="preserve"> - (Only for SQL Server Authentication)</w:t>
      </w:r>
    </w:p>
    <w:p w14:paraId="3F633101" w14:textId="77777777" w:rsidR="00263DFD" w:rsidRDefault="00000000">
      <w:pPr>
        <w:pStyle w:val="BodyText"/>
      </w:pPr>
      <w:r>
        <w:rPr>
          <w:b/>
          <w:bCs/>
        </w:rPr>
        <w:t>What to Enter:</w:t>
      </w:r>
    </w:p>
    <w:tbl>
      <w:tblPr>
        <w:tblStyle w:val="TableGrid"/>
        <w:tblW w:w="5000" w:type="pct"/>
        <w:tblLayout w:type="fixed"/>
        <w:tblLook w:val="0020" w:firstRow="1" w:lastRow="0" w:firstColumn="0" w:lastColumn="0" w:noHBand="0" w:noVBand="0"/>
      </w:tblPr>
      <w:tblGrid>
        <w:gridCol w:w="3192"/>
        <w:gridCol w:w="3192"/>
        <w:gridCol w:w="3192"/>
      </w:tblGrid>
      <w:tr w:rsidR="00263DFD" w14:paraId="50C527A4" w14:textId="77777777" w:rsidTr="002467C6">
        <w:tc>
          <w:tcPr>
            <w:tcW w:w="2640" w:type="dxa"/>
          </w:tcPr>
          <w:p w14:paraId="5B5BBBBE" w14:textId="77777777" w:rsidR="00263DFD" w:rsidRDefault="00000000">
            <w:pPr>
              <w:pStyle w:val="Compact"/>
            </w:pPr>
            <w:r>
              <w:t>Field</w:t>
            </w:r>
          </w:p>
        </w:tc>
        <w:tc>
          <w:tcPr>
            <w:tcW w:w="2640" w:type="dxa"/>
          </w:tcPr>
          <w:p w14:paraId="693E5F28" w14:textId="77777777" w:rsidR="00263DFD" w:rsidRDefault="00000000">
            <w:pPr>
              <w:pStyle w:val="Compact"/>
            </w:pPr>
            <w:r>
              <w:t>Value</w:t>
            </w:r>
          </w:p>
        </w:tc>
        <w:tc>
          <w:tcPr>
            <w:tcW w:w="2640" w:type="dxa"/>
          </w:tcPr>
          <w:p w14:paraId="18D57A65" w14:textId="77777777" w:rsidR="00263DFD" w:rsidRDefault="00000000">
            <w:pPr>
              <w:pStyle w:val="Compact"/>
            </w:pPr>
            <w:r>
              <w:t>Notes</w:t>
            </w:r>
          </w:p>
        </w:tc>
      </w:tr>
      <w:tr w:rsidR="00263DFD" w14:paraId="58ED8338" w14:textId="77777777" w:rsidTr="002467C6">
        <w:tc>
          <w:tcPr>
            <w:tcW w:w="2640" w:type="dxa"/>
          </w:tcPr>
          <w:p w14:paraId="368EAC33" w14:textId="77777777" w:rsidR="00263DFD" w:rsidRDefault="00000000">
            <w:pPr>
              <w:pStyle w:val="Compact"/>
            </w:pPr>
            <w:r>
              <w:rPr>
                <w:b/>
                <w:bCs/>
              </w:rPr>
              <w:t>Host</w:t>
            </w:r>
          </w:p>
        </w:tc>
        <w:tc>
          <w:tcPr>
            <w:tcW w:w="2640" w:type="dxa"/>
          </w:tcPr>
          <w:p w14:paraId="1A70F067" w14:textId="77777777" w:rsidR="00263DFD" w:rsidRDefault="00000000">
            <w:pPr>
              <w:pStyle w:val="Compact"/>
            </w:pPr>
            <w:r>
              <w:rPr>
                <w:rStyle w:val="VerbatimChar"/>
              </w:rPr>
              <w:t>localhost</w:t>
            </w:r>
          </w:p>
        </w:tc>
        <w:tc>
          <w:tcPr>
            <w:tcW w:w="2640" w:type="dxa"/>
          </w:tcPr>
          <w:p w14:paraId="79C36B04" w14:textId="77777777" w:rsidR="00263DFD" w:rsidRDefault="00000000">
            <w:pPr>
              <w:pStyle w:val="Compact"/>
            </w:pPr>
            <w:r>
              <w:t>If SQL Server is on the same computer (most common)</w:t>
            </w:r>
          </w:p>
        </w:tc>
      </w:tr>
      <w:tr w:rsidR="00263DFD" w14:paraId="155606E3" w14:textId="77777777" w:rsidTr="002467C6">
        <w:tc>
          <w:tcPr>
            <w:tcW w:w="2640" w:type="dxa"/>
          </w:tcPr>
          <w:p w14:paraId="2ACFE478" w14:textId="77777777" w:rsidR="00263DFD" w:rsidRDefault="00263DFD">
            <w:pPr>
              <w:pStyle w:val="Compact"/>
            </w:pPr>
          </w:p>
        </w:tc>
        <w:tc>
          <w:tcPr>
            <w:tcW w:w="2640" w:type="dxa"/>
          </w:tcPr>
          <w:p w14:paraId="047CA35E" w14:textId="77777777" w:rsidR="00263DFD" w:rsidRDefault="00000000">
            <w:pPr>
              <w:pStyle w:val="Compact"/>
            </w:pPr>
            <w:r>
              <w:rPr>
                <w:rStyle w:val="VerbatimChar"/>
              </w:rPr>
              <w:t>localhost\SQLEXPRESS</w:t>
            </w:r>
          </w:p>
        </w:tc>
        <w:tc>
          <w:tcPr>
            <w:tcW w:w="2640" w:type="dxa"/>
          </w:tcPr>
          <w:p w14:paraId="3C940379" w14:textId="77777777" w:rsidR="00263DFD" w:rsidRDefault="00000000">
            <w:pPr>
              <w:pStyle w:val="Compact"/>
            </w:pPr>
            <w:r>
              <w:t>If you installed SQL Server Express edition</w:t>
            </w:r>
          </w:p>
        </w:tc>
      </w:tr>
      <w:tr w:rsidR="00263DFD" w14:paraId="6EC3F792" w14:textId="77777777" w:rsidTr="002467C6">
        <w:tc>
          <w:tcPr>
            <w:tcW w:w="2640" w:type="dxa"/>
          </w:tcPr>
          <w:p w14:paraId="2052E259" w14:textId="77777777" w:rsidR="00263DFD" w:rsidRDefault="00263DFD">
            <w:pPr>
              <w:pStyle w:val="Compact"/>
            </w:pPr>
          </w:p>
        </w:tc>
        <w:tc>
          <w:tcPr>
            <w:tcW w:w="2640" w:type="dxa"/>
          </w:tcPr>
          <w:p w14:paraId="26C2266F" w14:textId="77777777" w:rsidR="00263DFD" w:rsidRDefault="00000000">
            <w:pPr>
              <w:pStyle w:val="Compact"/>
            </w:pPr>
            <w:r>
              <w:rPr>
                <w:rStyle w:val="VerbatimChar"/>
              </w:rPr>
              <w:t>SERVERNAME\INSTANCENAME</w:t>
            </w:r>
          </w:p>
        </w:tc>
        <w:tc>
          <w:tcPr>
            <w:tcW w:w="2640" w:type="dxa"/>
          </w:tcPr>
          <w:p w14:paraId="01492959" w14:textId="77777777" w:rsidR="00263DFD" w:rsidRDefault="00000000">
            <w:pPr>
              <w:pStyle w:val="Compact"/>
            </w:pPr>
            <w:r>
              <w:t>If using a named instance</w:t>
            </w:r>
          </w:p>
        </w:tc>
      </w:tr>
      <w:tr w:rsidR="00263DFD" w14:paraId="58E6F9CA" w14:textId="77777777" w:rsidTr="002467C6">
        <w:tc>
          <w:tcPr>
            <w:tcW w:w="2640" w:type="dxa"/>
          </w:tcPr>
          <w:p w14:paraId="6EFD9DBD" w14:textId="77777777" w:rsidR="00263DFD" w:rsidRDefault="00000000">
            <w:pPr>
              <w:pStyle w:val="Compact"/>
            </w:pPr>
            <w:r>
              <w:rPr>
                <w:b/>
                <w:bCs/>
              </w:rPr>
              <w:t>Database Name</w:t>
            </w:r>
          </w:p>
        </w:tc>
        <w:tc>
          <w:tcPr>
            <w:tcW w:w="2640" w:type="dxa"/>
          </w:tcPr>
          <w:p w14:paraId="1299513A" w14:textId="77777777" w:rsidR="00263DFD" w:rsidRDefault="00000000">
            <w:pPr>
              <w:pStyle w:val="Compact"/>
            </w:pPr>
            <w:r>
              <w:rPr>
                <w:rStyle w:val="VerbatimChar"/>
              </w:rPr>
              <w:t>transactions_db</w:t>
            </w:r>
          </w:p>
        </w:tc>
        <w:tc>
          <w:tcPr>
            <w:tcW w:w="2640" w:type="dxa"/>
          </w:tcPr>
          <w:p w14:paraId="1ECDD166" w14:textId="77777777" w:rsidR="00263DFD" w:rsidRDefault="00000000">
            <w:pPr>
              <w:pStyle w:val="Compact"/>
            </w:pPr>
            <w:r>
              <w:t>Default name (recommended)</w:t>
            </w:r>
          </w:p>
        </w:tc>
      </w:tr>
      <w:tr w:rsidR="00263DFD" w14:paraId="70253DE0" w14:textId="77777777" w:rsidTr="002467C6">
        <w:tc>
          <w:tcPr>
            <w:tcW w:w="2640" w:type="dxa"/>
          </w:tcPr>
          <w:p w14:paraId="30099C04" w14:textId="77777777" w:rsidR="00263DFD" w:rsidRDefault="00263DFD">
            <w:pPr>
              <w:pStyle w:val="Compact"/>
            </w:pPr>
          </w:p>
        </w:tc>
        <w:tc>
          <w:tcPr>
            <w:tcW w:w="2640" w:type="dxa"/>
          </w:tcPr>
          <w:p w14:paraId="7BB312ED" w14:textId="77777777" w:rsidR="00263DFD" w:rsidRDefault="00000000">
            <w:pPr>
              <w:pStyle w:val="Compact"/>
            </w:pPr>
            <w:r>
              <w:rPr>
                <w:rStyle w:val="VerbatimChar"/>
              </w:rPr>
              <w:t>YourCustomName</w:t>
            </w:r>
          </w:p>
        </w:tc>
        <w:tc>
          <w:tcPr>
            <w:tcW w:w="2640" w:type="dxa"/>
          </w:tcPr>
          <w:p w14:paraId="1FEA0742" w14:textId="77777777" w:rsidR="00263DFD" w:rsidRDefault="00000000">
            <w:pPr>
              <w:pStyle w:val="Compact"/>
            </w:pPr>
            <w:r>
              <w:t>You can use any name you prefer</w:t>
            </w:r>
          </w:p>
        </w:tc>
      </w:tr>
      <w:tr w:rsidR="00263DFD" w14:paraId="01F6049B" w14:textId="77777777" w:rsidTr="002467C6">
        <w:tc>
          <w:tcPr>
            <w:tcW w:w="2640" w:type="dxa"/>
          </w:tcPr>
          <w:p w14:paraId="5FC39E7A" w14:textId="77777777" w:rsidR="00263DFD" w:rsidRDefault="00000000">
            <w:pPr>
              <w:pStyle w:val="Compact"/>
            </w:pPr>
            <w:r>
              <w:rPr>
                <w:b/>
                <w:bCs/>
              </w:rPr>
              <w:t>Username</w:t>
            </w:r>
          </w:p>
        </w:tc>
        <w:tc>
          <w:tcPr>
            <w:tcW w:w="2640" w:type="dxa"/>
          </w:tcPr>
          <w:p w14:paraId="6EA3A1EF" w14:textId="77777777" w:rsidR="00263DFD" w:rsidRDefault="00000000">
            <w:pPr>
              <w:pStyle w:val="Compact"/>
            </w:pPr>
            <w:r>
              <w:t>Leave empty</w:t>
            </w:r>
          </w:p>
        </w:tc>
        <w:tc>
          <w:tcPr>
            <w:tcW w:w="2640" w:type="dxa"/>
          </w:tcPr>
          <w:p w14:paraId="16883215" w14:textId="77777777" w:rsidR="00263DFD" w:rsidRDefault="00000000">
            <w:pPr>
              <w:pStyle w:val="Compact"/>
            </w:pPr>
            <w:r>
              <w:t>For Windows Authentication</w:t>
            </w:r>
          </w:p>
        </w:tc>
      </w:tr>
      <w:tr w:rsidR="00263DFD" w14:paraId="3650007E" w14:textId="77777777" w:rsidTr="002467C6">
        <w:tc>
          <w:tcPr>
            <w:tcW w:w="2640" w:type="dxa"/>
          </w:tcPr>
          <w:p w14:paraId="561B71E5" w14:textId="77777777" w:rsidR="00263DFD" w:rsidRDefault="00263DFD">
            <w:pPr>
              <w:pStyle w:val="Compact"/>
            </w:pPr>
          </w:p>
        </w:tc>
        <w:tc>
          <w:tcPr>
            <w:tcW w:w="2640" w:type="dxa"/>
          </w:tcPr>
          <w:p w14:paraId="75ED31E3" w14:textId="77777777" w:rsidR="00263DFD" w:rsidRDefault="00000000">
            <w:pPr>
              <w:pStyle w:val="Compact"/>
            </w:pPr>
            <w:r>
              <w:rPr>
                <w:rStyle w:val="VerbatimChar"/>
              </w:rPr>
              <w:t>sa</w:t>
            </w:r>
          </w:p>
        </w:tc>
        <w:tc>
          <w:tcPr>
            <w:tcW w:w="2640" w:type="dxa"/>
          </w:tcPr>
          <w:p w14:paraId="279FBE30" w14:textId="77777777" w:rsidR="00263DFD" w:rsidRDefault="00000000">
            <w:pPr>
              <w:pStyle w:val="Compact"/>
            </w:pPr>
            <w:r>
              <w:t xml:space="preserve">Only if using SQL Server </w:t>
            </w:r>
            <w:r>
              <w:lastRenderedPageBreak/>
              <w:t>Authentication</w:t>
            </w:r>
          </w:p>
        </w:tc>
      </w:tr>
      <w:tr w:rsidR="00263DFD" w14:paraId="56498802" w14:textId="77777777" w:rsidTr="002467C6">
        <w:tc>
          <w:tcPr>
            <w:tcW w:w="2640" w:type="dxa"/>
          </w:tcPr>
          <w:p w14:paraId="362FBF6F" w14:textId="77777777" w:rsidR="00263DFD" w:rsidRDefault="00000000">
            <w:pPr>
              <w:pStyle w:val="Compact"/>
            </w:pPr>
            <w:r>
              <w:rPr>
                <w:b/>
                <w:bCs/>
              </w:rPr>
              <w:lastRenderedPageBreak/>
              <w:t>Password</w:t>
            </w:r>
          </w:p>
        </w:tc>
        <w:tc>
          <w:tcPr>
            <w:tcW w:w="2640" w:type="dxa"/>
          </w:tcPr>
          <w:p w14:paraId="60CFE11C" w14:textId="77777777" w:rsidR="00263DFD" w:rsidRDefault="00000000">
            <w:pPr>
              <w:pStyle w:val="Compact"/>
            </w:pPr>
            <w:r>
              <w:t>Leave empty</w:t>
            </w:r>
          </w:p>
        </w:tc>
        <w:tc>
          <w:tcPr>
            <w:tcW w:w="2640" w:type="dxa"/>
          </w:tcPr>
          <w:p w14:paraId="21FBDC92" w14:textId="77777777" w:rsidR="00263DFD" w:rsidRDefault="00000000">
            <w:pPr>
              <w:pStyle w:val="Compact"/>
            </w:pPr>
            <w:r>
              <w:t>For Windows Authentication</w:t>
            </w:r>
          </w:p>
        </w:tc>
      </w:tr>
      <w:tr w:rsidR="00263DFD" w14:paraId="6E5F775C" w14:textId="77777777" w:rsidTr="002467C6">
        <w:tc>
          <w:tcPr>
            <w:tcW w:w="2640" w:type="dxa"/>
          </w:tcPr>
          <w:p w14:paraId="5DF38CB1" w14:textId="77777777" w:rsidR="00263DFD" w:rsidRDefault="00263DFD">
            <w:pPr>
              <w:pStyle w:val="Compact"/>
            </w:pPr>
          </w:p>
        </w:tc>
        <w:tc>
          <w:tcPr>
            <w:tcW w:w="2640" w:type="dxa"/>
          </w:tcPr>
          <w:p w14:paraId="63694594" w14:textId="77777777" w:rsidR="00263DFD" w:rsidRDefault="00000000">
            <w:pPr>
              <w:pStyle w:val="Compact"/>
            </w:pPr>
            <w:r>
              <w:t>Enter password</w:t>
            </w:r>
          </w:p>
        </w:tc>
        <w:tc>
          <w:tcPr>
            <w:tcW w:w="2640" w:type="dxa"/>
          </w:tcPr>
          <w:p w14:paraId="589F3274" w14:textId="77777777" w:rsidR="00263DFD" w:rsidRDefault="00000000">
            <w:pPr>
              <w:pStyle w:val="Compact"/>
            </w:pPr>
            <w:r>
              <w:t>Only if using SQL Server Authentication</w:t>
            </w:r>
          </w:p>
        </w:tc>
      </w:tr>
    </w:tbl>
    <w:p w14:paraId="5F7301DA" w14:textId="77777777" w:rsidR="00263DFD" w:rsidRDefault="00000000">
      <w:pPr>
        <w:pStyle w:val="BodyText"/>
      </w:pPr>
      <w:r>
        <w:rPr>
          <w:b/>
          <w:bCs/>
        </w:rPr>
        <w:t>Action Required:</w:t>
      </w:r>
      <w:r>
        <w:t xml:space="preserve"> 1. Enter the host (usually </w:t>
      </w:r>
      <w:r>
        <w:rPr>
          <w:rStyle w:val="VerbatimChar"/>
        </w:rPr>
        <w:t>localhost</w:t>
      </w:r>
      <w:r>
        <w:t xml:space="preserve">) 2. Enter database name (or keep default </w:t>
      </w:r>
      <w:r>
        <w:rPr>
          <w:rStyle w:val="VerbatimChar"/>
        </w:rPr>
        <w:t>transactions_db</w:t>
      </w:r>
      <w:r>
        <w:t xml:space="preserve">) 3. If using Windows Authentication, leave Username and Password empty 4. Click </w:t>
      </w:r>
      <w:r>
        <w:rPr>
          <w:b/>
          <w:bCs/>
        </w:rPr>
        <w:t>“Next”</w:t>
      </w:r>
    </w:p>
    <w:p w14:paraId="5A1AE4BB" w14:textId="77777777" w:rsidR="00263DFD" w:rsidRDefault="00000000">
      <w:pPr>
        <w:pStyle w:val="BodyText"/>
      </w:pPr>
      <w:r>
        <w:rPr>
          <w:b/>
          <w:bCs/>
        </w:rPr>
        <w:t>Note:</w:t>
      </w:r>
      <w:r>
        <w:t xml:space="preserve"> The installer will validate your connection.</w:t>
      </w:r>
    </w:p>
    <w:p w14:paraId="54C5C049" w14:textId="77777777" w:rsidR="00263DFD" w:rsidRDefault="00000000">
      <w:pPr>
        <w:pStyle w:val="BodyText"/>
      </w:pPr>
      <w:r>
        <w:rPr>
          <w:b/>
          <w:bCs/>
        </w:rPr>
        <w:t>If a connection failure dialog appears, you can ignore it and click “OK” to continue.</w:t>
      </w:r>
      <w:r>
        <w:t xml:space="preserve"> The application will attempt to create the database on first launch.</w:t>
      </w:r>
    </w:p>
    <w:p w14:paraId="416E8F01" w14:textId="77777777" w:rsidR="00263DFD" w:rsidRDefault="00000000">
      <w:pPr>
        <w:pStyle w:val="BodyText"/>
      </w:pPr>
      <w:r>
        <w:t>If you want to ensure the connection is working, verify: - SQL Server is running - TCP/IP is enabled - Port 1433 is configured - Credentials are correct (if using SQL Server Authentication)</w:t>
      </w:r>
    </w:p>
    <w:p w14:paraId="4970F513" w14:textId="77777777" w:rsidR="00263DFD" w:rsidRDefault="00000000">
      <w:r>
        <w:pict w14:anchorId="429061A9">
          <v:rect id="_x0000_i1038" style="width:0;height:1.5pt" o:hralign="center" o:hrstd="t" o:hr="t"/>
        </w:pict>
      </w:r>
    </w:p>
    <w:p w14:paraId="0D76C055" w14:textId="77777777" w:rsidR="00263DFD" w:rsidRDefault="00000000">
      <w:pPr>
        <w:pStyle w:val="Heading3"/>
      </w:pPr>
      <w:bookmarkStart w:id="24" w:name="step-6-bank-slips-folder-selection"/>
      <w:bookmarkEnd w:id="23"/>
      <w:r>
        <w:t>Step 6: Bank Slips Folder Selection</w:t>
      </w:r>
    </w:p>
    <w:p w14:paraId="1FBD3BF9" w14:textId="77777777" w:rsidR="00263DFD" w:rsidRDefault="00000000">
      <w:pPr>
        <w:pStyle w:val="FirstParagraph"/>
      </w:pPr>
      <w:r>
        <w:t>Choose a folder where you’ll drop bank slips for automatic processing.</w:t>
      </w:r>
    </w:p>
    <w:p w14:paraId="39B270B0" w14:textId="77777777" w:rsidR="00263DFD" w:rsidRDefault="00000000">
      <w:pPr>
        <w:pStyle w:val="CaptionedFigure"/>
      </w:pPr>
      <w:r>
        <w:rPr>
          <w:noProof/>
        </w:rPr>
        <w:lastRenderedPageBreak/>
        <w:drawing>
          <wp:inline distT="0" distB="0" distL="0" distR="0" wp14:anchorId="37FF5E78" wp14:editId="5AD805C6">
            <wp:extent cx="5334000" cy="4101015"/>
            <wp:effectExtent l="0" t="0" r="0" b="0"/>
            <wp:docPr id="71" name="Picture" descr="Folder Selection Screen"/>
            <wp:cNvGraphicFramePr/>
            <a:graphic xmlns:a="http://schemas.openxmlformats.org/drawingml/2006/main">
              <a:graphicData uri="http://schemas.openxmlformats.org/drawingml/2006/picture">
                <pic:pic xmlns:pic="http://schemas.openxmlformats.org/drawingml/2006/picture">
                  <pic:nvPicPr>
                    <pic:cNvPr id="72" name="Picture" descr="screenshots/folder_selection.png"/>
                    <pic:cNvPicPr>
                      <a:picLocks noChangeAspect="1" noChangeArrowheads="1"/>
                    </pic:cNvPicPr>
                  </pic:nvPicPr>
                  <pic:blipFill>
                    <a:blip r:embed="rId17"/>
                    <a:stretch>
                      <a:fillRect/>
                    </a:stretch>
                  </pic:blipFill>
                  <pic:spPr bwMode="auto">
                    <a:xfrm>
                      <a:off x="0" y="0"/>
                      <a:ext cx="5334000" cy="4101015"/>
                    </a:xfrm>
                    <a:prstGeom prst="rect">
                      <a:avLst/>
                    </a:prstGeom>
                    <a:noFill/>
                    <a:ln w="9525">
                      <a:noFill/>
                      <a:headEnd/>
                      <a:tailEnd/>
                    </a:ln>
                  </pic:spPr>
                </pic:pic>
              </a:graphicData>
            </a:graphic>
          </wp:inline>
        </w:drawing>
      </w:r>
    </w:p>
    <w:p w14:paraId="0D99D061" w14:textId="77777777" w:rsidR="00263DFD" w:rsidRDefault="00000000">
      <w:pPr>
        <w:pStyle w:val="ImageCaption"/>
      </w:pPr>
      <w:r>
        <w:t>Folder Selection Screen</w:t>
      </w:r>
    </w:p>
    <w:p w14:paraId="60DBD4CE" w14:textId="77777777" w:rsidR="00263DFD" w:rsidRDefault="00000000">
      <w:pPr>
        <w:pStyle w:val="BodyText"/>
      </w:pPr>
      <w:r>
        <w:rPr>
          <w:b/>
          <w:bCs/>
        </w:rPr>
        <w:t>What You’ll See:</w:t>
      </w:r>
      <w:r>
        <w:t xml:space="preserve"> - Folder browser - Default suggested path: </w:t>
      </w:r>
      <w:r>
        <w:rPr>
          <w:rStyle w:val="VerbatimChar"/>
        </w:rPr>
        <w:t>C:\Users\YourName\Documents\BankSlips\incoming</w:t>
      </w:r>
    </w:p>
    <w:p w14:paraId="6C7FCC2F" w14:textId="77777777" w:rsidR="00263DFD" w:rsidRDefault="00000000">
      <w:pPr>
        <w:pStyle w:val="BodyText"/>
      </w:pPr>
      <w:r>
        <w:rPr>
          <w:b/>
          <w:bCs/>
        </w:rPr>
        <w:t>Action Required:</w:t>
      </w:r>
    </w:p>
    <w:p w14:paraId="7DC90FBF" w14:textId="77777777" w:rsidR="00263DFD" w:rsidRDefault="00000000">
      <w:pPr>
        <w:pStyle w:val="BodyText"/>
      </w:pPr>
      <w:r>
        <w:rPr>
          <w:b/>
          <w:bCs/>
        </w:rPr>
        <w:t>Option A: Use the suggested folder</w:t>
      </w:r>
      <w:r>
        <w:t xml:space="preserve"> 1. Click </w:t>
      </w:r>
      <w:r>
        <w:rPr>
          <w:b/>
          <w:bCs/>
        </w:rPr>
        <w:t>“Create Folder”</w:t>
      </w:r>
      <w:r>
        <w:t xml:space="preserve"> if the folder doesn’t exist 2. Navigate to </w:t>
      </w:r>
      <w:r>
        <w:rPr>
          <w:rStyle w:val="VerbatimChar"/>
        </w:rPr>
        <w:t>Documents</w:t>
      </w:r>
      <w:r>
        <w:t xml:space="preserve"> 3. Create new folder: </w:t>
      </w:r>
      <w:r>
        <w:rPr>
          <w:rStyle w:val="VerbatimChar"/>
        </w:rPr>
        <w:t>BankSlips</w:t>
      </w:r>
      <w:r>
        <w:t xml:space="preserve"> 4. Inside it, create subfolder: </w:t>
      </w:r>
      <w:r>
        <w:rPr>
          <w:rStyle w:val="VerbatimChar"/>
        </w:rPr>
        <w:t>incoming</w:t>
      </w:r>
      <w:r>
        <w:t xml:space="preserve"> 5. Select the </w:t>
      </w:r>
      <w:r>
        <w:rPr>
          <w:rStyle w:val="VerbatimChar"/>
        </w:rPr>
        <w:t>incoming</w:t>
      </w:r>
      <w:r>
        <w:t xml:space="preserve"> folder 6. Click </w:t>
      </w:r>
      <w:r>
        <w:rPr>
          <w:b/>
          <w:bCs/>
        </w:rPr>
        <w:t>“OK”</w:t>
      </w:r>
    </w:p>
    <w:p w14:paraId="256E0926" w14:textId="77777777" w:rsidR="00263DFD" w:rsidRDefault="00000000">
      <w:pPr>
        <w:pStyle w:val="BodyText"/>
      </w:pPr>
      <w:r>
        <w:rPr>
          <w:b/>
          <w:bCs/>
        </w:rPr>
        <w:t>Option B: Choose your own folder</w:t>
      </w:r>
      <w:r>
        <w:t xml:space="preserve"> 1. Click </w:t>
      </w:r>
      <w:r>
        <w:rPr>
          <w:b/>
          <w:bCs/>
        </w:rPr>
        <w:t>“Browse”</w:t>
      </w:r>
      <w:r>
        <w:t xml:space="preserve"> 2. Navigate to your preferred location 3. Create a new folder if needed 4. Select the folder 5. Click </w:t>
      </w:r>
      <w:r>
        <w:rPr>
          <w:b/>
          <w:bCs/>
        </w:rPr>
        <w:t>“OK”</w:t>
      </w:r>
    </w:p>
    <w:p w14:paraId="0961CCE7" w14:textId="77777777" w:rsidR="00263DFD" w:rsidRDefault="00000000">
      <w:pPr>
        <w:pStyle w:val="BodyText"/>
      </w:pPr>
      <w:r>
        <w:rPr>
          <w:b/>
          <w:bCs/>
        </w:rPr>
        <w:t>Important Notes:</w:t>
      </w:r>
      <w:r>
        <w:t xml:space="preserve"> - The folder MUST exist before you select it - Do NOT select a system folder (C:, C:Files, etc.) - Choose a location with sufficient storage space - This folder will be monitored 24/7 for new bank slips 7. Click </w:t>
      </w:r>
      <w:r>
        <w:rPr>
          <w:b/>
          <w:bCs/>
        </w:rPr>
        <w:t>“Next”</w:t>
      </w:r>
      <w:r>
        <w:t xml:space="preserve"> to continue</w:t>
      </w:r>
    </w:p>
    <w:p w14:paraId="07FE6215" w14:textId="77777777" w:rsidR="00263DFD" w:rsidRDefault="00000000">
      <w:r>
        <w:pict w14:anchorId="2C625127">
          <v:rect id="_x0000_i1039" style="width:0;height:1.5pt" o:hralign="center" o:hrstd="t" o:hr="t"/>
        </w:pict>
      </w:r>
    </w:p>
    <w:p w14:paraId="450580E4" w14:textId="77777777" w:rsidR="00263DFD" w:rsidRDefault="00000000">
      <w:pPr>
        <w:pStyle w:val="Heading3"/>
      </w:pPr>
      <w:bookmarkStart w:id="25" w:name="step-7-installation-directory"/>
      <w:bookmarkEnd w:id="24"/>
      <w:r>
        <w:lastRenderedPageBreak/>
        <w:t>Step 7: Installation Directory</w:t>
      </w:r>
    </w:p>
    <w:p w14:paraId="7F2E8CAE" w14:textId="77777777" w:rsidR="00263DFD" w:rsidRDefault="00000000">
      <w:pPr>
        <w:pStyle w:val="FirstParagraph"/>
      </w:pPr>
      <w:r>
        <w:t xml:space="preserve">Choose where to install the application. </w:t>
      </w:r>
      <w:r>
        <w:rPr>
          <w:b/>
          <w:bCs/>
        </w:rPr>
        <w:t>What You’ll See:</w:t>
      </w:r>
      <w:r>
        <w:t xml:space="preserve"> - Default path: </w:t>
      </w:r>
      <w:r>
        <w:rPr>
          <w:rStyle w:val="VerbatimChar"/>
        </w:rPr>
        <w:t>C:\Program Files\Pakistani Bank Transaction Parser</w:t>
      </w:r>
      <w:r>
        <w:t xml:space="preserve"> - Browse button to change location - Disk space required: ~2.5 GB</w:t>
      </w:r>
    </w:p>
    <w:p w14:paraId="37D7F7F5" w14:textId="77777777" w:rsidR="00263DFD" w:rsidRDefault="00000000">
      <w:pPr>
        <w:pStyle w:val="BodyText"/>
      </w:pPr>
      <w:r>
        <w:rPr>
          <w:b/>
          <w:bCs/>
        </w:rPr>
        <w:t>Action Required:</w:t>
      </w:r>
      <w:r>
        <w:t xml:space="preserve"> - Use the default location (recommended) - Or click </w:t>
      </w:r>
      <w:r>
        <w:rPr>
          <w:b/>
          <w:bCs/>
        </w:rPr>
        <w:t>“Browse”</w:t>
      </w:r>
      <w:r>
        <w:t xml:space="preserve"> to choose a different location - Ensure you have at least 3 GB free space - Click </w:t>
      </w:r>
      <w:r>
        <w:rPr>
          <w:b/>
          <w:bCs/>
        </w:rPr>
        <w:t>“Next”</w:t>
      </w:r>
    </w:p>
    <w:p w14:paraId="73503882" w14:textId="77777777" w:rsidR="00263DFD" w:rsidRDefault="00000000">
      <w:r>
        <w:pict w14:anchorId="52CFFEF0">
          <v:rect id="_x0000_i1040" style="width:0;height:1.5pt" o:hralign="center" o:hrstd="t" o:hr="t"/>
        </w:pict>
      </w:r>
    </w:p>
    <w:p w14:paraId="6794D081" w14:textId="77777777" w:rsidR="00263DFD" w:rsidRDefault="00000000">
      <w:pPr>
        <w:pStyle w:val="Heading3"/>
      </w:pPr>
      <w:bookmarkStart w:id="26" w:name="step-8-start-menu-folder"/>
      <w:bookmarkEnd w:id="25"/>
      <w:r>
        <w:t>Step 8: Start Menu Folder</w:t>
      </w:r>
    </w:p>
    <w:p w14:paraId="530FD9AD" w14:textId="77777777" w:rsidR="00263DFD" w:rsidRDefault="00000000">
      <w:pPr>
        <w:pStyle w:val="FirstParagraph"/>
      </w:pPr>
      <w:r>
        <w:t xml:space="preserve">Choose the Start Menu folder name. </w:t>
      </w:r>
      <w:r>
        <w:rPr>
          <w:b/>
          <w:bCs/>
        </w:rPr>
        <w:t>What You’ll See:</w:t>
      </w:r>
      <w:r>
        <w:t xml:space="preserve"> - Default folder name: “Pakistani Bank Transaction Parser” - Option to create desktop shortcut</w:t>
      </w:r>
    </w:p>
    <w:p w14:paraId="221EA282" w14:textId="77777777" w:rsidR="00263DFD" w:rsidRDefault="00000000">
      <w:pPr>
        <w:pStyle w:val="BodyText"/>
      </w:pPr>
      <w:r>
        <w:rPr>
          <w:b/>
          <w:bCs/>
        </w:rPr>
        <w:t>Action Required:</w:t>
      </w:r>
      <w:r>
        <w:t xml:space="preserve"> - Keep the default name (recommended) - Check </w:t>
      </w:r>
      <w:r>
        <w:rPr>
          <w:b/>
          <w:bCs/>
        </w:rPr>
        <w:t>“Create a desktop icon”</w:t>
      </w:r>
      <w:r>
        <w:t xml:space="preserve"> if you want a desktop shortcut - Click </w:t>
      </w:r>
      <w:r>
        <w:rPr>
          <w:b/>
          <w:bCs/>
        </w:rPr>
        <w:t>“Next”</w:t>
      </w:r>
    </w:p>
    <w:p w14:paraId="0C4D14D8" w14:textId="77777777" w:rsidR="00263DFD" w:rsidRDefault="00000000">
      <w:r>
        <w:pict w14:anchorId="107418C1">
          <v:rect id="_x0000_i1041" style="width:0;height:1.5pt" o:hralign="center" o:hrstd="t" o:hr="t"/>
        </w:pict>
      </w:r>
    </w:p>
    <w:p w14:paraId="04255E1E" w14:textId="77777777" w:rsidR="00263DFD" w:rsidRDefault="00000000">
      <w:pPr>
        <w:pStyle w:val="Heading3"/>
      </w:pPr>
      <w:bookmarkStart w:id="27" w:name="step-9-ready-to-install"/>
      <w:bookmarkEnd w:id="26"/>
      <w:r>
        <w:t>Step 9: Ready to Install</w:t>
      </w:r>
    </w:p>
    <w:p w14:paraId="2898487E" w14:textId="77777777" w:rsidR="00263DFD" w:rsidRDefault="00000000">
      <w:pPr>
        <w:pStyle w:val="FirstParagraph"/>
      </w:pPr>
      <w:r>
        <w:t xml:space="preserve">Review your installation settings before proceeding. </w:t>
      </w:r>
      <w:r>
        <w:rPr>
          <w:b/>
          <w:bCs/>
        </w:rPr>
        <w:t>What You’ll See:</w:t>
      </w:r>
      <w:r>
        <w:t xml:space="preserve"> - Installation directory - MS SQL Server settings - Bank slips folder location - Start menu folder - Disk space information</w:t>
      </w:r>
    </w:p>
    <w:p w14:paraId="7521C7F6" w14:textId="77777777" w:rsidR="00263DFD" w:rsidRDefault="00000000">
      <w:pPr>
        <w:pStyle w:val="BodyText"/>
      </w:pPr>
      <w:r>
        <w:rPr>
          <w:b/>
          <w:bCs/>
        </w:rPr>
        <w:t>Action Required:</w:t>
      </w:r>
      <w:r>
        <w:t xml:space="preserve"> - Review all settings carefully - Click </w:t>
      </w:r>
      <w:r>
        <w:rPr>
          <w:b/>
          <w:bCs/>
        </w:rPr>
        <w:t>“Back”</w:t>
      </w:r>
      <w:r>
        <w:t xml:space="preserve"> if you need to change anything - Click </w:t>
      </w:r>
      <w:r>
        <w:rPr>
          <w:b/>
          <w:bCs/>
        </w:rPr>
        <w:t>“Install”</w:t>
      </w:r>
      <w:r>
        <w:t xml:space="preserve"> to begin installation</w:t>
      </w:r>
    </w:p>
    <w:p w14:paraId="2C011F6E" w14:textId="77777777" w:rsidR="00263DFD" w:rsidRDefault="00000000">
      <w:r>
        <w:pict w14:anchorId="50E6563D">
          <v:rect id="_x0000_i1042" style="width:0;height:1.5pt" o:hralign="center" o:hrstd="t" o:hr="t"/>
        </w:pict>
      </w:r>
    </w:p>
    <w:p w14:paraId="421F8A90" w14:textId="77777777" w:rsidR="00263DFD" w:rsidRDefault="00000000">
      <w:pPr>
        <w:pStyle w:val="Heading3"/>
      </w:pPr>
      <w:bookmarkStart w:id="28" w:name="step-10-installing"/>
      <w:bookmarkEnd w:id="27"/>
      <w:r>
        <w:t>Step 10: Installing</w:t>
      </w:r>
    </w:p>
    <w:p w14:paraId="4F139AB7" w14:textId="77777777" w:rsidR="00263DFD" w:rsidRDefault="00000000">
      <w:pPr>
        <w:pStyle w:val="FirstParagraph"/>
      </w:pPr>
      <w:r>
        <w:t xml:space="preserve">The installation process begins. </w:t>
      </w:r>
      <w:r>
        <w:rPr>
          <w:b/>
          <w:bCs/>
        </w:rPr>
        <w:t>What You’ll See:</w:t>
      </w:r>
      <w:r>
        <w:t xml:space="preserve"> - Progress bar - Current file being installed - Estimated time remaining</w:t>
      </w:r>
    </w:p>
    <w:p w14:paraId="3E23479B" w14:textId="77777777" w:rsidR="00263DFD" w:rsidRDefault="00000000">
      <w:pPr>
        <w:pStyle w:val="BodyText"/>
      </w:pPr>
      <w:r>
        <w:rPr>
          <w:b/>
          <w:bCs/>
        </w:rPr>
        <w:t>What’s Happening:</w:t>
      </w:r>
      <w:r>
        <w:t xml:space="preserve"> - Copying application files (~2.5 GB) - Installing Python runtime - Installing AI model files - Setting up llama.cpp engine - Creating database configuration - Validating SQL Server connection</w:t>
      </w:r>
    </w:p>
    <w:p w14:paraId="6A7ED913" w14:textId="77777777" w:rsidR="00263DFD" w:rsidRDefault="00000000">
      <w:pPr>
        <w:pStyle w:val="BodyText"/>
      </w:pPr>
      <w:r>
        <w:rPr>
          <w:b/>
          <w:bCs/>
        </w:rPr>
        <w:t>Time Required:</w:t>
      </w:r>
      <w:r>
        <w:t xml:space="preserve"> 5-15 minutes depending on your system</w:t>
      </w:r>
    </w:p>
    <w:p w14:paraId="1F5AB0F4" w14:textId="77777777" w:rsidR="00263DFD" w:rsidRDefault="00000000">
      <w:pPr>
        <w:pStyle w:val="BodyText"/>
      </w:pPr>
      <w:r>
        <w:rPr>
          <w:b/>
          <w:bCs/>
        </w:rPr>
        <w:t>Important:</w:t>
      </w:r>
      <w:r>
        <w:t xml:space="preserve"> - Do NOT close the installer window - Do NOT turn off your computer - If you see minor error dialogs, click “OK” or “Ignore” to continue</w:t>
      </w:r>
    </w:p>
    <w:p w14:paraId="75434E90" w14:textId="77777777" w:rsidR="00263DFD" w:rsidRDefault="00000000">
      <w:r>
        <w:pict w14:anchorId="2F874FDB">
          <v:rect id="_x0000_i1043" style="width:0;height:1.5pt" o:hralign="center" o:hrstd="t" o:hr="t"/>
        </w:pict>
      </w:r>
    </w:p>
    <w:p w14:paraId="3229E6EB" w14:textId="77777777" w:rsidR="00263DFD" w:rsidRDefault="00000000">
      <w:pPr>
        <w:pStyle w:val="Heading3"/>
      </w:pPr>
      <w:bookmarkStart w:id="29" w:name="step-11-installation-complete"/>
      <w:bookmarkEnd w:id="28"/>
      <w:r>
        <w:lastRenderedPageBreak/>
        <w:t>Step 11: Installation Complete</w:t>
      </w:r>
    </w:p>
    <w:p w14:paraId="0C8CA1E9" w14:textId="77777777" w:rsidR="00263DFD" w:rsidRDefault="00000000">
      <w:pPr>
        <w:pStyle w:val="FirstParagraph"/>
      </w:pPr>
      <w:r>
        <w:t>Installation has finished successfully!</w:t>
      </w:r>
    </w:p>
    <w:p w14:paraId="0A2C27A3" w14:textId="77777777" w:rsidR="00263DFD" w:rsidRDefault="00000000">
      <w:pPr>
        <w:pStyle w:val="CaptionedFigure"/>
      </w:pPr>
      <w:r>
        <w:rPr>
          <w:noProof/>
        </w:rPr>
        <w:drawing>
          <wp:inline distT="0" distB="0" distL="0" distR="0" wp14:anchorId="750F5B66" wp14:editId="693245E6">
            <wp:extent cx="3711388" cy="4595052"/>
            <wp:effectExtent l="0" t="0" r="0" b="0"/>
            <wp:docPr id="79" name="Picture" descr="Installation Complete Screen"/>
            <wp:cNvGraphicFramePr/>
            <a:graphic xmlns:a="http://schemas.openxmlformats.org/drawingml/2006/main">
              <a:graphicData uri="http://schemas.openxmlformats.org/drawingml/2006/picture">
                <pic:pic xmlns:pic="http://schemas.openxmlformats.org/drawingml/2006/picture">
                  <pic:nvPicPr>
                    <pic:cNvPr id="80" name="Picture" descr="screenshots/install_complete.png"/>
                    <pic:cNvPicPr>
                      <a:picLocks noChangeAspect="1" noChangeArrowheads="1"/>
                    </pic:cNvPicPr>
                  </pic:nvPicPr>
                  <pic:blipFill>
                    <a:blip r:embed="rId18"/>
                    <a:stretch>
                      <a:fillRect/>
                    </a:stretch>
                  </pic:blipFill>
                  <pic:spPr bwMode="auto">
                    <a:xfrm>
                      <a:off x="0" y="0"/>
                      <a:ext cx="3711388" cy="4595052"/>
                    </a:xfrm>
                    <a:prstGeom prst="rect">
                      <a:avLst/>
                    </a:prstGeom>
                    <a:noFill/>
                    <a:ln w="9525">
                      <a:noFill/>
                      <a:headEnd/>
                      <a:tailEnd/>
                    </a:ln>
                  </pic:spPr>
                </pic:pic>
              </a:graphicData>
            </a:graphic>
          </wp:inline>
        </w:drawing>
      </w:r>
    </w:p>
    <w:p w14:paraId="5AF95056" w14:textId="77777777" w:rsidR="00263DFD" w:rsidRDefault="00000000">
      <w:pPr>
        <w:pStyle w:val="ImageCaption"/>
      </w:pPr>
      <w:r>
        <w:t>Installation Complete Screen</w:t>
      </w:r>
    </w:p>
    <w:p w14:paraId="298BCEF5" w14:textId="77777777" w:rsidR="00263DFD" w:rsidRDefault="00000000">
      <w:pPr>
        <w:pStyle w:val="BodyText"/>
      </w:pPr>
      <w:r>
        <w:rPr>
          <w:b/>
          <w:bCs/>
        </w:rPr>
        <w:t>What You’ll See:</w:t>
      </w:r>
      <w:r>
        <w:t xml:space="preserve"> - Success message - Summary of configuration: - MS SQL Server host and database - Batch processing folder location - Configuration file location: </w:t>
      </w:r>
      <w:r>
        <w:rPr>
          <w:rStyle w:val="VerbatimChar"/>
        </w:rPr>
        <w:t>%APPDATA%\PakistanBankParser</w:t>
      </w:r>
      <w:r>
        <w:t xml:space="preserve"> - Checkbox: </w:t>
      </w:r>
      <w:r>
        <w:rPr>
          <w:b/>
          <w:bCs/>
        </w:rPr>
        <w:t>“Launch Pakistani Bank Transaction Parser”</w:t>
      </w:r>
    </w:p>
    <w:p w14:paraId="738F4D11" w14:textId="77777777" w:rsidR="00263DFD" w:rsidRDefault="00000000">
      <w:pPr>
        <w:pStyle w:val="BodyText"/>
      </w:pPr>
      <w:r>
        <w:rPr>
          <w:b/>
          <w:bCs/>
        </w:rPr>
        <w:t>Action Required:</w:t>
      </w:r>
      <w:r>
        <w:t xml:space="preserve"> 1. Review the configuration summary 2. Check the box </w:t>
      </w:r>
      <w:r>
        <w:rPr>
          <w:b/>
          <w:bCs/>
        </w:rPr>
        <w:t>“Launch Pakistani Bank Transaction Parser”</w:t>
      </w:r>
      <w:r>
        <w:t xml:space="preserve"> if you want to start the app now 3. Click </w:t>
      </w:r>
      <w:r>
        <w:rPr>
          <w:b/>
          <w:bCs/>
        </w:rPr>
        <w:t>“Finish”</w:t>
      </w:r>
      <w:r>
        <w:t xml:space="preserve"> —</w:t>
      </w:r>
    </w:p>
    <w:p w14:paraId="5B8C6AA1" w14:textId="77777777" w:rsidR="00263DFD" w:rsidRDefault="00000000">
      <w:pPr>
        <w:pStyle w:val="Heading3"/>
      </w:pPr>
      <w:bookmarkStart w:id="30" w:name="post-installation-notes"/>
      <w:bookmarkEnd w:id="29"/>
      <w:r>
        <w:t>Post-Installation Notes</w:t>
      </w:r>
    </w:p>
    <w:p w14:paraId="34E37A3B" w14:textId="77777777" w:rsidR="00263DFD" w:rsidRDefault="00000000">
      <w:pPr>
        <w:pStyle w:val="FirstParagraph"/>
      </w:pPr>
      <w:r>
        <w:t>After clicking “Finish”:</w:t>
      </w:r>
    </w:p>
    <w:p w14:paraId="15D4F7D0" w14:textId="77777777" w:rsidR="00263DFD" w:rsidRDefault="00000000">
      <w:pPr>
        <w:pStyle w:val="Compact"/>
        <w:numPr>
          <w:ilvl w:val="0"/>
          <w:numId w:val="31"/>
        </w:numPr>
      </w:pPr>
      <w:r>
        <w:rPr>
          <w:b/>
          <w:bCs/>
        </w:rPr>
        <w:t>If you checked “Launch Application”:</w:t>
      </w:r>
    </w:p>
    <w:p w14:paraId="263399E4" w14:textId="77777777" w:rsidR="00263DFD" w:rsidRDefault="00000000">
      <w:pPr>
        <w:pStyle w:val="Compact"/>
        <w:numPr>
          <w:ilvl w:val="1"/>
          <w:numId w:val="32"/>
        </w:numPr>
      </w:pPr>
      <w:r>
        <w:t xml:space="preserve">A console window (black screen) will appear - </w:t>
      </w:r>
      <w:r>
        <w:rPr>
          <w:b/>
          <w:bCs/>
        </w:rPr>
        <w:t>DO NOT CLOSE IT</w:t>
      </w:r>
    </w:p>
    <w:p w14:paraId="24A38391" w14:textId="77777777" w:rsidR="00263DFD" w:rsidRDefault="00000000">
      <w:pPr>
        <w:pStyle w:val="Compact"/>
        <w:numPr>
          <w:ilvl w:val="1"/>
          <w:numId w:val="32"/>
        </w:numPr>
      </w:pPr>
      <w:r>
        <w:lastRenderedPageBreak/>
        <w:t>Wait 15-20 seconds for the AI model to load</w:t>
      </w:r>
    </w:p>
    <w:p w14:paraId="2FFB0CF2" w14:textId="77777777" w:rsidR="00263DFD" w:rsidRDefault="00000000">
      <w:pPr>
        <w:pStyle w:val="Compact"/>
        <w:numPr>
          <w:ilvl w:val="1"/>
          <w:numId w:val="32"/>
        </w:numPr>
      </w:pPr>
      <w:r>
        <w:t>Your default web browser will automatically open</w:t>
      </w:r>
    </w:p>
    <w:p w14:paraId="4D2C6D64" w14:textId="77777777" w:rsidR="00263DFD" w:rsidRDefault="00000000">
      <w:pPr>
        <w:pStyle w:val="Compact"/>
        <w:numPr>
          <w:ilvl w:val="1"/>
          <w:numId w:val="32"/>
        </w:numPr>
      </w:pPr>
      <w:r>
        <w:t xml:space="preserve">You’ll see the application at </w:t>
      </w:r>
      <w:r>
        <w:rPr>
          <w:rStyle w:val="VerbatimChar"/>
        </w:rPr>
        <w:t>http://localhost:8501</w:t>
      </w:r>
    </w:p>
    <w:p w14:paraId="3C6D6820" w14:textId="77777777" w:rsidR="00263DFD" w:rsidRDefault="00000000">
      <w:pPr>
        <w:pStyle w:val="Compact"/>
        <w:numPr>
          <w:ilvl w:val="0"/>
          <w:numId w:val="31"/>
        </w:numPr>
      </w:pPr>
      <w:r>
        <w:rPr>
          <w:b/>
          <w:bCs/>
        </w:rPr>
        <w:t>If you didn’t check “Launch Application”:</w:t>
      </w:r>
    </w:p>
    <w:p w14:paraId="4C406273" w14:textId="77777777" w:rsidR="00263DFD" w:rsidRDefault="00000000">
      <w:pPr>
        <w:pStyle w:val="Compact"/>
        <w:numPr>
          <w:ilvl w:val="1"/>
          <w:numId w:val="33"/>
        </w:numPr>
      </w:pPr>
      <w:r>
        <w:t>Find the application in your Start Menu</w:t>
      </w:r>
    </w:p>
    <w:p w14:paraId="5D0DB2E9" w14:textId="77777777" w:rsidR="00263DFD" w:rsidRDefault="00000000">
      <w:pPr>
        <w:pStyle w:val="Compact"/>
        <w:numPr>
          <w:ilvl w:val="1"/>
          <w:numId w:val="33"/>
        </w:numPr>
      </w:pPr>
      <w:r>
        <w:t>Or use the desktop shortcut (if created)</w:t>
      </w:r>
    </w:p>
    <w:p w14:paraId="71958C61" w14:textId="77777777" w:rsidR="00263DFD" w:rsidRDefault="00000000">
      <w:pPr>
        <w:pStyle w:val="Compact"/>
        <w:numPr>
          <w:ilvl w:val="1"/>
          <w:numId w:val="33"/>
        </w:numPr>
      </w:pPr>
      <w:r>
        <w:t xml:space="preserve">Or navigate to installation folder and run </w:t>
      </w:r>
      <w:r>
        <w:rPr>
          <w:rStyle w:val="VerbatimChar"/>
        </w:rPr>
        <w:t>PakistanBankParser.exe</w:t>
      </w:r>
    </w:p>
    <w:p w14:paraId="1137491F" w14:textId="77777777" w:rsidR="00263DFD" w:rsidRDefault="00000000">
      <w:r>
        <w:pict w14:anchorId="48B06D7C">
          <v:rect id="_x0000_i1044" style="width:0;height:1.5pt" o:hralign="center" o:hrstd="t" o:hr="t"/>
        </w:pict>
      </w:r>
    </w:p>
    <w:p w14:paraId="10FCE2B0" w14:textId="77777777" w:rsidR="00263DFD" w:rsidRDefault="00000000">
      <w:pPr>
        <w:pStyle w:val="Heading2"/>
      </w:pPr>
      <w:bookmarkStart w:id="31" w:name="first-time-setup"/>
      <w:bookmarkEnd w:id="18"/>
      <w:bookmarkEnd w:id="30"/>
      <w:r>
        <w:t>First-Time Setup</w:t>
      </w:r>
    </w:p>
    <w:p w14:paraId="509124CC" w14:textId="77777777" w:rsidR="00263DFD" w:rsidRDefault="00000000">
      <w:pPr>
        <w:pStyle w:val="Heading3"/>
      </w:pPr>
      <w:bookmarkStart w:id="32" w:name="launching-the-application"/>
      <w:r>
        <w:t>Launching the Application</w:t>
      </w:r>
    </w:p>
    <w:p w14:paraId="6B3D7C0D" w14:textId="77777777" w:rsidR="00263DFD" w:rsidRDefault="00000000">
      <w:pPr>
        <w:pStyle w:val="FirstParagraph"/>
      </w:pPr>
      <w:r>
        <w:rPr>
          <w:b/>
          <w:bCs/>
        </w:rPr>
        <w:t>Method 1: Desktop Shortcut</w:t>
      </w:r>
      <w:r>
        <w:t xml:space="preserve"> - Double-click the </w:t>
      </w:r>
      <w:r>
        <w:rPr>
          <w:b/>
          <w:bCs/>
        </w:rPr>
        <w:t>“Pakistani Bank Transaction Parser”</w:t>
      </w:r>
      <w:r>
        <w:t xml:space="preserve"> icon on your desktop</w:t>
      </w:r>
    </w:p>
    <w:p w14:paraId="30CCE5AD" w14:textId="77777777" w:rsidR="00263DFD" w:rsidRDefault="00000000">
      <w:pPr>
        <w:pStyle w:val="BodyText"/>
      </w:pPr>
      <w:r>
        <w:rPr>
          <w:b/>
          <w:bCs/>
        </w:rPr>
        <w:t>Method 2: Start Menu</w:t>
      </w:r>
      <w:r>
        <w:t xml:space="preserve"> - Press the Windows key - Type: “Pakistani Bank Transaction Parser” - Click the application</w:t>
      </w:r>
    </w:p>
    <w:p w14:paraId="3F93E781" w14:textId="77777777" w:rsidR="00263DFD" w:rsidRDefault="00000000">
      <w:pPr>
        <w:pStyle w:val="BodyText"/>
      </w:pPr>
      <w:r>
        <w:rPr>
          <w:b/>
          <w:bCs/>
        </w:rPr>
        <w:t>Method 3: Direct Execution</w:t>
      </w:r>
      <w:r>
        <w:t xml:space="preserve"> - Navigate to: </w:t>
      </w:r>
      <w:r>
        <w:rPr>
          <w:rStyle w:val="VerbatimChar"/>
        </w:rPr>
        <w:t>C:\Program Files\Pakistani Bank Transaction Parser</w:t>
      </w:r>
      <w:r>
        <w:t xml:space="preserve"> - Double-click </w:t>
      </w:r>
      <w:r>
        <w:rPr>
          <w:rStyle w:val="VerbatimChar"/>
        </w:rPr>
        <w:t>PakistanBankParser.exe</w:t>
      </w:r>
      <w:r>
        <w:t xml:space="preserve"> —</w:t>
      </w:r>
    </w:p>
    <w:p w14:paraId="2825088C" w14:textId="77777777" w:rsidR="00263DFD" w:rsidRDefault="00000000">
      <w:pPr>
        <w:pStyle w:val="Heading3"/>
      </w:pPr>
      <w:bookmarkStart w:id="33" w:name="first-launch-experience"/>
      <w:bookmarkEnd w:id="32"/>
      <w:r>
        <w:t>First Launch Experience</w:t>
      </w:r>
    </w:p>
    <w:p w14:paraId="2FC59DAE" w14:textId="77777777" w:rsidR="00263DFD" w:rsidRDefault="00000000">
      <w:pPr>
        <w:pStyle w:val="FirstParagraph"/>
      </w:pPr>
      <w:r>
        <w:rPr>
          <w:b/>
          <w:bCs/>
        </w:rPr>
        <w:t>What You’ll See:</w:t>
      </w:r>
    </w:p>
    <w:p w14:paraId="4B3EE63D" w14:textId="77777777" w:rsidR="00263DFD" w:rsidRDefault="00000000">
      <w:pPr>
        <w:numPr>
          <w:ilvl w:val="0"/>
          <w:numId w:val="34"/>
        </w:numPr>
      </w:pPr>
      <w:r>
        <w:rPr>
          <w:b/>
          <w:bCs/>
        </w:rPr>
        <w:t>Console Window (Black Screen)</w:t>
      </w:r>
    </w:p>
    <w:p w14:paraId="47139DAF" w14:textId="77777777" w:rsidR="00263DFD" w:rsidRDefault="00000000">
      <w:pPr>
        <w:pStyle w:val="Compact"/>
        <w:numPr>
          <w:ilvl w:val="1"/>
          <w:numId w:val="35"/>
        </w:numPr>
      </w:pPr>
      <w:r>
        <w:t>This is the application server</w:t>
      </w:r>
    </w:p>
    <w:p w14:paraId="56950F26" w14:textId="77777777" w:rsidR="00263DFD" w:rsidRDefault="00000000">
      <w:pPr>
        <w:pStyle w:val="Compact"/>
        <w:numPr>
          <w:ilvl w:val="1"/>
          <w:numId w:val="35"/>
        </w:numPr>
      </w:pPr>
      <w:r>
        <w:t>Shows technical logs</w:t>
      </w:r>
    </w:p>
    <w:p w14:paraId="2F731712" w14:textId="77777777" w:rsidR="00263DFD" w:rsidRDefault="00000000">
      <w:pPr>
        <w:pStyle w:val="Compact"/>
        <w:numPr>
          <w:ilvl w:val="1"/>
          <w:numId w:val="35"/>
        </w:numPr>
      </w:pPr>
      <w:r>
        <w:rPr>
          <w:b/>
          <w:bCs/>
        </w:rPr>
        <w:t>DO NOT CLOSE THIS WINDOW</w:t>
      </w:r>
    </w:p>
    <w:p w14:paraId="6D48E773" w14:textId="77777777" w:rsidR="00263DFD" w:rsidRDefault="00000000">
      <w:pPr>
        <w:pStyle w:val="Compact"/>
        <w:numPr>
          <w:ilvl w:val="1"/>
          <w:numId w:val="35"/>
        </w:numPr>
      </w:pPr>
      <w:r>
        <w:t>Minimize it if needed, but don’t close it</w:t>
      </w:r>
    </w:p>
    <w:p w14:paraId="20E425C8" w14:textId="77777777" w:rsidR="00263DFD" w:rsidRDefault="00000000">
      <w:pPr>
        <w:numPr>
          <w:ilvl w:val="0"/>
          <w:numId w:val="34"/>
        </w:numPr>
      </w:pPr>
      <w:r>
        <w:rPr>
          <w:b/>
          <w:bCs/>
        </w:rPr>
        <w:t>Initial Loading Messages:</w:t>
      </w:r>
    </w:p>
    <w:p w14:paraId="6B8A3EFF" w14:textId="77777777" w:rsidR="00263DFD" w:rsidRDefault="00000000">
      <w:pPr>
        <w:pStyle w:val="SourceCode"/>
        <w:numPr>
          <w:ilvl w:val="0"/>
          <w:numId w:val="1"/>
        </w:numPr>
      </w:pPr>
      <w:r>
        <w:rPr>
          <w:rStyle w:val="VerbatimChar"/>
        </w:rPr>
        <w:t>Starting llama.cpp server...</w:t>
      </w:r>
      <w:r>
        <w:br/>
      </w:r>
      <w:r>
        <w:rPr>
          <w:rStyle w:val="VerbatimChar"/>
        </w:rPr>
        <w:t>Loading AI model: Qwen3-VL-2B...</w:t>
      </w:r>
      <w:r>
        <w:br/>
      </w:r>
      <w:r>
        <w:rPr>
          <w:rStyle w:val="VerbatimChar"/>
        </w:rPr>
        <w:t>Model loaded successfully!</w:t>
      </w:r>
      <w:r>
        <w:br/>
      </w:r>
      <w:r>
        <w:rPr>
          <w:rStyle w:val="VerbatimChar"/>
        </w:rPr>
        <w:t>Starting Streamlit server...</w:t>
      </w:r>
      <w:r>
        <w:br/>
      </w:r>
      <w:r>
        <w:rPr>
          <w:rStyle w:val="VerbatimChar"/>
        </w:rPr>
        <w:t>Server running at: http://localhost:8501</w:t>
      </w:r>
    </w:p>
    <w:p w14:paraId="319FB892" w14:textId="77777777" w:rsidR="00263DFD" w:rsidRDefault="00000000">
      <w:pPr>
        <w:numPr>
          <w:ilvl w:val="0"/>
          <w:numId w:val="34"/>
        </w:numPr>
      </w:pPr>
      <w:r>
        <w:rPr>
          <w:b/>
          <w:bCs/>
        </w:rPr>
        <w:t>Browser Opens Automatically:</w:t>
      </w:r>
    </w:p>
    <w:p w14:paraId="57787D4C" w14:textId="77777777" w:rsidR="00263DFD" w:rsidRDefault="00000000">
      <w:pPr>
        <w:pStyle w:val="Compact"/>
        <w:numPr>
          <w:ilvl w:val="1"/>
          <w:numId w:val="36"/>
        </w:numPr>
      </w:pPr>
      <w:r>
        <w:t>Your default web browser will open after 15-20 seconds</w:t>
      </w:r>
    </w:p>
    <w:p w14:paraId="446BB8A8" w14:textId="77777777" w:rsidR="00263DFD" w:rsidRDefault="00000000">
      <w:pPr>
        <w:pStyle w:val="Compact"/>
        <w:numPr>
          <w:ilvl w:val="1"/>
          <w:numId w:val="36"/>
        </w:numPr>
      </w:pPr>
      <w:r>
        <w:t xml:space="preserve">URL: </w:t>
      </w:r>
      <w:r>
        <w:rPr>
          <w:rStyle w:val="VerbatimChar"/>
        </w:rPr>
        <w:t>http://localhost:8501</w:t>
      </w:r>
    </w:p>
    <w:p w14:paraId="7397DC05" w14:textId="77777777" w:rsidR="00263DFD" w:rsidRDefault="00000000">
      <w:pPr>
        <w:pStyle w:val="Heading2"/>
        <w:numPr>
          <w:ilvl w:val="1"/>
          <w:numId w:val="36"/>
        </w:numPr>
      </w:pPr>
      <w:bookmarkStart w:id="34" w:name="X0f352e60d442dfe719311d66bdbd07822e5fb58"/>
      <w:r>
        <w:lastRenderedPageBreak/>
        <w:t>If the browser doesn’t open, manually navigate to this URL</w:t>
      </w:r>
      <w:bookmarkEnd w:id="34"/>
    </w:p>
    <w:p w14:paraId="23E0A79A" w14:textId="77777777" w:rsidR="00263DFD" w:rsidRDefault="00000000">
      <w:pPr>
        <w:pStyle w:val="Heading3"/>
      </w:pPr>
      <w:bookmarkStart w:id="35" w:name="understanding-the-interface"/>
      <w:bookmarkEnd w:id="33"/>
      <w:r>
        <w:t>Understanding the Interface</w:t>
      </w:r>
    </w:p>
    <w:p w14:paraId="7C8A751D" w14:textId="77777777" w:rsidR="00263DFD" w:rsidRDefault="00000000">
      <w:pPr>
        <w:pStyle w:val="FirstParagraph"/>
      </w:pPr>
      <w:r>
        <w:t>When the application loads in your browser, you’ll see the main interface.</w:t>
      </w:r>
    </w:p>
    <w:p w14:paraId="66BBE640" w14:textId="77777777" w:rsidR="00263DFD" w:rsidRDefault="00000000">
      <w:pPr>
        <w:pStyle w:val="CaptionedFigure"/>
      </w:pPr>
      <w:r>
        <w:rPr>
          <w:noProof/>
        </w:rPr>
        <w:drawing>
          <wp:inline distT="0" distB="0" distL="0" distR="0" wp14:anchorId="3364FB39" wp14:editId="440696FE">
            <wp:extent cx="5334000" cy="2575321"/>
            <wp:effectExtent l="0" t="0" r="0" b="0"/>
            <wp:docPr id="88" name="Picture" descr="Main Application Interface"/>
            <wp:cNvGraphicFramePr/>
            <a:graphic xmlns:a="http://schemas.openxmlformats.org/drawingml/2006/main">
              <a:graphicData uri="http://schemas.openxmlformats.org/drawingml/2006/picture">
                <pic:pic xmlns:pic="http://schemas.openxmlformats.org/drawingml/2006/picture">
                  <pic:nvPicPr>
                    <pic:cNvPr id="89" name="Picture" descr="screenshots/main_interface.png"/>
                    <pic:cNvPicPr>
                      <a:picLocks noChangeAspect="1" noChangeArrowheads="1"/>
                    </pic:cNvPicPr>
                  </pic:nvPicPr>
                  <pic:blipFill>
                    <a:blip r:embed="rId19"/>
                    <a:stretch>
                      <a:fillRect/>
                    </a:stretch>
                  </pic:blipFill>
                  <pic:spPr bwMode="auto">
                    <a:xfrm>
                      <a:off x="0" y="0"/>
                      <a:ext cx="5334000" cy="2575321"/>
                    </a:xfrm>
                    <a:prstGeom prst="rect">
                      <a:avLst/>
                    </a:prstGeom>
                    <a:noFill/>
                    <a:ln w="9525">
                      <a:noFill/>
                      <a:headEnd/>
                      <a:tailEnd/>
                    </a:ln>
                  </pic:spPr>
                </pic:pic>
              </a:graphicData>
            </a:graphic>
          </wp:inline>
        </w:drawing>
      </w:r>
    </w:p>
    <w:p w14:paraId="517D03E2" w14:textId="77777777" w:rsidR="00263DFD" w:rsidRDefault="00000000">
      <w:pPr>
        <w:pStyle w:val="ImageCaption"/>
      </w:pPr>
      <w:r>
        <w:t>Main Application Interface</w:t>
      </w:r>
    </w:p>
    <w:p w14:paraId="440ADEC0" w14:textId="77777777" w:rsidR="00263DFD" w:rsidRDefault="00000000">
      <w:pPr>
        <w:pStyle w:val="BodyText"/>
      </w:pPr>
      <w:r>
        <w:rPr>
          <w:b/>
          <w:bCs/>
        </w:rPr>
        <w:t>Interface Components:</w:t>
      </w:r>
    </w:p>
    <w:p w14:paraId="701049EF" w14:textId="77777777" w:rsidR="00263DFD" w:rsidRDefault="00000000">
      <w:pPr>
        <w:pStyle w:val="Compact"/>
        <w:numPr>
          <w:ilvl w:val="0"/>
          <w:numId w:val="37"/>
        </w:numPr>
      </w:pPr>
      <w:r>
        <w:rPr>
          <w:b/>
          <w:bCs/>
        </w:rPr>
        <w:t>Header Section:</w:t>
      </w:r>
    </w:p>
    <w:p w14:paraId="3BF13C07" w14:textId="77777777" w:rsidR="00263DFD" w:rsidRDefault="00000000">
      <w:pPr>
        <w:pStyle w:val="Compact"/>
        <w:numPr>
          <w:ilvl w:val="1"/>
          <w:numId w:val="38"/>
        </w:numPr>
      </w:pPr>
      <w:r>
        <w:t>Pakistan flag color theme (green and white)</w:t>
      </w:r>
    </w:p>
    <w:p w14:paraId="3098A918" w14:textId="77777777" w:rsidR="00263DFD" w:rsidRDefault="00000000">
      <w:pPr>
        <w:pStyle w:val="Compact"/>
        <w:numPr>
          <w:ilvl w:val="1"/>
          <w:numId w:val="38"/>
        </w:numPr>
      </w:pPr>
      <w:r>
        <w:t>Application title: “Pakistani Bank Transaction Parser”</w:t>
      </w:r>
    </w:p>
    <w:p w14:paraId="6B9BBB4F" w14:textId="77777777" w:rsidR="00263DFD" w:rsidRDefault="00000000">
      <w:pPr>
        <w:pStyle w:val="Compact"/>
        <w:numPr>
          <w:ilvl w:val="1"/>
          <w:numId w:val="38"/>
        </w:numPr>
      </w:pPr>
      <w:r>
        <w:t>Subtitle explaining the application’s purpose</w:t>
      </w:r>
    </w:p>
    <w:p w14:paraId="506DAB60" w14:textId="77777777" w:rsidR="00263DFD" w:rsidRDefault="00000000">
      <w:pPr>
        <w:pStyle w:val="Compact"/>
        <w:numPr>
          <w:ilvl w:val="0"/>
          <w:numId w:val="37"/>
        </w:numPr>
      </w:pPr>
      <w:r>
        <w:rPr>
          <w:b/>
          <w:bCs/>
        </w:rPr>
        <w:t>Left Sidebar:</w:t>
      </w:r>
    </w:p>
    <w:p w14:paraId="1A546E73" w14:textId="77777777" w:rsidR="00263DFD" w:rsidRDefault="00000000">
      <w:pPr>
        <w:pStyle w:val="Compact"/>
        <w:numPr>
          <w:ilvl w:val="1"/>
          <w:numId w:val="39"/>
        </w:numPr>
      </w:pPr>
      <w:r>
        <w:t>Navigation menu with three pages:</w:t>
      </w:r>
    </w:p>
    <w:p w14:paraId="341DECD2" w14:textId="77777777" w:rsidR="00263DFD" w:rsidRDefault="00000000">
      <w:pPr>
        <w:pStyle w:val="Compact"/>
        <w:numPr>
          <w:ilvl w:val="2"/>
          <w:numId w:val="40"/>
        </w:numPr>
      </w:pPr>
      <w:r>
        <w:rPr>
          <w:b/>
          <w:bCs/>
        </w:rPr>
        <w:t>Process Transactions</w:t>
      </w:r>
      <w:r>
        <w:t xml:space="preserve"> (Main processing page)</w:t>
      </w:r>
    </w:p>
    <w:p w14:paraId="7B131338" w14:textId="77777777" w:rsidR="00263DFD" w:rsidRDefault="00000000">
      <w:pPr>
        <w:pStyle w:val="Compact"/>
        <w:numPr>
          <w:ilvl w:val="2"/>
          <w:numId w:val="40"/>
        </w:numPr>
      </w:pPr>
      <w:r>
        <w:rPr>
          <w:b/>
          <w:bCs/>
        </w:rPr>
        <w:t>View Database</w:t>
      </w:r>
      <w:r>
        <w:t xml:space="preserve"> (See all saved transactions)</w:t>
      </w:r>
    </w:p>
    <w:p w14:paraId="25D550DE" w14:textId="77777777" w:rsidR="00263DFD" w:rsidRDefault="00000000">
      <w:pPr>
        <w:pStyle w:val="Compact"/>
        <w:numPr>
          <w:ilvl w:val="2"/>
          <w:numId w:val="40"/>
        </w:numPr>
      </w:pPr>
      <w:r>
        <w:rPr>
          <w:b/>
          <w:bCs/>
        </w:rPr>
        <w:t>Auto Invocation Feature</w:t>
      </w:r>
      <w:r>
        <w:t xml:space="preserve"> (Batch processing settings)</w:t>
      </w:r>
    </w:p>
    <w:p w14:paraId="038C2281" w14:textId="77777777" w:rsidR="00263DFD" w:rsidRDefault="00000000">
      <w:pPr>
        <w:pStyle w:val="Compact"/>
        <w:numPr>
          <w:ilvl w:val="0"/>
          <w:numId w:val="37"/>
        </w:numPr>
      </w:pPr>
      <w:r>
        <w:rPr>
          <w:b/>
          <w:bCs/>
        </w:rPr>
        <w:t>Main Content Area:</w:t>
      </w:r>
    </w:p>
    <w:p w14:paraId="321457C6" w14:textId="77777777" w:rsidR="00263DFD" w:rsidRDefault="00000000">
      <w:pPr>
        <w:pStyle w:val="Compact"/>
        <w:numPr>
          <w:ilvl w:val="1"/>
          <w:numId w:val="41"/>
        </w:numPr>
      </w:pPr>
      <w:r>
        <w:t>File upload section</w:t>
      </w:r>
    </w:p>
    <w:p w14:paraId="51782783" w14:textId="77777777" w:rsidR="00263DFD" w:rsidRDefault="00000000">
      <w:pPr>
        <w:pStyle w:val="Compact"/>
        <w:numPr>
          <w:ilvl w:val="1"/>
          <w:numId w:val="41"/>
        </w:numPr>
      </w:pPr>
      <w:r>
        <w:t>Processing controls</w:t>
      </w:r>
    </w:p>
    <w:p w14:paraId="0990AB9A" w14:textId="77777777" w:rsidR="00263DFD" w:rsidRDefault="00000000">
      <w:pPr>
        <w:pStyle w:val="Compact"/>
        <w:numPr>
          <w:ilvl w:val="1"/>
          <w:numId w:val="41"/>
        </w:numPr>
      </w:pPr>
      <w:r>
        <w:t>Results display</w:t>
      </w:r>
    </w:p>
    <w:p w14:paraId="0E13F2B6" w14:textId="77777777" w:rsidR="00263DFD" w:rsidRDefault="00000000">
      <w:r>
        <w:pict w14:anchorId="4BDB6D95">
          <v:rect id="_x0000_i1045" style="width:0;height:1.5pt" o:hralign="center" o:hrstd="t" o:hr="t"/>
        </w:pict>
      </w:r>
    </w:p>
    <w:p w14:paraId="2E52F9B3" w14:textId="77777777" w:rsidR="00263DFD" w:rsidRDefault="00000000">
      <w:pPr>
        <w:pStyle w:val="Heading3"/>
      </w:pPr>
      <w:bookmarkStart w:id="36" w:name="verifying-database-connection"/>
      <w:bookmarkEnd w:id="35"/>
      <w:r>
        <w:t>Verifying Database Connection</w:t>
      </w:r>
    </w:p>
    <w:p w14:paraId="404209BD" w14:textId="77777777" w:rsidR="00263DFD" w:rsidRDefault="00000000">
      <w:pPr>
        <w:pStyle w:val="FirstParagraph"/>
      </w:pPr>
      <w:r>
        <w:t>Before processing your first slip, verify the database connection is working.</w:t>
      </w:r>
    </w:p>
    <w:p w14:paraId="407C7CF7" w14:textId="77777777" w:rsidR="00263DFD" w:rsidRDefault="00000000">
      <w:pPr>
        <w:pStyle w:val="BodyText"/>
      </w:pPr>
      <w:r>
        <w:rPr>
          <w:b/>
          <w:bCs/>
        </w:rPr>
        <w:t>Steps:</w:t>
      </w:r>
    </w:p>
    <w:p w14:paraId="02D2D964" w14:textId="77777777" w:rsidR="00263DFD" w:rsidRDefault="00000000">
      <w:pPr>
        <w:pStyle w:val="Compact"/>
        <w:numPr>
          <w:ilvl w:val="0"/>
          <w:numId w:val="42"/>
        </w:numPr>
      </w:pPr>
      <w:r>
        <w:lastRenderedPageBreak/>
        <w:t xml:space="preserve">Click </w:t>
      </w:r>
      <w:r>
        <w:rPr>
          <w:b/>
          <w:bCs/>
        </w:rPr>
        <w:t>“View Database”</w:t>
      </w:r>
      <w:r>
        <w:t xml:space="preserve"> in the left sidebar</w:t>
      </w:r>
    </w:p>
    <w:p w14:paraId="6DEA73A5" w14:textId="77777777" w:rsidR="00263DFD" w:rsidRDefault="00000000">
      <w:pPr>
        <w:pStyle w:val="Compact"/>
        <w:numPr>
          <w:ilvl w:val="0"/>
          <w:numId w:val="42"/>
        </w:numPr>
      </w:pPr>
      <w:r>
        <w:t>Check for the success message:</w:t>
      </w:r>
    </w:p>
    <w:p w14:paraId="56636220" w14:textId="77777777" w:rsidR="00263DFD" w:rsidRDefault="00000000">
      <w:pPr>
        <w:pStyle w:val="Compact"/>
        <w:numPr>
          <w:ilvl w:val="1"/>
          <w:numId w:val="43"/>
        </w:numPr>
      </w:pPr>
      <w:r>
        <w:t>“✅ Database ‘transactions_db’ is ready”</w:t>
      </w:r>
    </w:p>
    <w:p w14:paraId="3DB846A8" w14:textId="77777777" w:rsidR="00263DFD" w:rsidRDefault="00000000">
      <w:pPr>
        <w:pStyle w:val="Compact"/>
        <w:numPr>
          <w:ilvl w:val="1"/>
          <w:numId w:val="43"/>
        </w:numPr>
      </w:pPr>
      <w:r>
        <w:t xml:space="preserve">If you see an error, refer to </w:t>
      </w:r>
      <w:hyperlink w:anchor="troubleshooting">
        <w:r>
          <w:rPr>
            <w:rStyle w:val="Hyperlink"/>
          </w:rPr>
          <w:t>Troubleshooting</w:t>
        </w:r>
      </w:hyperlink>
    </w:p>
    <w:p w14:paraId="617B7D7C" w14:textId="77777777" w:rsidR="00263DFD" w:rsidRDefault="00000000">
      <w:pPr>
        <w:pStyle w:val="Compact"/>
        <w:numPr>
          <w:ilvl w:val="0"/>
          <w:numId w:val="42"/>
        </w:numPr>
      </w:pPr>
      <w:r>
        <w:t>You should see:</w:t>
      </w:r>
    </w:p>
    <w:p w14:paraId="5989F1CF" w14:textId="77777777" w:rsidR="00263DFD" w:rsidRDefault="00000000">
      <w:pPr>
        <w:pStyle w:val="Compact"/>
        <w:numPr>
          <w:ilvl w:val="1"/>
          <w:numId w:val="44"/>
        </w:numPr>
      </w:pPr>
      <w:r>
        <w:t>“📭 No transactions saved yet” (this is normal on first launch)</w:t>
      </w:r>
    </w:p>
    <w:p w14:paraId="1C0E8464" w14:textId="77777777" w:rsidR="00263DFD" w:rsidRDefault="00000000">
      <w:pPr>
        <w:pStyle w:val="Heading2"/>
        <w:numPr>
          <w:ilvl w:val="1"/>
          <w:numId w:val="44"/>
        </w:numPr>
      </w:pPr>
      <w:bookmarkStart w:id="37" w:name="Xb934163ce9ef734d6e30f9d99415e303f26c378"/>
      <w:r>
        <w:t>Database summary metrics (showing 0 records)</w:t>
      </w:r>
      <w:bookmarkEnd w:id="37"/>
    </w:p>
    <w:p w14:paraId="73F9C345" w14:textId="77777777" w:rsidR="00263DFD" w:rsidRDefault="00000000">
      <w:pPr>
        <w:pStyle w:val="Heading2"/>
      </w:pPr>
      <w:bookmarkStart w:id="38" w:name="application-features"/>
      <w:bookmarkEnd w:id="31"/>
      <w:bookmarkEnd w:id="36"/>
      <w:r>
        <w:t>Application Features</w:t>
      </w:r>
    </w:p>
    <w:p w14:paraId="4FC53131" w14:textId="77777777" w:rsidR="00263DFD" w:rsidRDefault="00000000">
      <w:pPr>
        <w:pStyle w:val="FirstParagraph"/>
      </w:pPr>
      <w:r>
        <w:t>The application has three main sections accessible from the left sidebar:</w:t>
      </w:r>
    </w:p>
    <w:p w14:paraId="5AFCF9D8" w14:textId="77777777" w:rsidR="00263DFD" w:rsidRDefault="00000000">
      <w:pPr>
        <w:pStyle w:val="Compact"/>
        <w:numPr>
          <w:ilvl w:val="0"/>
          <w:numId w:val="45"/>
        </w:numPr>
      </w:pPr>
      <w:r>
        <w:rPr>
          <w:b/>
          <w:bCs/>
        </w:rPr>
        <w:t>Process Transactions</w:t>
      </w:r>
      <w:r>
        <w:t xml:space="preserve"> - Upload and process bank slips manually</w:t>
      </w:r>
    </w:p>
    <w:p w14:paraId="3609B387" w14:textId="77777777" w:rsidR="00263DFD" w:rsidRDefault="00000000">
      <w:pPr>
        <w:pStyle w:val="Compact"/>
        <w:numPr>
          <w:ilvl w:val="0"/>
          <w:numId w:val="45"/>
        </w:numPr>
      </w:pPr>
      <w:r>
        <w:rPr>
          <w:b/>
          <w:bCs/>
        </w:rPr>
        <w:t>View Database</w:t>
      </w:r>
      <w:r>
        <w:t xml:space="preserve"> - View, search, filter, and export saved transactions</w:t>
      </w:r>
    </w:p>
    <w:p w14:paraId="2D3916A3" w14:textId="77777777" w:rsidR="00263DFD" w:rsidRDefault="00000000">
      <w:pPr>
        <w:pStyle w:val="Compact"/>
        <w:numPr>
          <w:ilvl w:val="0"/>
          <w:numId w:val="45"/>
        </w:numPr>
      </w:pPr>
      <w:r>
        <w:rPr>
          <w:b/>
          <w:bCs/>
        </w:rPr>
        <w:t>Auto Invocation Feature</w:t>
      </w:r>
      <w:r>
        <w:t xml:space="preserve"> - Configure automatic batch processing</w:t>
      </w:r>
    </w:p>
    <w:p w14:paraId="022647D5" w14:textId="77777777" w:rsidR="00263DFD" w:rsidRDefault="00000000">
      <w:r>
        <w:pict w14:anchorId="3C07C8C4">
          <v:rect id="_x0000_i1046" style="width:0;height:1.5pt" o:hralign="center" o:hrstd="t" o:hr="t"/>
        </w:pict>
      </w:r>
    </w:p>
    <w:p w14:paraId="119E56FA" w14:textId="77777777" w:rsidR="00263DFD" w:rsidRDefault="00000000">
      <w:pPr>
        <w:pStyle w:val="Heading3"/>
      </w:pPr>
      <w:bookmarkStart w:id="39" w:name="X9a2a90a09d3bfb2331fb6fa571961c765e9f72f"/>
      <w:r>
        <w:t>Feature 1: Process Transactions (Manual Processing)</w:t>
      </w:r>
    </w:p>
    <w:p w14:paraId="027B68D4" w14:textId="77777777" w:rsidR="00263DFD" w:rsidRDefault="00000000">
      <w:pPr>
        <w:pStyle w:val="FirstParagraph"/>
      </w:pPr>
      <w:r>
        <w:t>This is the main page for manually uploading and processing individual bank slips.</w:t>
      </w:r>
    </w:p>
    <w:p w14:paraId="53713361" w14:textId="77777777" w:rsidR="00263DFD" w:rsidRDefault="00000000">
      <w:pPr>
        <w:pStyle w:val="CaptionedFigure"/>
      </w:pPr>
      <w:r>
        <w:rPr>
          <w:noProof/>
        </w:rPr>
        <w:drawing>
          <wp:inline distT="0" distB="0" distL="0" distR="0" wp14:anchorId="11ADE6AA" wp14:editId="5776CAF8">
            <wp:extent cx="5334000" cy="2569765"/>
            <wp:effectExtent l="0" t="0" r="0" b="0"/>
            <wp:docPr id="95" name="Picture" descr="Process Transactions Page - Full View"/>
            <wp:cNvGraphicFramePr/>
            <a:graphic xmlns:a="http://schemas.openxmlformats.org/drawingml/2006/main">
              <a:graphicData uri="http://schemas.openxmlformats.org/drawingml/2006/picture">
                <pic:pic xmlns:pic="http://schemas.openxmlformats.org/drawingml/2006/picture">
                  <pic:nvPicPr>
                    <pic:cNvPr id="96" name="Picture" descr="screenshots/process_transactions.png"/>
                    <pic:cNvPicPr>
                      <a:picLocks noChangeAspect="1" noChangeArrowheads="1"/>
                    </pic:cNvPicPr>
                  </pic:nvPicPr>
                  <pic:blipFill>
                    <a:blip r:embed="rId20"/>
                    <a:stretch>
                      <a:fillRect/>
                    </a:stretch>
                  </pic:blipFill>
                  <pic:spPr bwMode="auto">
                    <a:xfrm>
                      <a:off x="0" y="0"/>
                      <a:ext cx="5334000" cy="2569765"/>
                    </a:xfrm>
                    <a:prstGeom prst="rect">
                      <a:avLst/>
                    </a:prstGeom>
                    <a:noFill/>
                    <a:ln w="9525">
                      <a:noFill/>
                      <a:headEnd/>
                      <a:tailEnd/>
                    </a:ln>
                  </pic:spPr>
                </pic:pic>
              </a:graphicData>
            </a:graphic>
          </wp:inline>
        </w:drawing>
      </w:r>
    </w:p>
    <w:p w14:paraId="38CCEA15" w14:textId="77777777" w:rsidR="00263DFD" w:rsidRDefault="00000000">
      <w:pPr>
        <w:pStyle w:val="ImageCaption"/>
      </w:pPr>
      <w:r>
        <w:t>Process Transactions Page - Full View</w:t>
      </w:r>
    </w:p>
    <w:p w14:paraId="283CE9F1" w14:textId="77777777" w:rsidR="00263DFD" w:rsidRDefault="00000000">
      <w:r>
        <w:pict w14:anchorId="03556350">
          <v:rect id="_x0000_i1047" style="width:0;height:1.5pt" o:hralign="center" o:hrstd="t" o:hr="t"/>
        </w:pict>
      </w:r>
    </w:p>
    <w:p w14:paraId="43E792E0" w14:textId="77777777" w:rsidR="00263DFD" w:rsidRDefault="00000000">
      <w:pPr>
        <w:pStyle w:val="Heading4"/>
      </w:pPr>
      <w:bookmarkStart w:id="40" w:name="how-to-process-a-bank-slip"/>
      <w:r>
        <w:t>How to Process a Bank Slip</w:t>
      </w:r>
    </w:p>
    <w:p w14:paraId="25FA6A6D" w14:textId="77777777" w:rsidR="00263DFD" w:rsidRDefault="00000000">
      <w:pPr>
        <w:pStyle w:val="FirstParagraph"/>
      </w:pPr>
      <w:r>
        <w:rPr>
          <w:b/>
          <w:bCs/>
        </w:rPr>
        <w:t>Step 1: Upload a Slip</w:t>
      </w:r>
    </w:p>
    <w:p w14:paraId="12D1A347" w14:textId="77777777" w:rsidR="00263DFD" w:rsidRDefault="00000000">
      <w:pPr>
        <w:numPr>
          <w:ilvl w:val="0"/>
          <w:numId w:val="46"/>
        </w:numPr>
      </w:pPr>
      <w:r>
        <w:t xml:space="preserve">Navigate to </w:t>
      </w:r>
      <w:r>
        <w:rPr>
          <w:b/>
          <w:bCs/>
        </w:rPr>
        <w:t>“Process Transactions”</w:t>
      </w:r>
      <w:r>
        <w:t xml:space="preserve"> page (default page on launch)</w:t>
      </w:r>
    </w:p>
    <w:p w14:paraId="0F719FCE" w14:textId="77777777" w:rsidR="00263DFD" w:rsidRDefault="00000000">
      <w:pPr>
        <w:numPr>
          <w:ilvl w:val="0"/>
          <w:numId w:val="46"/>
        </w:numPr>
      </w:pPr>
      <w:r>
        <w:lastRenderedPageBreak/>
        <w:t>Locate the upload section:</w:t>
      </w:r>
    </w:p>
    <w:p w14:paraId="150C607B" w14:textId="77777777" w:rsidR="00263DFD" w:rsidRDefault="00000000">
      <w:pPr>
        <w:pStyle w:val="Compact"/>
        <w:numPr>
          <w:ilvl w:val="1"/>
          <w:numId w:val="47"/>
        </w:numPr>
      </w:pPr>
      <w:r>
        <w:rPr>
          <w:b/>
          <w:bCs/>
        </w:rPr>
        <w:t>“Step 1: Upload Single Slip”</w:t>
      </w:r>
    </w:p>
    <w:p w14:paraId="16DDFC78" w14:textId="77777777" w:rsidR="00263DFD" w:rsidRDefault="00000000">
      <w:pPr>
        <w:pStyle w:val="Compact"/>
        <w:numPr>
          <w:ilvl w:val="1"/>
          <w:numId w:val="47"/>
        </w:numPr>
      </w:pPr>
      <w:r>
        <w:t>Drag-and-drop zone with dashed border</w:t>
      </w:r>
    </w:p>
    <w:p w14:paraId="5D2B3A65" w14:textId="77777777" w:rsidR="00263DFD" w:rsidRDefault="00000000">
      <w:pPr>
        <w:numPr>
          <w:ilvl w:val="0"/>
          <w:numId w:val="46"/>
        </w:numPr>
      </w:pPr>
      <w:r>
        <w:t>Upload a file using either method:</w:t>
      </w:r>
    </w:p>
    <w:p w14:paraId="5E6C1460" w14:textId="77777777" w:rsidR="00263DFD" w:rsidRDefault="00000000">
      <w:pPr>
        <w:pStyle w:val="Compact"/>
        <w:numPr>
          <w:ilvl w:val="1"/>
          <w:numId w:val="48"/>
        </w:numPr>
      </w:pPr>
      <w:r>
        <w:rPr>
          <w:b/>
          <w:bCs/>
        </w:rPr>
        <w:t>Drag and drop:</w:t>
      </w:r>
      <w:r>
        <w:t xml:space="preserve"> Drag an image file and drop it in the upload zone</w:t>
      </w:r>
    </w:p>
    <w:p w14:paraId="73567EFD" w14:textId="77777777" w:rsidR="00263DFD" w:rsidRDefault="00000000">
      <w:pPr>
        <w:pStyle w:val="Compact"/>
        <w:numPr>
          <w:ilvl w:val="1"/>
          <w:numId w:val="48"/>
        </w:numPr>
      </w:pPr>
      <w:r>
        <w:rPr>
          <w:b/>
          <w:bCs/>
        </w:rPr>
        <w:t>Browse:</w:t>
      </w:r>
      <w:r>
        <w:t xml:space="preserve"> Click “Browse files” and select from your computer</w:t>
      </w:r>
    </w:p>
    <w:p w14:paraId="5852A120" w14:textId="77777777" w:rsidR="00263DFD" w:rsidRDefault="00000000">
      <w:pPr>
        <w:numPr>
          <w:ilvl w:val="0"/>
          <w:numId w:val="1"/>
        </w:numPr>
      </w:pPr>
      <w:r>
        <w:rPr>
          <w:b/>
          <w:bCs/>
        </w:rPr>
        <w:t>Supported file types:</w:t>
      </w:r>
    </w:p>
    <w:p w14:paraId="74FC3425" w14:textId="77777777" w:rsidR="00263DFD" w:rsidRDefault="00000000">
      <w:pPr>
        <w:pStyle w:val="Compact"/>
        <w:numPr>
          <w:ilvl w:val="1"/>
          <w:numId w:val="49"/>
        </w:numPr>
      </w:pPr>
      <w:r>
        <w:t>JPG/JPEG images</w:t>
      </w:r>
    </w:p>
    <w:p w14:paraId="0A696263" w14:textId="77777777" w:rsidR="00263DFD" w:rsidRDefault="00000000">
      <w:pPr>
        <w:pStyle w:val="Compact"/>
        <w:numPr>
          <w:ilvl w:val="1"/>
          <w:numId w:val="49"/>
        </w:numPr>
      </w:pPr>
      <w:r>
        <w:t>PNG images</w:t>
      </w:r>
    </w:p>
    <w:p w14:paraId="07F015A8" w14:textId="77777777" w:rsidR="00263DFD" w:rsidRDefault="00000000">
      <w:pPr>
        <w:pStyle w:val="Compact"/>
        <w:numPr>
          <w:ilvl w:val="1"/>
          <w:numId w:val="49"/>
        </w:numPr>
      </w:pPr>
      <w:r>
        <w:t>PDF files (first page will be used)</w:t>
      </w:r>
    </w:p>
    <w:p w14:paraId="207B8F85" w14:textId="77777777" w:rsidR="00263DFD" w:rsidRDefault="00000000">
      <w:pPr>
        <w:numPr>
          <w:ilvl w:val="0"/>
          <w:numId w:val="46"/>
        </w:numPr>
      </w:pPr>
      <w:r>
        <w:rPr>
          <w:b/>
          <w:bCs/>
        </w:rPr>
        <w:t>File Preview:</w:t>
      </w:r>
    </w:p>
    <w:p w14:paraId="3F3DB1B7" w14:textId="77777777" w:rsidR="00263DFD" w:rsidRDefault="00000000">
      <w:pPr>
        <w:pStyle w:val="Compact"/>
        <w:numPr>
          <w:ilvl w:val="1"/>
          <w:numId w:val="50"/>
        </w:numPr>
      </w:pPr>
      <w:r>
        <w:t>After upload, you’ll see a preview of the slip</w:t>
      </w:r>
    </w:p>
    <w:p w14:paraId="3CD78F80" w14:textId="77777777" w:rsidR="00263DFD" w:rsidRDefault="00000000">
      <w:pPr>
        <w:pStyle w:val="Compact"/>
        <w:numPr>
          <w:ilvl w:val="1"/>
          <w:numId w:val="50"/>
        </w:numPr>
      </w:pPr>
      <w:r>
        <w:t>File information is displayed:</w:t>
      </w:r>
    </w:p>
    <w:p w14:paraId="34A8E90F" w14:textId="77777777" w:rsidR="00263DFD" w:rsidRDefault="00000000">
      <w:pPr>
        <w:pStyle w:val="Compact"/>
        <w:numPr>
          <w:ilvl w:val="2"/>
          <w:numId w:val="51"/>
        </w:numPr>
      </w:pPr>
      <w:r>
        <w:t>File name</w:t>
      </w:r>
    </w:p>
    <w:p w14:paraId="4F01A9D5" w14:textId="77777777" w:rsidR="00263DFD" w:rsidRDefault="00000000">
      <w:pPr>
        <w:pStyle w:val="Compact"/>
        <w:numPr>
          <w:ilvl w:val="2"/>
          <w:numId w:val="51"/>
        </w:numPr>
      </w:pPr>
      <w:r>
        <w:t>File type</w:t>
      </w:r>
    </w:p>
    <w:p w14:paraId="0DDD31DD" w14:textId="77777777" w:rsidR="00263DFD" w:rsidRDefault="00000000">
      <w:pPr>
        <w:pStyle w:val="Heading2"/>
        <w:numPr>
          <w:ilvl w:val="2"/>
          <w:numId w:val="51"/>
        </w:numPr>
      </w:pPr>
      <w:bookmarkStart w:id="41" w:name="file-size-in-kb"/>
      <w:r>
        <w:t>File size in KB</w:t>
      </w:r>
      <w:bookmarkEnd w:id="41"/>
    </w:p>
    <w:p w14:paraId="79CEAAD2" w14:textId="77777777" w:rsidR="00263DFD" w:rsidRDefault="00000000">
      <w:pPr>
        <w:pStyle w:val="FirstParagraph"/>
      </w:pPr>
      <w:r>
        <w:rPr>
          <w:b/>
          <w:bCs/>
        </w:rPr>
        <w:t>Step 2: Process the Slip</w:t>
      </w:r>
    </w:p>
    <w:p w14:paraId="087C3BB2" w14:textId="77777777" w:rsidR="00263DFD" w:rsidRDefault="00000000">
      <w:pPr>
        <w:pStyle w:val="Compact"/>
        <w:numPr>
          <w:ilvl w:val="0"/>
          <w:numId w:val="52"/>
        </w:numPr>
      </w:pPr>
      <w:r>
        <w:t xml:space="preserve">Locate </w:t>
      </w:r>
      <w:r>
        <w:rPr>
          <w:b/>
          <w:bCs/>
        </w:rPr>
        <w:t>“Step 2: Extract Data”</w:t>
      </w:r>
      <w:r>
        <w:t xml:space="preserve"> section</w:t>
      </w:r>
    </w:p>
    <w:p w14:paraId="210AC374" w14:textId="77777777" w:rsidR="00263DFD" w:rsidRDefault="00000000">
      <w:pPr>
        <w:pStyle w:val="Compact"/>
        <w:numPr>
          <w:ilvl w:val="0"/>
          <w:numId w:val="52"/>
        </w:numPr>
      </w:pPr>
      <w:r>
        <w:t xml:space="preserve">Click the </w:t>
      </w:r>
      <w:r>
        <w:rPr>
          <w:b/>
          <w:bCs/>
        </w:rPr>
        <w:t>“Process This Slip”</w:t>
      </w:r>
      <w:r>
        <w:t xml:space="preserve"> button (blue, full-width)</w:t>
      </w:r>
    </w:p>
    <w:p w14:paraId="34F8FDED" w14:textId="77777777" w:rsidR="00263DFD" w:rsidRDefault="00000000">
      <w:pPr>
        <w:pStyle w:val="Compact"/>
        <w:numPr>
          <w:ilvl w:val="0"/>
          <w:numId w:val="52"/>
        </w:numPr>
      </w:pPr>
      <w:r>
        <w:rPr>
          <w:b/>
          <w:bCs/>
        </w:rPr>
        <w:t>Processing Indicator:</w:t>
      </w:r>
    </w:p>
    <w:p w14:paraId="4F323D32" w14:textId="77777777" w:rsidR="00263DFD" w:rsidRDefault="00000000">
      <w:pPr>
        <w:pStyle w:val="Compact"/>
        <w:numPr>
          <w:ilvl w:val="1"/>
          <w:numId w:val="53"/>
        </w:numPr>
      </w:pPr>
      <w:r>
        <w:t>A spinner appears: “Extracting transaction details…”</w:t>
      </w:r>
    </w:p>
    <w:p w14:paraId="556287AC" w14:textId="77777777" w:rsidR="00263DFD" w:rsidRDefault="00000000">
      <w:pPr>
        <w:pStyle w:val="Compact"/>
        <w:numPr>
          <w:ilvl w:val="1"/>
          <w:numId w:val="53"/>
        </w:numPr>
      </w:pPr>
      <w:r>
        <w:t>Processing takes 30-90 seconds depending on your CPU</w:t>
      </w:r>
    </w:p>
    <w:p w14:paraId="3FFBA987" w14:textId="77777777" w:rsidR="00263DFD" w:rsidRDefault="00000000">
      <w:pPr>
        <w:pStyle w:val="Compact"/>
        <w:numPr>
          <w:ilvl w:val="1"/>
          <w:numId w:val="53"/>
        </w:numPr>
      </w:pPr>
      <w:r>
        <w:rPr>
          <w:b/>
          <w:bCs/>
        </w:rPr>
        <w:t>Do not navigate away or refresh the page</w:t>
      </w:r>
    </w:p>
    <w:p w14:paraId="34A363EE" w14:textId="77777777" w:rsidR="00263DFD" w:rsidRDefault="00000000">
      <w:pPr>
        <w:pStyle w:val="Compact"/>
        <w:numPr>
          <w:ilvl w:val="0"/>
          <w:numId w:val="52"/>
        </w:numPr>
      </w:pPr>
      <w:r>
        <w:rPr>
          <w:b/>
          <w:bCs/>
        </w:rPr>
        <w:t>First-time Processing:</w:t>
      </w:r>
    </w:p>
    <w:p w14:paraId="7B3D6AAA" w14:textId="77777777" w:rsidR="00263DFD" w:rsidRDefault="00000000">
      <w:pPr>
        <w:pStyle w:val="Compact"/>
        <w:numPr>
          <w:ilvl w:val="1"/>
          <w:numId w:val="54"/>
        </w:numPr>
      </w:pPr>
      <w:r>
        <w:t>The very first slip may take 75-150 seconds</w:t>
      </w:r>
    </w:p>
    <w:p w14:paraId="7E31E75A" w14:textId="77777777" w:rsidR="00263DFD" w:rsidRDefault="00000000">
      <w:pPr>
        <w:pStyle w:val="Compact"/>
        <w:numPr>
          <w:ilvl w:val="1"/>
          <w:numId w:val="54"/>
        </w:numPr>
      </w:pPr>
      <w:r>
        <w:t>This is normal - the AI model is initializing</w:t>
      </w:r>
    </w:p>
    <w:p w14:paraId="5B85619A" w14:textId="77777777" w:rsidR="00263DFD" w:rsidRDefault="00000000">
      <w:pPr>
        <w:pStyle w:val="Compact"/>
        <w:numPr>
          <w:ilvl w:val="1"/>
          <w:numId w:val="54"/>
        </w:numPr>
      </w:pPr>
      <w:r>
        <w:t>Subsequent slips will process much faster</w:t>
      </w:r>
    </w:p>
    <w:p w14:paraId="26FE3F2B" w14:textId="77777777" w:rsidR="00263DFD" w:rsidRDefault="00000000">
      <w:r>
        <w:pict w14:anchorId="7DCFB805">
          <v:rect id="_x0000_i1048" style="width:0;height:1.5pt" o:hralign="center" o:hrstd="t" o:hr="t"/>
        </w:pict>
      </w:r>
    </w:p>
    <w:p w14:paraId="02CA0F85" w14:textId="77777777" w:rsidR="00263DFD" w:rsidRDefault="00000000">
      <w:pPr>
        <w:pStyle w:val="FirstParagraph"/>
      </w:pPr>
      <w:r>
        <w:rPr>
          <w:b/>
          <w:bCs/>
        </w:rPr>
        <w:t>Step 3: Review Extracted Data</w:t>
      </w:r>
    </w:p>
    <w:p w14:paraId="1CC20BF4" w14:textId="77777777" w:rsidR="00263DFD" w:rsidRDefault="00000000">
      <w:pPr>
        <w:pStyle w:val="BodyText"/>
      </w:pPr>
      <w:r>
        <w:t>Once processing completes, you’ll see the extracted transaction details.</w:t>
      </w:r>
    </w:p>
    <w:p w14:paraId="5B5150AE" w14:textId="77777777" w:rsidR="00263DFD" w:rsidRDefault="00000000">
      <w:pPr>
        <w:pStyle w:val="BodyText"/>
      </w:pPr>
      <w:r>
        <w:rPr>
          <w:b/>
          <w:bCs/>
        </w:rPr>
        <w:t>What You’ll See:</w:t>
      </w:r>
    </w:p>
    <w:p w14:paraId="5991072A" w14:textId="77777777" w:rsidR="00263DFD" w:rsidRDefault="00000000">
      <w:pPr>
        <w:pStyle w:val="Compact"/>
        <w:numPr>
          <w:ilvl w:val="0"/>
          <w:numId w:val="55"/>
        </w:numPr>
      </w:pPr>
      <w:r>
        <w:rPr>
          <w:b/>
          <w:bCs/>
        </w:rPr>
        <w:t>Success Message:</w:t>
      </w:r>
    </w:p>
    <w:p w14:paraId="2BCCBBF0" w14:textId="77777777" w:rsidR="00263DFD" w:rsidRDefault="00000000">
      <w:pPr>
        <w:pStyle w:val="Compact"/>
        <w:numPr>
          <w:ilvl w:val="1"/>
          <w:numId w:val="56"/>
        </w:numPr>
      </w:pPr>
      <w:r>
        <w:t>“✅ Successfully processed: [filename]”</w:t>
      </w:r>
    </w:p>
    <w:p w14:paraId="6852AC51" w14:textId="77777777" w:rsidR="00263DFD" w:rsidRDefault="00000000">
      <w:pPr>
        <w:pStyle w:val="Compact"/>
        <w:numPr>
          <w:ilvl w:val="1"/>
          <w:numId w:val="56"/>
        </w:numPr>
      </w:pPr>
      <w:r>
        <w:lastRenderedPageBreak/>
        <w:t>“✅ Transaction saved to database!”</w:t>
      </w:r>
    </w:p>
    <w:p w14:paraId="46A9A03A" w14:textId="77777777" w:rsidR="00263DFD" w:rsidRDefault="00000000">
      <w:pPr>
        <w:pStyle w:val="Compact"/>
        <w:numPr>
          <w:ilvl w:val="0"/>
          <w:numId w:val="55"/>
        </w:numPr>
      </w:pPr>
      <w:r>
        <w:rPr>
          <w:b/>
          <w:bCs/>
        </w:rPr>
        <w:t>Transaction Details Card:</w:t>
      </w:r>
    </w:p>
    <w:p w14:paraId="7474B41F" w14:textId="77777777" w:rsidR="00263DFD" w:rsidRDefault="00000000">
      <w:pPr>
        <w:pStyle w:val="Compact"/>
        <w:numPr>
          <w:ilvl w:val="1"/>
          <w:numId w:val="57"/>
        </w:numPr>
      </w:pPr>
      <w:r>
        <w:t>Color-coded border (green for Meezan Bank, red for HBL, etc.)</w:t>
      </w:r>
    </w:p>
    <w:p w14:paraId="3C2F0E69" w14:textId="77777777" w:rsidR="00263DFD" w:rsidRDefault="00000000">
      <w:pPr>
        <w:pStyle w:val="Compact"/>
        <w:numPr>
          <w:ilvl w:val="1"/>
          <w:numId w:val="57"/>
        </w:numPr>
      </w:pPr>
      <w:r>
        <w:t>All extracted fields displayed in a structured format:</w:t>
      </w:r>
    </w:p>
    <w:tbl>
      <w:tblPr>
        <w:tblStyle w:val="TableGrid"/>
        <w:tblW w:w="0" w:type="auto"/>
        <w:tblLook w:val="0020" w:firstRow="1" w:lastRow="0" w:firstColumn="0" w:lastColumn="0" w:noHBand="0" w:noVBand="0"/>
      </w:tblPr>
      <w:tblGrid>
        <w:gridCol w:w="2685"/>
        <w:gridCol w:w="3386"/>
        <w:gridCol w:w="1883"/>
      </w:tblGrid>
      <w:tr w:rsidR="00263DFD" w14:paraId="7AADC067" w14:textId="77777777" w:rsidTr="002467C6">
        <w:tc>
          <w:tcPr>
            <w:tcW w:w="0" w:type="auto"/>
          </w:tcPr>
          <w:p w14:paraId="7448A370" w14:textId="77777777" w:rsidR="00263DFD" w:rsidRDefault="00000000">
            <w:pPr>
              <w:pStyle w:val="Compact"/>
            </w:pPr>
            <w:r>
              <w:t>Field</w:t>
            </w:r>
          </w:p>
        </w:tc>
        <w:tc>
          <w:tcPr>
            <w:tcW w:w="0" w:type="auto"/>
          </w:tcPr>
          <w:p w14:paraId="21B302F7" w14:textId="77777777" w:rsidR="00263DFD" w:rsidRDefault="00000000">
            <w:pPr>
              <w:pStyle w:val="Compact"/>
            </w:pPr>
            <w:r>
              <w:t>Description</w:t>
            </w:r>
          </w:p>
        </w:tc>
        <w:tc>
          <w:tcPr>
            <w:tcW w:w="0" w:type="auto"/>
          </w:tcPr>
          <w:p w14:paraId="6B857A32" w14:textId="77777777" w:rsidR="00263DFD" w:rsidRDefault="00000000">
            <w:pPr>
              <w:pStyle w:val="Compact"/>
            </w:pPr>
            <w:r>
              <w:t>Example</w:t>
            </w:r>
          </w:p>
        </w:tc>
      </w:tr>
      <w:tr w:rsidR="00263DFD" w14:paraId="32DFF603" w14:textId="77777777" w:rsidTr="002467C6">
        <w:tc>
          <w:tcPr>
            <w:tcW w:w="0" w:type="auto"/>
          </w:tcPr>
          <w:p w14:paraId="76BB3383" w14:textId="77777777" w:rsidR="00263DFD" w:rsidRDefault="00000000">
            <w:pPr>
              <w:pStyle w:val="Compact"/>
            </w:pPr>
            <w:r>
              <w:rPr>
                <w:b/>
                <w:bCs/>
              </w:rPr>
              <w:t>Bank Name</w:t>
            </w:r>
          </w:p>
        </w:tc>
        <w:tc>
          <w:tcPr>
            <w:tcW w:w="0" w:type="auto"/>
          </w:tcPr>
          <w:p w14:paraId="06B431CA" w14:textId="77777777" w:rsidR="00263DFD" w:rsidRDefault="00000000">
            <w:pPr>
              <w:pStyle w:val="Compact"/>
            </w:pPr>
            <w:r>
              <w:t>Source bank of the transaction</w:t>
            </w:r>
          </w:p>
        </w:tc>
        <w:tc>
          <w:tcPr>
            <w:tcW w:w="0" w:type="auto"/>
          </w:tcPr>
          <w:p w14:paraId="49E6B5F9" w14:textId="77777777" w:rsidR="00263DFD" w:rsidRDefault="00000000">
            <w:pPr>
              <w:pStyle w:val="Compact"/>
            </w:pPr>
            <w:r>
              <w:t>Meezan Bank</w:t>
            </w:r>
          </w:p>
        </w:tc>
      </w:tr>
      <w:tr w:rsidR="00263DFD" w14:paraId="24274983" w14:textId="77777777" w:rsidTr="002467C6">
        <w:tc>
          <w:tcPr>
            <w:tcW w:w="0" w:type="auto"/>
          </w:tcPr>
          <w:p w14:paraId="54EDA1C9" w14:textId="77777777" w:rsidR="00263DFD" w:rsidRDefault="00000000">
            <w:pPr>
              <w:pStyle w:val="Compact"/>
            </w:pPr>
            <w:r>
              <w:rPr>
                <w:b/>
                <w:bCs/>
              </w:rPr>
              <w:t>Date</w:t>
            </w:r>
          </w:p>
        </w:tc>
        <w:tc>
          <w:tcPr>
            <w:tcW w:w="0" w:type="auto"/>
          </w:tcPr>
          <w:p w14:paraId="3B648DE9" w14:textId="77777777" w:rsidR="00263DFD" w:rsidRDefault="00000000">
            <w:pPr>
              <w:pStyle w:val="Compact"/>
            </w:pPr>
            <w:r>
              <w:t>Transaction date</w:t>
            </w:r>
          </w:p>
        </w:tc>
        <w:tc>
          <w:tcPr>
            <w:tcW w:w="0" w:type="auto"/>
          </w:tcPr>
          <w:p w14:paraId="1BA50115" w14:textId="77777777" w:rsidR="00263DFD" w:rsidRDefault="00000000">
            <w:pPr>
              <w:pStyle w:val="Compact"/>
            </w:pPr>
            <w:r>
              <w:t>15-Jan-2024</w:t>
            </w:r>
          </w:p>
        </w:tc>
      </w:tr>
      <w:tr w:rsidR="00263DFD" w14:paraId="78B63C4F" w14:textId="77777777" w:rsidTr="002467C6">
        <w:tc>
          <w:tcPr>
            <w:tcW w:w="0" w:type="auto"/>
          </w:tcPr>
          <w:p w14:paraId="123BF9FD" w14:textId="77777777" w:rsidR="00263DFD" w:rsidRDefault="00000000">
            <w:pPr>
              <w:pStyle w:val="Compact"/>
            </w:pPr>
            <w:r>
              <w:rPr>
                <w:b/>
                <w:bCs/>
              </w:rPr>
              <w:t>Transaction ID</w:t>
            </w:r>
          </w:p>
        </w:tc>
        <w:tc>
          <w:tcPr>
            <w:tcW w:w="0" w:type="auto"/>
          </w:tcPr>
          <w:p w14:paraId="21F218C2" w14:textId="77777777" w:rsidR="00263DFD" w:rsidRDefault="00000000">
            <w:pPr>
              <w:pStyle w:val="Compact"/>
            </w:pPr>
            <w:r>
              <w:t>Unique transaction identifier</w:t>
            </w:r>
          </w:p>
        </w:tc>
        <w:tc>
          <w:tcPr>
            <w:tcW w:w="0" w:type="auto"/>
          </w:tcPr>
          <w:p w14:paraId="5FAC86A4" w14:textId="77777777" w:rsidR="00263DFD" w:rsidRDefault="00000000">
            <w:pPr>
              <w:pStyle w:val="Compact"/>
            </w:pPr>
            <w:r>
              <w:t>TXN123456789</w:t>
            </w:r>
          </w:p>
        </w:tc>
      </w:tr>
      <w:tr w:rsidR="00263DFD" w14:paraId="690091EF" w14:textId="77777777" w:rsidTr="002467C6">
        <w:tc>
          <w:tcPr>
            <w:tcW w:w="0" w:type="auto"/>
          </w:tcPr>
          <w:p w14:paraId="023490C6" w14:textId="77777777" w:rsidR="00263DFD" w:rsidRDefault="00000000">
            <w:pPr>
              <w:pStyle w:val="Compact"/>
            </w:pPr>
            <w:r>
              <w:rPr>
                <w:b/>
                <w:bCs/>
              </w:rPr>
              <w:t>Amount</w:t>
            </w:r>
          </w:p>
        </w:tc>
        <w:tc>
          <w:tcPr>
            <w:tcW w:w="0" w:type="auto"/>
          </w:tcPr>
          <w:p w14:paraId="35A2A8F6" w14:textId="77777777" w:rsidR="00263DFD" w:rsidRDefault="00000000">
            <w:pPr>
              <w:pStyle w:val="Compact"/>
            </w:pPr>
            <w:r>
              <w:t>Transaction amount</w:t>
            </w:r>
          </w:p>
        </w:tc>
        <w:tc>
          <w:tcPr>
            <w:tcW w:w="0" w:type="auto"/>
          </w:tcPr>
          <w:p w14:paraId="3C38C594" w14:textId="77777777" w:rsidR="00263DFD" w:rsidRDefault="00000000">
            <w:pPr>
              <w:pStyle w:val="Compact"/>
            </w:pPr>
            <w:r>
              <w:t>PKR 50,000.00</w:t>
            </w:r>
          </w:p>
        </w:tc>
      </w:tr>
      <w:tr w:rsidR="00263DFD" w14:paraId="322C6267" w14:textId="77777777" w:rsidTr="002467C6">
        <w:tc>
          <w:tcPr>
            <w:tcW w:w="0" w:type="auto"/>
          </w:tcPr>
          <w:p w14:paraId="55EB6F7D" w14:textId="77777777" w:rsidR="00263DFD" w:rsidRDefault="00000000">
            <w:pPr>
              <w:pStyle w:val="Compact"/>
            </w:pPr>
            <w:r>
              <w:rPr>
                <w:b/>
                <w:bCs/>
              </w:rPr>
              <w:t>From Account</w:t>
            </w:r>
          </w:p>
        </w:tc>
        <w:tc>
          <w:tcPr>
            <w:tcW w:w="0" w:type="auto"/>
          </w:tcPr>
          <w:p w14:paraId="4420FD4E" w14:textId="77777777" w:rsidR="00263DFD" w:rsidRDefault="00000000">
            <w:pPr>
              <w:pStyle w:val="Compact"/>
            </w:pPr>
            <w:r>
              <w:t>Sender account name</w:t>
            </w:r>
          </w:p>
        </w:tc>
        <w:tc>
          <w:tcPr>
            <w:tcW w:w="0" w:type="auto"/>
          </w:tcPr>
          <w:p w14:paraId="40A26C95" w14:textId="77777777" w:rsidR="00263DFD" w:rsidRDefault="00000000">
            <w:pPr>
              <w:pStyle w:val="Compact"/>
            </w:pPr>
            <w:r>
              <w:t>Muhammad Ali</w:t>
            </w:r>
          </w:p>
        </w:tc>
      </w:tr>
      <w:tr w:rsidR="00263DFD" w14:paraId="52C4A1F9" w14:textId="77777777" w:rsidTr="002467C6">
        <w:tc>
          <w:tcPr>
            <w:tcW w:w="0" w:type="auto"/>
          </w:tcPr>
          <w:p w14:paraId="6BC7CDD3" w14:textId="77777777" w:rsidR="00263DFD" w:rsidRDefault="00000000">
            <w:pPr>
              <w:pStyle w:val="Compact"/>
            </w:pPr>
            <w:r>
              <w:rPr>
                <w:b/>
                <w:bCs/>
              </w:rPr>
              <w:t>From Account Number</w:t>
            </w:r>
          </w:p>
        </w:tc>
        <w:tc>
          <w:tcPr>
            <w:tcW w:w="0" w:type="auto"/>
          </w:tcPr>
          <w:p w14:paraId="6B3011A2" w14:textId="77777777" w:rsidR="00263DFD" w:rsidRDefault="00000000">
            <w:pPr>
              <w:pStyle w:val="Compact"/>
            </w:pPr>
            <w:r>
              <w:t>Sender account number</w:t>
            </w:r>
          </w:p>
        </w:tc>
        <w:tc>
          <w:tcPr>
            <w:tcW w:w="0" w:type="auto"/>
          </w:tcPr>
          <w:p w14:paraId="2E2168F7" w14:textId="77777777" w:rsidR="00263DFD" w:rsidRDefault="00000000">
            <w:pPr>
              <w:pStyle w:val="Compact"/>
            </w:pPr>
            <w:r>
              <w:t>0123456789012</w:t>
            </w:r>
          </w:p>
        </w:tc>
      </w:tr>
      <w:tr w:rsidR="00263DFD" w14:paraId="3E94D72F" w14:textId="77777777" w:rsidTr="002467C6">
        <w:tc>
          <w:tcPr>
            <w:tcW w:w="0" w:type="auto"/>
          </w:tcPr>
          <w:p w14:paraId="5C86A9EB" w14:textId="77777777" w:rsidR="00263DFD" w:rsidRDefault="00000000">
            <w:pPr>
              <w:pStyle w:val="Compact"/>
            </w:pPr>
            <w:r>
              <w:rPr>
                <w:b/>
                <w:bCs/>
              </w:rPr>
              <w:t>From Bank Name</w:t>
            </w:r>
          </w:p>
        </w:tc>
        <w:tc>
          <w:tcPr>
            <w:tcW w:w="0" w:type="auto"/>
          </w:tcPr>
          <w:p w14:paraId="35317BC1" w14:textId="77777777" w:rsidR="00263DFD" w:rsidRDefault="00000000">
            <w:pPr>
              <w:pStyle w:val="Compact"/>
            </w:pPr>
            <w:r>
              <w:t>Sender’s bank</w:t>
            </w:r>
          </w:p>
        </w:tc>
        <w:tc>
          <w:tcPr>
            <w:tcW w:w="0" w:type="auto"/>
          </w:tcPr>
          <w:p w14:paraId="46657DB8" w14:textId="77777777" w:rsidR="00263DFD" w:rsidRDefault="00000000">
            <w:pPr>
              <w:pStyle w:val="Compact"/>
            </w:pPr>
            <w:r>
              <w:t>Meezan Bank</w:t>
            </w:r>
          </w:p>
        </w:tc>
      </w:tr>
      <w:tr w:rsidR="00263DFD" w14:paraId="13C3DED3" w14:textId="77777777" w:rsidTr="002467C6">
        <w:tc>
          <w:tcPr>
            <w:tcW w:w="0" w:type="auto"/>
          </w:tcPr>
          <w:p w14:paraId="6F0FE9A8" w14:textId="77777777" w:rsidR="00263DFD" w:rsidRDefault="00000000">
            <w:pPr>
              <w:pStyle w:val="Compact"/>
            </w:pPr>
            <w:r>
              <w:rPr>
                <w:b/>
                <w:bCs/>
              </w:rPr>
              <w:t>To Account</w:t>
            </w:r>
          </w:p>
        </w:tc>
        <w:tc>
          <w:tcPr>
            <w:tcW w:w="0" w:type="auto"/>
          </w:tcPr>
          <w:p w14:paraId="5083CC17" w14:textId="77777777" w:rsidR="00263DFD" w:rsidRDefault="00000000">
            <w:pPr>
              <w:pStyle w:val="Compact"/>
            </w:pPr>
            <w:r>
              <w:t>Receiver account name</w:t>
            </w:r>
          </w:p>
        </w:tc>
        <w:tc>
          <w:tcPr>
            <w:tcW w:w="0" w:type="auto"/>
          </w:tcPr>
          <w:p w14:paraId="6B396425" w14:textId="77777777" w:rsidR="00263DFD" w:rsidRDefault="00000000">
            <w:pPr>
              <w:pStyle w:val="Compact"/>
            </w:pPr>
            <w:r>
              <w:t>Ayesha Khan</w:t>
            </w:r>
          </w:p>
        </w:tc>
      </w:tr>
      <w:tr w:rsidR="00263DFD" w14:paraId="0870065A" w14:textId="77777777" w:rsidTr="002467C6">
        <w:tc>
          <w:tcPr>
            <w:tcW w:w="0" w:type="auto"/>
          </w:tcPr>
          <w:p w14:paraId="5C47F009" w14:textId="77777777" w:rsidR="00263DFD" w:rsidRDefault="00000000">
            <w:pPr>
              <w:pStyle w:val="Compact"/>
            </w:pPr>
            <w:r>
              <w:rPr>
                <w:b/>
                <w:bCs/>
              </w:rPr>
              <w:t>To Account Number</w:t>
            </w:r>
          </w:p>
        </w:tc>
        <w:tc>
          <w:tcPr>
            <w:tcW w:w="0" w:type="auto"/>
          </w:tcPr>
          <w:p w14:paraId="4ED069A0" w14:textId="77777777" w:rsidR="00263DFD" w:rsidRDefault="00000000">
            <w:pPr>
              <w:pStyle w:val="Compact"/>
            </w:pPr>
            <w:r>
              <w:t>Receiver account number</w:t>
            </w:r>
          </w:p>
        </w:tc>
        <w:tc>
          <w:tcPr>
            <w:tcW w:w="0" w:type="auto"/>
          </w:tcPr>
          <w:p w14:paraId="2C710F98" w14:textId="77777777" w:rsidR="00263DFD" w:rsidRDefault="00000000">
            <w:pPr>
              <w:pStyle w:val="Compact"/>
            </w:pPr>
            <w:r>
              <w:t>9876543210987</w:t>
            </w:r>
          </w:p>
        </w:tc>
      </w:tr>
      <w:tr w:rsidR="00263DFD" w14:paraId="504CC36B" w14:textId="77777777" w:rsidTr="002467C6">
        <w:tc>
          <w:tcPr>
            <w:tcW w:w="0" w:type="auto"/>
          </w:tcPr>
          <w:p w14:paraId="4CB04CCA" w14:textId="77777777" w:rsidR="00263DFD" w:rsidRDefault="00000000">
            <w:pPr>
              <w:pStyle w:val="Compact"/>
            </w:pPr>
            <w:r>
              <w:rPr>
                <w:b/>
                <w:bCs/>
              </w:rPr>
              <w:t>To Bank Name</w:t>
            </w:r>
          </w:p>
        </w:tc>
        <w:tc>
          <w:tcPr>
            <w:tcW w:w="0" w:type="auto"/>
          </w:tcPr>
          <w:p w14:paraId="227EADA9" w14:textId="77777777" w:rsidR="00263DFD" w:rsidRDefault="00000000">
            <w:pPr>
              <w:pStyle w:val="Compact"/>
            </w:pPr>
            <w:r>
              <w:t>Receiver’s bank</w:t>
            </w:r>
          </w:p>
        </w:tc>
        <w:tc>
          <w:tcPr>
            <w:tcW w:w="0" w:type="auto"/>
          </w:tcPr>
          <w:p w14:paraId="70D902C9" w14:textId="77777777" w:rsidR="00263DFD" w:rsidRDefault="00000000">
            <w:pPr>
              <w:pStyle w:val="Compact"/>
            </w:pPr>
            <w:r>
              <w:t>HBL</w:t>
            </w:r>
          </w:p>
        </w:tc>
      </w:tr>
      <w:tr w:rsidR="00263DFD" w14:paraId="2D42C4EE" w14:textId="77777777" w:rsidTr="002467C6">
        <w:tc>
          <w:tcPr>
            <w:tcW w:w="0" w:type="auto"/>
          </w:tcPr>
          <w:p w14:paraId="2BF1B704" w14:textId="77777777" w:rsidR="00263DFD" w:rsidRDefault="00000000">
            <w:pPr>
              <w:pStyle w:val="Compact"/>
            </w:pPr>
            <w:r>
              <w:rPr>
                <w:b/>
                <w:bCs/>
              </w:rPr>
              <w:t>Branch</w:t>
            </w:r>
          </w:p>
        </w:tc>
        <w:tc>
          <w:tcPr>
            <w:tcW w:w="0" w:type="auto"/>
          </w:tcPr>
          <w:p w14:paraId="7306D171" w14:textId="77777777" w:rsidR="00263DFD" w:rsidRDefault="00000000">
            <w:pPr>
              <w:pStyle w:val="Compact"/>
            </w:pPr>
            <w:r>
              <w:t>Branch name/code</w:t>
            </w:r>
          </w:p>
        </w:tc>
        <w:tc>
          <w:tcPr>
            <w:tcW w:w="0" w:type="auto"/>
          </w:tcPr>
          <w:p w14:paraId="679DD6B5" w14:textId="77777777" w:rsidR="00263DFD" w:rsidRDefault="00000000">
            <w:pPr>
              <w:pStyle w:val="Compact"/>
            </w:pPr>
            <w:r>
              <w:t>Main Branch</w:t>
            </w:r>
          </w:p>
        </w:tc>
      </w:tr>
      <w:tr w:rsidR="00263DFD" w14:paraId="0682F959" w14:textId="77777777" w:rsidTr="002467C6">
        <w:tc>
          <w:tcPr>
            <w:tcW w:w="0" w:type="auto"/>
          </w:tcPr>
          <w:p w14:paraId="7589BCDE" w14:textId="77777777" w:rsidR="00263DFD" w:rsidRDefault="00000000">
            <w:pPr>
              <w:pStyle w:val="Compact"/>
            </w:pPr>
            <w:r>
              <w:rPr>
                <w:b/>
                <w:bCs/>
              </w:rPr>
              <w:t>Payment Mode</w:t>
            </w:r>
          </w:p>
        </w:tc>
        <w:tc>
          <w:tcPr>
            <w:tcW w:w="0" w:type="auto"/>
          </w:tcPr>
          <w:p w14:paraId="401F8BC2" w14:textId="77777777" w:rsidR="00263DFD" w:rsidRDefault="00000000">
            <w:pPr>
              <w:pStyle w:val="Compact"/>
            </w:pPr>
            <w:r>
              <w:t>Transfer type</w:t>
            </w:r>
          </w:p>
        </w:tc>
        <w:tc>
          <w:tcPr>
            <w:tcW w:w="0" w:type="auto"/>
          </w:tcPr>
          <w:p w14:paraId="154155BD" w14:textId="77777777" w:rsidR="00263DFD" w:rsidRDefault="00000000">
            <w:pPr>
              <w:pStyle w:val="Compact"/>
            </w:pPr>
            <w:r>
              <w:t>IBFT</w:t>
            </w:r>
          </w:p>
        </w:tc>
      </w:tr>
      <w:tr w:rsidR="00263DFD" w14:paraId="24BE85F1" w14:textId="77777777" w:rsidTr="002467C6">
        <w:tc>
          <w:tcPr>
            <w:tcW w:w="0" w:type="auto"/>
          </w:tcPr>
          <w:p w14:paraId="69A47BF5" w14:textId="77777777" w:rsidR="00263DFD" w:rsidRDefault="00000000">
            <w:pPr>
              <w:pStyle w:val="Compact"/>
            </w:pPr>
            <w:r>
              <w:rPr>
                <w:b/>
                <w:bCs/>
              </w:rPr>
              <w:t>Customer ID</w:t>
            </w:r>
          </w:p>
        </w:tc>
        <w:tc>
          <w:tcPr>
            <w:tcW w:w="0" w:type="auto"/>
          </w:tcPr>
          <w:p w14:paraId="663461C9" w14:textId="77777777" w:rsidR="00263DFD" w:rsidRDefault="00000000">
            <w:pPr>
              <w:pStyle w:val="Compact"/>
            </w:pPr>
            <w:r>
              <w:t>Customer identifier</w:t>
            </w:r>
          </w:p>
        </w:tc>
        <w:tc>
          <w:tcPr>
            <w:tcW w:w="0" w:type="auto"/>
          </w:tcPr>
          <w:p w14:paraId="0298388F" w14:textId="77777777" w:rsidR="00263DFD" w:rsidRDefault="00000000">
            <w:pPr>
              <w:pStyle w:val="Compact"/>
            </w:pPr>
            <w:r>
              <w:t>CUST001</w:t>
            </w:r>
          </w:p>
        </w:tc>
      </w:tr>
      <w:tr w:rsidR="00263DFD" w14:paraId="702DC6E4" w14:textId="77777777" w:rsidTr="002467C6">
        <w:tc>
          <w:tcPr>
            <w:tcW w:w="0" w:type="auto"/>
          </w:tcPr>
          <w:p w14:paraId="3C2526AD" w14:textId="77777777" w:rsidR="00263DFD" w:rsidRDefault="00000000">
            <w:pPr>
              <w:pStyle w:val="Compact"/>
            </w:pPr>
            <w:r>
              <w:rPr>
                <w:b/>
                <w:bCs/>
              </w:rPr>
              <w:t>Cheque No</w:t>
            </w:r>
          </w:p>
        </w:tc>
        <w:tc>
          <w:tcPr>
            <w:tcW w:w="0" w:type="auto"/>
          </w:tcPr>
          <w:p w14:paraId="78498732" w14:textId="77777777" w:rsidR="00263DFD" w:rsidRDefault="00000000">
            <w:pPr>
              <w:pStyle w:val="Compact"/>
            </w:pPr>
            <w:r>
              <w:t>Cheque number (if applicable)</w:t>
            </w:r>
          </w:p>
        </w:tc>
        <w:tc>
          <w:tcPr>
            <w:tcW w:w="0" w:type="auto"/>
          </w:tcPr>
          <w:p w14:paraId="37D48CE4" w14:textId="77777777" w:rsidR="00263DFD" w:rsidRDefault="00000000">
            <w:pPr>
              <w:pStyle w:val="Compact"/>
            </w:pPr>
            <w:r>
              <w:t>N/A</w:t>
            </w:r>
          </w:p>
        </w:tc>
      </w:tr>
      <w:tr w:rsidR="00263DFD" w14:paraId="1278F427" w14:textId="77777777" w:rsidTr="002467C6">
        <w:tc>
          <w:tcPr>
            <w:tcW w:w="0" w:type="auto"/>
          </w:tcPr>
          <w:p w14:paraId="2733FE48" w14:textId="77777777" w:rsidR="00263DFD" w:rsidRDefault="00000000">
            <w:pPr>
              <w:pStyle w:val="Compact"/>
            </w:pPr>
            <w:r>
              <w:rPr>
                <w:b/>
                <w:bCs/>
              </w:rPr>
              <w:t>Remarks</w:t>
            </w:r>
          </w:p>
        </w:tc>
        <w:tc>
          <w:tcPr>
            <w:tcW w:w="0" w:type="auto"/>
          </w:tcPr>
          <w:p w14:paraId="10AEE7E7" w14:textId="77777777" w:rsidR="00263DFD" w:rsidRDefault="00000000">
            <w:pPr>
              <w:pStyle w:val="Compact"/>
            </w:pPr>
            <w:r>
              <w:t>Additional notes</w:t>
            </w:r>
          </w:p>
        </w:tc>
        <w:tc>
          <w:tcPr>
            <w:tcW w:w="0" w:type="auto"/>
          </w:tcPr>
          <w:p w14:paraId="210330EF" w14:textId="77777777" w:rsidR="00263DFD" w:rsidRDefault="00000000">
            <w:pPr>
              <w:pStyle w:val="Compact"/>
            </w:pPr>
            <w:r>
              <w:t>Salary payment</w:t>
            </w:r>
          </w:p>
        </w:tc>
      </w:tr>
    </w:tbl>
    <w:p w14:paraId="453B3FE7" w14:textId="77777777" w:rsidR="00263DFD" w:rsidRDefault="00000000">
      <w:pPr>
        <w:pStyle w:val="Compact"/>
        <w:numPr>
          <w:ilvl w:val="0"/>
          <w:numId w:val="58"/>
        </w:numPr>
      </w:pPr>
      <w:r>
        <w:rPr>
          <w:b/>
          <w:bCs/>
        </w:rPr>
        <w:t>Data Accuracy:</w:t>
      </w:r>
    </w:p>
    <w:p w14:paraId="0D0F628E" w14:textId="77777777" w:rsidR="00263DFD" w:rsidRDefault="00000000">
      <w:pPr>
        <w:pStyle w:val="Compact"/>
        <w:numPr>
          <w:ilvl w:val="1"/>
          <w:numId w:val="59"/>
        </w:numPr>
      </w:pPr>
      <w:r>
        <w:t>Review all extracted fields carefully</w:t>
      </w:r>
    </w:p>
    <w:p w14:paraId="224488B3" w14:textId="77777777" w:rsidR="00263DFD" w:rsidRDefault="00000000">
      <w:pPr>
        <w:pStyle w:val="Compact"/>
        <w:numPr>
          <w:ilvl w:val="1"/>
          <w:numId w:val="59"/>
        </w:numPr>
      </w:pPr>
      <w:r>
        <w:t>The AI extracts data with high accuracy but verification is recommended</w:t>
      </w:r>
    </w:p>
    <w:p w14:paraId="3A3D0DD3" w14:textId="77777777" w:rsidR="00263DFD" w:rsidRDefault="00000000">
      <w:pPr>
        <w:pStyle w:val="Compact"/>
        <w:numPr>
          <w:ilvl w:val="1"/>
          <w:numId w:val="59"/>
        </w:numPr>
      </w:pPr>
      <w:r>
        <w:t>If any field shows “Not Found”, the AI couldn’t locate that information in the slip</w:t>
      </w:r>
    </w:p>
    <w:p w14:paraId="5348267A" w14:textId="77777777" w:rsidR="00263DFD" w:rsidRDefault="00000000">
      <w:r>
        <w:pict w14:anchorId="24D38E5B">
          <v:rect id="_x0000_i1049" style="width:0;height:1.5pt" o:hralign="center" o:hrstd="t" o:hr="t"/>
        </w:pict>
      </w:r>
    </w:p>
    <w:p w14:paraId="11F8F376" w14:textId="77777777" w:rsidR="00263DFD" w:rsidRDefault="00000000">
      <w:pPr>
        <w:pStyle w:val="FirstParagraph"/>
      </w:pPr>
      <w:r>
        <w:rPr>
          <w:b/>
          <w:bCs/>
        </w:rPr>
        <w:t>Step 4: Process Another Slip (Optional)</w:t>
      </w:r>
    </w:p>
    <w:p w14:paraId="16A0A0E1" w14:textId="77777777" w:rsidR="00263DFD" w:rsidRDefault="00000000">
      <w:pPr>
        <w:pStyle w:val="Compact"/>
        <w:numPr>
          <w:ilvl w:val="0"/>
          <w:numId w:val="60"/>
        </w:numPr>
      </w:pPr>
      <w:r>
        <w:t>Scroll back to the top</w:t>
      </w:r>
    </w:p>
    <w:p w14:paraId="2B489542" w14:textId="77777777" w:rsidR="00263DFD" w:rsidRDefault="00000000">
      <w:pPr>
        <w:pStyle w:val="Compact"/>
        <w:numPr>
          <w:ilvl w:val="0"/>
          <w:numId w:val="60"/>
        </w:numPr>
      </w:pPr>
      <w:r>
        <w:t>Upload a new file</w:t>
      </w:r>
    </w:p>
    <w:p w14:paraId="1A92BD53" w14:textId="77777777" w:rsidR="00263DFD" w:rsidRDefault="00000000">
      <w:pPr>
        <w:pStyle w:val="Compact"/>
        <w:numPr>
          <w:ilvl w:val="0"/>
          <w:numId w:val="60"/>
        </w:numPr>
      </w:pPr>
      <w:r>
        <w:t>Previous results will be replaced with the new transaction</w:t>
      </w:r>
    </w:p>
    <w:p w14:paraId="0A75E369" w14:textId="77777777" w:rsidR="00263DFD" w:rsidRDefault="00000000">
      <w:pPr>
        <w:pStyle w:val="Compact"/>
        <w:numPr>
          <w:ilvl w:val="0"/>
          <w:numId w:val="60"/>
        </w:numPr>
      </w:pPr>
      <w:r>
        <w:t>Each transaction is automatically saved to the database</w:t>
      </w:r>
    </w:p>
    <w:p w14:paraId="67A1E6D8" w14:textId="77777777" w:rsidR="00263DFD" w:rsidRDefault="00000000">
      <w:r>
        <w:pict w14:anchorId="6309113F">
          <v:rect id="_x0000_i1050" style="width:0;height:1.5pt" o:hralign="center" o:hrstd="t" o:hr="t"/>
        </w:pict>
      </w:r>
    </w:p>
    <w:p w14:paraId="4921D30C" w14:textId="77777777" w:rsidR="00263DFD" w:rsidRDefault="00000000">
      <w:pPr>
        <w:pStyle w:val="Heading4"/>
      </w:pPr>
      <w:bookmarkStart w:id="42" w:name="supported-banks"/>
      <w:bookmarkEnd w:id="40"/>
      <w:r>
        <w:t>Supported Banks</w:t>
      </w:r>
    </w:p>
    <w:p w14:paraId="31AA4063" w14:textId="77777777" w:rsidR="00263DFD" w:rsidRDefault="00000000">
      <w:pPr>
        <w:pStyle w:val="FirstParagraph"/>
      </w:pPr>
      <w:r>
        <w:t xml:space="preserve">The application works with transaction slips from </w:t>
      </w:r>
      <w:r>
        <w:rPr>
          <w:b/>
          <w:bCs/>
        </w:rPr>
        <w:t>all Pakistani banks</w:t>
      </w:r>
      <w:r>
        <w:t>, including:</w:t>
      </w:r>
    </w:p>
    <w:p w14:paraId="6B74E550" w14:textId="77777777" w:rsidR="00263DFD" w:rsidRDefault="00000000">
      <w:pPr>
        <w:pStyle w:val="BodyText"/>
      </w:pPr>
      <w:r>
        <w:rPr>
          <w:b/>
          <w:bCs/>
        </w:rPr>
        <w:lastRenderedPageBreak/>
        <w:t>Major Banks:</w:t>
      </w:r>
      <w:r>
        <w:t xml:space="preserve"> - Meezan Bank - Habib Bank Limited (HBL) - United Bank Limited (UBL) - Bank Alfalah - Allied Bank - MCB Bank Limited - Standard Chartered Bank - National Bank of Pakistan - Faysal Bank - Bank Islami - JS Bank - Askari Bank - Soneri Bank - Dubai Islamic Bank - Silk Bank - Summit Bank - Samba Bank - Bank Al Habib</w:t>
      </w:r>
    </w:p>
    <w:p w14:paraId="7E8E159C" w14:textId="77777777" w:rsidR="00263DFD" w:rsidRDefault="00000000">
      <w:pPr>
        <w:pStyle w:val="BodyText"/>
      </w:pPr>
      <w:r>
        <w:rPr>
          <w:b/>
          <w:bCs/>
        </w:rPr>
        <w:t>Regional/Smaller Banks:</w:t>
      </w:r>
      <w:r>
        <w:t xml:space="preserve"> - And virtually any other Pakistani bank’s transaction slips —</w:t>
      </w:r>
    </w:p>
    <w:p w14:paraId="2BE00313" w14:textId="77777777" w:rsidR="00263DFD" w:rsidRDefault="00000000">
      <w:pPr>
        <w:pStyle w:val="Heading3"/>
      </w:pPr>
      <w:bookmarkStart w:id="43" w:name="feature-2-view-database"/>
      <w:bookmarkEnd w:id="39"/>
      <w:bookmarkEnd w:id="42"/>
      <w:r>
        <w:t>Feature 2: View Database</w:t>
      </w:r>
    </w:p>
    <w:p w14:paraId="4BE2BE0D" w14:textId="77777777" w:rsidR="00263DFD" w:rsidRDefault="00000000">
      <w:pPr>
        <w:pStyle w:val="FirstParagraph"/>
      </w:pPr>
      <w:r>
        <w:t>This page allows you to view, search, filter, and export all saved transactions.</w:t>
      </w:r>
    </w:p>
    <w:p w14:paraId="54A1E3DF" w14:textId="77777777" w:rsidR="00263DFD" w:rsidRDefault="00000000">
      <w:pPr>
        <w:pStyle w:val="CaptionedFigure"/>
      </w:pPr>
      <w:r>
        <w:rPr>
          <w:noProof/>
        </w:rPr>
        <w:drawing>
          <wp:inline distT="0" distB="0" distL="0" distR="0" wp14:anchorId="6DE79612" wp14:editId="687517DD">
            <wp:extent cx="5334000" cy="2589212"/>
            <wp:effectExtent l="0" t="0" r="0" b="0"/>
            <wp:docPr id="102" name="Picture" descr="View Database Page - Full View"/>
            <wp:cNvGraphicFramePr/>
            <a:graphic xmlns:a="http://schemas.openxmlformats.org/drawingml/2006/main">
              <a:graphicData uri="http://schemas.openxmlformats.org/drawingml/2006/picture">
                <pic:pic xmlns:pic="http://schemas.openxmlformats.org/drawingml/2006/picture">
                  <pic:nvPicPr>
                    <pic:cNvPr id="103" name="Picture" descr="screenshots/view_database.png"/>
                    <pic:cNvPicPr>
                      <a:picLocks noChangeAspect="1" noChangeArrowheads="1"/>
                    </pic:cNvPicPr>
                  </pic:nvPicPr>
                  <pic:blipFill>
                    <a:blip r:embed="rId21"/>
                    <a:stretch>
                      <a:fillRect/>
                    </a:stretch>
                  </pic:blipFill>
                  <pic:spPr bwMode="auto">
                    <a:xfrm>
                      <a:off x="0" y="0"/>
                      <a:ext cx="5334000" cy="2589212"/>
                    </a:xfrm>
                    <a:prstGeom prst="rect">
                      <a:avLst/>
                    </a:prstGeom>
                    <a:noFill/>
                    <a:ln w="9525">
                      <a:noFill/>
                      <a:headEnd/>
                      <a:tailEnd/>
                    </a:ln>
                  </pic:spPr>
                </pic:pic>
              </a:graphicData>
            </a:graphic>
          </wp:inline>
        </w:drawing>
      </w:r>
    </w:p>
    <w:p w14:paraId="61AFB21C" w14:textId="77777777" w:rsidR="00263DFD" w:rsidRDefault="00000000">
      <w:pPr>
        <w:pStyle w:val="ImageCaption"/>
      </w:pPr>
      <w:r>
        <w:t>View Database Page - Full View</w:t>
      </w:r>
    </w:p>
    <w:p w14:paraId="2C50BCAE" w14:textId="77777777" w:rsidR="00263DFD" w:rsidRDefault="00000000">
      <w:r>
        <w:pict w14:anchorId="6F2165B4">
          <v:rect id="_x0000_i1051" style="width:0;height:1.5pt" o:hralign="center" o:hrstd="t" o:hr="t"/>
        </w:pict>
      </w:r>
    </w:p>
    <w:p w14:paraId="30633741" w14:textId="77777777" w:rsidR="00263DFD" w:rsidRDefault="00000000">
      <w:pPr>
        <w:pStyle w:val="Heading4"/>
      </w:pPr>
      <w:bookmarkStart w:id="44" w:name="accessing-the-database-view"/>
      <w:r>
        <w:t>Accessing the Database View</w:t>
      </w:r>
    </w:p>
    <w:p w14:paraId="694B7C7F" w14:textId="77777777" w:rsidR="00263DFD" w:rsidRDefault="00000000">
      <w:pPr>
        <w:pStyle w:val="Compact"/>
        <w:numPr>
          <w:ilvl w:val="0"/>
          <w:numId w:val="61"/>
        </w:numPr>
      </w:pPr>
      <w:r>
        <w:t xml:space="preserve">Click </w:t>
      </w:r>
      <w:r>
        <w:rPr>
          <w:b/>
          <w:bCs/>
        </w:rPr>
        <w:t>“View Database”</w:t>
      </w:r>
      <w:r>
        <w:t xml:space="preserve"> in the left sidebar</w:t>
      </w:r>
    </w:p>
    <w:p w14:paraId="0FF403B5" w14:textId="77777777" w:rsidR="00263DFD" w:rsidRDefault="00000000">
      <w:pPr>
        <w:pStyle w:val="Heading2"/>
        <w:numPr>
          <w:ilvl w:val="0"/>
          <w:numId w:val="61"/>
        </w:numPr>
      </w:pPr>
      <w:bookmarkStart w:id="45" w:name="Xc04400a5db63fe3095e7706ee8f5bc4a15614ec"/>
      <w:r>
        <w:t>The page displays all transactions saved in the MS SQL Server database</w:t>
      </w:r>
      <w:bookmarkEnd w:id="45"/>
    </w:p>
    <w:p w14:paraId="1F3EFBFD" w14:textId="77777777" w:rsidR="00263DFD" w:rsidRDefault="00000000">
      <w:pPr>
        <w:pStyle w:val="Heading4"/>
      </w:pPr>
      <w:bookmarkStart w:id="46" w:name="database-dashboard-features"/>
      <w:bookmarkEnd w:id="44"/>
      <w:r>
        <w:t>Database Dashboard Features</w:t>
      </w:r>
    </w:p>
    <w:p w14:paraId="4E55EC74" w14:textId="77777777" w:rsidR="00263DFD" w:rsidRDefault="00000000">
      <w:pPr>
        <w:pStyle w:val="FirstParagraph"/>
      </w:pPr>
      <w:r>
        <w:rPr>
          <w:b/>
          <w:bCs/>
        </w:rPr>
        <w:t>Auto-Refresh Indicator:</w:t>
      </w:r>
      <w:r>
        <w:t xml:space="preserve"> - Top of the page shows: “✅ Auto-refresh active - data updates every 2 seconds” - Manual refresh button (🔄) in top-right corner - Your filters are preserved during auto-refresh —</w:t>
      </w:r>
    </w:p>
    <w:p w14:paraId="515D0C49" w14:textId="77777777" w:rsidR="00263DFD" w:rsidRDefault="00000000">
      <w:pPr>
        <w:pStyle w:val="Heading4"/>
      </w:pPr>
      <w:bookmarkStart w:id="47" w:name="database-summary-metrics"/>
      <w:bookmarkEnd w:id="46"/>
      <w:r>
        <w:t>Database Summary Metrics</w:t>
      </w:r>
    </w:p>
    <w:p w14:paraId="79AD26CE" w14:textId="77777777" w:rsidR="00263DFD" w:rsidRDefault="00000000">
      <w:pPr>
        <w:pStyle w:val="FirstParagraph"/>
      </w:pPr>
      <w:r>
        <w:t xml:space="preserve">At the top of the page, you’ll see summary statistics: </w:t>
      </w:r>
      <w:r>
        <w:rPr>
          <w:b/>
          <w:bCs/>
        </w:rPr>
        <w:t>Metrics Displayed:</w:t>
      </w:r>
      <w:r>
        <w:t xml:space="preserve"> - </w:t>
      </w:r>
      <w:r>
        <w:rPr>
          <w:b/>
          <w:bCs/>
        </w:rPr>
        <w:t>Total Records:</w:t>
      </w:r>
      <w:r>
        <w:t xml:space="preserve"> Total number of transactions saved - </w:t>
      </w:r>
      <w:r>
        <w:rPr>
          <w:b/>
          <w:bCs/>
        </w:rPr>
        <w:t>Unique Banks:</w:t>
      </w:r>
      <w:r>
        <w:t xml:space="preserve"> Number of different banks represented</w:t>
      </w:r>
    </w:p>
    <w:p w14:paraId="02B6A852" w14:textId="77777777" w:rsidR="00263DFD" w:rsidRDefault="00000000">
      <w:r>
        <w:lastRenderedPageBreak/>
        <w:pict w14:anchorId="6F47A439">
          <v:rect id="_x0000_i1052" style="width:0;height:1.5pt" o:hralign="center" o:hrstd="t" o:hr="t"/>
        </w:pict>
      </w:r>
    </w:p>
    <w:p w14:paraId="34641274" w14:textId="77777777" w:rsidR="00263DFD" w:rsidRDefault="00000000">
      <w:pPr>
        <w:pStyle w:val="Heading4"/>
      </w:pPr>
      <w:bookmarkStart w:id="48" w:name="search-and-filter-options"/>
      <w:bookmarkEnd w:id="47"/>
      <w:r>
        <w:t>Search and Filter Options</w:t>
      </w:r>
    </w:p>
    <w:p w14:paraId="7E24BC9D" w14:textId="77777777" w:rsidR="00263DFD" w:rsidRDefault="00000000">
      <w:pPr>
        <w:pStyle w:val="FirstParagraph"/>
      </w:pPr>
      <w:r>
        <w:t>Use these tools to find specific transactions quickly.</w:t>
      </w:r>
    </w:p>
    <w:p w14:paraId="6264C706" w14:textId="77777777" w:rsidR="00263DFD" w:rsidRDefault="00000000">
      <w:pPr>
        <w:pStyle w:val="BodyText"/>
      </w:pPr>
      <w:r>
        <w:rPr>
          <w:b/>
          <w:bCs/>
        </w:rPr>
        <w:t>Filter Controls:</w:t>
      </w:r>
    </w:p>
    <w:p w14:paraId="4F3411E9" w14:textId="77777777" w:rsidR="00263DFD" w:rsidRDefault="00000000">
      <w:pPr>
        <w:pStyle w:val="Compact"/>
        <w:numPr>
          <w:ilvl w:val="0"/>
          <w:numId w:val="62"/>
        </w:numPr>
      </w:pPr>
      <w:r>
        <w:rPr>
          <w:b/>
          <w:bCs/>
        </w:rPr>
        <w:t>Search Box:</w:t>
      </w:r>
    </w:p>
    <w:p w14:paraId="1BA00498" w14:textId="77777777" w:rsidR="00263DFD" w:rsidRDefault="00000000">
      <w:pPr>
        <w:pStyle w:val="Compact"/>
        <w:numPr>
          <w:ilvl w:val="1"/>
          <w:numId w:val="63"/>
        </w:numPr>
      </w:pPr>
      <w:r>
        <w:t>Enter keywords to search in:</w:t>
      </w:r>
    </w:p>
    <w:p w14:paraId="64DCF2BD" w14:textId="77777777" w:rsidR="00263DFD" w:rsidRDefault="00000000">
      <w:pPr>
        <w:pStyle w:val="Compact"/>
        <w:numPr>
          <w:ilvl w:val="2"/>
          <w:numId w:val="64"/>
        </w:numPr>
      </w:pPr>
      <w:r>
        <w:t>Bank name</w:t>
      </w:r>
    </w:p>
    <w:p w14:paraId="0B592D5B" w14:textId="77777777" w:rsidR="00263DFD" w:rsidRDefault="00000000">
      <w:pPr>
        <w:pStyle w:val="Compact"/>
        <w:numPr>
          <w:ilvl w:val="2"/>
          <w:numId w:val="64"/>
        </w:numPr>
      </w:pPr>
      <w:r>
        <w:t>Account holder names</w:t>
      </w:r>
    </w:p>
    <w:p w14:paraId="772DB6B9" w14:textId="77777777" w:rsidR="00263DFD" w:rsidRDefault="00000000">
      <w:pPr>
        <w:pStyle w:val="Compact"/>
        <w:numPr>
          <w:ilvl w:val="2"/>
          <w:numId w:val="64"/>
        </w:numPr>
      </w:pPr>
      <w:r>
        <w:t>Transaction ID</w:t>
      </w:r>
    </w:p>
    <w:p w14:paraId="2FC7E007" w14:textId="77777777" w:rsidR="00263DFD" w:rsidRDefault="00000000">
      <w:pPr>
        <w:pStyle w:val="Compact"/>
        <w:numPr>
          <w:ilvl w:val="2"/>
          <w:numId w:val="64"/>
        </w:numPr>
      </w:pPr>
      <w:r>
        <w:t>Any text field</w:t>
      </w:r>
    </w:p>
    <w:p w14:paraId="21EA3A19" w14:textId="77777777" w:rsidR="00263DFD" w:rsidRDefault="00000000">
      <w:pPr>
        <w:pStyle w:val="Compact"/>
        <w:numPr>
          <w:ilvl w:val="1"/>
          <w:numId w:val="63"/>
        </w:numPr>
      </w:pPr>
      <w:r>
        <w:t>Search updates as you type</w:t>
      </w:r>
    </w:p>
    <w:p w14:paraId="31C3847C" w14:textId="77777777" w:rsidR="00263DFD" w:rsidRDefault="00000000">
      <w:pPr>
        <w:pStyle w:val="Compact"/>
        <w:numPr>
          <w:ilvl w:val="0"/>
          <w:numId w:val="62"/>
        </w:numPr>
      </w:pPr>
      <w:r>
        <w:rPr>
          <w:b/>
          <w:bCs/>
        </w:rPr>
        <w:t>From Date:</w:t>
      </w:r>
    </w:p>
    <w:p w14:paraId="34BE53C0" w14:textId="77777777" w:rsidR="00263DFD" w:rsidRDefault="00000000">
      <w:pPr>
        <w:pStyle w:val="Compact"/>
        <w:numPr>
          <w:ilvl w:val="1"/>
          <w:numId w:val="65"/>
        </w:numPr>
      </w:pPr>
      <w:r>
        <w:t>Select a start date</w:t>
      </w:r>
    </w:p>
    <w:p w14:paraId="049FCA44" w14:textId="77777777" w:rsidR="00263DFD" w:rsidRDefault="00000000">
      <w:pPr>
        <w:pStyle w:val="Compact"/>
        <w:numPr>
          <w:ilvl w:val="1"/>
          <w:numId w:val="65"/>
        </w:numPr>
      </w:pPr>
      <w:r>
        <w:t>Shows transactions from this date forward</w:t>
      </w:r>
    </w:p>
    <w:p w14:paraId="011F3A32" w14:textId="77777777" w:rsidR="00263DFD" w:rsidRDefault="00000000">
      <w:pPr>
        <w:pStyle w:val="Compact"/>
        <w:numPr>
          <w:ilvl w:val="1"/>
          <w:numId w:val="65"/>
        </w:numPr>
      </w:pPr>
      <w:r>
        <w:t>Click the calendar icon to pick a date</w:t>
      </w:r>
    </w:p>
    <w:p w14:paraId="26083914" w14:textId="77777777" w:rsidR="00263DFD" w:rsidRDefault="00000000">
      <w:pPr>
        <w:pStyle w:val="Compact"/>
        <w:numPr>
          <w:ilvl w:val="0"/>
          <w:numId w:val="62"/>
        </w:numPr>
      </w:pPr>
      <w:r>
        <w:rPr>
          <w:b/>
          <w:bCs/>
        </w:rPr>
        <w:t>To Date:</w:t>
      </w:r>
    </w:p>
    <w:p w14:paraId="24826E7D" w14:textId="77777777" w:rsidR="00263DFD" w:rsidRDefault="00000000">
      <w:pPr>
        <w:pStyle w:val="Compact"/>
        <w:numPr>
          <w:ilvl w:val="1"/>
          <w:numId w:val="66"/>
        </w:numPr>
      </w:pPr>
      <w:r>
        <w:t>Select an end date</w:t>
      </w:r>
    </w:p>
    <w:p w14:paraId="3AD5758F" w14:textId="77777777" w:rsidR="00263DFD" w:rsidRDefault="00000000">
      <w:pPr>
        <w:pStyle w:val="Compact"/>
        <w:numPr>
          <w:ilvl w:val="1"/>
          <w:numId w:val="66"/>
        </w:numPr>
      </w:pPr>
      <w:r>
        <w:t>Shows transactions up to this date</w:t>
      </w:r>
    </w:p>
    <w:p w14:paraId="2A0BBD5D" w14:textId="77777777" w:rsidR="00263DFD" w:rsidRDefault="00000000">
      <w:pPr>
        <w:pStyle w:val="Compact"/>
        <w:numPr>
          <w:ilvl w:val="1"/>
          <w:numId w:val="66"/>
        </w:numPr>
      </w:pPr>
      <w:r>
        <w:t>Leave blank to show all dates after “From Date”</w:t>
      </w:r>
    </w:p>
    <w:p w14:paraId="1F6C62D1" w14:textId="77777777" w:rsidR="00263DFD" w:rsidRDefault="00000000">
      <w:pPr>
        <w:pStyle w:val="FirstParagraph"/>
      </w:pPr>
      <w:r>
        <w:rPr>
          <w:b/>
          <w:bCs/>
        </w:rPr>
        <w:t>Example Filters:</w:t>
      </w:r>
      <w:r>
        <w:t xml:space="preserve"> - </w:t>
      </w:r>
      <w:r>
        <w:rPr>
          <w:b/>
          <w:bCs/>
        </w:rPr>
        <w:t>Find all Meezan Bank transactions:</w:t>
      </w:r>
      <w:r>
        <w:t xml:space="preserve"> Type “Meezan” in search box - </w:t>
      </w:r>
      <w:r>
        <w:rPr>
          <w:b/>
          <w:bCs/>
        </w:rPr>
        <w:t>Find transactions in January 2024:</w:t>
      </w:r>
      <w:r>
        <w:t xml:space="preserve"> Set From Date = 01-Jan-2024, To Date = 31-Jan-2024 - </w:t>
      </w:r>
      <w:r>
        <w:rPr>
          <w:b/>
          <w:bCs/>
        </w:rPr>
        <w:t>Find a specific account:</w:t>
      </w:r>
      <w:r>
        <w:t xml:space="preserve"> Type the account number in search box</w:t>
      </w:r>
    </w:p>
    <w:p w14:paraId="1C17B116" w14:textId="77777777" w:rsidR="00263DFD" w:rsidRDefault="00000000">
      <w:r>
        <w:pict w14:anchorId="2A740609">
          <v:rect id="_x0000_i1053" style="width:0;height:1.5pt" o:hralign="center" o:hrstd="t" o:hr="t"/>
        </w:pict>
      </w:r>
    </w:p>
    <w:p w14:paraId="53F16591" w14:textId="77777777" w:rsidR="00263DFD" w:rsidRDefault="00000000">
      <w:pPr>
        <w:pStyle w:val="Heading4"/>
      </w:pPr>
      <w:bookmarkStart w:id="49" w:name="transaction-data-table"/>
      <w:bookmarkEnd w:id="48"/>
      <w:r>
        <w:t>Transaction Data Table</w:t>
      </w:r>
    </w:p>
    <w:p w14:paraId="6ED25DF0" w14:textId="77777777" w:rsidR="00263DFD" w:rsidRDefault="00000000">
      <w:pPr>
        <w:pStyle w:val="FirstParagraph"/>
      </w:pPr>
      <w:r>
        <w:t xml:space="preserve">All transactions are displayed in a sortable, filterable table. </w:t>
      </w:r>
      <w:r>
        <w:rPr>
          <w:b/>
          <w:bCs/>
        </w:rPr>
        <w:t>Table Features:</w:t>
      </w:r>
    </w:p>
    <w:p w14:paraId="176AC078" w14:textId="77777777" w:rsidR="00263DFD" w:rsidRDefault="00000000">
      <w:pPr>
        <w:pStyle w:val="Compact"/>
        <w:numPr>
          <w:ilvl w:val="0"/>
          <w:numId w:val="67"/>
        </w:numPr>
      </w:pPr>
      <w:r>
        <w:rPr>
          <w:b/>
          <w:bCs/>
        </w:rPr>
        <w:t>Column Headers:</w:t>
      </w:r>
    </w:p>
    <w:p w14:paraId="75666DDE" w14:textId="77777777" w:rsidR="00263DFD" w:rsidRDefault="00000000">
      <w:pPr>
        <w:pStyle w:val="Compact"/>
        <w:numPr>
          <w:ilvl w:val="1"/>
          <w:numId w:val="68"/>
        </w:numPr>
      </w:pPr>
      <w:r>
        <w:t>Click any column header to sort</w:t>
      </w:r>
    </w:p>
    <w:p w14:paraId="7591D947" w14:textId="77777777" w:rsidR="00263DFD" w:rsidRDefault="00000000">
      <w:pPr>
        <w:pStyle w:val="Compact"/>
        <w:numPr>
          <w:ilvl w:val="1"/>
          <w:numId w:val="68"/>
        </w:numPr>
      </w:pPr>
      <w:r>
        <w:t>Click again to reverse sort order</w:t>
      </w:r>
    </w:p>
    <w:p w14:paraId="77496DE7" w14:textId="77777777" w:rsidR="00263DFD" w:rsidRDefault="00000000">
      <w:pPr>
        <w:pStyle w:val="Compact"/>
        <w:numPr>
          <w:ilvl w:val="1"/>
          <w:numId w:val="68"/>
        </w:numPr>
      </w:pPr>
      <w:r>
        <w:t>Sorted column is highlighted</w:t>
      </w:r>
    </w:p>
    <w:p w14:paraId="570A3386" w14:textId="77777777" w:rsidR="00263DFD" w:rsidRDefault="00000000">
      <w:pPr>
        <w:pStyle w:val="Compact"/>
        <w:numPr>
          <w:ilvl w:val="0"/>
          <w:numId w:val="67"/>
        </w:numPr>
      </w:pPr>
      <w:r>
        <w:rPr>
          <w:b/>
          <w:bCs/>
        </w:rPr>
        <w:t>Columns Displayed:</w:t>
      </w:r>
    </w:p>
    <w:p w14:paraId="3D677837" w14:textId="77777777" w:rsidR="00263DFD" w:rsidRDefault="00000000">
      <w:pPr>
        <w:pStyle w:val="Compact"/>
        <w:numPr>
          <w:ilvl w:val="1"/>
          <w:numId w:val="69"/>
        </w:numPr>
      </w:pPr>
      <w:r>
        <w:t>ID</w:t>
      </w:r>
    </w:p>
    <w:p w14:paraId="457BBC55" w14:textId="77777777" w:rsidR="00263DFD" w:rsidRDefault="00000000">
      <w:pPr>
        <w:pStyle w:val="Compact"/>
        <w:numPr>
          <w:ilvl w:val="1"/>
          <w:numId w:val="69"/>
        </w:numPr>
      </w:pPr>
      <w:r>
        <w:t>Bank Name</w:t>
      </w:r>
    </w:p>
    <w:p w14:paraId="36F4E75D" w14:textId="77777777" w:rsidR="00263DFD" w:rsidRDefault="00000000">
      <w:pPr>
        <w:pStyle w:val="Compact"/>
        <w:numPr>
          <w:ilvl w:val="1"/>
          <w:numId w:val="69"/>
        </w:numPr>
      </w:pPr>
      <w:r>
        <w:t>Date</w:t>
      </w:r>
    </w:p>
    <w:p w14:paraId="6C5CB67F" w14:textId="77777777" w:rsidR="00263DFD" w:rsidRDefault="00000000">
      <w:pPr>
        <w:pStyle w:val="Compact"/>
        <w:numPr>
          <w:ilvl w:val="1"/>
          <w:numId w:val="69"/>
        </w:numPr>
      </w:pPr>
      <w:r>
        <w:t>Transaction ID</w:t>
      </w:r>
    </w:p>
    <w:p w14:paraId="3BD20C90" w14:textId="77777777" w:rsidR="00263DFD" w:rsidRDefault="00000000">
      <w:pPr>
        <w:pStyle w:val="Compact"/>
        <w:numPr>
          <w:ilvl w:val="1"/>
          <w:numId w:val="69"/>
        </w:numPr>
      </w:pPr>
      <w:r>
        <w:t>Amount</w:t>
      </w:r>
    </w:p>
    <w:p w14:paraId="0438D5D8" w14:textId="77777777" w:rsidR="00263DFD" w:rsidRDefault="00000000">
      <w:pPr>
        <w:pStyle w:val="Compact"/>
        <w:numPr>
          <w:ilvl w:val="1"/>
          <w:numId w:val="69"/>
        </w:numPr>
      </w:pPr>
      <w:r>
        <w:lastRenderedPageBreak/>
        <w:t>From Account</w:t>
      </w:r>
    </w:p>
    <w:p w14:paraId="137077AB" w14:textId="77777777" w:rsidR="00263DFD" w:rsidRDefault="00000000">
      <w:pPr>
        <w:pStyle w:val="Compact"/>
        <w:numPr>
          <w:ilvl w:val="1"/>
          <w:numId w:val="69"/>
        </w:numPr>
      </w:pPr>
      <w:r>
        <w:t>To Account</w:t>
      </w:r>
    </w:p>
    <w:p w14:paraId="5CAB9770" w14:textId="77777777" w:rsidR="00263DFD" w:rsidRDefault="00000000">
      <w:pPr>
        <w:pStyle w:val="Compact"/>
        <w:numPr>
          <w:ilvl w:val="1"/>
          <w:numId w:val="69"/>
        </w:numPr>
      </w:pPr>
      <w:r>
        <w:t>Payment Mode</w:t>
      </w:r>
    </w:p>
    <w:p w14:paraId="3DDD85FE" w14:textId="77777777" w:rsidR="00263DFD" w:rsidRDefault="00000000">
      <w:pPr>
        <w:pStyle w:val="Compact"/>
        <w:numPr>
          <w:ilvl w:val="1"/>
          <w:numId w:val="69"/>
        </w:numPr>
      </w:pPr>
      <w:r>
        <w:t>File Name</w:t>
      </w:r>
    </w:p>
    <w:p w14:paraId="766A4719" w14:textId="77777777" w:rsidR="00263DFD" w:rsidRDefault="00000000">
      <w:pPr>
        <w:pStyle w:val="Compact"/>
        <w:numPr>
          <w:ilvl w:val="1"/>
          <w:numId w:val="69"/>
        </w:numPr>
      </w:pPr>
      <w:r>
        <w:t>Created At (timestamp)</w:t>
      </w:r>
    </w:p>
    <w:p w14:paraId="66368483" w14:textId="77777777" w:rsidR="00263DFD" w:rsidRDefault="00000000">
      <w:pPr>
        <w:pStyle w:val="Compact"/>
        <w:numPr>
          <w:ilvl w:val="0"/>
          <w:numId w:val="67"/>
        </w:numPr>
      </w:pPr>
      <w:r>
        <w:rPr>
          <w:b/>
          <w:bCs/>
        </w:rPr>
        <w:t>Pagination:</w:t>
      </w:r>
    </w:p>
    <w:p w14:paraId="54868E4C" w14:textId="77777777" w:rsidR="00263DFD" w:rsidRDefault="00000000">
      <w:pPr>
        <w:pStyle w:val="Compact"/>
        <w:numPr>
          <w:ilvl w:val="1"/>
          <w:numId w:val="70"/>
        </w:numPr>
      </w:pPr>
      <w:r>
        <w:t>If you have many records, they’ll be split across multiple pages</w:t>
      </w:r>
    </w:p>
    <w:p w14:paraId="490DEB5A" w14:textId="77777777" w:rsidR="00263DFD" w:rsidRDefault="00000000">
      <w:pPr>
        <w:pStyle w:val="Heading2"/>
        <w:numPr>
          <w:ilvl w:val="1"/>
          <w:numId w:val="70"/>
        </w:numPr>
      </w:pPr>
      <w:bookmarkStart w:id="50" w:name="Xa608b3db97bb8931f5738921c38eedd3ba936cb"/>
      <w:r>
        <w:t>Navigate using page numbers at the bottom</w:t>
      </w:r>
      <w:bookmarkEnd w:id="50"/>
    </w:p>
    <w:p w14:paraId="360AAB32" w14:textId="77777777" w:rsidR="00263DFD" w:rsidRDefault="00000000">
      <w:pPr>
        <w:pStyle w:val="Heading4"/>
      </w:pPr>
      <w:bookmarkStart w:id="51" w:name="export-options"/>
      <w:bookmarkEnd w:id="49"/>
      <w:r>
        <w:t>Export Options</w:t>
      </w:r>
    </w:p>
    <w:p w14:paraId="52566C4A" w14:textId="77777777" w:rsidR="00263DFD" w:rsidRDefault="00000000">
      <w:pPr>
        <w:pStyle w:val="FirstParagraph"/>
      </w:pPr>
      <w:r>
        <w:t xml:space="preserve">Export your transaction data to CSV or Excel format. </w:t>
      </w:r>
      <w:r>
        <w:rPr>
          <w:b/>
          <w:bCs/>
        </w:rPr>
        <w:t>How to Export:</w:t>
      </w:r>
    </w:p>
    <w:p w14:paraId="58852587" w14:textId="77777777" w:rsidR="00263DFD" w:rsidRDefault="00000000">
      <w:pPr>
        <w:pStyle w:val="Compact"/>
        <w:numPr>
          <w:ilvl w:val="0"/>
          <w:numId w:val="71"/>
        </w:numPr>
      </w:pPr>
      <w:r>
        <w:rPr>
          <w:b/>
          <w:bCs/>
        </w:rPr>
        <w:t>Export to CSV:</w:t>
      </w:r>
    </w:p>
    <w:p w14:paraId="06FD934C" w14:textId="77777777" w:rsidR="00263DFD" w:rsidRDefault="00000000">
      <w:pPr>
        <w:pStyle w:val="Compact"/>
        <w:numPr>
          <w:ilvl w:val="1"/>
          <w:numId w:val="72"/>
        </w:numPr>
      </w:pPr>
      <w:r>
        <w:t xml:space="preserve">Click </w:t>
      </w:r>
      <w:r>
        <w:rPr>
          <w:b/>
          <w:bCs/>
        </w:rPr>
        <w:t>“Download as CSV”</w:t>
      </w:r>
      <w:r>
        <w:t xml:space="preserve"> button</w:t>
      </w:r>
    </w:p>
    <w:p w14:paraId="490889A0" w14:textId="77777777" w:rsidR="00263DFD" w:rsidRDefault="00000000">
      <w:pPr>
        <w:pStyle w:val="Compact"/>
        <w:numPr>
          <w:ilvl w:val="1"/>
          <w:numId w:val="72"/>
        </w:numPr>
      </w:pPr>
      <w:r>
        <w:t xml:space="preserve">File will download: </w:t>
      </w:r>
      <w:r>
        <w:rPr>
          <w:rStyle w:val="VerbatimChar"/>
        </w:rPr>
        <w:t>transactions_YYYYMMDD_HHMMSS.csv</w:t>
      </w:r>
    </w:p>
    <w:p w14:paraId="67948FBF" w14:textId="77777777" w:rsidR="00263DFD" w:rsidRDefault="00000000">
      <w:pPr>
        <w:pStyle w:val="Compact"/>
        <w:numPr>
          <w:ilvl w:val="1"/>
          <w:numId w:val="72"/>
        </w:numPr>
      </w:pPr>
      <w:r>
        <w:t>Open with Excel, Google Sheets, or any spreadsheet software</w:t>
      </w:r>
    </w:p>
    <w:p w14:paraId="495B7D4F" w14:textId="77777777" w:rsidR="00263DFD" w:rsidRDefault="00000000">
      <w:pPr>
        <w:pStyle w:val="Compact"/>
        <w:numPr>
          <w:ilvl w:val="0"/>
          <w:numId w:val="71"/>
        </w:numPr>
      </w:pPr>
      <w:r>
        <w:rPr>
          <w:b/>
          <w:bCs/>
        </w:rPr>
        <w:t>Export to Excel:</w:t>
      </w:r>
    </w:p>
    <w:p w14:paraId="55E32141" w14:textId="77777777" w:rsidR="00263DFD" w:rsidRDefault="00000000">
      <w:pPr>
        <w:pStyle w:val="Compact"/>
        <w:numPr>
          <w:ilvl w:val="1"/>
          <w:numId w:val="73"/>
        </w:numPr>
      </w:pPr>
      <w:r>
        <w:t xml:space="preserve">Click </w:t>
      </w:r>
      <w:r>
        <w:rPr>
          <w:b/>
          <w:bCs/>
        </w:rPr>
        <w:t>“Download as Excel”</w:t>
      </w:r>
      <w:r>
        <w:t xml:space="preserve"> button</w:t>
      </w:r>
    </w:p>
    <w:p w14:paraId="057FA77D" w14:textId="77777777" w:rsidR="00263DFD" w:rsidRDefault="00000000">
      <w:pPr>
        <w:pStyle w:val="Compact"/>
        <w:numPr>
          <w:ilvl w:val="1"/>
          <w:numId w:val="73"/>
        </w:numPr>
      </w:pPr>
      <w:r>
        <w:t xml:space="preserve">File will download: </w:t>
      </w:r>
      <w:r>
        <w:rPr>
          <w:rStyle w:val="VerbatimChar"/>
        </w:rPr>
        <w:t>transactions_YYYYMMDD_HHMMSS.xlsx</w:t>
      </w:r>
    </w:p>
    <w:p w14:paraId="0D4916F8" w14:textId="77777777" w:rsidR="00263DFD" w:rsidRDefault="00000000">
      <w:pPr>
        <w:pStyle w:val="Compact"/>
        <w:numPr>
          <w:ilvl w:val="1"/>
          <w:numId w:val="73"/>
        </w:numPr>
      </w:pPr>
      <w:r>
        <w:t>Opens directly in Microsoft Excel</w:t>
      </w:r>
    </w:p>
    <w:p w14:paraId="4802D02E" w14:textId="77777777" w:rsidR="00263DFD" w:rsidRDefault="00000000">
      <w:pPr>
        <w:pStyle w:val="FirstParagraph"/>
      </w:pPr>
      <w:r>
        <w:rPr>
          <w:b/>
          <w:bCs/>
        </w:rPr>
        <w:t>Export Features:</w:t>
      </w:r>
      <w:r>
        <w:t xml:space="preserve"> - Exports ALL transactions (not just current page) - Includes all fields - If filters are applied, exports only filtered results - Filename includes date and time for version control</w:t>
      </w:r>
    </w:p>
    <w:p w14:paraId="2EF9555F" w14:textId="77777777" w:rsidR="00263DFD" w:rsidRDefault="00000000">
      <w:r>
        <w:pict w14:anchorId="40184D54">
          <v:rect id="_x0000_i1054" style="width:0;height:1.5pt" o:hralign="center" o:hrstd="t" o:hr="t"/>
        </w:pict>
      </w:r>
    </w:p>
    <w:p w14:paraId="2E4CDD21" w14:textId="77777777" w:rsidR="00263DFD" w:rsidRDefault="00000000">
      <w:pPr>
        <w:pStyle w:val="Heading4"/>
      </w:pPr>
      <w:bookmarkStart w:id="52" w:name="delete-all-records"/>
      <w:bookmarkEnd w:id="51"/>
      <w:r>
        <w:t>Delete All Records</w:t>
      </w:r>
    </w:p>
    <w:p w14:paraId="55CBF6A1" w14:textId="77777777" w:rsidR="00263DFD" w:rsidRDefault="00000000">
      <w:pPr>
        <w:pStyle w:val="FirstParagraph"/>
      </w:pPr>
      <w:r>
        <w:rPr>
          <w:b/>
          <w:bCs/>
        </w:rPr>
        <w:t>CAUTION:</w:t>
      </w:r>
      <w:r>
        <w:t xml:space="preserve"> This permanently deletes all transactions from the database. </w:t>
      </w:r>
      <w:r>
        <w:rPr>
          <w:b/>
          <w:bCs/>
        </w:rPr>
        <w:t>How to Delete:</w:t>
      </w:r>
    </w:p>
    <w:p w14:paraId="0CC16ECF" w14:textId="77777777" w:rsidR="00263DFD" w:rsidRDefault="00000000">
      <w:pPr>
        <w:pStyle w:val="Compact"/>
        <w:numPr>
          <w:ilvl w:val="0"/>
          <w:numId w:val="74"/>
        </w:numPr>
      </w:pPr>
      <w:r>
        <w:t xml:space="preserve">Click </w:t>
      </w:r>
      <w:r>
        <w:rPr>
          <w:b/>
          <w:bCs/>
        </w:rPr>
        <w:t>“🗑️ Delete All Records”</w:t>
      </w:r>
      <w:r>
        <w:t xml:space="preserve"> button</w:t>
      </w:r>
    </w:p>
    <w:p w14:paraId="73C4B963" w14:textId="77777777" w:rsidR="00263DFD" w:rsidRDefault="00000000">
      <w:pPr>
        <w:pStyle w:val="Compact"/>
        <w:numPr>
          <w:ilvl w:val="0"/>
          <w:numId w:val="74"/>
        </w:numPr>
      </w:pPr>
      <w:r>
        <w:t>A warning appears: “⚠️ Click again to confirm deletion of ALL records”</w:t>
      </w:r>
    </w:p>
    <w:p w14:paraId="5D090206" w14:textId="77777777" w:rsidR="00263DFD" w:rsidRDefault="00000000">
      <w:pPr>
        <w:pStyle w:val="Compact"/>
        <w:numPr>
          <w:ilvl w:val="0"/>
          <w:numId w:val="74"/>
        </w:numPr>
      </w:pPr>
      <w:r>
        <w:t>Click the button again to confirm</w:t>
      </w:r>
    </w:p>
    <w:p w14:paraId="3D9F9225" w14:textId="77777777" w:rsidR="00263DFD" w:rsidRDefault="00000000">
      <w:pPr>
        <w:pStyle w:val="Compact"/>
        <w:numPr>
          <w:ilvl w:val="0"/>
          <w:numId w:val="74"/>
        </w:numPr>
      </w:pPr>
      <w:r>
        <w:t>All records are permanently deleted</w:t>
      </w:r>
    </w:p>
    <w:p w14:paraId="2DB679D9" w14:textId="77777777" w:rsidR="00263DFD" w:rsidRDefault="00000000">
      <w:pPr>
        <w:pStyle w:val="Compact"/>
        <w:numPr>
          <w:ilvl w:val="0"/>
          <w:numId w:val="74"/>
        </w:numPr>
      </w:pPr>
      <w:r>
        <w:t>Success message: “✅ All records deleted!”</w:t>
      </w:r>
    </w:p>
    <w:p w14:paraId="4C6D3C98" w14:textId="77777777" w:rsidR="00263DFD" w:rsidRDefault="00000000">
      <w:pPr>
        <w:pStyle w:val="FirstParagraph"/>
      </w:pPr>
      <w:r>
        <w:rPr>
          <w:b/>
          <w:bCs/>
        </w:rPr>
        <w:t>Warning:</w:t>
      </w:r>
      <w:r>
        <w:t xml:space="preserve"> This action cannot be undone. Make sure to export your data before deleting if you need a backup.</w:t>
      </w:r>
    </w:p>
    <w:p w14:paraId="15BA66FE" w14:textId="77777777" w:rsidR="00263DFD" w:rsidRDefault="00000000">
      <w:r>
        <w:pict w14:anchorId="7F5B62FB">
          <v:rect id="_x0000_i1055" style="width:0;height:1.5pt" o:hralign="center" o:hrstd="t" o:hr="t"/>
        </w:pict>
      </w:r>
    </w:p>
    <w:p w14:paraId="2B0DD499" w14:textId="77777777" w:rsidR="00263DFD" w:rsidRDefault="00000000">
      <w:pPr>
        <w:pStyle w:val="Heading3"/>
      </w:pPr>
      <w:bookmarkStart w:id="53" w:name="Xfe5d02fc7ff16cebac69027f4e55349ace5aa04"/>
      <w:bookmarkEnd w:id="43"/>
      <w:bookmarkEnd w:id="52"/>
      <w:r>
        <w:lastRenderedPageBreak/>
        <w:t>Feature 3: Auto Invocation Feature (Batch Processing)</w:t>
      </w:r>
    </w:p>
    <w:p w14:paraId="4CA1BF82" w14:textId="77777777" w:rsidR="00263DFD" w:rsidRDefault="00000000">
      <w:pPr>
        <w:pStyle w:val="FirstParagraph"/>
      </w:pPr>
      <w:r>
        <w:t>This powerful feature monitors a folder and automatically processes any bank slips dropped into it.</w:t>
      </w:r>
    </w:p>
    <w:p w14:paraId="743CB477" w14:textId="77777777" w:rsidR="00263DFD" w:rsidRDefault="00000000">
      <w:r>
        <w:pict w14:anchorId="6FF144B8">
          <v:rect id="_x0000_i1056" style="width:0;height:1.5pt" o:hralign="center" o:hrstd="t" o:hr="t"/>
        </w:pict>
      </w:r>
    </w:p>
    <w:p w14:paraId="57E43C0E" w14:textId="77777777" w:rsidR="00263DFD" w:rsidRDefault="00000000">
      <w:pPr>
        <w:pStyle w:val="Heading4"/>
      </w:pPr>
      <w:bookmarkStart w:id="54" w:name="what-is-batch-processing"/>
      <w:r>
        <w:t>What is Batch Processing?</w:t>
      </w:r>
    </w:p>
    <w:p w14:paraId="69E0C49E" w14:textId="77777777" w:rsidR="00263DFD" w:rsidRDefault="00000000">
      <w:pPr>
        <w:pStyle w:val="FirstParagraph"/>
      </w:pPr>
      <w:r>
        <w:rPr>
          <w:b/>
          <w:bCs/>
        </w:rPr>
        <w:t>Batch Processing</w:t>
      </w:r>
      <w:r>
        <w:t xml:space="preserve"> allows you to: - Drop multiple bank slips into a monitored folder - Application automatically detects new files - Processes them without manual intervention - Saves results to database - Leaves original files untouched</w:t>
      </w:r>
    </w:p>
    <w:p w14:paraId="6EE3D1F0" w14:textId="77777777" w:rsidR="00263DFD" w:rsidRDefault="00000000">
      <w:pPr>
        <w:pStyle w:val="BodyText"/>
      </w:pPr>
      <w:r>
        <w:rPr>
          <w:b/>
          <w:bCs/>
        </w:rPr>
        <w:t>Use Cases:</w:t>
      </w:r>
      <w:r>
        <w:t xml:space="preserve"> - Process large volumes of slips overnight - Set up a shared folder for multiple users - Automate routine transaction entry - Background processing while you work on other tasks</w:t>
      </w:r>
    </w:p>
    <w:p w14:paraId="34F9DDA6" w14:textId="77777777" w:rsidR="00263DFD" w:rsidRDefault="00000000">
      <w:r>
        <w:pict w14:anchorId="15E64BB2">
          <v:rect id="_x0000_i1057" style="width:0;height:1.5pt" o:hralign="center" o:hrstd="t" o:hr="t"/>
        </w:pict>
      </w:r>
    </w:p>
    <w:p w14:paraId="70B8EDB6" w14:textId="77777777" w:rsidR="00263DFD" w:rsidRDefault="00000000">
      <w:pPr>
        <w:pStyle w:val="Heading4"/>
      </w:pPr>
      <w:bookmarkStart w:id="55" w:name="batch-processing-status"/>
      <w:bookmarkEnd w:id="54"/>
      <w:r>
        <w:t>Batch Processing Status</w:t>
      </w:r>
    </w:p>
    <w:p w14:paraId="0184591B" w14:textId="77777777" w:rsidR="00263DFD" w:rsidRDefault="00000000">
      <w:pPr>
        <w:pStyle w:val="FirstParagraph"/>
      </w:pPr>
      <w:r>
        <w:t xml:space="preserve">At the top of the page, you’ll see the current status. </w:t>
      </w:r>
      <w:r>
        <w:rPr>
          <w:b/>
          <w:bCs/>
        </w:rPr>
        <w:t>Status Indicators:</w:t>
      </w:r>
    </w:p>
    <w:p w14:paraId="4D5B0932" w14:textId="77777777" w:rsidR="00263DFD" w:rsidRDefault="00000000">
      <w:pPr>
        <w:pStyle w:val="BodyText"/>
      </w:pPr>
      <w:r>
        <w:rPr>
          <w:b/>
          <w:bCs/>
        </w:rPr>
        <w:t>When Enabled:</w:t>
      </w:r>
      <w:r>
        <w:t xml:space="preserve"> - 🟢 </w:t>
      </w:r>
      <w:r>
        <w:rPr>
          <w:b/>
          <w:bCs/>
        </w:rPr>
        <w:t>“Batch processing is ENABLED”</w:t>
      </w:r>
      <w:r>
        <w:t xml:space="preserve"> (green badge) - </w:t>
      </w:r>
      <w:r>
        <w:rPr>
          <w:b/>
          <w:bCs/>
        </w:rPr>
        <w:t>Monitoring Folder:</w:t>
      </w:r>
      <w:r>
        <w:t xml:space="preserve"> Shows the folder path being watched - </w:t>
      </w:r>
      <w:r>
        <w:rPr>
          <w:b/>
          <w:bCs/>
        </w:rPr>
        <w:t>Status:</w:t>
      </w:r>
      <w:r>
        <w:t xml:space="preserve"> “✅ Actively watching for new bank slips”</w:t>
      </w:r>
    </w:p>
    <w:p w14:paraId="387C9955" w14:textId="77777777" w:rsidR="00263DFD" w:rsidRDefault="00000000">
      <w:pPr>
        <w:pStyle w:val="BodyText"/>
      </w:pPr>
      <w:r>
        <w:rPr>
          <w:b/>
          <w:bCs/>
        </w:rPr>
        <w:t>When Disabled:</w:t>
      </w:r>
      <w:r>
        <w:t xml:space="preserve"> - 🔴 </w:t>
      </w:r>
      <w:r>
        <w:rPr>
          <w:b/>
          <w:bCs/>
        </w:rPr>
        <w:t>“Batch processing is DISABLED”</w:t>
      </w:r>
      <w:r>
        <w:t xml:space="preserve"> (red badge) - </w:t>
      </w:r>
      <w:r>
        <w:rPr>
          <w:b/>
          <w:bCs/>
        </w:rPr>
        <w:t>Status:</w:t>
      </w:r>
      <w:r>
        <w:t xml:space="preserve"> “⏸️ Not monitoring any folder”</w:t>
      </w:r>
    </w:p>
    <w:p w14:paraId="1F1332D7" w14:textId="77777777" w:rsidR="00263DFD" w:rsidRDefault="00000000">
      <w:r>
        <w:pict w14:anchorId="3EF2A117">
          <v:rect id="_x0000_i1058" style="width:0;height:1.5pt" o:hralign="center" o:hrstd="t" o:hr="t"/>
        </w:pict>
      </w:r>
    </w:p>
    <w:p w14:paraId="3E92173B" w14:textId="77777777" w:rsidR="00263DFD" w:rsidRDefault="00000000">
      <w:pPr>
        <w:pStyle w:val="Heading4"/>
      </w:pPr>
      <w:bookmarkStart w:id="56" w:name="configuration-settings"/>
      <w:bookmarkEnd w:id="55"/>
      <w:r>
        <w:t>Configuration Settings</w:t>
      </w:r>
    </w:p>
    <w:p w14:paraId="059203F6" w14:textId="77777777" w:rsidR="00263DFD" w:rsidRDefault="00000000">
      <w:pPr>
        <w:pStyle w:val="FirstParagraph"/>
      </w:pPr>
      <w:r>
        <w:rPr>
          <w:b/>
          <w:bCs/>
        </w:rPr>
        <w:t>Settings Available:</w:t>
      </w:r>
    </w:p>
    <w:p w14:paraId="4DAE9975" w14:textId="77777777" w:rsidR="00263DFD" w:rsidRDefault="00000000">
      <w:pPr>
        <w:pStyle w:val="Compact"/>
        <w:numPr>
          <w:ilvl w:val="0"/>
          <w:numId w:val="75"/>
        </w:numPr>
      </w:pPr>
      <w:r>
        <w:rPr>
          <w:b/>
          <w:bCs/>
        </w:rPr>
        <w:t>Enable/Disable Batch Processing:</w:t>
      </w:r>
    </w:p>
    <w:p w14:paraId="3E41F3F9" w14:textId="77777777" w:rsidR="00263DFD" w:rsidRDefault="00000000">
      <w:pPr>
        <w:pStyle w:val="Compact"/>
        <w:numPr>
          <w:ilvl w:val="1"/>
          <w:numId w:val="76"/>
        </w:numPr>
      </w:pPr>
      <w:r>
        <w:t>Toggle switch to turn feature on/off</w:t>
      </w:r>
    </w:p>
    <w:p w14:paraId="03396277" w14:textId="77777777" w:rsidR="00263DFD" w:rsidRDefault="00000000">
      <w:pPr>
        <w:pStyle w:val="Compact"/>
        <w:numPr>
          <w:ilvl w:val="1"/>
          <w:numId w:val="76"/>
        </w:numPr>
      </w:pPr>
      <w:r>
        <w:t>Changes take effect immediately</w:t>
      </w:r>
    </w:p>
    <w:p w14:paraId="4B831BE3" w14:textId="77777777" w:rsidR="00263DFD" w:rsidRDefault="00000000">
      <w:pPr>
        <w:pStyle w:val="Compact"/>
        <w:numPr>
          <w:ilvl w:val="0"/>
          <w:numId w:val="75"/>
        </w:numPr>
      </w:pPr>
      <w:r>
        <w:rPr>
          <w:b/>
          <w:bCs/>
        </w:rPr>
        <w:t>Monitored Folder:</w:t>
      </w:r>
    </w:p>
    <w:p w14:paraId="7FD1B731" w14:textId="77777777" w:rsidR="00263DFD" w:rsidRDefault="00000000">
      <w:pPr>
        <w:pStyle w:val="Compact"/>
        <w:numPr>
          <w:ilvl w:val="1"/>
          <w:numId w:val="77"/>
        </w:numPr>
      </w:pPr>
      <w:r>
        <w:t>Shows the folder path configured during installation</w:t>
      </w:r>
    </w:p>
    <w:p w14:paraId="2B6DE0F1" w14:textId="77777777" w:rsidR="00263DFD" w:rsidRDefault="00000000">
      <w:pPr>
        <w:pStyle w:val="Compact"/>
        <w:numPr>
          <w:ilvl w:val="1"/>
          <w:numId w:val="77"/>
        </w:numPr>
      </w:pPr>
      <w:r>
        <w:t xml:space="preserve">Example: </w:t>
      </w:r>
      <w:r>
        <w:rPr>
          <w:rStyle w:val="VerbatimChar"/>
        </w:rPr>
        <w:t>C:\Users\YourName\Documents\BankSlips\incoming</w:t>
      </w:r>
    </w:p>
    <w:p w14:paraId="315B470F" w14:textId="77777777" w:rsidR="00263DFD" w:rsidRDefault="00000000">
      <w:pPr>
        <w:pStyle w:val="Compact"/>
        <w:numPr>
          <w:ilvl w:val="1"/>
          <w:numId w:val="77"/>
        </w:numPr>
      </w:pPr>
      <w:r>
        <w:t>Cannot be changed from UI (requires reinstallation to change)</w:t>
      </w:r>
    </w:p>
    <w:p w14:paraId="15C1C532" w14:textId="77777777" w:rsidR="00263DFD" w:rsidRDefault="00000000">
      <w:pPr>
        <w:pStyle w:val="Compact"/>
        <w:numPr>
          <w:ilvl w:val="0"/>
          <w:numId w:val="75"/>
        </w:numPr>
      </w:pPr>
      <w:r>
        <w:rPr>
          <w:b/>
          <w:bCs/>
        </w:rPr>
        <w:t>Debounce Delay:</w:t>
      </w:r>
    </w:p>
    <w:p w14:paraId="45B6D23A" w14:textId="77777777" w:rsidR="00263DFD" w:rsidRDefault="00000000">
      <w:pPr>
        <w:pStyle w:val="Compact"/>
        <w:numPr>
          <w:ilvl w:val="1"/>
          <w:numId w:val="78"/>
        </w:numPr>
      </w:pPr>
      <w:r>
        <w:t>Time to wait after file creation before processing</w:t>
      </w:r>
    </w:p>
    <w:p w14:paraId="11ABC45A" w14:textId="77777777" w:rsidR="00263DFD" w:rsidRDefault="00000000">
      <w:pPr>
        <w:pStyle w:val="Compact"/>
        <w:numPr>
          <w:ilvl w:val="1"/>
          <w:numId w:val="78"/>
        </w:numPr>
      </w:pPr>
      <w:r>
        <w:t>Default: 3 seconds</w:t>
      </w:r>
    </w:p>
    <w:p w14:paraId="05987CE7" w14:textId="77777777" w:rsidR="00263DFD" w:rsidRDefault="00000000">
      <w:pPr>
        <w:pStyle w:val="Compact"/>
        <w:numPr>
          <w:ilvl w:val="1"/>
          <w:numId w:val="78"/>
        </w:numPr>
      </w:pPr>
      <w:r>
        <w:t>Prevents processing incomplete file copies</w:t>
      </w:r>
    </w:p>
    <w:p w14:paraId="45FC52FB" w14:textId="77777777" w:rsidR="00263DFD" w:rsidRDefault="00000000">
      <w:pPr>
        <w:pStyle w:val="Compact"/>
        <w:numPr>
          <w:ilvl w:val="1"/>
          <w:numId w:val="78"/>
        </w:numPr>
      </w:pPr>
      <w:r>
        <w:t>Adjust if you’re copying very large files</w:t>
      </w:r>
    </w:p>
    <w:p w14:paraId="7C082F56" w14:textId="77777777" w:rsidR="00263DFD" w:rsidRDefault="00000000">
      <w:pPr>
        <w:pStyle w:val="Compact"/>
        <w:numPr>
          <w:ilvl w:val="0"/>
          <w:numId w:val="75"/>
        </w:numPr>
      </w:pPr>
      <w:r>
        <w:rPr>
          <w:b/>
          <w:bCs/>
        </w:rPr>
        <w:lastRenderedPageBreak/>
        <w:t>Inference Timeout:</w:t>
      </w:r>
    </w:p>
    <w:p w14:paraId="610CF35F" w14:textId="77777777" w:rsidR="00263DFD" w:rsidRDefault="00000000">
      <w:pPr>
        <w:pStyle w:val="Compact"/>
        <w:numPr>
          <w:ilvl w:val="1"/>
          <w:numId w:val="79"/>
        </w:numPr>
      </w:pPr>
      <w:r>
        <w:t>Maximum time to wait for AI processing per slip</w:t>
      </w:r>
    </w:p>
    <w:p w14:paraId="48E16A8A" w14:textId="77777777" w:rsidR="00263DFD" w:rsidRDefault="00000000">
      <w:pPr>
        <w:pStyle w:val="Compact"/>
        <w:numPr>
          <w:ilvl w:val="1"/>
          <w:numId w:val="79"/>
        </w:numPr>
      </w:pPr>
      <w:r>
        <w:t>Default: 300 seconds (5 minutes)</w:t>
      </w:r>
    </w:p>
    <w:p w14:paraId="0AC1009C" w14:textId="77777777" w:rsidR="00263DFD" w:rsidRDefault="00000000">
      <w:pPr>
        <w:pStyle w:val="Compact"/>
        <w:numPr>
          <w:ilvl w:val="1"/>
          <w:numId w:val="79"/>
        </w:numPr>
      </w:pPr>
      <w:r>
        <w:t>Increase if processing very complex/large images</w:t>
      </w:r>
    </w:p>
    <w:p w14:paraId="2941174C" w14:textId="77777777" w:rsidR="00263DFD" w:rsidRDefault="00000000">
      <w:pPr>
        <w:pStyle w:val="FirstParagraph"/>
      </w:pPr>
      <w:r>
        <w:rPr>
          <w:b/>
          <w:bCs/>
        </w:rPr>
        <w:t>How to Change Settings:</w:t>
      </w:r>
    </w:p>
    <w:p w14:paraId="4127820C" w14:textId="77777777" w:rsidR="00263DFD" w:rsidRDefault="00000000">
      <w:pPr>
        <w:pStyle w:val="Compact"/>
        <w:numPr>
          <w:ilvl w:val="0"/>
          <w:numId w:val="80"/>
        </w:numPr>
      </w:pPr>
      <w:r>
        <w:t>Modify the values in the configuration section</w:t>
      </w:r>
    </w:p>
    <w:p w14:paraId="23B4CC1F" w14:textId="77777777" w:rsidR="00263DFD" w:rsidRDefault="00000000">
      <w:pPr>
        <w:pStyle w:val="Compact"/>
        <w:numPr>
          <w:ilvl w:val="0"/>
          <w:numId w:val="80"/>
        </w:numPr>
      </w:pPr>
      <w:r>
        <w:t xml:space="preserve">Click </w:t>
      </w:r>
      <w:r>
        <w:rPr>
          <w:b/>
          <w:bCs/>
        </w:rPr>
        <w:t>“Save Configuration”</w:t>
      </w:r>
      <w:r>
        <w:t xml:space="preserve"> button</w:t>
      </w:r>
    </w:p>
    <w:p w14:paraId="6A0778DB" w14:textId="77777777" w:rsidR="00263DFD" w:rsidRDefault="00000000">
      <w:pPr>
        <w:pStyle w:val="Compact"/>
        <w:numPr>
          <w:ilvl w:val="0"/>
          <w:numId w:val="80"/>
        </w:numPr>
      </w:pPr>
      <w:r>
        <w:t xml:space="preserve">Settings are saved to: </w:t>
      </w:r>
      <w:r>
        <w:rPr>
          <w:rStyle w:val="VerbatimChar"/>
        </w:rPr>
        <w:t>%APPDATA%\PakistanBankParser\config\batch_config.json</w:t>
      </w:r>
    </w:p>
    <w:p w14:paraId="3BB46138" w14:textId="77777777" w:rsidR="00263DFD" w:rsidRDefault="00000000">
      <w:pPr>
        <w:pStyle w:val="Compact"/>
        <w:numPr>
          <w:ilvl w:val="0"/>
          <w:numId w:val="80"/>
        </w:numPr>
      </w:pPr>
      <w:r>
        <w:t>Changes take effect on next file detection</w:t>
      </w:r>
    </w:p>
    <w:p w14:paraId="12027E42" w14:textId="77777777" w:rsidR="00263DFD" w:rsidRDefault="00000000">
      <w:r>
        <w:pict w14:anchorId="7D1AB662">
          <v:rect id="_x0000_i1059" style="width:0;height:1.5pt" o:hralign="center" o:hrstd="t" o:hr="t"/>
        </w:pict>
      </w:r>
    </w:p>
    <w:p w14:paraId="04B26673" w14:textId="77777777" w:rsidR="00263DFD" w:rsidRDefault="00000000">
      <w:pPr>
        <w:pStyle w:val="Heading4"/>
      </w:pPr>
      <w:bookmarkStart w:id="57" w:name="how-batch-processing-works"/>
      <w:bookmarkEnd w:id="56"/>
      <w:r>
        <w:t>How Batch Processing Works</w:t>
      </w:r>
    </w:p>
    <w:p w14:paraId="4B10ED4B" w14:textId="77777777" w:rsidR="00263DFD" w:rsidRDefault="00000000">
      <w:pPr>
        <w:pStyle w:val="FirstParagraph"/>
      </w:pPr>
      <w:r>
        <w:rPr>
          <w:b/>
          <w:bCs/>
        </w:rPr>
        <w:t>Workflow:</w:t>
      </w:r>
    </w:p>
    <w:p w14:paraId="636C33D4" w14:textId="77777777" w:rsidR="00263DFD" w:rsidRDefault="00000000">
      <w:pPr>
        <w:pStyle w:val="Compact"/>
        <w:numPr>
          <w:ilvl w:val="0"/>
          <w:numId w:val="81"/>
        </w:numPr>
      </w:pPr>
      <w:r>
        <w:rPr>
          <w:b/>
          <w:bCs/>
        </w:rPr>
        <w:t>Drop Files:</w:t>
      </w:r>
    </w:p>
    <w:p w14:paraId="490D4733" w14:textId="77777777" w:rsidR="00263DFD" w:rsidRDefault="00000000">
      <w:pPr>
        <w:pStyle w:val="Compact"/>
        <w:numPr>
          <w:ilvl w:val="1"/>
          <w:numId w:val="82"/>
        </w:numPr>
      </w:pPr>
      <w:r>
        <w:t>Copy/move bank slip images to the monitored folder</w:t>
      </w:r>
    </w:p>
    <w:p w14:paraId="1D713AAF" w14:textId="77777777" w:rsidR="00263DFD" w:rsidRDefault="00000000">
      <w:pPr>
        <w:pStyle w:val="Compact"/>
        <w:numPr>
          <w:ilvl w:val="1"/>
          <w:numId w:val="82"/>
        </w:numPr>
      </w:pPr>
      <w:r>
        <w:t>Supported formats: JPG, PNG, PDF</w:t>
      </w:r>
    </w:p>
    <w:p w14:paraId="1BE5062C" w14:textId="77777777" w:rsidR="00263DFD" w:rsidRDefault="00000000">
      <w:pPr>
        <w:pStyle w:val="Compact"/>
        <w:numPr>
          <w:ilvl w:val="0"/>
          <w:numId w:val="81"/>
        </w:numPr>
      </w:pPr>
      <w:r>
        <w:rPr>
          <w:b/>
          <w:bCs/>
        </w:rPr>
        <w:t>Automatic Detection:</w:t>
      </w:r>
    </w:p>
    <w:p w14:paraId="3C2A7B1C" w14:textId="77777777" w:rsidR="00263DFD" w:rsidRDefault="00000000">
      <w:pPr>
        <w:pStyle w:val="Compact"/>
        <w:numPr>
          <w:ilvl w:val="1"/>
          <w:numId w:val="83"/>
        </w:numPr>
      </w:pPr>
      <w:r>
        <w:t>Application detects new files within 1-3 seconds</w:t>
      </w:r>
    </w:p>
    <w:p w14:paraId="44C1B2B2" w14:textId="77777777" w:rsidR="00263DFD" w:rsidRDefault="00000000">
      <w:pPr>
        <w:pStyle w:val="Compact"/>
        <w:numPr>
          <w:ilvl w:val="1"/>
          <w:numId w:val="83"/>
        </w:numPr>
      </w:pPr>
      <w:r>
        <w:t>Waits for debounce delay to ensure file is completely copied</w:t>
      </w:r>
    </w:p>
    <w:p w14:paraId="55F1221E" w14:textId="77777777" w:rsidR="00263DFD" w:rsidRDefault="00000000">
      <w:pPr>
        <w:pStyle w:val="Compact"/>
        <w:numPr>
          <w:ilvl w:val="0"/>
          <w:numId w:val="81"/>
        </w:numPr>
      </w:pPr>
      <w:r>
        <w:rPr>
          <w:b/>
          <w:bCs/>
        </w:rPr>
        <w:t>Processing:</w:t>
      </w:r>
    </w:p>
    <w:p w14:paraId="1EB6AF5E" w14:textId="77777777" w:rsidR="00263DFD" w:rsidRDefault="00000000">
      <w:pPr>
        <w:pStyle w:val="Compact"/>
        <w:numPr>
          <w:ilvl w:val="1"/>
          <w:numId w:val="84"/>
        </w:numPr>
      </w:pPr>
      <w:r>
        <w:t>AI extracts transaction details</w:t>
      </w:r>
    </w:p>
    <w:p w14:paraId="61727426" w14:textId="77777777" w:rsidR="00263DFD" w:rsidRDefault="00000000">
      <w:pPr>
        <w:pStyle w:val="Compact"/>
        <w:numPr>
          <w:ilvl w:val="1"/>
          <w:numId w:val="84"/>
        </w:numPr>
      </w:pPr>
      <w:r>
        <w:t>Progress shown in real-time activity log</w:t>
      </w:r>
    </w:p>
    <w:p w14:paraId="7EDECF2F" w14:textId="77777777" w:rsidR="00263DFD" w:rsidRDefault="00000000">
      <w:pPr>
        <w:pStyle w:val="Compact"/>
        <w:numPr>
          <w:ilvl w:val="0"/>
          <w:numId w:val="81"/>
        </w:numPr>
      </w:pPr>
      <w:r>
        <w:rPr>
          <w:b/>
          <w:bCs/>
        </w:rPr>
        <w:t>Saving:</w:t>
      </w:r>
    </w:p>
    <w:p w14:paraId="44BF482B" w14:textId="77777777" w:rsidR="00263DFD" w:rsidRDefault="00000000">
      <w:pPr>
        <w:pStyle w:val="Compact"/>
        <w:numPr>
          <w:ilvl w:val="1"/>
          <w:numId w:val="85"/>
        </w:numPr>
      </w:pPr>
      <w:r>
        <w:t>Successful extractions saved to database automatically</w:t>
      </w:r>
    </w:p>
    <w:p w14:paraId="79406A77" w14:textId="77777777" w:rsidR="00263DFD" w:rsidRDefault="00000000">
      <w:pPr>
        <w:pStyle w:val="Compact"/>
        <w:numPr>
          <w:ilvl w:val="1"/>
          <w:numId w:val="85"/>
        </w:numPr>
      </w:pPr>
      <w:r>
        <w:t>Original files remain in the folder (not deleted or moved)</w:t>
      </w:r>
    </w:p>
    <w:p w14:paraId="3741570F" w14:textId="77777777" w:rsidR="00263DFD" w:rsidRDefault="00000000">
      <w:pPr>
        <w:pStyle w:val="Compact"/>
        <w:numPr>
          <w:ilvl w:val="0"/>
          <w:numId w:val="81"/>
        </w:numPr>
      </w:pPr>
      <w:r>
        <w:rPr>
          <w:b/>
          <w:bCs/>
        </w:rPr>
        <w:t>Error Handling:</w:t>
      </w:r>
    </w:p>
    <w:p w14:paraId="60B5AFCA" w14:textId="77777777" w:rsidR="00263DFD" w:rsidRDefault="00000000">
      <w:pPr>
        <w:pStyle w:val="Compact"/>
        <w:numPr>
          <w:ilvl w:val="1"/>
          <w:numId w:val="86"/>
        </w:numPr>
      </w:pPr>
      <w:r>
        <w:t>Failed processing attempts are logged</w:t>
      </w:r>
    </w:p>
    <w:p w14:paraId="3525D451" w14:textId="77777777" w:rsidR="00263DFD" w:rsidRDefault="00000000">
      <w:pPr>
        <w:pStyle w:val="Compact"/>
        <w:numPr>
          <w:ilvl w:val="1"/>
          <w:numId w:val="86"/>
        </w:numPr>
      </w:pPr>
      <w:r>
        <w:t>Check logs for details on any failures</w:t>
      </w:r>
    </w:p>
    <w:p w14:paraId="074EEB8A" w14:textId="77777777" w:rsidR="00263DFD" w:rsidRDefault="00000000">
      <w:pPr>
        <w:pStyle w:val="FirstParagraph"/>
      </w:pPr>
      <w:r>
        <w:rPr>
          <w:b/>
          <w:bCs/>
        </w:rPr>
        <w:t>Important Notes:</w:t>
      </w:r>
      <w:r>
        <w:t xml:space="preserve"> - Files are NOT deleted or moved after processing - Files are NOT processed more than once (tracked by filename hash) - You can process the same file again by renaming it</w:t>
      </w:r>
    </w:p>
    <w:p w14:paraId="79AEC4E0" w14:textId="77777777" w:rsidR="00263DFD" w:rsidRDefault="00000000">
      <w:r>
        <w:pict w14:anchorId="04D3D54D">
          <v:rect id="_x0000_i1060" style="width:0;height:1.5pt" o:hralign="center" o:hrstd="t" o:hr="t"/>
        </w:pict>
      </w:r>
    </w:p>
    <w:p w14:paraId="40C3CAF9" w14:textId="77777777" w:rsidR="00263DFD" w:rsidRDefault="00000000">
      <w:pPr>
        <w:pStyle w:val="Heading4"/>
      </w:pPr>
      <w:bookmarkStart w:id="58" w:name="real-time-activity-log"/>
      <w:bookmarkEnd w:id="57"/>
      <w:r>
        <w:t>Real-Time Activity Log</w:t>
      </w:r>
    </w:p>
    <w:p w14:paraId="324E8734" w14:textId="77777777" w:rsidR="00263DFD" w:rsidRDefault="00000000">
      <w:pPr>
        <w:pStyle w:val="FirstParagraph"/>
      </w:pPr>
      <w:r>
        <w:t>The activity log shows live updates of batch processing operations.</w:t>
      </w:r>
    </w:p>
    <w:p w14:paraId="09A59A14" w14:textId="77777777" w:rsidR="00263DFD" w:rsidRDefault="00000000">
      <w:pPr>
        <w:pStyle w:val="BodyText"/>
      </w:pPr>
      <w:r>
        <w:rPr>
          <w:b/>
          <w:bCs/>
        </w:rPr>
        <w:t>What You’ll See:</w:t>
      </w:r>
    </w:p>
    <w:p w14:paraId="3114AFFB" w14:textId="77777777" w:rsidR="00263DFD" w:rsidRDefault="00000000">
      <w:pPr>
        <w:pStyle w:val="BodyText"/>
      </w:pPr>
      <w:r>
        <w:rPr>
          <w:b/>
          <w:bCs/>
        </w:rPr>
        <w:lastRenderedPageBreak/>
        <w:t>Recent Activity:</w:t>
      </w:r>
      <w:r>
        <w:t xml:space="preserve"> - Last 10 processing events - Newest events at the top - Auto-updates every 2 seconds</w:t>
      </w:r>
    </w:p>
    <w:p w14:paraId="01B00B4D" w14:textId="77777777" w:rsidR="00263DFD" w:rsidRDefault="00000000">
      <w:pPr>
        <w:pStyle w:val="BodyText"/>
      </w:pPr>
      <w:r>
        <w:rPr>
          <w:b/>
          <w:bCs/>
        </w:rPr>
        <w:t>Log Entry Format:</w:t>
      </w:r>
    </w:p>
    <w:p w14:paraId="59AE37A7" w14:textId="77777777" w:rsidR="00263DFD" w:rsidRDefault="00000000">
      <w:pPr>
        <w:pStyle w:val="SourceCode"/>
      </w:pPr>
      <w:r>
        <w:rPr>
          <w:rStyle w:val="VerbatimChar"/>
        </w:rPr>
        <w:t>[2024-02-07 14:35:22] ✅ Processed: slip_001.jpg → Transaction saved to database</w:t>
      </w:r>
      <w:r>
        <w:br/>
      </w:r>
      <w:r>
        <w:rPr>
          <w:rStyle w:val="VerbatimChar"/>
        </w:rPr>
        <w:t>[2024-02-07 14:35:45] ⏳ Processing: slip_002.png...</w:t>
      </w:r>
      <w:r>
        <w:br/>
      </w:r>
      <w:r>
        <w:rPr>
          <w:rStyle w:val="VerbatimChar"/>
        </w:rPr>
        <w:t>[2024-02-07 14:36:10] ✅ Processed: slip_002.png → Transaction saved to database</w:t>
      </w:r>
      <w:r>
        <w:br/>
      </w:r>
      <w:r>
        <w:rPr>
          <w:rStyle w:val="VerbatimChar"/>
        </w:rPr>
        <w:t>[2024-02-07 14:36:15] ❌ Error processing slip_003.pdf: Invalid image format</w:t>
      </w:r>
    </w:p>
    <w:p w14:paraId="0B99E1BB" w14:textId="77777777" w:rsidR="00263DFD" w:rsidRDefault="00000000">
      <w:pPr>
        <w:pStyle w:val="FirstParagraph"/>
      </w:pPr>
      <w:r>
        <w:rPr>
          <w:b/>
          <w:bCs/>
        </w:rPr>
        <w:t>Log Indicators:</w:t>
      </w:r>
      <w:r>
        <w:t xml:space="preserve"> - ✅ </w:t>
      </w:r>
      <w:r>
        <w:rPr>
          <w:b/>
          <w:bCs/>
        </w:rPr>
        <w:t>Success</w:t>
      </w:r>
      <w:r>
        <w:t xml:space="preserve"> - File processed and saved - ⏳ </w:t>
      </w:r>
      <w:r>
        <w:rPr>
          <w:b/>
          <w:bCs/>
        </w:rPr>
        <w:t>Processing</w:t>
      </w:r>
      <w:r>
        <w:t xml:space="preserve"> - Currently being analyzed - ❌ </w:t>
      </w:r>
      <w:r>
        <w:rPr>
          <w:b/>
          <w:bCs/>
        </w:rPr>
        <w:t>Error</w:t>
      </w:r>
      <w:r>
        <w:t xml:space="preserve"> - Processing failed (check detailed logs) - 🔍 </w:t>
      </w:r>
      <w:r>
        <w:rPr>
          <w:b/>
          <w:bCs/>
        </w:rPr>
        <w:t>Detected</w:t>
      </w:r>
      <w:r>
        <w:t xml:space="preserve"> - New file detected, waiting to process</w:t>
      </w:r>
    </w:p>
    <w:p w14:paraId="2975882B" w14:textId="77777777" w:rsidR="00263DFD" w:rsidRDefault="00000000">
      <w:r>
        <w:pict w14:anchorId="4DAA9CA6">
          <v:rect id="_x0000_i1061" style="width:0;height:1.5pt" o:hralign="center" o:hrstd="t" o:hr="t"/>
        </w:pict>
      </w:r>
    </w:p>
    <w:p w14:paraId="1CF5AD2B" w14:textId="77777777" w:rsidR="00263DFD" w:rsidRDefault="00000000">
      <w:pPr>
        <w:pStyle w:val="Heading4"/>
      </w:pPr>
      <w:bookmarkStart w:id="59" w:name="viewing-detailed-logs"/>
      <w:bookmarkEnd w:id="58"/>
      <w:r>
        <w:t>Viewing Detailed Logs</w:t>
      </w:r>
    </w:p>
    <w:p w14:paraId="18011268" w14:textId="77777777" w:rsidR="00263DFD" w:rsidRDefault="00000000">
      <w:pPr>
        <w:pStyle w:val="FirstParagraph"/>
      </w:pPr>
      <w:r>
        <w:t xml:space="preserve">For troubleshooting or auditing, view complete processing logs. </w:t>
      </w:r>
      <w:r>
        <w:rPr>
          <w:b/>
          <w:bCs/>
        </w:rPr>
        <w:t>How to Access Logs:</w:t>
      </w:r>
    </w:p>
    <w:p w14:paraId="7C2BD3B4" w14:textId="77777777" w:rsidR="00263DFD" w:rsidRDefault="00000000">
      <w:pPr>
        <w:pStyle w:val="Compact"/>
        <w:numPr>
          <w:ilvl w:val="0"/>
          <w:numId w:val="87"/>
        </w:numPr>
      </w:pPr>
      <w:r>
        <w:t xml:space="preserve">Scroll to </w:t>
      </w:r>
      <w:r>
        <w:rPr>
          <w:b/>
          <w:bCs/>
        </w:rPr>
        <w:t>“📋 View Batch Processing Logs”</w:t>
      </w:r>
      <w:r>
        <w:t xml:space="preserve"> section</w:t>
      </w:r>
    </w:p>
    <w:p w14:paraId="38659BE0" w14:textId="77777777" w:rsidR="00263DFD" w:rsidRDefault="00000000">
      <w:pPr>
        <w:pStyle w:val="Compact"/>
        <w:numPr>
          <w:ilvl w:val="0"/>
          <w:numId w:val="87"/>
        </w:numPr>
      </w:pPr>
      <w:r>
        <w:t>Select a log file from the dropdown (shows last 5 logs)</w:t>
      </w:r>
    </w:p>
    <w:p w14:paraId="2D19A10A" w14:textId="77777777" w:rsidR="00263DFD" w:rsidRDefault="00000000">
      <w:pPr>
        <w:pStyle w:val="Compact"/>
        <w:numPr>
          <w:ilvl w:val="0"/>
          <w:numId w:val="87"/>
        </w:numPr>
      </w:pPr>
      <w:r>
        <w:t xml:space="preserve">Click </w:t>
      </w:r>
      <w:r>
        <w:rPr>
          <w:b/>
          <w:bCs/>
        </w:rPr>
        <w:t>“View Selected Log”</w:t>
      </w:r>
    </w:p>
    <w:p w14:paraId="4B43CD1B" w14:textId="77777777" w:rsidR="00263DFD" w:rsidRDefault="00000000">
      <w:pPr>
        <w:pStyle w:val="Compact"/>
        <w:numPr>
          <w:ilvl w:val="0"/>
          <w:numId w:val="87"/>
        </w:numPr>
      </w:pPr>
      <w:r>
        <w:t xml:space="preserve">Log contents display below </w:t>
      </w:r>
      <w:r>
        <w:rPr>
          <w:b/>
          <w:bCs/>
        </w:rPr>
        <w:t>Log File Information:</w:t>
      </w:r>
    </w:p>
    <w:p w14:paraId="032061CC" w14:textId="77777777" w:rsidR="00263DFD" w:rsidRDefault="00000000">
      <w:pPr>
        <w:pStyle w:val="Compact"/>
        <w:numPr>
          <w:ilvl w:val="0"/>
          <w:numId w:val="88"/>
        </w:numPr>
      </w:pPr>
      <w:r>
        <w:t>Each batch processing session creates a new log file</w:t>
      </w:r>
    </w:p>
    <w:p w14:paraId="0C54928C" w14:textId="77777777" w:rsidR="00263DFD" w:rsidRDefault="00000000">
      <w:pPr>
        <w:pStyle w:val="Compact"/>
        <w:numPr>
          <w:ilvl w:val="0"/>
          <w:numId w:val="88"/>
        </w:numPr>
      </w:pPr>
      <w:r>
        <w:t xml:space="preserve">Format: </w:t>
      </w:r>
      <w:r>
        <w:rPr>
          <w:rStyle w:val="VerbatimChar"/>
        </w:rPr>
        <w:t>batch_processor_YYYYMMDD_HHMMSS.log</w:t>
      </w:r>
    </w:p>
    <w:p w14:paraId="2386CA9F" w14:textId="77777777" w:rsidR="00263DFD" w:rsidRDefault="00000000">
      <w:pPr>
        <w:pStyle w:val="Compact"/>
        <w:numPr>
          <w:ilvl w:val="0"/>
          <w:numId w:val="88"/>
        </w:numPr>
      </w:pPr>
      <w:r>
        <w:t>Logs include:</w:t>
      </w:r>
    </w:p>
    <w:p w14:paraId="0518045B" w14:textId="77777777" w:rsidR="00263DFD" w:rsidRDefault="00000000">
      <w:pPr>
        <w:pStyle w:val="Compact"/>
        <w:numPr>
          <w:ilvl w:val="1"/>
          <w:numId w:val="89"/>
        </w:numPr>
      </w:pPr>
      <w:r>
        <w:t>Timestamp for each action</w:t>
      </w:r>
    </w:p>
    <w:p w14:paraId="056BD00C" w14:textId="77777777" w:rsidR="00263DFD" w:rsidRDefault="00000000">
      <w:pPr>
        <w:pStyle w:val="Compact"/>
        <w:numPr>
          <w:ilvl w:val="1"/>
          <w:numId w:val="89"/>
        </w:numPr>
      </w:pPr>
      <w:r>
        <w:t>File detection events</w:t>
      </w:r>
    </w:p>
    <w:p w14:paraId="141901F0" w14:textId="77777777" w:rsidR="00263DFD" w:rsidRDefault="00000000">
      <w:pPr>
        <w:pStyle w:val="Compact"/>
        <w:numPr>
          <w:ilvl w:val="1"/>
          <w:numId w:val="89"/>
        </w:numPr>
      </w:pPr>
      <w:r>
        <w:t>Processing start/end times</w:t>
      </w:r>
    </w:p>
    <w:p w14:paraId="1E6C1E68" w14:textId="77777777" w:rsidR="00263DFD" w:rsidRDefault="00000000">
      <w:pPr>
        <w:pStyle w:val="Compact"/>
        <w:numPr>
          <w:ilvl w:val="1"/>
          <w:numId w:val="89"/>
        </w:numPr>
      </w:pPr>
      <w:r>
        <w:t>Errors with full stack traces</w:t>
      </w:r>
    </w:p>
    <w:p w14:paraId="34D73F2E" w14:textId="77777777" w:rsidR="00263DFD" w:rsidRDefault="00000000">
      <w:pPr>
        <w:pStyle w:val="Compact"/>
        <w:numPr>
          <w:ilvl w:val="1"/>
          <w:numId w:val="89"/>
        </w:numPr>
      </w:pPr>
      <w:r>
        <w:t>Database save confirmations</w:t>
      </w:r>
    </w:p>
    <w:p w14:paraId="409F9D2B" w14:textId="77777777" w:rsidR="00263DFD" w:rsidRDefault="00000000">
      <w:pPr>
        <w:pStyle w:val="FirstParagraph"/>
      </w:pPr>
      <w:r>
        <w:rPr>
          <w:b/>
          <w:bCs/>
        </w:rPr>
        <w:t>Log Location:</w:t>
      </w:r>
      <w:r>
        <w:t xml:space="preserve"> - Stored in: </w:t>
      </w:r>
      <w:r>
        <w:rPr>
          <w:rStyle w:val="VerbatimChar"/>
        </w:rPr>
        <w:t>%APPDATA%\PakistanBankParser\logs\</w:t>
      </w:r>
      <w:r>
        <w:t xml:space="preserve"> - Can be opened with any text editor - Useful for technical support or debugging</w:t>
      </w:r>
    </w:p>
    <w:p w14:paraId="465D4776" w14:textId="77777777" w:rsidR="00263DFD" w:rsidRDefault="00000000">
      <w:r>
        <w:pict w14:anchorId="2548768E">
          <v:rect id="_x0000_i1062" style="width:0;height:1.5pt" o:hralign="center" o:hrstd="t" o:hr="t"/>
        </w:pict>
      </w:r>
    </w:p>
    <w:p w14:paraId="038B4AF2" w14:textId="77777777" w:rsidR="00263DFD" w:rsidRDefault="00000000">
      <w:pPr>
        <w:pStyle w:val="Heading4"/>
      </w:pPr>
      <w:bookmarkStart w:id="60" w:name="tips-for-effective-batch-processing"/>
      <w:bookmarkEnd w:id="59"/>
      <w:r>
        <w:t>Tips for Effective Batch Processing</w:t>
      </w:r>
    </w:p>
    <w:p w14:paraId="11C6C78F" w14:textId="77777777" w:rsidR="00263DFD" w:rsidRDefault="00000000">
      <w:pPr>
        <w:pStyle w:val="FirstParagraph"/>
      </w:pPr>
      <w:r>
        <w:rPr>
          <w:b/>
          <w:bCs/>
        </w:rPr>
        <w:t>Best Practices:</w:t>
      </w:r>
    </w:p>
    <w:p w14:paraId="11E281C8" w14:textId="77777777" w:rsidR="00263DFD" w:rsidRDefault="00000000">
      <w:pPr>
        <w:pStyle w:val="Compact"/>
        <w:numPr>
          <w:ilvl w:val="0"/>
          <w:numId w:val="90"/>
        </w:numPr>
      </w:pPr>
      <w:r>
        <w:rPr>
          <w:b/>
          <w:bCs/>
        </w:rPr>
        <w:t>Organize Your Files:</w:t>
      </w:r>
    </w:p>
    <w:p w14:paraId="39999E6A" w14:textId="77777777" w:rsidR="00263DFD" w:rsidRDefault="00000000">
      <w:pPr>
        <w:pStyle w:val="Compact"/>
        <w:numPr>
          <w:ilvl w:val="1"/>
          <w:numId w:val="91"/>
        </w:numPr>
      </w:pPr>
      <w:r>
        <w:t>Keep incoming folder clean</w:t>
      </w:r>
    </w:p>
    <w:p w14:paraId="555F0A4B" w14:textId="77777777" w:rsidR="00263DFD" w:rsidRDefault="00000000">
      <w:pPr>
        <w:pStyle w:val="Compact"/>
        <w:numPr>
          <w:ilvl w:val="1"/>
          <w:numId w:val="91"/>
        </w:numPr>
      </w:pPr>
      <w:r>
        <w:lastRenderedPageBreak/>
        <w:t>Remove processed files periodically to avoid confusion</w:t>
      </w:r>
    </w:p>
    <w:p w14:paraId="3A1ACB85" w14:textId="77777777" w:rsidR="00263DFD" w:rsidRDefault="00000000">
      <w:pPr>
        <w:pStyle w:val="Compact"/>
        <w:numPr>
          <w:ilvl w:val="1"/>
          <w:numId w:val="91"/>
        </w:numPr>
      </w:pPr>
      <w:r>
        <w:t>Use descriptive filenames</w:t>
      </w:r>
    </w:p>
    <w:p w14:paraId="30FE72DA" w14:textId="77777777" w:rsidR="00263DFD" w:rsidRDefault="00000000">
      <w:pPr>
        <w:pStyle w:val="Compact"/>
        <w:numPr>
          <w:ilvl w:val="0"/>
          <w:numId w:val="90"/>
        </w:numPr>
      </w:pPr>
      <w:r>
        <w:rPr>
          <w:b/>
          <w:bCs/>
        </w:rPr>
        <w:t>Monitor Performance:</w:t>
      </w:r>
    </w:p>
    <w:p w14:paraId="2C88DE40" w14:textId="77777777" w:rsidR="00263DFD" w:rsidRDefault="00000000">
      <w:pPr>
        <w:pStyle w:val="Compact"/>
        <w:numPr>
          <w:ilvl w:val="1"/>
          <w:numId w:val="92"/>
        </w:numPr>
      </w:pPr>
      <w:r>
        <w:t>Check activity log periodically</w:t>
      </w:r>
    </w:p>
    <w:p w14:paraId="19C31AEA" w14:textId="77777777" w:rsidR="00263DFD" w:rsidRDefault="00000000">
      <w:pPr>
        <w:pStyle w:val="Compact"/>
        <w:numPr>
          <w:ilvl w:val="1"/>
          <w:numId w:val="92"/>
        </w:numPr>
      </w:pPr>
      <w:r>
        <w:t>Review error logs if issues occur</w:t>
      </w:r>
    </w:p>
    <w:p w14:paraId="6CEC386E" w14:textId="77777777" w:rsidR="00263DFD" w:rsidRDefault="00000000">
      <w:pPr>
        <w:pStyle w:val="Compact"/>
        <w:numPr>
          <w:ilvl w:val="1"/>
          <w:numId w:val="92"/>
        </w:numPr>
      </w:pPr>
      <w:r>
        <w:t>Ensure sufficient disk space</w:t>
      </w:r>
    </w:p>
    <w:p w14:paraId="3D3DC15B" w14:textId="77777777" w:rsidR="00263DFD" w:rsidRDefault="00000000">
      <w:pPr>
        <w:pStyle w:val="Compact"/>
        <w:numPr>
          <w:ilvl w:val="0"/>
          <w:numId w:val="90"/>
        </w:numPr>
      </w:pPr>
      <w:r>
        <w:rPr>
          <w:b/>
          <w:bCs/>
        </w:rPr>
        <w:t>File Naming:</w:t>
      </w:r>
    </w:p>
    <w:p w14:paraId="052FA165" w14:textId="77777777" w:rsidR="00263DFD" w:rsidRDefault="00000000">
      <w:pPr>
        <w:pStyle w:val="Compact"/>
        <w:numPr>
          <w:ilvl w:val="1"/>
          <w:numId w:val="93"/>
        </w:numPr>
      </w:pPr>
      <w:r>
        <w:t>Use unique, descriptive names</w:t>
      </w:r>
    </w:p>
    <w:p w14:paraId="0F4F514C" w14:textId="77777777" w:rsidR="00263DFD" w:rsidRDefault="00000000">
      <w:pPr>
        <w:pStyle w:val="Compact"/>
        <w:numPr>
          <w:ilvl w:val="1"/>
          <w:numId w:val="93"/>
        </w:numPr>
      </w:pPr>
      <w:r>
        <w:t>Avoid special characters</w:t>
      </w:r>
    </w:p>
    <w:p w14:paraId="70EE8D86" w14:textId="77777777" w:rsidR="00263DFD" w:rsidRDefault="00000000">
      <w:pPr>
        <w:pStyle w:val="Compact"/>
        <w:numPr>
          <w:ilvl w:val="1"/>
          <w:numId w:val="93"/>
        </w:numPr>
      </w:pPr>
      <w:r>
        <w:t>Include date/sequence in filename</w:t>
      </w:r>
    </w:p>
    <w:p w14:paraId="0AB8415F" w14:textId="77777777" w:rsidR="00263DFD" w:rsidRDefault="00000000">
      <w:pPr>
        <w:pStyle w:val="Compact"/>
        <w:numPr>
          <w:ilvl w:val="0"/>
          <w:numId w:val="90"/>
        </w:numPr>
      </w:pPr>
      <w:r>
        <w:rPr>
          <w:b/>
          <w:bCs/>
        </w:rPr>
        <w:t>Large Batches:</w:t>
      </w:r>
    </w:p>
    <w:p w14:paraId="59B09E5F" w14:textId="77777777" w:rsidR="00263DFD" w:rsidRDefault="00000000">
      <w:pPr>
        <w:pStyle w:val="Compact"/>
        <w:numPr>
          <w:ilvl w:val="1"/>
          <w:numId w:val="94"/>
        </w:numPr>
      </w:pPr>
      <w:r>
        <w:t>For 100+ files, process in smaller batches</w:t>
      </w:r>
    </w:p>
    <w:p w14:paraId="67B87994" w14:textId="77777777" w:rsidR="00263DFD" w:rsidRDefault="00000000">
      <w:pPr>
        <w:pStyle w:val="Compact"/>
        <w:numPr>
          <w:ilvl w:val="1"/>
          <w:numId w:val="94"/>
        </w:numPr>
      </w:pPr>
      <w:r>
        <w:t>Give the system time to complete each batch</w:t>
      </w:r>
    </w:p>
    <w:p w14:paraId="2B1CFF27" w14:textId="77777777" w:rsidR="00263DFD" w:rsidRDefault="00000000">
      <w:pPr>
        <w:pStyle w:val="Compact"/>
        <w:numPr>
          <w:ilvl w:val="1"/>
          <w:numId w:val="94"/>
        </w:numPr>
      </w:pPr>
      <w:r>
        <w:t>Monitor system resources (CPU, RAM)</w:t>
      </w:r>
    </w:p>
    <w:p w14:paraId="12755396" w14:textId="77777777" w:rsidR="00263DFD" w:rsidRDefault="00000000">
      <w:pPr>
        <w:pStyle w:val="Compact"/>
        <w:numPr>
          <w:ilvl w:val="0"/>
          <w:numId w:val="90"/>
        </w:numPr>
      </w:pPr>
      <w:r>
        <w:rPr>
          <w:b/>
          <w:bCs/>
        </w:rPr>
        <w:t>Quality Control:</w:t>
      </w:r>
    </w:p>
    <w:p w14:paraId="3A1461DB" w14:textId="77777777" w:rsidR="00263DFD" w:rsidRDefault="00000000">
      <w:pPr>
        <w:pStyle w:val="Compact"/>
        <w:numPr>
          <w:ilvl w:val="1"/>
          <w:numId w:val="95"/>
        </w:numPr>
      </w:pPr>
      <w:r>
        <w:t>Periodically review “View Database” page</w:t>
      </w:r>
    </w:p>
    <w:p w14:paraId="3AFAE986" w14:textId="77777777" w:rsidR="00263DFD" w:rsidRDefault="00000000">
      <w:pPr>
        <w:pStyle w:val="Compact"/>
        <w:numPr>
          <w:ilvl w:val="1"/>
          <w:numId w:val="95"/>
        </w:numPr>
      </w:pPr>
      <w:r>
        <w:t>Verify extracted data accuracy</w:t>
      </w:r>
    </w:p>
    <w:p w14:paraId="46DD80C9" w14:textId="77777777" w:rsidR="00263DFD" w:rsidRDefault="00000000">
      <w:pPr>
        <w:pStyle w:val="Compact"/>
        <w:numPr>
          <w:ilvl w:val="1"/>
          <w:numId w:val="95"/>
        </w:numPr>
      </w:pPr>
      <w:r>
        <w:t>Export backups regularly</w:t>
      </w:r>
    </w:p>
    <w:p w14:paraId="3AA28752" w14:textId="77777777" w:rsidR="00263DFD" w:rsidRDefault="00000000">
      <w:r>
        <w:pict w14:anchorId="67F8EECA">
          <v:rect id="_x0000_i1063" style="width:0;height:1.5pt" o:hralign="center" o:hrstd="t" o:hr="t"/>
        </w:pict>
      </w:r>
    </w:p>
    <w:p w14:paraId="082E28A3" w14:textId="77777777" w:rsidR="00263DFD" w:rsidRDefault="00000000">
      <w:pPr>
        <w:pStyle w:val="Heading2"/>
      </w:pPr>
      <w:bookmarkStart w:id="61" w:name="troubleshooting"/>
      <w:bookmarkEnd w:id="38"/>
      <w:bookmarkEnd w:id="53"/>
      <w:bookmarkEnd w:id="60"/>
      <w:r>
        <w:t>Troubleshooting</w:t>
      </w:r>
    </w:p>
    <w:p w14:paraId="6DD9B281" w14:textId="77777777" w:rsidR="00263DFD" w:rsidRDefault="00000000">
      <w:pPr>
        <w:pStyle w:val="Heading3"/>
      </w:pPr>
      <w:bookmarkStart w:id="62" w:name="common-issues-and-solutions"/>
      <w:r>
        <w:t>Common Issues and Solutions</w:t>
      </w:r>
    </w:p>
    <w:p w14:paraId="53A1EF08" w14:textId="77777777" w:rsidR="00263DFD" w:rsidRDefault="00000000">
      <w:r>
        <w:pict w14:anchorId="53EDA6FB">
          <v:rect id="_x0000_i1064" style="width:0;height:1.5pt" o:hralign="center" o:hrstd="t" o:hr="t"/>
        </w:pict>
      </w:r>
    </w:p>
    <w:p w14:paraId="065BDC9A" w14:textId="77777777" w:rsidR="00263DFD" w:rsidRDefault="00000000">
      <w:pPr>
        <w:pStyle w:val="Heading4"/>
      </w:pPr>
      <w:bookmarkStart w:id="63" w:name="issue-1-application-wont-start"/>
      <w:r>
        <w:t>Issue 1: Application Won’t Start</w:t>
      </w:r>
    </w:p>
    <w:p w14:paraId="0D2AB97E" w14:textId="77777777" w:rsidR="00263DFD" w:rsidRDefault="00000000">
      <w:pPr>
        <w:pStyle w:val="FirstParagraph"/>
      </w:pPr>
      <w:r>
        <w:rPr>
          <w:b/>
          <w:bCs/>
        </w:rPr>
        <w:t>Symptoms:</w:t>
      </w:r>
      <w:r>
        <w:t xml:space="preserve"> - Double-clicking the executable does nothing - Console window appears and immediately closes - Error message: “Application failed to start”</w:t>
      </w:r>
    </w:p>
    <w:p w14:paraId="3B1ADD6E" w14:textId="77777777" w:rsidR="00263DFD" w:rsidRDefault="00000000">
      <w:pPr>
        <w:pStyle w:val="BodyText"/>
      </w:pPr>
      <w:r>
        <w:rPr>
          <w:b/>
          <w:bCs/>
        </w:rPr>
        <w:t>Solutions:</w:t>
      </w:r>
    </w:p>
    <w:p w14:paraId="10ADA9D1" w14:textId="77777777" w:rsidR="00263DFD" w:rsidRDefault="00000000">
      <w:pPr>
        <w:pStyle w:val="BodyText"/>
      </w:pPr>
      <w:r>
        <w:rPr>
          <w:b/>
          <w:bCs/>
        </w:rPr>
        <w:t>Solution A: Check Prerequisites</w:t>
      </w:r>
      <w:r>
        <w:t xml:space="preserve"> 1. Verify Visual C++ Redistributable is installed 2. Reinstall if necessary (both x86 and x64 versions) 3. Restart computer</w:t>
      </w:r>
    </w:p>
    <w:p w14:paraId="71587D22" w14:textId="77777777" w:rsidR="00263DFD" w:rsidRDefault="00000000">
      <w:pPr>
        <w:pStyle w:val="BodyText"/>
      </w:pPr>
      <w:r>
        <w:rPr>
          <w:b/>
          <w:bCs/>
        </w:rPr>
        <w:t>Solution B: Run as Administrator</w:t>
      </w:r>
      <w:r>
        <w:t xml:space="preserve"> 1. Right-click </w:t>
      </w:r>
      <w:r>
        <w:rPr>
          <w:rStyle w:val="VerbatimChar"/>
        </w:rPr>
        <w:t>PakistanBankParser.exe</w:t>
      </w:r>
      <w:r>
        <w:t xml:space="preserve"> 2. Select “Run as administrator” 3. Click “Yes” on UAC prompt</w:t>
      </w:r>
    </w:p>
    <w:p w14:paraId="6AC562C2" w14:textId="77777777" w:rsidR="00263DFD" w:rsidRDefault="00000000">
      <w:pPr>
        <w:pStyle w:val="BodyText"/>
      </w:pPr>
      <w:r>
        <w:rPr>
          <w:b/>
          <w:bCs/>
        </w:rPr>
        <w:t>Solution C: Check Port Availability</w:t>
      </w:r>
      <w:r>
        <w:t xml:space="preserve"> 1. Open Command Prompt 2. Type: </w:t>
      </w:r>
      <w:r>
        <w:rPr>
          <w:rStyle w:val="VerbatimChar"/>
        </w:rPr>
        <w:t>netstat -ano | findstr :8501</w:t>
      </w:r>
      <w:r>
        <w:t xml:space="preserve"> 3. If port 8501 is in use: - Find the process ID (PID) - Open Task Manager - End the process using that port 4. Retry launching the application —</w:t>
      </w:r>
    </w:p>
    <w:p w14:paraId="316A8B69" w14:textId="77777777" w:rsidR="00263DFD" w:rsidRDefault="00000000">
      <w:pPr>
        <w:pStyle w:val="Heading4"/>
      </w:pPr>
      <w:bookmarkStart w:id="64" w:name="Xee3c746875920e28f09dca905461e2e4bf04be5"/>
      <w:bookmarkEnd w:id="63"/>
      <w:r>
        <w:lastRenderedPageBreak/>
        <w:t>Issue 2: Browser Doesn’t Open Automatically</w:t>
      </w:r>
    </w:p>
    <w:p w14:paraId="5F731A60" w14:textId="77777777" w:rsidR="00263DFD" w:rsidRDefault="00000000">
      <w:pPr>
        <w:pStyle w:val="FirstParagraph"/>
      </w:pPr>
      <w:r>
        <w:rPr>
          <w:b/>
          <w:bCs/>
        </w:rPr>
        <w:t>Symptoms:</w:t>
      </w:r>
      <w:r>
        <w:t xml:space="preserve"> - Console window shows “Server running” but browser doesn’t open - Have to manually navigate to localhost</w:t>
      </w:r>
    </w:p>
    <w:p w14:paraId="5DC7CFE8" w14:textId="77777777" w:rsidR="00263DFD" w:rsidRDefault="00000000">
      <w:pPr>
        <w:pStyle w:val="BodyText"/>
      </w:pPr>
      <w:r>
        <w:rPr>
          <w:b/>
          <w:bCs/>
        </w:rPr>
        <w:t>Solutions:</w:t>
      </w:r>
    </w:p>
    <w:p w14:paraId="557FDADC" w14:textId="77777777" w:rsidR="00263DFD" w:rsidRDefault="00000000">
      <w:pPr>
        <w:pStyle w:val="BodyText"/>
      </w:pPr>
      <w:r>
        <w:rPr>
          <w:b/>
          <w:bCs/>
        </w:rPr>
        <w:t>Solution A: Manual Navigation</w:t>
      </w:r>
      <w:r>
        <w:t xml:space="preserve"> 1. Open any web browser 2. Type in address bar: </w:t>
      </w:r>
      <w:r>
        <w:rPr>
          <w:rStyle w:val="VerbatimChar"/>
        </w:rPr>
        <w:t>http://localhost:8501</w:t>
      </w:r>
      <w:r>
        <w:t xml:space="preserve"> 3. Press Enter</w:t>
      </w:r>
    </w:p>
    <w:p w14:paraId="24FC1320" w14:textId="77777777" w:rsidR="00263DFD" w:rsidRDefault="00000000">
      <w:pPr>
        <w:pStyle w:val="BodyText"/>
      </w:pPr>
      <w:r>
        <w:rPr>
          <w:b/>
          <w:bCs/>
        </w:rPr>
        <w:t>Solution B: Check Default Browser</w:t>
      </w:r>
      <w:r>
        <w:t xml:space="preserve"> 1. Set a default browser in Windows settings 2. Relaunch the application</w:t>
      </w:r>
    </w:p>
    <w:p w14:paraId="757666FF" w14:textId="77777777" w:rsidR="00263DFD" w:rsidRDefault="00000000">
      <w:pPr>
        <w:pStyle w:val="BodyText"/>
      </w:pPr>
      <w:r>
        <w:rPr>
          <w:b/>
          <w:bCs/>
        </w:rPr>
        <w:t>Solution C: Firewall Blocking</w:t>
      </w:r>
      <w:r>
        <w:t xml:space="preserve"> 1. Open Windows Defender Firewall 2. Click “Allow an app through firewall” 3. Find “PakistanBankParser.exe” 4. Check both “Private” and “Public” boxes 5. Click OK 6. Relaunch application</w:t>
      </w:r>
    </w:p>
    <w:p w14:paraId="5A5A4390" w14:textId="77777777" w:rsidR="00263DFD" w:rsidRDefault="00000000">
      <w:r>
        <w:pict w14:anchorId="5F2BBEBA">
          <v:rect id="_x0000_i1065" style="width:0;height:1.5pt" o:hralign="center" o:hrstd="t" o:hr="t"/>
        </w:pict>
      </w:r>
    </w:p>
    <w:p w14:paraId="53DEE020" w14:textId="77777777" w:rsidR="00263DFD" w:rsidRDefault="00000000">
      <w:pPr>
        <w:pStyle w:val="Heading4"/>
      </w:pPr>
      <w:bookmarkStart w:id="65" w:name="issue-3-database-connection-failed"/>
      <w:bookmarkEnd w:id="64"/>
      <w:r>
        <w:t>Issue 3: Database Connection Failed</w:t>
      </w:r>
    </w:p>
    <w:p w14:paraId="28490C49" w14:textId="77777777" w:rsidR="00263DFD" w:rsidRDefault="00000000">
      <w:pPr>
        <w:pStyle w:val="FirstParagraph"/>
      </w:pPr>
      <w:r>
        <w:rPr>
          <w:b/>
          <w:bCs/>
        </w:rPr>
        <w:t>Symptoms:</w:t>
      </w:r>
      <w:r>
        <w:t xml:space="preserve"> - Error: “Cannot connect to database” - Error: “Login failed for user” - Error: “TCP Provider: No connection could be made”</w:t>
      </w:r>
    </w:p>
    <w:p w14:paraId="15690C23" w14:textId="77777777" w:rsidR="00263DFD" w:rsidRDefault="00000000">
      <w:pPr>
        <w:pStyle w:val="BodyText"/>
      </w:pPr>
      <w:r>
        <w:rPr>
          <w:b/>
          <w:bCs/>
        </w:rPr>
        <w:t>Solutions:</w:t>
      </w:r>
    </w:p>
    <w:p w14:paraId="7A03565B" w14:textId="77777777" w:rsidR="00263DFD" w:rsidRDefault="00000000">
      <w:pPr>
        <w:pStyle w:val="BodyText"/>
      </w:pPr>
      <w:r>
        <w:rPr>
          <w:b/>
          <w:bCs/>
        </w:rPr>
        <w:t>Solution A: Verify SQL Server is Running</w:t>
      </w:r>
      <w:r>
        <w:t xml:space="preserve"> 1. Open Services (Press Win+R, type </w:t>
      </w:r>
      <w:r>
        <w:rPr>
          <w:rStyle w:val="VerbatimChar"/>
        </w:rPr>
        <w:t>services.msc</w:t>
      </w:r>
      <w:r>
        <w:t xml:space="preserve">) 2. Find “SQL Server (MSSQLSERVER)” 3. If status is not “Running”: - Right-click → Start 4. Wait for status to show “Running” </w:t>
      </w:r>
      <w:r>
        <w:rPr>
          <w:b/>
          <w:bCs/>
        </w:rPr>
        <w:t>Solution B: Check TCP/IP is Enabled</w:t>
      </w:r>
      <w:r>
        <w:t xml:space="preserve"> 1. Open SQL Server Configuration Manager 2. Navigate to: SQL Server Network Configuration → Protocols for MSSQLSERVER 3. Verify TCP/IP shows “Enabled” 4. If not: - Right-click TCP/IP → Enable - Restart SQL Server service</w:t>
      </w:r>
    </w:p>
    <w:p w14:paraId="6D14D160" w14:textId="77777777" w:rsidR="00263DFD" w:rsidRDefault="00000000">
      <w:pPr>
        <w:pStyle w:val="BodyText"/>
      </w:pPr>
      <w:r>
        <w:rPr>
          <w:b/>
          <w:bCs/>
        </w:rPr>
        <w:t>Solution C: Verify Credentials</w:t>
      </w:r>
      <w:r>
        <w:t xml:space="preserve"> 1. Navigate to: </w:t>
      </w:r>
      <w:r>
        <w:rPr>
          <w:rStyle w:val="VerbatimChar"/>
        </w:rPr>
        <w:t>%APPDATA%\PakistanBankParser\config\</w:t>
      </w:r>
      <w:r>
        <w:t xml:space="preserve"> 2. Open </w:t>
      </w:r>
      <w:r>
        <w:rPr>
          <w:rStyle w:val="VerbatimChar"/>
        </w:rPr>
        <w:t>db_config.json</w:t>
      </w:r>
      <w:r>
        <w:t xml:space="preserve"> in Notepad 3. Verify: - </w:t>
      </w:r>
      <w:r>
        <w:rPr>
          <w:rStyle w:val="VerbatimChar"/>
        </w:rPr>
        <w:t>"host": "localhost"</w:t>
      </w:r>
      <w:r>
        <w:t xml:space="preserve"> (or correct server name) - </w:t>
      </w:r>
      <w:r>
        <w:rPr>
          <w:rStyle w:val="VerbatimChar"/>
        </w:rPr>
        <w:t>"port": 1433</w:t>
      </w:r>
      <w:r>
        <w:t xml:space="preserve"> - </w:t>
      </w:r>
      <w:r>
        <w:rPr>
          <w:rStyle w:val="VerbatimChar"/>
        </w:rPr>
        <w:t>"trusted_connection": true</w:t>
      </w:r>
      <w:r>
        <w:t xml:space="preserve"> (for Windows Authentication) 4. If using SQL Server Authentication: - Verify username and password are correct 5. Save any changes 6. Restart application</w:t>
      </w:r>
    </w:p>
    <w:p w14:paraId="52B13481" w14:textId="77777777" w:rsidR="00263DFD" w:rsidRDefault="00000000">
      <w:pPr>
        <w:pStyle w:val="BodyText"/>
      </w:pPr>
      <w:r>
        <w:rPr>
          <w:b/>
          <w:bCs/>
        </w:rPr>
        <w:t>Solution D: Recreate Database</w:t>
      </w:r>
      <w:r>
        <w:t xml:space="preserve"> 1. Open SQL Server Management Studio (if installed) 2. Connect to your SQL Server 3. Check if </w:t>
      </w:r>
      <w:r>
        <w:rPr>
          <w:rStyle w:val="VerbatimChar"/>
        </w:rPr>
        <w:t>transactions_db</w:t>
      </w:r>
      <w:r>
        <w:t xml:space="preserve"> database exists 4. If exists but corrupted: - Right-click database → Delete 5. Restart application (it will recreate the database)</w:t>
      </w:r>
    </w:p>
    <w:p w14:paraId="7338109A" w14:textId="77777777" w:rsidR="00263DFD" w:rsidRDefault="00000000">
      <w:r>
        <w:pict w14:anchorId="2C40D3B7">
          <v:rect id="_x0000_i1066" style="width:0;height:1.5pt" o:hralign="center" o:hrstd="t" o:hr="t"/>
        </w:pict>
      </w:r>
    </w:p>
    <w:p w14:paraId="48E1D8AF" w14:textId="77777777" w:rsidR="00263DFD" w:rsidRDefault="00000000">
      <w:pPr>
        <w:pStyle w:val="Heading4"/>
      </w:pPr>
      <w:bookmarkStart w:id="66" w:name="issue-4-slow-processing-speed"/>
      <w:bookmarkEnd w:id="65"/>
      <w:r>
        <w:lastRenderedPageBreak/>
        <w:t>Issue 4: Slow Processing Speed</w:t>
      </w:r>
    </w:p>
    <w:p w14:paraId="1B428B6A" w14:textId="77777777" w:rsidR="00263DFD" w:rsidRDefault="00000000">
      <w:pPr>
        <w:pStyle w:val="FirstParagraph"/>
      </w:pPr>
      <w:r>
        <w:rPr>
          <w:b/>
          <w:bCs/>
        </w:rPr>
        <w:t>Symptoms:</w:t>
      </w:r>
      <w:r>
        <w:t xml:space="preserve"> - Processing takes more than 2-3 minutes per slip - Application feels sluggish - High CPU usage</w:t>
      </w:r>
    </w:p>
    <w:p w14:paraId="62EB332E" w14:textId="77777777" w:rsidR="00263DFD" w:rsidRDefault="00000000">
      <w:pPr>
        <w:pStyle w:val="BodyText"/>
      </w:pPr>
      <w:r>
        <w:rPr>
          <w:b/>
          <w:bCs/>
        </w:rPr>
        <w:t>Solutions:</w:t>
      </w:r>
    </w:p>
    <w:p w14:paraId="74174519" w14:textId="77777777" w:rsidR="00263DFD" w:rsidRDefault="00000000">
      <w:pPr>
        <w:pStyle w:val="BodyText"/>
      </w:pPr>
      <w:r>
        <w:rPr>
          <w:b/>
          <w:bCs/>
        </w:rPr>
        <w:t>Solution A: Close Other Applications</w:t>
      </w:r>
      <w:r>
        <w:t xml:space="preserve"> 1. Open Task Manager (Ctrl+Shift+Esc) 2. Close unnecessary applications 3. Especially close: - Web browsers with many tabs - Video editing software - Games 4. Free up RAM and CPU resources</w:t>
      </w:r>
    </w:p>
    <w:p w14:paraId="3BC2C4AC" w14:textId="77777777" w:rsidR="00263DFD" w:rsidRDefault="00000000">
      <w:pPr>
        <w:pStyle w:val="BodyText"/>
      </w:pPr>
      <w:r>
        <w:rPr>
          <w:b/>
          <w:bCs/>
        </w:rPr>
        <w:t>Solution B: First-Time Processing</w:t>
      </w:r>
      <w:r>
        <w:t xml:space="preserve"> - First slip always takes 75-150 seconds - This is normal - model is initializing - Subsequent slips will be much faster (30-90 seconds)</w:t>
      </w:r>
    </w:p>
    <w:p w14:paraId="39FFC63D" w14:textId="77777777" w:rsidR="00263DFD" w:rsidRDefault="00000000">
      <w:pPr>
        <w:pStyle w:val="BodyText"/>
      </w:pPr>
      <w:r>
        <w:rPr>
          <w:b/>
          <w:bCs/>
        </w:rPr>
        <w:t>Solution C: Check System Resources</w:t>
      </w:r>
      <w:r>
        <w:t xml:space="preserve"> 1. Task Manager → Performance tab 2. Check: - CPU usage (should not be 100% sustained) - Memory usage (should have at least 2GB free) - Disk usage (should not be 100%) 3. If any resource is maxed out: - Close applications - Consider upgrading hardware</w:t>
      </w:r>
    </w:p>
    <w:p w14:paraId="2464DE24" w14:textId="77777777" w:rsidR="00263DFD" w:rsidRDefault="00000000">
      <w:pPr>
        <w:pStyle w:val="BodyText"/>
      </w:pPr>
      <w:r>
        <w:rPr>
          <w:b/>
          <w:bCs/>
        </w:rPr>
        <w:t>Solution D: Image Size Optimization</w:t>
      </w:r>
      <w:r>
        <w:t xml:space="preserve"> - Very large images (&gt;10 MB) take longer to process - Resize images to max 2000x2000 pixels before uploading - Use JPEG format instead of PNG for smaller file size</w:t>
      </w:r>
    </w:p>
    <w:p w14:paraId="4CAAC599" w14:textId="77777777" w:rsidR="00263DFD" w:rsidRDefault="00000000">
      <w:r>
        <w:pict w14:anchorId="4E06EDC5">
          <v:rect id="_x0000_i1067" style="width:0;height:1.5pt" o:hralign="center" o:hrstd="t" o:hr="t"/>
        </w:pict>
      </w:r>
    </w:p>
    <w:p w14:paraId="4E6B531A" w14:textId="77777777" w:rsidR="00263DFD" w:rsidRDefault="00000000">
      <w:pPr>
        <w:pStyle w:val="Heading4"/>
      </w:pPr>
      <w:bookmarkStart w:id="67" w:name="issue-5-model-not-found-error"/>
      <w:bookmarkEnd w:id="66"/>
      <w:r>
        <w:t>Issue 5: “Model Not Found” Error</w:t>
      </w:r>
    </w:p>
    <w:p w14:paraId="065FE218" w14:textId="77777777" w:rsidR="00263DFD" w:rsidRDefault="00000000">
      <w:pPr>
        <w:pStyle w:val="FirstParagraph"/>
      </w:pPr>
      <w:r>
        <w:rPr>
          <w:b/>
          <w:bCs/>
        </w:rPr>
        <w:t>Symptoms:</w:t>
      </w:r>
      <w:r>
        <w:t xml:space="preserve"> - Error: “Model file not found” - Error: “Failed to load model.gguf” - Processing fails immediately</w:t>
      </w:r>
    </w:p>
    <w:p w14:paraId="2771576F" w14:textId="77777777" w:rsidR="00263DFD" w:rsidRDefault="00000000">
      <w:pPr>
        <w:pStyle w:val="BodyText"/>
      </w:pPr>
      <w:r>
        <w:rPr>
          <w:b/>
          <w:bCs/>
        </w:rPr>
        <w:t>Solutions:</w:t>
      </w:r>
    </w:p>
    <w:p w14:paraId="42341750" w14:textId="77777777" w:rsidR="00263DFD" w:rsidRDefault="00000000">
      <w:pPr>
        <w:pStyle w:val="BodyText"/>
      </w:pPr>
      <w:r>
        <w:rPr>
          <w:b/>
          <w:bCs/>
        </w:rPr>
        <w:t>Solution A: Verify Model Files</w:t>
      </w:r>
      <w:r>
        <w:t xml:space="preserve"> 1. Navigate to installation directory 2. Go to: </w:t>
      </w:r>
      <w:r>
        <w:rPr>
          <w:rStyle w:val="VerbatimChar"/>
        </w:rPr>
        <w:t>_internal\model\</w:t>
      </w:r>
      <w:r>
        <w:t xml:space="preserve"> 3. Verify these files exist: - </w:t>
      </w:r>
      <w:r>
        <w:rPr>
          <w:rStyle w:val="VerbatimChar"/>
        </w:rPr>
        <w:t>model.gguf</w:t>
      </w:r>
      <w:r>
        <w:t xml:space="preserve"> (~1.1 GB) - </w:t>
      </w:r>
      <w:r>
        <w:rPr>
          <w:rStyle w:val="VerbatimChar"/>
        </w:rPr>
        <w:t>mmproj.gguf</w:t>
      </w:r>
      <w:r>
        <w:t xml:space="preserve"> (~425 MB) 4. If missing: - Reinstall the application</w:t>
      </w:r>
    </w:p>
    <w:p w14:paraId="636F37AB" w14:textId="77777777" w:rsidR="00263DFD" w:rsidRDefault="00000000">
      <w:pPr>
        <w:pStyle w:val="BodyText"/>
      </w:pPr>
      <w:r>
        <w:rPr>
          <w:b/>
          <w:bCs/>
        </w:rPr>
        <w:t>Solution B: Check File Permissions</w:t>
      </w:r>
      <w:r>
        <w:t xml:space="preserve"> 1. Right-click installation folder 2. Properties → Security tab 3. Ensure your user account has “Read” permissions 4. Click Edit → Add your user if needed 5. Apply changes</w:t>
      </w:r>
    </w:p>
    <w:p w14:paraId="3CB792A2" w14:textId="77777777" w:rsidR="00263DFD" w:rsidRDefault="00000000">
      <w:r>
        <w:pict w14:anchorId="7ADC73AF">
          <v:rect id="_x0000_i1068" style="width:0;height:1.5pt" o:hralign="center" o:hrstd="t" o:hr="t"/>
        </w:pict>
      </w:r>
    </w:p>
    <w:p w14:paraId="69811FD3" w14:textId="77777777" w:rsidR="00263DFD" w:rsidRDefault="00000000">
      <w:pPr>
        <w:pStyle w:val="Heading4"/>
      </w:pPr>
      <w:bookmarkStart w:id="68" w:name="issue-6-batch-processing-not-working"/>
      <w:bookmarkEnd w:id="67"/>
      <w:r>
        <w:t>Issue 6: Batch Processing Not Working</w:t>
      </w:r>
    </w:p>
    <w:p w14:paraId="19AECCBA" w14:textId="77777777" w:rsidR="00263DFD" w:rsidRDefault="00000000">
      <w:pPr>
        <w:pStyle w:val="FirstParagraph"/>
      </w:pPr>
      <w:r>
        <w:rPr>
          <w:b/>
          <w:bCs/>
        </w:rPr>
        <w:t>Symptoms:</w:t>
      </w:r>
      <w:r>
        <w:t xml:space="preserve"> - Files dropped in folder are not processed - Activity log shows no new events - Status shows “Enabled” but nothing happens</w:t>
      </w:r>
    </w:p>
    <w:p w14:paraId="61F0C4B3" w14:textId="77777777" w:rsidR="00263DFD" w:rsidRDefault="00000000">
      <w:pPr>
        <w:pStyle w:val="BodyText"/>
      </w:pPr>
      <w:r>
        <w:rPr>
          <w:b/>
          <w:bCs/>
        </w:rPr>
        <w:t>Solutions:</w:t>
      </w:r>
    </w:p>
    <w:p w14:paraId="6CB6EBA7" w14:textId="77777777" w:rsidR="00263DFD" w:rsidRDefault="00000000">
      <w:pPr>
        <w:pStyle w:val="BodyText"/>
      </w:pPr>
      <w:r>
        <w:rPr>
          <w:b/>
          <w:bCs/>
        </w:rPr>
        <w:lastRenderedPageBreak/>
        <w:t>Solution A: Verify Folder Path</w:t>
      </w:r>
      <w:r>
        <w:t xml:space="preserve"> 1. Go to “Auto Invocation Feature” page 2. Check the monitored folder path 3. Copy the path 4. Open File Explorer 5. Paste the path in address bar 6. Verify the folder exists and is accessible</w:t>
      </w:r>
    </w:p>
    <w:p w14:paraId="407B63B3" w14:textId="77777777" w:rsidR="00263DFD" w:rsidRDefault="00000000">
      <w:pPr>
        <w:pStyle w:val="BodyText"/>
      </w:pPr>
      <w:r>
        <w:rPr>
          <w:b/>
          <w:bCs/>
        </w:rPr>
        <w:t>Solution B: Check File Format</w:t>
      </w:r>
      <w:r>
        <w:t xml:space="preserve"> - Only JPG, PNG, and PDF files are processed - Verify file extension is correct - Remove any files with unsupported formats</w:t>
      </w:r>
    </w:p>
    <w:p w14:paraId="58AC9195" w14:textId="77777777" w:rsidR="00263DFD" w:rsidRDefault="00000000">
      <w:pPr>
        <w:pStyle w:val="BodyText"/>
      </w:pPr>
      <w:r>
        <w:rPr>
          <w:b/>
          <w:bCs/>
        </w:rPr>
        <w:t>Solution C: File Already Processed</w:t>
      </w:r>
      <w:r>
        <w:t xml:space="preserve"> - Batch processor tracks processed files by hash - If you drop the same file again, it won’t reprocess - Solution: Rename the file to process it again</w:t>
      </w:r>
    </w:p>
    <w:p w14:paraId="6F59ECE0" w14:textId="77777777" w:rsidR="00263DFD" w:rsidRDefault="00000000">
      <w:pPr>
        <w:pStyle w:val="BodyText"/>
      </w:pPr>
      <w:r>
        <w:rPr>
          <w:b/>
          <w:bCs/>
        </w:rPr>
        <w:t>Solution D: Restart Batch Service</w:t>
      </w:r>
      <w:r>
        <w:t xml:space="preserve"> 1. Go to “Auto Invocation Feature” page 2. Toggle batch processing OFF 3. Wait 5 seconds 4. Toggle batch processing ON 5. Check activity log for “Started monitoring” message</w:t>
      </w:r>
    </w:p>
    <w:p w14:paraId="67E12EDB" w14:textId="77777777" w:rsidR="00263DFD" w:rsidRDefault="00000000">
      <w:r>
        <w:pict w14:anchorId="764EE799">
          <v:rect id="_x0000_i1069" style="width:0;height:1.5pt" o:hralign="center" o:hrstd="t" o:hr="t"/>
        </w:pict>
      </w:r>
    </w:p>
    <w:p w14:paraId="44CF6D89" w14:textId="77777777" w:rsidR="00263DFD" w:rsidRDefault="00000000">
      <w:pPr>
        <w:pStyle w:val="Heading4"/>
      </w:pPr>
      <w:bookmarkStart w:id="69" w:name="issue-7-incorrect-data-extraction"/>
      <w:bookmarkEnd w:id="68"/>
      <w:r>
        <w:t>Issue 7: Incorrect Data Extraction</w:t>
      </w:r>
    </w:p>
    <w:p w14:paraId="64AA02C6" w14:textId="77777777" w:rsidR="00263DFD" w:rsidRDefault="00000000">
      <w:pPr>
        <w:pStyle w:val="FirstParagraph"/>
      </w:pPr>
      <w:r>
        <w:rPr>
          <w:b/>
          <w:bCs/>
        </w:rPr>
        <w:t>Symptoms:</w:t>
      </w:r>
      <w:r>
        <w:t xml:space="preserve"> - Some fields show “Not Found” - Extracted amounts are wrong - Names or account numbers are incorrect</w:t>
      </w:r>
    </w:p>
    <w:p w14:paraId="6939563F" w14:textId="77777777" w:rsidR="00263DFD" w:rsidRDefault="00000000">
      <w:pPr>
        <w:pStyle w:val="BodyText"/>
      </w:pPr>
      <w:r>
        <w:rPr>
          <w:b/>
          <w:bCs/>
        </w:rPr>
        <w:t>Solutions:</w:t>
      </w:r>
    </w:p>
    <w:p w14:paraId="57AE9370" w14:textId="77777777" w:rsidR="00263DFD" w:rsidRDefault="00000000">
      <w:pPr>
        <w:pStyle w:val="BodyText"/>
      </w:pPr>
      <w:r>
        <w:rPr>
          <w:b/>
          <w:bCs/>
        </w:rPr>
        <w:t>Solution A: Image Quality</w:t>
      </w:r>
      <w:r>
        <w:t xml:space="preserve"> - Ensure slip image is clear and readable - Minimum recommended resolution: 800x600 pixels - Avoid blurry or heavily compressed images - Re-scan or re-photograph the slip at higher quality</w:t>
      </w:r>
    </w:p>
    <w:p w14:paraId="5F5B26BF" w14:textId="77777777" w:rsidR="00263DFD" w:rsidRDefault="00000000">
      <w:pPr>
        <w:pStyle w:val="BodyText"/>
      </w:pPr>
      <w:r>
        <w:rPr>
          <w:b/>
          <w:bCs/>
        </w:rPr>
        <w:t>Solution B: Orientation</w:t>
      </w:r>
      <w:r>
        <w:t xml:space="preserve"> - Ensure slip is right-side up - Rotate image if needed before uploading - AI performs best with correctly oriented images</w:t>
      </w:r>
    </w:p>
    <w:p w14:paraId="46EA5F47" w14:textId="77777777" w:rsidR="00263DFD" w:rsidRDefault="00000000">
      <w:pPr>
        <w:pStyle w:val="BodyText"/>
      </w:pPr>
      <w:r>
        <w:rPr>
          <w:b/>
          <w:bCs/>
        </w:rPr>
        <w:t>Solution C: Formatting</w:t>
      </w:r>
      <w:r>
        <w:t xml:space="preserve"> - Some banks use non-standard formats - AI may struggle with handwritten slips - Typed/printed slips work best</w:t>
      </w:r>
    </w:p>
    <w:p w14:paraId="2856043B" w14:textId="77777777" w:rsidR="00263DFD" w:rsidRDefault="00000000">
      <w:pPr>
        <w:pStyle w:val="BodyText"/>
      </w:pPr>
      <w:r>
        <w:rPr>
          <w:b/>
          <w:bCs/>
        </w:rPr>
        <w:t>Solution D: Manual Verification</w:t>
      </w:r>
      <w:r>
        <w:t xml:space="preserve"> - Always verify extracted data against original slip - Manually correct any errors in exported CSV/Excel - Report persistent issues to support for model improvement</w:t>
      </w:r>
    </w:p>
    <w:p w14:paraId="06ED1252" w14:textId="77777777" w:rsidR="00263DFD" w:rsidRDefault="00000000">
      <w:r>
        <w:pict w14:anchorId="4C17CF7E">
          <v:rect id="_x0000_i1070" style="width:0;height:1.5pt" o:hralign="center" o:hrstd="t" o:hr="t"/>
        </w:pict>
      </w:r>
    </w:p>
    <w:p w14:paraId="4FE480D2" w14:textId="77777777" w:rsidR="00263DFD" w:rsidRDefault="00000000">
      <w:pPr>
        <w:pStyle w:val="Heading4"/>
      </w:pPr>
      <w:bookmarkStart w:id="70" w:name="issue-8-high-disk-usage"/>
      <w:bookmarkEnd w:id="69"/>
      <w:r>
        <w:t>Issue 8: High Disk Usage</w:t>
      </w:r>
    </w:p>
    <w:p w14:paraId="0C2ED880" w14:textId="77777777" w:rsidR="00263DFD" w:rsidRDefault="00000000">
      <w:pPr>
        <w:pStyle w:val="FirstParagraph"/>
      </w:pPr>
      <w:r>
        <w:rPr>
          <w:b/>
          <w:bCs/>
        </w:rPr>
        <w:t>Symptoms:</w:t>
      </w:r>
      <w:r>
        <w:t xml:space="preserve"> - Disk space running low - Application folder very large - Logs folder consuming too much space</w:t>
      </w:r>
    </w:p>
    <w:p w14:paraId="7C3462AA" w14:textId="77777777" w:rsidR="00263DFD" w:rsidRDefault="00000000">
      <w:pPr>
        <w:pStyle w:val="BodyText"/>
      </w:pPr>
      <w:r>
        <w:rPr>
          <w:b/>
          <w:bCs/>
        </w:rPr>
        <w:t>Solutions:</w:t>
      </w:r>
    </w:p>
    <w:p w14:paraId="00BA0E7F" w14:textId="77777777" w:rsidR="00263DFD" w:rsidRDefault="00000000">
      <w:pPr>
        <w:pStyle w:val="BodyText"/>
      </w:pPr>
      <w:r>
        <w:rPr>
          <w:b/>
          <w:bCs/>
        </w:rPr>
        <w:t>Solution A: Clean Log Files</w:t>
      </w:r>
      <w:r>
        <w:t xml:space="preserve"> 1. Navigate to: </w:t>
      </w:r>
      <w:r>
        <w:rPr>
          <w:rStyle w:val="VerbatimChar"/>
        </w:rPr>
        <w:t>%APPDATA%\PakistanBankParser\logs\</w:t>
      </w:r>
      <w:r>
        <w:t xml:space="preserve"> 2. Delete old log files (keep last 7 days) 3. Each log file is 1-5 MB</w:t>
      </w:r>
    </w:p>
    <w:p w14:paraId="7CCABFA0" w14:textId="77777777" w:rsidR="00263DFD" w:rsidRDefault="00000000">
      <w:pPr>
        <w:pStyle w:val="BodyText"/>
      </w:pPr>
      <w:r>
        <w:rPr>
          <w:b/>
          <w:bCs/>
        </w:rPr>
        <w:lastRenderedPageBreak/>
        <w:t>Solution B: Database Cleanup</w:t>
      </w:r>
      <w:r>
        <w:t xml:space="preserve"> 1. Go to “View Database” page 2. Export data you want to keep 3. Click “Delete All Records” to clear database 4. This will free up database space</w:t>
      </w:r>
    </w:p>
    <w:p w14:paraId="092664C0" w14:textId="77777777" w:rsidR="00263DFD" w:rsidRDefault="00000000">
      <w:pPr>
        <w:pStyle w:val="BodyText"/>
      </w:pPr>
      <w:r>
        <w:rPr>
          <w:b/>
          <w:bCs/>
        </w:rPr>
        <w:t>Solution C: Remove Processed Files</w:t>
      </w:r>
      <w:r>
        <w:t xml:space="preserve"> 1. Navigate to your batch processing folder 2. Archive or delete old bank slip images 3. Keep only recent/active files</w:t>
      </w:r>
    </w:p>
    <w:p w14:paraId="20F3CFED" w14:textId="77777777" w:rsidR="00263DFD" w:rsidRDefault="00000000">
      <w:r>
        <w:pict w14:anchorId="487FF8CD">
          <v:rect id="_x0000_i1071" style="width:0;height:1.5pt" o:hralign="center" o:hrstd="t" o:hr="t"/>
        </w:pict>
      </w:r>
    </w:p>
    <w:p w14:paraId="447C7716" w14:textId="77777777" w:rsidR="00263DFD" w:rsidRDefault="00000000">
      <w:pPr>
        <w:pStyle w:val="Heading3"/>
      </w:pPr>
      <w:bookmarkStart w:id="71" w:name="getting-additional-help"/>
      <w:bookmarkEnd w:id="62"/>
      <w:bookmarkEnd w:id="70"/>
      <w:r>
        <w:t>Getting Additional Help</w:t>
      </w:r>
    </w:p>
    <w:p w14:paraId="75F16579" w14:textId="77777777" w:rsidR="00263DFD" w:rsidRDefault="00000000">
      <w:pPr>
        <w:pStyle w:val="FirstParagraph"/>
      </w:pPr>
      <w:r>
        <w:t>If you’ve tried all troubleshooting steps and still experience issues:</w:t>
      </w:r>
    </w:p>
    <w:p w14:paraId="48CED508" w14:textId="77777777" w:rsidR="00263DFD" w:rsidRDefault="00000000">
      <w:pPr>
        <w:pStyle w:val="BodyText"/>
      </w:pPr>
      <w:r>
        <w:rPr>
          <w:b/>
          <w:bCs/>
        </w:rPr>
        <w:t>Check Log Files:</w:t>
      </w:r>
      <w:r>
        <w:t xml:space="preserve"> 1. Navigate to: </w:t>
      </w:r>
      <w:r>
        <w:rPr>
          <w:rStyle w:val="VerbatimChar"/>
        </w:rPr>
        <w:t>%APPDATA%\PakistanBankParser\logs\</w:t>
      </w:r>
      <w:r>
        <w:t xml:space="preserve"> 2. Open the most recent </w:t>
      </w:r>
      <w:r>
        <w:rPr>
          <w:rStyle w:val="VerbatimChar"/>
        </w:rPr>
        <w:t>streamlit_app_YYYYMMDD.log</w:t>
      </w:r>
      <w:r>
        <w:t xml:space="preserve"> 3. Look for error messages near the bottom 4. Note the exact error text</w:t>
      </w:r>
    </w:p>
    <w:p w14:paraId="41CF7A55" w14:textId="77777777" w:rsidR="00263DFD" w:rsidRDefault="00000000">
      <w:pPr>
        <w:pStyle w:val="BodyText"/>
      </w:pPr>
      <w:r>
        <w:rPr>
          <w:b/>
          <w:bCs/>
        </w:rPr>
        <w:t>Collect System Information:</w:t>
      </w:r>
      <w:r>
        <w:t xml:space="preserve"> 1. Windows version 2. SQL Server version 3. Available RAM and disk space 4. Exact error message 5. Steps to reproduce the issue</w:t>
      </w:r>
    </w:p>
    <w:p w14:paraId="4F94F455" w14:textId="77777777" w:rsidR="00263DFD" w:rsidRDefault="00000000">
      <w:pPr>
        <w:pStyle w:val="BodyText"/>
      </w:pPr>
      <w:r>
        <w:rPr>
          <w:b/>
          <w:bCs/>
        </w:rPr>
        <w:t>Contact Support:</w:t>
      </w:r>
      <w:r>
        <w:t xml:space="preserve"> - Email: [Your Support Email] - Include: - Log file contents (last 50 lines) - System information - Description of the problem - Screenshots if applicable</w:t>
      </w:r>
    </w:p>
    <w:p w14:paraId="206E3879" w14:textId="77777777" w:rsidR="00263DFD" w:rsidRDefault="00000000">
      <w:r>
        <w:pict w14:anchorId="7078BD1E">
          <v:rect id="_x0000_i1072" style="width:0;height:1.5pt" o:hralign="center" o:hrstd="t" o:hr="t"/>
        </w:pict>
      </w:r>
    </w:p>
    <w:p w14:paraId="3F793A65" w14:textId="77777777" w:rsidR="00263DFD" w:rsidRDefault="00000000">
      <w:pPr>
        <w:pStyle w:val="Heading2"/>
      </w:pPr>
      <w:bookmarkStart w:id="72" w:name="support-maintenance"/>
      <w:bookmarkEnd w:id="61"/>
      <w:bookmarkEnd w:id="71"/>
      <w:r>
        <w:t>Support &amp; Maintenance</w:t>
      </w:r>
    </w:p>
    <w:p w14:paraId="28C216A0" w14:textId="77777777" w:rsidR="00263DFD" w:rsidRDefault="00000000">
      <w:pPr>
        <w:pStyle w:val="Heading3"/>
      </w:pPr>
      <w:bookmarkStart w:id="73" w:name="application-updates"/>
      <w:r>
        <w:t>Application Updates</w:t>
      </w:r>
    </w:p>
    <w:p w14:paraId="38EABB1D" w14:textId="77777777" w:rsidR="00263DFD" w:rsidRDefault="00000000">
      <w:pPr>
        <w:pStyle w:val="FirstParagraph"/>
      </w:pPr>
      <w:r>
        <w:rPr>
          <w:b/>
          <w:bCs/>
        </w:rPr>
        <w:t>When Updates Are Available:</w:t>
      </w:r>
      <w:r>
        <w:t xml:space="preserve"> 1. You’ll receive notification from JFF Consultants 2. Download the new installer 3. Uninstall the current version (data will be preserved) 4. Install the new version 5. Your database and configuration are retained</w:t>
      </w:r>
    </w:p>
    <w:p w14:paraId="201909D9" w14:textId="77777777" w:rsidR="00263DFD" w:rsidRDefault="00000000">
      <w:pPr>
        <w:pStyle w:val="BodyText"/>
      </w:pPr>
      <w:r>
        <w:rPr>
          <w:b/>
          <w:bCs/>
        </w:rPr>
        <w:t>Update Process:</w:t>
      </w:r>
      <w:r>
        <w:t xml:space="preserve"> 1. Export all transactions (backup) 2. Uninstall current version: - Settings → Apps → Uninstall “Pakistani Bank Transaction Parser” 3. Download new installer 4. Run installer and follow installation steps 5. Your database will automatically reconnect</w:t>
      </w:r>
    </w:p>
    <w:p w14:paraId="7B9B9A27" w14:textId="77777777" w:rsidR="00263DFD" w:rsidRDefault="00000000">
      <w:r>
        <w:pict w14:anchorId="62FC1046">
          <v:rect id="_x0000_i1073" style="width:0;height:1.5pt" o:hralign="center" o:hrstd="t" o:hr="t"/>
        </w:pict>
      </w:r>
    </w:p>
    <w:p w14:paraId="1B75BF95" w14:textId="77777777" w:rsidR="00263DFD" w:rsidRDefault="00000000">
      <w:pPr>
        <w:pStyle w:val="Heading3"/>
      </w:pPr>
      <w:bookmarkStart w:id="74" w:name="data-backup-and-export"/>
      <w:bookmarkEnd w:id="73"/>
      <w:r>
        <w:t>Data Backup and Export</w:t>
      </w:r>
    </w:p>
    <w:p w14:paraId="0F4382E2" w14:textId="77777777" w:rsidR="00263DFD" w:rsidRDefault="00000000">
      <w:pPr>
        <w:pStyle w:val="FirstParagraph"/>
      </w:pPr>
      <w:r>
        <w:rPr>
          <w:b/>
          <w:bCs/>
        </w:rPr>
        <w:t>Regular Backups Recommended:</w:t>
      </w:r>
    </w:p>
    <w:p w14:paraId="2C00E415" w14:textId="77777777" w:rsidR="00263DFD" w:rsidRDefault="00000000">
      <w:pPr>
        <w:pStyle w:val="BodyText"/>
      </w:pPr>
      <w:r>
        <w:rPr>
          <w:b/>
          <w:bCs/>
        </w:rPr>
        <w:t>Method 1: Export CSV</w:t>
      </w:r>
      <w:r>
        <w:t xml:space="preserve"> 1. Go to “View Database” 2. Click “Download as CSV” 3. Save to a backup location 4. Frequency: Weekly or after major data entry</w:t>
      </w:r>
    </w:p>
    <w:p w14:paraId="393AB426" w14:textId="77777777" w:rsidR="00263DFD" w:rsidRDefault="00000000">
      <w:pPr>
        <w:pStyle w:val="BodyText"/>
      </w:pPr>
      <w:r>
        <w:rPr>
          <w:b/>
          <w:bCs/>
        </w:rPr>
        <w:t>Method 2: SQL Server Backup</w:t>
      </w:r>
      <w:r>
        <w:t xml:space="preserve"> 1. Open SQL Server Management Studio 2. Right-click </w:t>
      </w:r>
      <w:r>
        <w:rPr>
          <w:rStyle w:val="VerbatimChar"/>
        </w:rPr>
        <w:t>transactions_db</w:t>
      </w:r>
      <w:r>
        <w:t xml:space="preserve"> 3. Tasks → Back Up 4. Choose backup location 5. Click OK</w:t>
      </w:r>
    </w:p>
    <w:p w14:paraId="1C1DEA54" w14:textId="77777777" w:rsidR="00263DFD" w:rsidRDefault="00000000">
      <w:pPr>
        <w:pStyle w:val="BodyText"/>
      </w:pPr>
      <w:r>
        <w:rPr>
          <w:b/>
          <w:bCs/>
        </w:rPr>
        <w:t>Method 3: Manual Database File Copy</w:t>
      </w:r>
      <w:r>
        <w:t xml:space="preserve"> - Database location: SQL Server data directory - Contact your IT admin for server-level backups</w:t>
      </w:r>
    </w:p>
    <w:p w14:paraId="42B347CC" w14:textId="77777777" w:rsidR="00263DFD" w:rsidRDefault="00000000">
      <w:r>
        <w:lastRenderedPageBreak/>
        <w:pict w14:anchorId="7B092850">
          <v:rect id="_x0000_i1074" style="width:0;height:1.5pt" o:hralign="center" o:hrstd="t" o:hr="t"/>
        </w:pict>
      </w:r>
    </w:p>
    <w:p w14:paraId="72D6282F" w14:textId="77777777" w:rsidR="00263DFD" w:rsidRDefault="00000000">
      <w:pPr>
        <w:pStyle w:val="Heading3"/>
      </w:pPr>
      <w:bookmarkStart w:id="75" w:name="performance-optimization-tips"/>
      <w:bookmarkEnd w:id="74"/>
      <w:r>
        <w:t>Performance Optimization Tips</w:t>
      </w:r>
    </w:p>
    <w:p w14:paraId="1CD0936E" w14:textId="77777777" w:rsidR="00263DFD" w:rsidRDefault="00000000">
      <w:pPr>
        <w:pStyle w:val="FirstParagraph"/>
      </w:pPr>
      <w:r>
        <w:rPr>
          <w:b/>
          <w:bCs/>
        </w:rPr>
        <w:t>To Keep the Application Running Smoothly:</w:t>
      </w:r>
    </w:p>
    <w:p w14:paraId="08B49C49" w14:textId="77777777" w:rsidR="00263DFD" w:rsidRDefault="00000000">
      <w:pPr>
        <w:pStyle w:val="Compact"/>
        <w:numPr>
          <w:ilvl w:val="0"/>
          <w:numId w:val="96"/>
        </w:numPr>
      </w:pPr>
      <w:r>
        <w:rPr>
          <w:b/>
          <w:bCs/>
        </w:rPr>
        <w:t>Regular Maintenance:</w:t>
      </w:r>
    </w:p>
    <w:p w14:paraId="13DC4E46" w14:textId="77777777" w:rsidR="00263DFD" w:rsidRDefault="00000000">
      <w:pPr>
        <w:pStyle w:val="Compact"/>
        <w:numPr>
          <w:ilvl w:val="1"/>
          <w:numId w:val="97"/>
        </w:numPr>
      </w:pPr>
      <w:r>
        <w:t>Delete old log files monthly</w:t>
      </w:r>
    </w:p>
    <w:p w14:paraId="05B39E49" w14:textId="77777777" w:rsidR="00263DFD" w:rsidRDefault="00000000">
      <w:pPr>
        <w:pStyle w:val="Compact"/>
        <w:numPr>
          <w:ilvl w:val="1"/>
          <w:numId w:val="97"/>
        </w:numPr>
      </w:pPr>
      <w:r>
        <w:t>Export and archive old transactions quarterly</w:t>
      </w:r>
    </w:p>
    <w:p w14:paraId="56CC1B9A" w14:textId="77777777" w:rsidR="00263DFD" w:rsidRDefault="00000000">
      <w:pPr>
        <w:pStyle w:val="Compact"/>
        <w:numPr>
          <w:ilvl w:val="1"/>
          <w:numId w:val="97"/>
        </w:numPr>
      </w:pPr>
      <w:r>
        <w:t>Keep batch processing folder clean</w:t>
      </w:r>
    </w:p>
    <w:p w14:paraId="6F4BCEEA" w14:textId="77777777" w:rsidR="00263DFD" w:rsidRDefault="00000000">
      <w:pPr>
        <w:pStyle w:val="Compact"/>
        <w:numPr>
          <w:ilvl w:val="0"/>
          <w:numId w:val="96"/>
        </w:numPr>
      </w:pPr>
      <w:r>
        <w:rPr>
          <w:b/>
          <w:bCs/>
        </w:rPr>
        <w:t>System Resources:</w:t>
      </w:r>
    </w:p>
    <w:p w14:paraId="4A4DDD65" w14:textId="77777777" w:rsidR="00263DFD" w:rsidRDefault="00000000">
      <w:pPr>
        <w:pStyle w:val="Compact"/>
        <w:numPr>
          <w:ilvl w:val="1"/>
          <w:numId w:val="98"/>
        </w:numPr>
      </w:pPr>
      <w:r>
        <w:t>Maintain at least 4GB free RAM</w:t>
      </w:r>
    </w:p>
    <w:p w14:paraId="2833453C" w14:textId="77777777" w:rsidR="00263DFD" w:rsidRDefault="00000000">
      <w:pPr>
        <w:pStyle w:val="Compact"/>
        <w:numPr>
          <w:ilvl w:val="1"/>
          <w:numId w:val="98"/>
        </w:numPr>
      </w:pPr>
      <w:r>
        <w:t>Keep 5GB free disk space</w:t>
      </w:r>
    </w:p>
    <w:p w14:paraId="51F3C498" w14:textId="77777777" w:rsidR="00263DFD" w:rsidRDefault="00000000">
      <w:pPr>
        <w:pStyle w:val="Compact"/>
        <w:numPr>
          <w:ilvl w:val="1"/>
          <w:numId w:val="98"/>
        </w:numPr>
      </w:pPr>
      <w:r>
        <w:t>Close unnecessary applications during heavy processing</w:t>
      </w:r>
    </w:p>
    <w:p w14:paraId="0FC9E518" w14:textId="77777777" w:rsidR="00263DFD" w:rsidRDefault="00000000">
      <w:pPr>
        <w:pStyle w:val="Compact"/>
        <w:numPr>
          <w:ilvl w:val="0"/>
          <w:numId w:val="96"/>
        </w:numPr>
      </w:pPr>
      <w:r>
        <w:rPr>
          <w:b/>
          <w:bCs/>
        </w:rPr>
        <w:t>Database Optimization:</w:t>
      </w:r>
    </w:p>
    <w:p w14:paraId="4F669672" w14:textId="77777777" w:rsidR="00263DFD" w:rsidRDefault="00000000">
      <w:pPr>
        <w:pStyle w:val="Compact"/>
        <w:numPr>
          <w:ilvl w:val="1"/>
          <w:numId w:val="99"/>
        </w:numPr>
      </w:pPr>
      <w:r>
        <w:t>Export data before it reaches 10,000 records</w:t>
      </w:r>
    </w:p>
    <w:p w14:paraId="2DA66D41" w14:textId="77777777" w:rsidR="00263DFD" w:rsidRDefault="00000000">
      <w:pPr>
        <w:pStyle w:val="Compact"/>
        <w:numPr>
          <w:ilvl w:val="1"/>
          <w:numId w:val="99"/>
        </w:numPr>
      </w:pPr>
      <w:r>
        <w:t>Consider archiving very old transactions</w:t>
      </w:r>
    </w:p>
    <w:p w14:paraId="64BA2849" w14:textId="77777777" w:rsidR="00263DFD" w:rsidRDefault="00000000">
      <w:pPr>
        <w:pStyle w:val="Compact"/>
        <w:numPr>
          <w:ilvl w:val="1"/>
          <w:numId w:val="99"/>
        </w:numPr>
      </w:pPr>
      <w:r>
        <w:t>Regularly backup database</w:t>
      </w:r>
    </w:p>
    <w:p w14:paraId="54A851E8" w14:textId="77777777" w:rsidR="00263DFD" w:rsidRDefault="00000000">
      <w:pPr>
        <w:pStyle w:val="Compact"/>
        <w:numPr>
          <w:ilvl w:val="0"/>
          <w:numId w:val="96"/>
        </w:numPr>
      </w:pPr>
      <w:r>
        <w:rPr>
          <w:b/>
          <w:bCs/>
        </w:rPr>
        <w:t>Image Management:</w:t>
      </w:r>
    </w:p>
    <w:p w14:paraId="585B25DE" w14:textId="77777777" w:rsidR="00263DFD" w:rsidRDefault="00000000">
      <w:pPr>
        <w:pStyle w:val="Compact"/>
        <w:numPr>
          <w:ilvl w:val="1"/>
          <w:numId w:val="100"/>
        </w:numPr>
      </w:pPr>
      <w:r>
        <w:t>Don’t store processed images in monitored folder indefinitely</w:t>
      </w:r>
    </w:p>
    <w:p w14:paraId="3BC8A7C4" w14:textId="77777777" w:rsidR="00263DFD" w:rsidRDefault="00000000">
      <w:pPr>
        <w:pStyle w:val="Compact"/>
        <w:numPr>
          <w:ilvl w:val="1"/>
          <w:numId w:val="100"/>
        </w:numPr>
      </w:pPr>
      <w:r>
        <w:t>Archive old images to separate location</w:t>
      </w:r>
    </w:p>
    <w:p w14:paraId="1BD8D62F" w14:textId="77777777" w:rsidR="00263DFD" w:rsidRDefault="00000000">
      <w:pPr>
        <w:pStyle w:val="Compact"/>
        <w:numPr>
          <w:ilvl w:val="1"/>
          <w:numId w:val="100"/>
        </w:numPr>
      </w:pPr>
      <w:r>
        <w:t>Keep monitored folder under 1000 files</w:t>
      </w:r>
    </w:p>
    <w:p w14:paraId="689D8397" w14:textId="77777777" w:rsidR="00263DFD" w:rsidRDefault="00000000">
      <w:r>
        <w:pict w14:anchorId="295C91EE">
          <v:rect id="_x0000_i1075" style="width:0;height:1.5pt" o:hralign="center" o:hrstd="t" o:hr="t"/>
        </w:pict>
      </w:r>
    </w:p>
    <w:p w14:paraId="7DCE32BC" w14:textId="77777777" w:rsidR="00263DFD" w:rsidRDefault="00000000">
      <w:pPr>
        <w:pStyle w:val="Heading3"/>
      </w:pPr>
      <w:bookmarkStart w:id="76" w:name="uninstalling-the-application"/>
      <w:bookmarkEnd w:id="75"/>
      <w:r>
        <w:t>Uninstalling the Application</w:t>
      </w:r>
    </w:p>
    <w:p w14:paraId="6A7D524D" w14:textId="77777777" w:rsidR="00263DFD" w:rsidRDefault="00000000">
      <w:pPr>
        <w:pStyle w:val="FirstParagraph"/>
      </w:pPr>
      <w:r>
        <w:rPr>
          <w:b/>
          <w:bCs/>
        </w:rPr>
        <w:t>Complete Uninstallation:</w:t>
      </w:r>
    </w:p>
    <w:p w14:paraId="64CB457D" w14:textId="77777777" w:rsidR="00263DFD" w:rsidRDefault="00000000">
      <w:pPr>
        <w:pStyle w:val="Compact"/>
        <w:numPr>
          <w:ilvl w:val="0"/>
          <w:numId w:val="101"/>
        </w:numPr>
      </w:pPr>
      <w:r>
        <w:rPr>
          <w:b/>
          <w:bCs/>
        </w:rPr>
        <w:t>Backup Your Data:</w:t>
      </w:r>
    </w:p>
    <w:p w14:paraId="6535AD5E" w14:textId="77777777" w:rsidR="00263DFD" w:rsidRDefault="00000000">
      <w:pPr>
        <w:pStyle w:val="Compact"/>
        <w:numPr>
          <w:ilvl w:val="1"/>
          <w:numId w:val="102"/>
        </w:numPr>
      </w:pPr>
      <w:r>
        <w:t>Export all transactions to CSV/Excel</w:t>
      </w:r>
    </w:p>
    <w:p w14:paraId="5748CAA3" w14:textId="77777777" w:rsidR="00263DFD" w:rsidRDefault="00000000">
      <w:pPr>
        <w:pStyle w:val="Compact"/>
        <w:numPr>
          <w:ilvl w:val="1"/>
          <w:numId w:val="102"/>
        </w:numPr>
      </w:pPr>
      <w:r>
        <w:t>Save any important files</w:t>
      </w:r>
    </w:p>
    <w:p w14:paraId="1E92A0BD" w14:textId="77777777" w:rsidR="00263DFD" w:rsidRDefault="00000000">
      <w:pPr>
        <w:pStyle w:val="Compact"/>
        <w:numPr>
          <w:ilvl w:val="0"/>
          <w:numId w:val="101"/>
        </w:numPr>
      </w:pPr>
      <w:r>
        <w:rPr>
          <w:b/>
          <w:bCs/>
        </w:rPr>
        <w:t>Uninstall Application:</w:t>
      </w:r>
    </w:p>
    <w:p w14:paraId="7A2D3E1C" w14:textId="77777777" w:rsidR="00263DFD" w:rsidRDefault="00000000">
      <w:pPr>
        <w:pStyle w:val="Compact"/>
        <w:numPr>
          <w:ilvl w:val="1"/>
          <w:numId w:val="103"/>
        </w:numPr>
      </w:pPr>
      <w:r>
        <w:t>Windows Settings → Apps → Apps &amp; features</w:t>
      </w:r>
    </w:p>
    <w:p w14:paraId="34B4B501" w14:textId="77777777" w:rsidR="00263DFD" w:rsidRDefault="00000000">
      <w:pPr>
        <w:pStyle w:val="Compact"/>
        <w:numPr>
          <w:ilvl w:val="1"/>
          <w:numId w:val="103"/>
        </w:numPr>
      </w:pPr>
      <w:r>
        <w:t>Find “Pakistani Bank Transaction Parser”</w:t>
      </w:r>
    </w:p>
    <w:p w14:paraId="1390B285" w14:textId="77777777" w:rsidR="00263DFD" w:rsidRDefault="00000000">
      <w:pPr>
        <w:pStyle w:val="Compact"/>
        <w:numPr>
          <w:ilvl w:val="1"/>
          <w:numId w:val="103"/>
        </w:numPr>
      </w:pPr>
      <w:r>
        <w:t>Click Uninstall</w:t>
      </w:r>
    </w:p>
    <w:p w14:paraId="311D52E9" w14:textId="77777777" w:rsidR="00263DFD" w:rsidRDefault="00000000">
      <w:pPr>
        <w:pStyle w:val="Compact"/>
        <w:numPr>
          <w:ilvl w:val="1"/>
          <w:numId w:val="103"/>
        </w:numPr>
      </w:pPr>
      <w:r>
        <w:t>Follow prompts</w:t>
      </w:r>
    </w:p>
    <w:p w14:paraId="4D029022" w14:textId="77777777" w:rsidR="00263DFD" w:rsidRDefault="00000000">
      <w:pPr>
        <w:pStyle w:val="Compact"/>
        <w:numPr>
          <w:ilvl w:val="0"/>
          <w:numId w:val="101"/>
        </w:numPr>
      </w:pPr>
      <w:r>
        <w:rPr>
          <w:b/>
          <w:bCs/>
        </w:rPr>
        <w:t>Remove User Data (Optional):</w:t>
      </w:r>
    </w:p>
    <w:p w14:paraId="766039DF" w14:textId="77777777" w:rsidR="00263DFD" w:rsidRDefault="00000000">
      <w:pPr>
        <w:pStyle w:val="Compact"/>
        <w:numPr>
          <w:ilvl w:val="1"/>
          <w:numId w:val="104"/>
        </w:numPr>
      </w:pPr>
      <w:r>
        <w:t>Press Win+R</w:t>
      </w:r>
    </w:p>
    <w:p w14:paraId="649911D3" w14:textId="77777777" w:rsidR="00263DFD" w:rsidRDefault="00000000">
      <w:pPr>
        <w:pStyle w:val="Compact"/>
        <w:numPr>
          <w:ilvl w:val="1"/>
          <w:numId w:val="104"/>
        </w:numPr>
      </w:pPr>
      <w:r>
        <w:t xml:space="preserve">Type: </w:t>
      </w:r>
      <w:r>
        <w:rPr>
          <w:rStyle w:val="VerbatimChar"/>
        </w:rPr>
        <w:t>%APPDATA%</w:t>
      </w:r>
    </w:p>
    <w:p w14:paraId="5F4DC88E" w14:textId="77777777" w:rsidR="00263DFD" w:rsidRDefault="00000000">
      <w:pPr>
        <w:pStyle w:val="Compact"/>
        <w:numPr>
          <w:ilvl w:val="1"/>
          <w:numId w:val="104"/>
        </w:numPr>
      </w:pPr>
      <w:r>
        <w:t xml:space="preserve">Delete folder: </w:t>
      </w:r>
      <w:r>
        <w:rPr>
          <w:rStyle w:val="VerbatimChar"/>
        </w:rPr>
        <w:t>PakistanBankParser</w:t>
      </w:r>
    </w:p>
    <w:p w14:paraId="4613E7EC" w14:textId="77777777" w:rsidR="00263DFD" w:rsidRDefault="00000000">
      <w:pPr>
        <w:pStyle w:val="Compact"/>
        <w:numPr>
          <w:ilvl w:val="1"/>
          <w:numId w:val="104"/>
        </w:numPr>
      </w:pPr>
      <w:r>
        <w:t>This removes:</w:t>
      </w:r>
    </w:p>
    <w:p w14:paraId="04B517A3" w14:textId="77777777" w:rsidR="00263DFD" w:rsidRDefault="00000000">
      <w:pPr>
        <w:pStyle w:val="Compact"/>
        <w:numPr>
          <w:ilvl w:val="2"/>
          <w:numId w:val="105"/>
        </w:numPr>
      </w:pPr>
      <w:r>
        <w:t>Database</w:t>
      </w:r>
    </w:p>
    <w:p w14:paraId="325885F5" w14:textId="77777777" w:rsidR="00263DFD" w:rsidRDefault="00000000">
      <w:pPr>
        <w:pStyle w:val="Compact"/>
        <w:numPr>
          <w:ilvl w:val="2"/>
          <w:numId w:val="105"/>
        </w:numPr>
      </w:pPr>
      <w:r>
        <w:lastRenderedPageBreak/>
        <w:t>Logs</w:t>
      </w:r>
    </w:p>
    <w:p w14:paraId="0917D542" w14:textId="77777777" w:rsidR="00263DFD" w:rsidRDefault="00000000">
      <w:pPr>
        <w:pStyle w:val="Compact"/>
        <w:numPr>
          <w:ilvl w:val="2"/>
          <w:numId w:val="105"/>
        </w:numPr>
      </w:pPr>
      <w:r>
        <w:t>Configuration files</w:t>
      </w:r>
    </w:p>
    <w:p w14:paraId="725D02DD" w14:textId="77777777" w:rsidR="00263DFD" w:rsidRDefault="00000000">
      <w:pPr>
        <w:pStyle w:val="Compact"/>
        <w:numPr>
          <w:ilvl w:val="0"/>
          <w:numId w:val="101"/>
        </w:numPr>
      </w:pPr>
      <w:r>
        <w:rPr>
          <w:b/>
          <w:bCs/>
        </w:rPr>
        <w:t>SQL Server Database (Optional):</w:t>
      </w:r>
    </w:p>
    <w:p w14:paraId="7543D9D5" w14:textId="77777777" w:rsidR="00263DFD" w:rsidRDefault="00000000">
      <w:pPr>
        <w:pStyle w:val="Compact"/>
        <w:numPr>
          <w:ilvl w:val="1"/>
          <w:numId w:val="106"/>
        </w:numPr>
      </w:pPr>
      <w:r>
        <w:t>If you want to remove the database:</w:t>
      </w:r>
    </w:p>
    <w:p w14:paraId="4708C2D4" w14:textId="77777777" w:rsidR="00263DFD" w:rsidRDefault="00000000">
      <w:pPr>
        <w:pStyle w:val="Compact"/>
        <w:numPr>
          <w:ilvl w:val="1"/>
          <w:numId w:val="106"/>
        </w:numPr>
      </w:pPr>
      <w:r>
        <w:t>Open SQL Server Management Studio</w:t>
      </w:r>
    </w:p>
    <w:p w14:paraId="362721FF" w14:textId="77777777" w:rsidR="00263DFD" w:rsidRDefault="00000000">
      <w:pPr>
        <w:pStyle w:val="Compact"/>
        <w:numPr>
          <w:ilvl w:val="1"/>
          <w:numId w:val="106"/>
        </w:numPr>
      </w:pPr>
      <w:r>
        <w:t xml:space="preserve">Delete </w:t>
      </w:r>
      <w:r>
        <w:rPr>
          <w:rStyle w:val="VerbatimChar"/>
        </w:rPr>
        <w:t>transactions_db</w:t>
      </w:r>
      <w:r>
        <w:t xml:space="preserve"> database</w:t>
      </w:r>
    </w:p>
    <w:p w14:paraId="16500B75" w14:textId="77777777" w:rsidR="00263DFD" w:rsidRDefault="00000000">
      <w:r>
        <w:pict w14:anchorId="5F571D84">
          <v:rect id="_x0000_i1076" style="width:0;height:1.5pt" o:hralign="center" o:hrstd="t" o:hr="t"/>
        </w:pict>
      </w:r>
    </w:p>
    <w:p w14:paraId="17D4367D" w14:textId="77777777" w:rsidR="00263DFD" w:rsidRDefault="00000000">
      <w:pPr>
        <w:pStyle w:val="Heading3"/>
      </w:pPr>
      <w:bookmarkStart w:id="77" w:name="license-and-terms"/>
      <w:bookmarkEnd w:id="76"/>
      <w:r>
        <w:t>License and Terms</w:t>
      </w:r>
    </w:p>
    <w:p w14:paraId="433B089D" w14:textId="77777777" w:rsidR="00263DFD" w:rsidRDefault="00000000">
      <w:pPr>
        <w:pStyle w:val="FirstParagraph"/>
      </w:pPr>
      <w:r>
        <w:rPr>
          <w:b/>
          <w:bCs/>
        </w:rPr>
        <w:t>Important Reminders:</w:t>
      </w:r>
    </w:p>
    <w:p w14:paraId="4AC65982" w14:textId="77777777" w:rsidR="00263DFD" w:rsidRDefault="00000000">
      <w:pPr>
        <w:pStyle w:val="Compact"/>
        <w:numPr>
          <w:ilvl w:val="0"/>
          <w:numId w:val="107"/>
        </w:numPr>
      </w:pPr>
      <w:r>
        <w:t xml:space="preserve">This application is licensed to </w:t>
      </w:r>
      <w:r>
        <w:rPr>
          <w:b/>
          <w:bCs/>
        </w:rPr>
        <w:t>Candle Threads</w:t>
      </w:r>
      <w:r>
        <w:t xml:space="preserve"> only</w:t>
      </w:r>
    </w:p>
    <w:p w14:paraId="3664AE56" w14:textId="77777777" w:rsidR="00263DFD" w:rsidRDefault="00000000">
      <w:pPr>
        <w:pStyle w:val="Compact"/>
        <w:numPr>
          <w:ilvl w:val="0"/>
          <w:numId w:val="107"/>
        </w:numPr>
      </w:pPr>
      <w:r>
        <w:t>For internal business use only</w:t>
      </w:r>
    </w:p>
    <w:p w14:paraId="4F80F87A" w14:textId="77777777" w:rsidR="00263DFD" w:rsidRDefault="00000000">
      <w:pPr>
        <w:pStyle w:val="Compact"/>
        <w:numPr>
          <w:ilvl w:val="0"/>
          <w:numId w:val="107"/>
        </w:numPr>
      </w:pPr>
      <w:r>
        <w:t>May not be shared with third parties</w:t>
      </w:r>
    </w:p>
    <w:p w14:paraId="21C934FE" w14:textId="77777777" w:rsidR="00263DFD" w:rsidRDefault="00000000">
      <w:pPr>
        <w:pStyle w:val="Compact"/>
        <w:numPr>
          <w:ilvl w:val="0"/>
          <w:numId w:val="107"/>
        </w:numPr>
      </w:pPr>
      <w:r>
        <w:t>May not be reverse engineered or modified</w:t>
      </w:r>
    </w:p>
    <w:p w14:paraId="3F02B17E" w14:textId="77777777" w:rsidR="00263DFD" w:rsidRDefault="00000000">
      <w:pPr>
        <w:pStyle w:val="Compact"/>
        <w:numPr>
          <w:ilvl w:val="0"/>
          <w:numId w:val="107"/>
        </w:numPr>
      </w:pPr>
      <w:r>
        <w:t>All data must be handled securely and confidentially</w:t>
      </w:r>
    </w:p>
    <w:p w14:paraId="655FF19C" w14:textId="77777777" w:rsidR="00263DFD" w:rsidRDefault="00000000">
      <w:pPr>
        <w:pStyle w:val="FirstParagraph"/>
      </w:pPr>
      <w:r>
        <w:rPr>
          <w:b/>
          <w:bCs/>
        </w:rPr>
        <w:t>Intellectual Property:</w:t>
      </w:r>
      <w:r>
        <w:t xml:space="preserve"> - All rights remain with JFF Consultants - AI model licensed from Alibaba Cloud - llama.cpp licensed under MIT License - Streamlit licensed under Apache 2.0</w:t>
      </w:r>
    </w:p>
    <w:p w14:paraId="0FA9A6BC" w14:textId="77777777" w:rsidR="002467C6" w:rsidRDefault="002467C6"/>
    <w:p w14:paraId="2CC4C869" w14:textId="6BD96FF9" w:rsidR="00263DFD" w:rsidRDefault="00000000">
      <w:r>
        <w:pict w14:anchorId="2C144ACA">
          <v:rect id="_x0000_i1077" style="width:0;height:1.5pt" o:hralign="center" o:hrstd="t" o:hr="t"/>
        </w:pict>
      </w:r>
    </w:p>
    <w:p w14:paraId="14493CB6" w14:textId="77777777" w:rsidR="00263DFD" w:rsidRDefault="00000000">
      <w:pPr>
        <w:pStyle w:val="Heading3"/>
      </w:pPr>
      <w:bookmarkStart w:id="78" w:name="contact-information"/>
      <w:bookmarkEnd w:id="77"/>
      <w:r>
        <w:t>Contact Information</w:t>
      </w:r>
    </w:p>
    <w:p w14:paraId="58AAE06B" w14:textId="77777777" w:rsidR="00263DFD" w:rsidRDefault="00000000">
      <w:pPr>
        <w:pStyle w:val="FirstParagraph"/>
      </w:pPr>
      <w:r>
        <w:rPr>
          <w:b/>
          <w:bCs/>
        </w:rPr>
        <w:t>Technical Support:</w:t>
      </w:r>
      <w:r>
        <w:t xml:space="preserve"> - Email: [Support Email Address] - Phone: [Support Phone Number] - Hours: [Support Hours]</w:t>
      </w:r>
    </w:p>
    <w:p w14:paraId="2E703B98" w14:textId="77777777" w:rsidR="00263DFD" w:rsidRDefault="00000000">
      <w:pPr>
        <w:pStyle w:val="BodyText"/>
      </w:pPr>
      <w:r>
        <w:rPr>
          <w:b/>
          <w:bCs/>
        </w:rPr>
        <w:t>JFF Consultants:</w:t>
      </w:r>
      <w:r>
        <w:t xml:space="preserve"> - Website: [Company Website] - Email: [Company Email]</w:t>
      </w:r>
    </w:p>
    <w:p w14:paraId="22AAFE14" w14:textId="77777777" w:rsidR="00263DFD" w:rsidRDefault="00000000">
      <w:pPr>
        <w:pStyle w:val="BodyText"/>
      </w:pPr>
      <w:r>
        <w:rPr>
          <w:b/>
          <w:bCs/>
        </w:rPr>
        <w:t>For Candle Threads Internal:</w:t>
      </w:r>
      <w:r>
        <w:t xml:space="preserve"> - IT Department: [Internal Contact] - System Administrator: [Admin Contact]</w:t>
      </w:r>
    </w:p>
    <w:p w14:paraId="14E2002A" w14:textId="77777777" w:rsidR="00263DFD" w:rsidRDefault="00000000">
      <w:r>
        <w:pict w14:anchorId="2185E833">
          <v:rect id="_x0000_i1078" style="width:0;height:1.5pt" o:hralign="center" o:hrstd="t" o:hr="t"/>
        </w:pict>
      </w:r>
    </w:p>
    <w:p w14:paraId="3D2CF5E4" w14:textId="77777777" w:rsidR="00263DFD" w:rsidRDefault="00000000">
      <w:pPr>
        <w:pStyle w:val="Heading2"/>
      </w:pPr>
      <w:bookmarkStart w:id="79" w:name="appendix"/>
      <w:bookmarkEnd w:id="72"/>
      <w:bookmarkEnd w:id="78"/>
      <w:r>
        <w:t>Appendix</w:t>
      </w:r>
    </w:p>
    <w:p w14:paraId="00E2133C" w14:textId="77777777" w:rsidR="00263DFD" w:rsidRDefault="00000000">
      <w:pPr>
        <w:pStyle w:val="Heading3"/>
      </w:pPr>
      <w:bookmarkStart w:id="80" w:name="a.-file-locations-reference"/>
      <w:r>
        <w:t>A. File Locations Reference</w:t>
      </w:r>
    </w:p>
    <w:tbl>
      <w:tblPr>
        <w:tblStyle w:val="TableGrid"/>
        <w:tblW w:w="5000" w:type="pct"/>
        <w:tblLayout w:type="fixed"/>
        <w:tblLook w:val="0020" w:firstRow="1" w:lastRow="0" w:firstColumn="0" w:lastColumn="0" w:noHBand="0" w:noVBand="0"/>
      </w:tblPr>
      <w:tblGrid>
        <w:gridCol w:w="3591"/>
        <w:gridCol w:w="5985"/>
      </w:tblGrid>
      <w:tr w:rsidR="00263DFD" w14:paraId="73EAB02D" w14:textId="77777777" w:rsidTr="0081725A">
        <w:tc>
          <w:tcPr>
            <w:tcW w:w="2970" w:type="dxa"/>
          </w:tcPr>
          <w:p w14:paraId="7C088B62" w14:textId="77777777" w:rsidR="00263DFD" w:rsidRDefault="00000000">
            <w:pPr>
              <w:pStyle w:val="Compact"/>
            </w:pPr>
            <w:r>
              <w:t>Item</w:t>
            </w:r>
          </w:p>
        </w:tc>
        <w:tc>
          <w:tcPr>
            <w:tcW w:w="4950" w:type="dxa"/>
          </w:tcPr>
          <w:p w14:paraId="6ED81D58" w14:textId="77777777" w:rsidR="00263DFD" w:rsidRDefault="00000000">
            <w:pPr>
              <w:pStyle w:val="Compact"/>
            </w:pPr>
            <w:r>
              <w:t>Location</w:t>
            </w:r>
          </w:p>
        </w:tc>
      </w:tr>
      <w:tr w:rsidR="00263DFD" w14:paraId="0C34EAE4" w14:textId="77777777" w:rsidTr="0081725A">
        <w:tc>
          <w:tcPr>
            <w:tcW w:w="2970" w:type="dxa"/>
          </w:tcPr>
          <w:p w14:paraId="0D75AE41" w14:textId="77777777" w:rsidR="00263DFD" w:rsidRDefault="00000000">
            <w:pPr>
              <w:pStyle w:val="Compact"/>
            </w:pPr>
            <w:r>
              <w:t>Application Executable</w:t>
            </w:r>
          </w:p>
        </w:tc>
        <w:tc>
          <w:tcPr>
            <w:tcW w:w="4950" w:type="dxa"/>
          </w:tcPr>
          <w:p w14:paraId="76AAA97C" w14:textId="77777777" w:rsidR="00263DFD" w:rsidRDefault="00000000">
            <w:pPr>
              <w:pStyle w:val="Compact"/>
            </w:pPr>
            <w:r>
              <w:rPr>
                <w:rStyle w:val="VerbatimChar"/>
              </w:rPr>
              <w:t>C:\Program Files\Pakistani Bank Transaction Parser\</w:t>
            </w:r>
          </w:p>
        </w:tc>
      </w:tr>
      <w:tr w:rsidR="00263DFD" w14:paraId="71E8B910" w14:textId="77777777" w:rsidTr="0081725A">
        <w:tc>
          <w:tcPr>
            <w:tcW w:w="2970" w:type="dxa"/>
          </w:tcPr>
          <w:p w14:paraId="6523F595" w14:textId="77777777" w:rsidR="00263DFD" w:rsidRDefault="00000000">
            <w:pPr>
              <w:pStyle w:val="Compact"/>
            </w:pPr>
            <w:r>
              <w:t>Database Config</w:t>
            </w:r>
          </w:p>
        </w:tc>
        <w:tc>
          <w:tcPr>
            <w:tcW w:w="4950" w:type="dxa"/>
          </w:tcPr>
          <w:p w14:paraId="2F913D48" w14:textId="77777777" w:rsidR="00263DFD" w:rsidRDefault="00000000">
            <w:pPr>
              <w:pStyle w:val="Compact"/>
            </w:pPr>
            <w:r>
              <w:rPr>
                <w:rStyle w:val="VerbatimChar"/>
              </w:rPr>
              <w:t>%APPDATA%\PakistanBankParser\config\db_config.json</w:t>
            </w:r>
          </w:p>
        </w:tc>
      </w:tr>
      <w:tr w:rsidR="00263DFD" w14:paraId="6CC21EA4" w14:textId="77777777" w:rsidTr="0081725A">
        <w:tc>
          <w:tcPr>
            <w:tcW w:w="2970" w:type="dxa"/>
          </w:tcPr>
          <w:p w14:paraId="081086B7" w14:textId="77777777" w:rsidR="00263DFD" w:rsidRDefault="00000000">
            <w:pPr>
              <w:pStyle w:val="Compact"/>
            </w:pPr>
            <w:r>
              <w:lastRenderedPageBreak/>
              <w:t>Batch Config</w:t>
            </w:r>
          </w:p>
        </w:tc>
        <w:tc>
          <w:tcPr>
            <w:tcW w:w="4950" w:type="dxa"/>
          </w:tcPr>
          <w:p w14:paraId="7D0CBD2B" w14:textId="77777777" w:rsidR="00263DFD" w:rsidRDefault="00000000">
            <w:pPr>
              <w:pStyle w:val="Compact"/>
            </w:pPr>
            <w:r>
              <w:rPr>
                <w:rStyle w:val="VerbatimChar"/>
              </w:rPr>
              <w:t>%APPDATA%\PakistanBankParser\config\batch_config.json</w:t>
            </w:r>
          </w:p>
        </w:tc>
      </w:tr>
      <w:tr w:rsidR="00263DFD" w14:paraId="1F9947CB" w14:textId="77777777" w:rsidTr="0081725A">
        <w:tc>
          <w:tcPr>
            <w:tcW w:w="2970" w:type="dxa"/>
          </w:tcPr>
          <w:p w14:paraId="6E1E7BE0" w14:textId="77777777" w:rsidR="00263DFD" w:rsidRDefault="00000000">
            <w:pPr>
              <w:pStyle w:val="Compact"/>
            </w:pPr>
            <w:r>
              <w:t>Application Logs</w:t>
            </w:r>
          </w:p>
        </w:tc>
        <w:tc>
          <w:tcPr>
            <w:tcW w:w="4950" w:type="dxa"/>
          </w:tcPr>
          <w:p w14:paraId="22833BC9" w14:textId="77777777" w:rsidR="00263DFD" w:rsidRDefault="00000000">
            <w:pPr>
              <w:pStyle w:val="Compact"/>
            </w:pPr>
            <w:r>
              <w:rPr>
                <w:rStyle w:val="VerbatimChar"/>
              </w:rPr>
              <w:t>%APPDATA%\PakistanBankParser\logs\</w:t>
            </w:r>
          </w:p>
        </w:tc>
      </w:tr>
      <w:tr w:rsidR="00263DFD" w14:paraId="340E0C1D" w14:textId="77777777" w:rsidTr="0081725A">
        <w:tc>
          <w:tcPr>
            <w:tcW w:w="2970" w:type="dxa"/>
          </w:tcPr>
          <w:p w14:paraId="5663EBF2" w14:textId="77777777" w:rsidR="00263DFD" w:rsidRDefault="00000000">
            <w:pPr>
              <w:pStyle w:val="Compact"/>
            </w:pPr>
            <w:r>
              <w:t>SQL Server Database</w:t>
            </w:r>
          </w:p>
        </w:tc>
        <w:tc>
          <w:tcPr>
            <w:tcW w:w="4950" w:type="dxa"/>
          </w:tcPr>
          <w:p w14:paraId="525F7B67" w14:textId="77777777" w:rsidR="00263DFD" w:rsidRDefault="00000000">
            <w:pPr>
              <w:pStyle w:val="Compact"/>
            </w:pPr>
            <w:r>
              <w:t>SQL Server data directory</w:t>
            </w:r>
          </w:p>
        </w:tc>
      </w:tr>
      <w:tr w:rsidR="00263DFD" w14:paraId="64CBAA9F" w14:textId="77777777" w:rsidTr="0081725A">
        <w:tc>
          <w:tcPr>
            <w:tcW w:w="2970" w:type="dxa"/>
          </w:tcPr>
          <w:p w14:paraId="19F38B61" w14:textId="77777777" w:rsidR="00263DFD" w:rsidRDefault="00000000">
            <w:pPr>
              <w:pStyle w:val="Compact"/>
            </w:pPr>
            <w:r>
              <w:t>AI Model Files</w:t>
            </w:r>
          </w:p>
        </w:tc>
        <w:tc>
          <w:tcPr>
            <w:tcW w:w="4950" w:type="dxa"/>
          </w:tcPr>
          <w:p w14:paraId="2F36CFB9" w14:textId="77777777" w:rsidR="00263DFD" w:rsidRDefault="00000000">
            <w:pPr>
              <w:pStyle w:val="Compact"/>
            </w:pPr>
            <w:r>
              <w:rPr>
                <w:rStyle w:val="VerbatimChar"/>
              </w:rPr>
              <w:t>C:\Program Files\Pakistani Bank Transaction Parser\_internal\model\</w:t>
            </w:r>
          </w:p>
        </w:tc>
      </w:tr>
    </w:tbl>
    <w:p w14:paraId="745D7B5D" w14:textId="77777777" w:rsidR="00263DFD" w:rsidRDefault="00000000">
      <w:r>
        <w:pict w14:anchorId="2929A493">
          <v:rect id="_x0000_i1079" style="width:0;height:1.5pt" o:hralign="center" o:hrstd="t" o:hr="t"/>
        </w:pict>
      </w:r>
    </w:p>
    <w:p w14:paraId="41528450" w14:textId="77777777" w:rsidR="00263DFD" w:rsidRDefault="00000000">
      <w:pPr>
        <w:pStyle w:val="Heading3"/>
      </w:pPr>
      <w:bookmarkStart w:id="81" w:name="b.-keyboard-shortcuts"/>
      <w:bookmarkEnd w:id="80"/>
      <w:r>
        <w:t>B. Keyboard Shortcuts</w:t>
      </w:r>
    </w:p>
    <w:tbl>
      <w:tblPr>
        <w:tblStyle w:val="Table"/>
        <w:tblW w:w="0" w:type="auto"/>
        <w:tblLook w:val="0020" w:firstRow="1" w:lastRow="0" w:firstColumn="0" w:lastColumn="0" w:noHBand="0" w:noVBand="0"/>
      </w:tblPr>
      <w:tblGrid>
        <w:gridCol w:w="1113"/>
        <w:gridCol w:w="4267"/>
      </w:tblGrid>
      <w:tr w:rsidR="00263DFD" w14:paraId="67ADE03F" w14:textId="77777777" w:rsidTr="00263DFD">
        <w:trPr>
          <w:cnfStyle w:val="100000000000" w:firstRow="1" w:lastRow="0" w:firstColumn="0" w:lastColumn="0" w:oddVBand="0" w:evenVBand="0" w:oddHBand="0" w:evenHBand="0" w:firstRowFirstColumn="0" w:firstRowLastColumn="0" w:lastRowFirstColumn="0" w:lastRowLastColumn="0"/>
          <w:tblHeader/>
        </w:trPr>
        <w:tc>
          <w:tcPr>
            <w:tcW w:w="0" w:type="auto"/>
          </w:tcPr>
          <w:p w14:paraId="15AACFB3" w14:textId="77777777" w:rsidR="00263DFD" w:rsidRDefault="00000000">
            <w:pPr>
              <w:pStyle w:val="Compact"/>
            </w:pPr>
            <w:r>
              <w:t>Shortcut</w:t>
            </w:r>
          </w:p>
        </w:tc>
        <w:tc>
          <w:tcPr>
            <w:tcW w:w="0" w:type="auto"/>
          </w:tcPr>
          <w:p w14:paraId="54EEC950" w14:textId="77777777" w:rsidR="00263DFD" w:rsidRDefault="00000000">
            <w:pPr>
              <w:pStyle w:val="Compact"/>
            </w:pPr>
            <w:r>
              <w:t>Action</w:t>
            </w:r>
          </w:p>
        </w:tc>
      </w:tr>
      <w:tr w:rsidR="00263DFD" w14:paraId="030E2AE0" w14:textId="77777777">
        <w:tc>
          <w:tcPr>
            <w:tcW w:w="0" w:type="auto"/>
          </w:tcPr>
          <w:p w14:paraId="1480B718" w14:textId="77777777" w:rsidR="00263DFD" w:rsidRDefault="00000000">
            <w:pPr>
              <w:pStyle w:val="Compact"/>
            </w:pPr>
            <w:r>
              <w:t>Ctrl + R</w:t>
            </w:r>
          </w:p>
        </w:tc>
        <w:tc>
          <w:tcPr>
            <w:tcW w:w="0" w:type="auto"/>
          </w:tcPr>
          <w:p w14:paraId="28FCBDE8" w14:textId="77777777" w:rsidR="00263DFD" w:rsidRDefault="00000000">
            <w:pPr>
              <w:pStyle w:val="Compact"/>
            </w:pPr>
            <w:r>
              <w:t>Refresh browser page</w:t>
            </w:r>
          </w:p>
        </w:tc>
      </w:tr>
      <w:tr w:rsidR="00263DFD" w14:paraId="442FD1C4" w14:textId="77777777">
        <w:tc>
          <w:tcPr>
            <w:tcW w:w="0" w:type="auto"/>
          </w:tcPr>
          <w:p w14:paraId="518F92B0" w14:textId="77777777" w:rsidR="00263DFD" w:rsidRDefault="00000000">
            <w:pPr>
              <w:pStyle w:val="Compact"/>
            </w:pPr>
            <w:r>
              <w:t>F5</w:t>
            </w:r>
          </w:p>
        </w:tc>
        <w:tc>
          <w:tcPr>
            <w:tcW w:w="0" w:type="auto"/>
          </w:tcPr>
          <w:p w14:paraId="0BFB5671" w14:textId="77777777" w:rsidR="00263DFD" w:rsidRDefault="00000000">
            <w:pPr>
              <w:pStyle w:val="Compact"/>
            </w:pPr>
            <w:r>
              <w:t>Refresh browser page</w:t>
            </w:r>
          </w:p>
        </w:tc>
      </w:tr>
      <w:tr w:rsidR="00263DFD" w14:paraId="6C115E4A" w14:textId="77777777">
        <w:tc>
          <w:tcPr>
            <w:tcW w:w="0" w:type="auto"/>
          </w:tcPr>
          <w:p w14:paraId="798F2630" w14:textId="77777777" w:rsidR="00263DFD" w:rsidRDefault="00000000">
            <w:pPr>
              <w:pStyle w:val="Compact"/>
            </w:pPr>
            <w:r>
              <w:t>Ctrl + W</w:t>
            </w:r>
          </w:p>
        </w:tc>
        <w:tc>
          <w:tcPr>
            <w:tcW w:w="0" w:type="auto"/>
          </w:tcPr>
          <w:p w14:paraId="03B9056A" w14:textId="77777777" w:rsidR="00263DFD" w:rsidRDefault="00000000">
            <w:pPr>
              <w:pStyle w:val="Compact"/>
            </w:pPr>
            <w:r>
              <w:t>Close browser tab</w:t>
            </w:r>
          </w:p>
        </w:tc>
      </w:tr>
      <w:tr w:rsidR="00263DFD" w14:paraId="3E1E86D1" w14:textId="77777777">
        <w:tc>
          <w:tcPr>
            <w:tcW w:w="0" w:type="auto"/>
          </w:tcPr>
          <w:p w14:paraId="715B3238" w14:textId="77777777" w:rsidR="00263DFD" w:rsidRDefault="00000000">
            <w:pPr>
              <w:pStyle w:val="Compact"/>
            </w:pPr>
            <w:r>
              <w:t>Win + R</w:t>
            </w:r>
          </w:p>
        </w:tc>
        <w:tc>
          <w:tcPr>
            <w:tcW w:w="0" w:type="auto"/>
          </w:tcPr>
          <w:p w14:paraId="52A27991" w14:textId="77777777" w:rsidR="00263DFD" w:rsidRDefault="00000000">
            <w:pPr>
              <w:pStyle w:val="Compact"/>
            </w:pPr>
            <w:r>
              <w:t>Open Run dialog (for accessing folders)</w:t>
            </w:r>
          </w:p>
        </w:tc>
      </w:tr>
    </w:tbl>
    <w:p w14:paraId="3426E348" w14:textId="77777777" w:rsidR="00263DFD" w:rsidRDefault="00000000">
      <w:r>
        <w:pict w14:anchorId="3D9B7026">
          <v:rect id="_x0000_i1080" style="width:0;height:1.5pt" o:hralign="center" o:hrstd="t" o:hr="t"/>
        </w:pict>
      </w:r>
    </w:p>
    <w:p w14:paraId="52EA1573" w14:textId="77777777" w:rsidR="00263DFD" w:rsidRDefault="00000000">
      <w:pPr>
        <w:pStyle w:val="Heading3"/>
      </w:pPr>
      <w:bookmarkStart w:id="82" w:name="c.-technical-specifications"/>
      <w:bookmarkEnd w:id="81"/>
      <w:r>
        <w:t>C. Technical Specifications</w:t>
      </w:r>
    </w:p>
    <w:p w14:paraId="7945C3E0" w14:textId="77777777" w:rsidR="00263DFD" w:rsidRDefault="00000000">
      <w:pPr>
        <w:pStyle w:val="FirstParagraph"/>
      </w:pPr>
      <w:r>
        <w:rPr>
          <w:b/>
          <w:bCs/>
        </w:rPr>
        <w:t>AI Model:</w:t>
      </w:r>
      <w:r>
        <w:t xml:space="preserve"> - Name: Qwen3-VL-2B - Type: Vision-Language Model - Quantization: GGUF format - Size: ~1.5 GB - Context Window: 8192 tokens - Vision Encoder: 425 MB</w:t>
      </w:r>
    </w:p>
    <w:p w14:paraId="0478662F" w14:textId="77777777" w:rsidR="00263DFD" w:rsidRDefault="00000000">
      <w:pPr>
        <w:pStyle w:val="BodyText"/>
      </w:pPr>
      <w:r>
        <w:rPr>
          <w:b/>
          <w:bCs/>
        </w:rPr>
        <w:t>Inference Engine:</w:t>
      </w:r>
      <w:r>
        <w:t xml:space="preserve"> - llama.cpp (CPU-optimized) - AVX2, AVX512, CUDA support - Multi-threaded processing - Batch size: 2048</w:t>
      </w:r>
    </w:p>
    <w:p w14:paraId="19F4CBA7" w14:textId="77777777" w:rsidR="00263DFD" w:rsidRDefault="00000000">
      <w:pPr>
        <w:pStyle w:val="BodyText"/>
      </w:pPr>
      <w:r>
        <w:rPr>
          <w:b/>
          <w:bCs/>
        </w:rPr>
        <w:t>Database:</w:t>
      </w:r>
      <w:r>
        <w:t xml:space="preserve"> - MS SQL Server 2014+ - Table: transactions - Fields: 18 columns - Auto-increment primary key</w:t>
      </w:r>
    </w:p>
    <w:p w14:paraId="5F359072" w14:textId="77777777" w:rsidR="00263DFD" w:rsidRDefault="00000000">
      <w:pPr>
        <w:pStyle w:val="BodyText"/>
      </w:pPr>
      <w:r>
        <w:rPr>
          <w:b/>
          <w:bCs/>
        </w:rPr>
        <w:t>Web Interface:</w:t>
      </w:r>
      <w:r>
        <w:t xml:space="preserve"> - Streamlit 1.45+ - Runs on localhost:8501 - Auto-refresh fragments - Responsive design</w:t>
      </w:r>
    </w:p>
    <w:p w14:paraId="24F349E5" w14:textId="77777777" w:rsidR="00263DFD" w:rsidRDefault="00000000">
      <w:r>
        <w:pict w14:anchorId="0F2A25FE">
          <v:rect id="_x0000_i1081" style="width:0;height:1.5pt" o:hralign="center" o:hrstd="t" o:hr="t"/>
        </w:pict>
      </w:r>
    </w:p>
    <w:p w14:paraId="24669FEC" w14:textId="77777777" w:rsidR="00263DFD" w:rsidRDefault="00000000">
      <w:pPr>
        <w:pStyle w:val="Heading3"/>
      </w:pPr>
      <w:bookmarkStart w:id="83" w:name="d.-glossary"/>
      <w:bookmarkEnd w:id="82"/>
      <w:r>
        <w:t>D. Glossary</w:t>
      </w:r>
    </w:p>
    <w:p w14:paraId="1011F063" w14:textId="77777777" w:rsidR="00263DFD" w:rsidRDefault="00000000">
      <w:pPr>
        <w:pStyle w:val="FirstParagraph"/>
      </w:pPr>
      <w:r>
        <w:rPr>
          <w:b/>
          <w:bCs/>
        </w:rPr>
        <w:t>AI (Artificial Intelligence):</w:t>
      </w:r>
      <w:r>
        <w:t xml:space="preserve"> Technology that enables computers to perform tasks that typically require human intelligence.</w:t>
      </w:r>
    </w:p>
    <w:p w14:paraId="1B3FBCAA" w14:textId="77777777" w:rsidR="00263DFD" w:rsidRDefault="00000000">
      <w:pPr>
        <w:pStyle w:val="BodyText"/>
      </w:pPr>
      <w:r>
        <w:rPr>
          <w:b/>
          <w:bCs/>
        </w:rPr>
        <w:t>Batch Processing:</w:t>
      </w:r>
      <w:r>
        <w:t xml:space="preserve"> Automated processing of multiple files without manual intervention.</w:t>
      </w:r>
    </w:p>
    <w:p w14:paraId="77359029" w14:textId="77777777" w:rsidR="00263DFD" w:rsidRDefault="00000000">
      <w:pPr>
        <w:pStyle w:val="BodyText"/>
      </w:pPr>
      <w:r>
        <w:rPr>
          <w:b/>
          <w:bCs/>
        </w:rPr>
        <w:t>CSV (Comma-Separated Values):</w:t>
      </w:r>
      <w:r>
        <w:t xml:space="preserve"> A file format for exporting tabular data that can be opened in Excel.</w:t>
      </w:r>
    </w:p>
    <w:p w14:paraId="5CE85CE5" w14:textId="77777777" w:rsidR="00263DFD" w:rsidRDefault="00000000">
      <w:pPr>
        <w:pStyle w:val="BodyText"/>
      </w:pPr>
      <w:r>
        <w:rPr>
          <w:b/>
          <w:bCs/>
        </w:rPr>
        <w:t>Database:</w:t>
      </w:r>
      <w:r>
        <w:t xml:space="preserve"> Structured storage system for organizing and retrieving transaction data.</w:t>
      </w:r>
    </w:p>
    <w:p w14:paraId="59409B86" w14:textId="77777777" w:rsidR="00263DFD" w:rsidRDefault="00000000">
      <w:pPr>
        <w:pStyle w:val="BodyText"/>
      </w:pPr>
      <w:r>
        <w:rPr>
          <w:b/>
          <w:bCs/>
        </w:rPr>
        <w:t>Debounce Delay:</w:t>
      </w:r>
      <w:r>
        <w:t xml:space="preserve"> Time to wait after file creation before processing to ensure file is completely copied.</w:t>
      </w:r>
    </w:p>
    <w:p w14:paraId="1E9B57D2" w14:textId="77777777" w:rsidR="00263DFD" w:rsidRDefault="00000000">
      <w:pPr>
        <w:pStyle w:val="BodyText"/>
      </w:pPr>
      <w:r>
        <w:rPr>
          <w:b/>
          <w:bCs/>
        </w:rPr>
        <w:lastRenderedPageBreak/>
        <w:t>GGUF:</w:t>
      </w:r>
      <w:r>
        <w:t xml:space="preserve"> Model file format optimized for efficient AI inference.</w:t>
      </w:r>
    </w:p>
    <w:p w14:paraId="4884DB98" w14:textId="77777777" w:rsidR="00263DFD" w:rsidRDefault="00000000">
      <w:pPr>
        <w:pStyle w:val="BodyText"/>
      </w:pPr>
      <w:r>
        <w:rPr>
          <w:b/>
          <w:bCs/>
        </w:rPr>
        <w:t>Inference:</w:t>
      </w:r>
      <w:r>
        <w:t xml:space="preserve"> The process of using an AI model to analyze data and make predictions.</w:t>
      </w:r>
    </w:p>
    <w:p w14:paraId="2BE93AED" w14:textId="77777777" w:rsidR="00263DFD" w:rsidRDefault="00000000">
      <w:pPr>
        <w:pStyle w:val="BodyText"/>
      </w:pPr>
      <w:r>
        <w:rPr>
          <w:b/>
          <w:bCs/>
        </w:rPr>
        <w:t>llama.cpp:</w:t>
      </w:r>
      <w:r>
        <w:t xml:space="preserve"> Open-source inference engine for running large language models on CPU.</w:t>
      </w:r>
    </w:p>
    <w:p w14:paraId="2D864E5F" w14:textId="77777777" w:rsidR="00263DFD" w:rsidRDefault="00000000">
      <w:pPr>
        <w:pStyle w:val="BodyText"/>
      </w:pPr>
      <w:r>
        <w:rPr>
          <w:b/>
          <w:bCs/>
        </w:rPr>
        <w:t>MS SQL Server:</w:t>
      </w:r>
      <w:r>
        <w:t xml:space="preserve"> Microsoft’s enterprise database management system.</w:t>
      </w:r>
    </w:p>
    <w:p w14:paraId="147955CD" w14:textId="77777777" w:rsidR="00263DFD" w:rsidRDefault="00000000">
      <w:pPr>
        <w:pStyle w:val="BodyText"/>
      </w:pPr>
      <w:r>
        <w:rPr>
          <w:b/>
          <w:bCs/>
        </w:rPr>
        <w:t>OCR (Optical Character Recognition):</w:t>
      </w:r>
      <w:r>
        <w:t xml:space="preserve"> Technology for extracting text from images.</w:t>
      </w:r>
    </w:p>
    <w:p w14:paraId="0DDD514C" w14:textId="77777777" w:rsidR="00263DFD" w:rsidRDefault="00000000">
      <w:pPr>
        <w:pStyle w:val="BodyText"/>
      </w:pPr>
      <w:r>
        <w:rPr>
          <w:b/>
          <w:bCs/>
        </w:rPr>
        <w:t>ODBC (Open Database Connectivity):</w:t>
      </w:r>
      <w:r>
        <w:t xml:space="preserve"> Standard interface for connecting applications to databases.</w:t>
      </w:r>
    </w:p>
    <w:p w14:paraId="7E849072" w14:textId="77777777" w:rsidR="00263DFD" w:rsidRDefault="00000000">
      <w:pPr>
        <w:pStyle w:val="BodyText"/>
      </w:pPr>
      <w:r>
        <w:rPr>
          <w:b/>
          <w:bCs/>
        </w:rPr>
        <w:t>Port:</w:t>
      </w:r>
      <w:r>
        <w:t xml:space="preserve"> A numbered endpoint for network connections (e.g., 8501, 1433).</w:t>
      </w:r>
    </w:p>
    <w:p w14:paraId="3EA65C53" w14:textId="77777777" w:rsidR="00263DFD" w:rsidRDefault="00000000">
      <w:pPr>
        <w:pStyle w:val="BodyText"/>
      </w:pPr>
      <w:r>
        <w:rPr>
          <w:b/>
          <w:bCs/>
        </w:rPr>
        <w:t>Qwen3-VL:</w:t>
      </w:r>
      <w:r>
        <w:t xml:space="preserve"> Vision-language AI model capable of understanding both images and text.</w:t>
      </w:r>
    </w:p>
    <w:p w14:paraId="0F30C02F" w14:textId="77777777" w:rsidR="00263DFD" w:rsidRDefault="00000000">
      <w:pPr>
        <w:pStyle w:val="BodyText"/>
      </w:pPr>
      <w:r>
        <w:rPr>
          <w:b/>
          <w:bCs/>
        </w:rPr>
        <w:t>Streamlit:</w:t>
      </w:r>
      <w:r>
        <w:t xml:space="preserve"> Python framework for building web applications.</w:t>
      </w:r>
    </w:p>
    <w:p w14:paraId="5C49915B" w14:textId="77777777" w:rsidR="00263DFD" w:rsidRDefault="00000000">
      <w:pPr>
        <w:pStyle w:val="BodyText"/>
      </w:pPr>
      <w:r>
        <w:rPr>
          <w:b/>
          <w:bCs/>
        </w:rPr>
        <w:t>TCP/IP:</w:t>
      </w:r>
      <w:r>
        <w:t xml:space="preserve"> Network protocol used by SQL Server for connections.</w:t>
      </w:r>
    </w:p>
    <w:p w14:paraId="0D5A3870" w14:textId="77777777" w:rsidR="00263DFD" w:rsidRDefault="00000000">
      <w:r>
        <w:pict w14:anchorId="5F003FFD">
          <v:rect id="_x0000_i1082" style="width:0;height:1.5pt" o:hralign="center" o:hrstd="t" o:hr="t"/>
        </w:pict>
      </w:r>
    </w:p>
    <w:p w14:paraId="5933D523" w14:textId="77777777" w:rsidR="00263DFD" w:rsidRDefault="00000000">
      <w:pPr>
        <w:pStyle w:val="Heading3"/>
      </w:pPr>
      <w:bookmarkStart w:id="84" w:name="e.-faq-frequently-asked-questions"/>
      <w:bookmarkEnd w:id="83"/>
      <w:r>
        <w:t>E. FAQ (Frequently Asked Questions)</w:t>
      </w:r>
    </w:p>
    <w:p w14:paraId="34847F40" w14:textId="77777777" w:rsidR="00263DFD" w:rsidRDefault="00000000">
      <w:pPr>
        <w:pStyle w:val="FirstParagraph"/>
      </w:pPr>
      <w:r>
        <w:rPr>
          <w:b/>
          <w:bCs/>
        </w:rPr>
        <w:t>Q: Do I need internet to use the application?</w:t>
      </w:r>
      <w:r>
        <w:br/>
        <w:t>A: No. After installation, the application works 100% offline.</w:t>
      </w:r>
    </w:p>
    <w:p w14:paraId="5A12846E" w14:textId="77777777" w:rsidR="00263DFD" w:rsidRDefault="00000000">
      <w:pPr>
        <w:pStyle w:val="BodyText"/>
      </w:pPr>
      <w:r>
        <w:rPr>
          <w:b/>
          <w:bCs/>
        </w:rPr>
        <w:t>Q: Can I process multiple slips at once?</w:t>
      </w:r>
      <w:r>
        <w:br/>
        <w:t>A: Yes, use the Auto Invocation Feature (batch processing) to process multiple slips automatically.</w:t>
      </w:r>
    </w:p>
    <w:p w14:paraId="136F430F" w14:textId="77777777" w:rsidR="00263DFD" w:rsidRDefault="00000000">
      <w:pPr>
        <w:pStyle w:val="BodyText"/>
      </w:pPr>
      <w:r>
        <w:rPr>
          <w:b/>
          <w:bCs/>
        </w:rPr>
        <w:t>Q: How accurate is the AI extraction?</w:t>
      </w:r>
      <w:r>
        <w:br/>
        <w:t>A: The AI has high accuracy but you should always verify extracted data against the original slip.</w:t>
      </w:r>
    </w:p>
    <w:p w14:paraId="2E6C5AC9" w14:textId="77777777" w:rsidR="00263DFD" w:rsidRDefault="00000000">
      <w:pPr>
        <w:pStyle w:val="BodyText"/>
      </w:pPr>
      <w:r>
        <w:rPr>
          <w:b/>
          <w:bCs/>
        </w:rPr>
        <w:t>Q: Can I export data to Excel?</w:t>
      </w:r>
      <w:r>
        <w:br/>
        <w:t>A: Yes, use the “Download as Excel” button on the View Database page.</w:t>
      </w:r>
    </w:p>
    <w:p w14:paraId="0DE39DAD" w14:textId="77777777" w:rsidR="00263DFD" w:rsidRDefault="00000000">
      <w:pPr>
        <w:pStyle w:val="BodyText"/>
      </w:pPr>
      <w:r>
        <w:rPr>
          <w:b/>
          <w:bCs/>
        </w:rPr>
        <w:t>Q: What happens to my data if I uninstall?</w:t>
      </w:r>
      <w:r>
        <w:br/>
        <w:t>A: Data remains in SQL Server database unless you manually delete it. Export before uninstalling.</w:t>
      </w:r>
    </w:p>
    <w:p w14:paraId="7024A25A" w14:textId="77777777" w:rsidR="00263DFD" w:rsidRDefault="00000000">
      <w:pPr>
        <w:pStyle w:val="BodyText"/>
      </w:pPr>
      <w:r>
        <w:rPr>
          <w:b/>
          <w:bCs/>
        </w:rPr>
        <w:t>Q: Can I change the monitored folder for batch processing?</w:t>
      </w:r>
      <w:r>
        <w:br/>
        <w:t>A: Not from the UI. You would need to reinstall the application and select a different folder.</w:t>
      </w:r>
    </w:p>
    <w:p w14:paraId="487552DA" w14:textId="77777777" w:rsidR="00263DFD" w:rsidRDefault="00000000">
      <w:pPr>
        <w:pStyle w:val="BodyText"/>
      </w:pPr>
      <w:r>
        <w:rPr>
          <w:b/>
          <w:bCs/>
        </w:rPr>
        <w:t>Q: How do I know if a slip has been processed in batch mode?</w:t>
      </w:r>
      <w:r>
        <w:br/>
        <w:t>A: Check the Activity Log on the Auto Invocation Feature page.</w:t>
      </w:r>
    </w:p>
    <w:p w14:paraId="57F84E49" w14:textId="77777777" w:rsidR="00263DFD" w:rsidRDefault="00000000">
      <w:pPr>
        <w:pStyle w:val="BodyText"/>
      </w:pPr>
      <w:r>
        <w:rPr>
          <w:b/>
          <w:bCs/>
        </w:rPr>
        <w:t>Q: Can I process the same slip twice?</w:t>
      </w:r>
      <w:r>
        <w:br/>
        <w:t>A: In manual mode, yes. In batch mode, rename the file to process it again.</w:t>
      </w:r>
    </w:p>
    <w:p w14:paraId="6BE01F3B" w14:textId="77777777" w:rsidR="00263DFD" w:rsidRDefault="00000000">
      <w:pPr>
        <w:pStyle w:val="BodyText"/>
      </w:pPr>
      <w:r>
        <w:rPr>
          <w:b/>
          <w:bCs/>
        </w:rPr>
        <w:lastRenderedPageBreak/>
        <w:t>Q: Is my financial data secure?</w:t>
      </w:r>
      <w:r>
        <w:br/>
        <w:t>A: Yes. All processing happens locally on your computer. No data is sent to external servers.</w:t>
      </w:r>
    </w:p>
    <w:p w14:paraId="101B1D09" w14:textId="77777777" w:rsidR="00263DFD" w:rsidRDefault="00000000">
      <w:pPr>
        <w:pStyle w:val="BodyText"/>
      </w:pPr>
      <w:r>
        <w:rPr>
          <w:b/>
          <w:bCs/>
        </w:rPr>
        <w:t>Q: What if I encounter a slip format the AI doesn’t understand?</w:t>
      </w:r>
      <w:r>
        <w:br/>
        <w:t>A: Contact support with a sample image (redacted sensitive info). The model can be improved.</w:t>
      </w:r>
    </w:p>
    <w:p w14:paraId="7B35ACD2" w14:textId="77777777" w:rsidR="00263DFD" w:rsidRDefault="00000000">
      <w:r>
        <w:pict w14:anchorId="27A3A806">
          <v:rect id="_x0000_i1083" style="width:0;height:1.5pt" o:hralign="center" o:hrstd="t" o:hr="t"/>
        </w:pict>
      </w:r>
    </w:p>
    <w:p w14:paraId="5533EA3A" w14:textId="77777777" w:rsidR="00263DFD" w:rsidRDefault="00000000">
      <w:pPr>
        <w:pStyle w:val="Heading2"/>
      </w:pPr>
      <w:bookmarkStart w:id="85" w:name="end-of-user-manual"/>
      <w:bookmarkEnd w:id="79"/>
      <w:bookmarkEnd w:id="84"/>
      <w:r>
        <w:t>End of User Manual</w:t>
      </w:r>
    </w:p>
    <w:p w14:paraId="43AD8950" w14:textId="77777777" w:rsidR="00263DFD" w:rsidRDefault="00000000">
      <w:pPr>
        <w:pStyle w:val="FirstParagraph"/>
      </w:pPr>
      <w:r>
        <w:rPr>
          <w:b/>
          <w:bCs/>
        </w:rPr>
        <w:t>Version:</w:t>
      </w:r>
      <w:r>
        <w:t xml:space="preserve"> 1.0</w:t>
      </w:r>
      <w:r>
        <w:br/>
      </w:r>
      <w:r>
        <w:rPr>
          <w:b/>
          <w:bCs/>
        </w:rPr>
        <w:t>Last Updated:</w:t>
      </w:r>
      <w:r>
        <w:t xml:space="preserve"> February 2026</w:t>
      </w:r>
      <w:r>
        <w:br/>
      </w:r>
      <w:r>
        <w:rPr>
          <w:b/>
          <w:bCs/>
        </w:rPr>
        <w:t>Publisher:</w:t>
      </w:r>
      <w:r>
        <w:t xml:space="preserve"> JFF Consultants</w:t>
      </w:r>
      <w:r>
        <w:br/>
      </w:r>
      <w:r>
        <w:rPr>
          <w:b/>
          <w:bCs/>
        </w:rPr>
        <w:t>Licensed to:</w:t>
      </w:r>
      <w:r>
        <w:t xml:space="preserve"> Candle Threads</w:t>
      </w:r>
    </w:p>
    <w:p w14:paraId="73799E85" w14:textId="32A719B9" w:rsidR="00263DFD" w:rsidRDefault="00000000">
      <w:pPr>
        <w:pStyle w:val="BodyText"/>
      </w:pPr>
      <w:r>
        <w:t>For technical support or questions, please contact your system administrator JFF Consultants support team.</w:t>
      </w:r>
    </w:p>
    <w:p w14:paraId="1BC35A11" w14:textId="77777777" w:rsidR="00263DFD" w:rsidRDefault="00000000">
      <w:r>
        <w:pict w14:anchorId="4C71C339">
          <v:rect id="_x0000_i1084" style="width:0;height:1.5pt" o:hralign="center" o:hrstd="t" o:hr="t"/>
        </w:pict>
      </w:r>
    </w:p>
    <w:p w14:paraId="3062FA7F" w14:textId="77777777" w:rsidR="00263DFD" w:rsidRDefault="00000000">
      <w:pPr>
        <w:pStyle w:val="FirstParagraph"/>
      </w:pPr>
      <w:r>
        <w:rPr>
          <w:b/>
          <w:bCs/>
        </w:rPr>
        <w:t>Remember:</w:t>
      </w:r>
      <w:r>
        <w:t xml:space="preserve"> - Always verify extracted data - Keep regular backups - Monitor system resources - Review logs for errors - Export data periodically</w:t>
      </w:r>
    </w:p>
    <w:p w14:paraId="60309614" w14:textId="77777777" w:rsidR="00263DFD" w:rsidRDefault="00000000">
      <w:pPr>
        <w:pStyle w:val="BodyText"/>
      </w:pPr>
      <w:r>
        <w:t>Thank you for using the Pakistani Bank Transaction Parser!</w:t>
      </w:r>
      <w:bookmarkEnd w:id="0"/>
      <w:bookmarkEnd w:id="85"/>
    </w:p>
    <w:sectPr w:rsidR="00263DF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7AB3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10CF6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3EDA9196"/>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E9888C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2"/>
    <w:multiLevelType w:val="multilevel"/>
    <w:tmpl w:val="DF9AB66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13"/>
    <w:multiLevelType w:val="multilevel"/>
    <w:tmpl w:val="5240C0E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15"/>
    <w:multiLevelType w:val="multilevel"/>
    <w:tmpl w:val="B2E450D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688866829">
    <w:abstractNumId w:val="0"/>
  </w:num>
  <w:num w:numId="2" w16cid:durableId="6923881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7463807">
    <w:abstractNumId w:val="1"/>
  </w:num>
  <w:num w:numId="4" w16cid:durableId="1421294789">
    <w:abstractNumId w:val="1"/>
  </w:num>
  <w:num w:numId="5" w16cid:durableId="1418209807">
    <w:abstractNumId w:val="1"/>
  </w:num>
  <w:num w:numId="6" w16cid:durableId="8633718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97383935">
    <w:abstractNumId w:val="1"/>
  </w:num>
  <w:num w:numId="8" w16cid:durableId="1114472103">
    <w:abstractNumId w:val="1"/>
  </w:num>
  <w:num w:numId="9" w16cid:durableId="97995133">
    <w:abstractNumId w:val="1"/>
  </w:num>
  <w:num w:numId="10" w16cid:durableId="318774168">
    <w:abstractNumId w:val="1"/>
  </w:num>
  <w:num w:numId="11" w16cid:durableId="12813003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0185231">
    <w:abstractNumId w:val="1"/>
  </w:num>
  <w:num w:numId="13" w16cid:durableId="1641613657">
    <w:abstractNumId w:val="1"/>
  </w:num>
  <w:num w:numId="14" w16cid:durableId="1291932496">
    <w:abstractNumId w:val="1"/>
  </w:num>
  <w:num w:numId="15" w16cid:durableId="1110509607">
    <w:abstractNumId w:val="1"/>
  </w:num>
  <w:num w:numId="16" w16cid:durableId="1474059401">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 w16cid:durableId="1511874344">
    <w:abstractNumId w:val="1"/>
  </w:num>
  <w:num w:numId="18" w16cid:durableId="8926144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060880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9828726">
    <w:abstractNumId w:val="2"/>
  </w:num>
  <w:num w:numId="21" w16cid:durableId="589509283">
    <w:abstractNumId w:val="2"/>
  </w:num>
  <w:num w:numId="22" w16cid:durableId="1306741742">
    <w:abstractNumId w:val="2"/>
  </w:num>
  <w:num w:numId="23" w16cid:durableId="605694877">
    <w:abstractNumId w:val="2"/>
  </w:num>
  <w:num w:numId="24" w16cid:durableId="1444765930">
    <w:abstractNumId w:val="2"/>
  </w:num>
  <w:num w:numId="25" w16cid:durableId="939875784">
    <w:abstractNumId w:val="2"/>
  </w:num>
  <w:num w:numId="26" w16cid:durableId="1938170831">
    <w:abstractNumId w:val="2"/>
  </w:num>
  <w:num w:numId="27" w16cid:durableId="1950551825">
    <w:abstractNumId w:val="2"/>
  </w:num>
  <w:num w:numId="28" w16cid:durableId="7283030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1449394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0" w16cid:durableId="551306441">
    <w:abstractNumId w:val="1"/>
  </w:num>
  <w:num w:numId="31" w16cid:durableId="5227846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22003426">
    <w:abstractNumId w:val="1"/>
  </w:num>
  <w:num w:numId="33" w16cid:durableId="261257392">
    <w:abstractNumId w:val="1"/>
  </w:num>
  <w:num w:numId="34" w16cid:durableId="2385630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84862985">
    <w:abstractNumId w:val="1"/>
  </w:num>
  <w:num w:numId="36" w16cid:durableId="20595875">
    <w:abstractNumId w:val="1"/>
  </w:num>
  <w:num w:numId="37" w16cid:durableId="9071145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9293158">
    <w:abstractNumId w:val="1"/>
  </w:num>
  <w:num w:numId="39" w16cid:durableId="940988947">
    <w:abstractNumId w:val="1"/>
  </w:num>
  <w:num w:numId="40" w16cid:durableId="305747159">
    <w:abstractNumId w:val="1"/>
  </w:num>
  <w:num w:numId="41" w16cid:durableId="1272594575">
    <w:abstractNumId w:val="1"/>
  </w:num>
  <w:num w:numId="42" w16cid:durableId="7621878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24269099">
    <w:abstractNumId w:val="1"/>
  </w:num>
  <w:num w:numId="44" w16cid:durableId="1641812044">
    <w:abstractNumId w:val="1"/>
  </w:num>
  <w:num w:numId="45" w16cid:durableId="2927562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637051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82163565">
    <w:abstractNumId w:val="1"/>
  </w:num>
  <w:num w:numId="48" w16cid:durableId="815536694">
    <w:abstractNumId w:val="1"/>
  </w:num>
  <w:num w:numId="49" w16cid:durableId="808667583">
    <w:abstractNumId w:val="1"/>
  </w:num>
  <w:num w:numId="50" w16cid:durableId="1261183073">
    <w:abstractNumId w:val="1"/>
  </w:num>
  <w:num w:numId="51" w16cid:durableId="859856327">
    <w:abstractNumId w:val="1"/>
  </w:num>
  <w:num w:numId="52" w16cid:durableId="15112202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355009736">
    <w:abstractNumId w:val="1"/>
  </w:num>
  <w:num w:numId="54" w16cid:durableId="1250886542">
    <w:abstractNumId w:val="1"/>
  </w:num>
  <w:num w:numId="55" w16cid:durableId="4338657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83421573">
    <w:abstractNumId w:val="1"/>
  </w:num>
  <w:num w:numId="57" w16cid:durableId="1437213592">
    <w:abstractNumId w:val="1"/>
  </w:num>
  <w:num w:numId="58" w16cid:durableId="93763931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9" w16cid:durableId="704525739">
    <w:abstractNumId w:val="1"/>
  </w:num>
  <w:num w:numId="60" w16cid:durableId="17616340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977495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474893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89257940">
    <w:abstractNumId w:val="1"/>
  </w:num>
  <w:num w:numId="64" w16cid:durableId="974334661">
    <w:abstractNumId w:val="1"/>
  </w:num>
  <w:num w:numId="65" w16cid:durableId="351685912">
    <w:abstractNumId w:val="1"/>
  </w:num>
  <w:num w:numId="66" w16cid:durableId="60712524">
    <w:abstractNumId w:val="1"/>
  </w:num>
  <w:num w:numId="67" w16cid:durableId="7890073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55213129">
    <w:abstractNumId w:val="1"/>
  </w:num>
  <w:num w:numId="69" w16cid:durableId="1509171240">
    <w:abstractNumId w:val="1"/>
  </w:num>
  <w:num w:numId="70" w16cid:durableId="1425879514">
    <w:abstractNumId w:val="1"/>
  </w:num>
  <w:num w:numId="71" w16cid:durableId="15981009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8711874">
    <w:abstractNumId w:val="1"/>
  </w:num>
  <w:num w:numId="73" w16cid:durableId="1421566731">
    <w:abstractNumId w:val="1"/>
  </w:num>
  <w:num w:numId="74" w16cid:durableId="13737320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736665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694648312">
    <w:abstractNumId w:val="1"/>
  </w:num>
  <w:num w:numId="77" w16cid:durableId="1808740084">
    <w:abstractNumId w:val="1"/>
  </w:num>
  <w:num w:numId="78" w16cid:durableId="1412461961">
    <w:abstractNumId w:val="1"/>
  </w:num>
  <w:num w:numId="79" w16cid:durableId="270868079">
    <w:abstractNumId w:val="1"/>
  </w:num>
  <w:num w:numId="80" w16cid:durableId="5965271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4331663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686243521">
    <w:abstractNumId w:val="1"/>
  </w:num>
  <w:num w:numId="83" w16cid:durableId="1551259098">
    <w:abstractNumId w:val="1"/>
  </w:num>
  <w:num w:numId="84" w16cid:durableId="722600783">
    <w:abstractNumId w:val="1"/>
  </w:num>
  <w:num w:numId="85" w16cid:durableId="1900359579">
    <w:abstractNumId w:val="1"/>
  </w:num>
  <w:num w:numId="86" w16cid:durableId="1438401110">
    <w:abstractNumId w:val="1"/>
  </w:num>
  <w:num w:numId="87" w16cid:durableId="15253643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462502439">
    <w:abstractNumId w:val="1"/>
  </w:num>
  <w:num w:numId="89" w16cid:durableId="441844510">
    <w:abstractNumId w:val="1"/>
  </w:num>
  <w:num w:numId="90" w16cid:durableId="14612615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527643275">
    <w:abstractNumId w:val="1"/>
  </w:num>
  <w:num w:numId="92" w16cid:durableId="1634797598">
    <w:abstractNumId w:val="1"/>
  </w:num>
  <w:num w:numId="93" w16cid:durableId="2033997679">
    <w:abstractNumId w:val="1"/>
  </w:num>
  <w:num w:numId="94" w16cid:durableId="1358314670">
    <w:abstractNumId w:val="1"/>
  </w:num>
  <w:num w:numId="95" w16cid:durableId="839155708">
    <w:abstractNumId w:val="1"/>
  </w:num>
  <w:num w:numId="96" w16cid:durableId="20694484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392535343">
    <w:abstractNumId w:val="1"/>
  </w:num>
  <w:num w:numId="98" w16cid:durableId="1170488114">
    <w:abstractNumId w:val="1"/>
  </w:num>
  <w:num w:numId="99" w16cid:durableId="927737259">
    <w:abstractNumId w:val="1"/>
  </w:num>
  <w:num w:numId="100" w16cid:durableId="1747335400">
    <w:abstractNumId w:val="1"/>
  </w:num>
  <w:num w:numId="101" w16cid:durableId="19596834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200170981">
    <w:abstractNumId w:val="1"/>
  </w:num>
  <w:num w:numId="103" w16cid:durableId="2043897444">
    <w:abstractNumId w:val="1"/>
  </w:num>
  <w:num w:numId="104" w16cid:durableId="1652372079">
    <w:abstractNumId w:val="1"/>
  </w:num>
  <w:num w:numId="105" w16cid:durableId="745615981">
    <w:abstractNumId w:val="1"/>
  </w:num>
  <w:num w:numId="106" w16cid:durableId="437600353">
    <w:abstractNumId w:val="1"/>
  </w:num>
  <w:num w:numId="107" w16cid:durableId="1530293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63DFD"/>
    <w:rsid w:val="002467C6"/>
    <w:rsid w:val="00263DFD"/>
    <w:rsid w:val="00672B72"/>
    <w:rsid w:val="0081725A"/>
    <w:rsid w:val="00B60F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CC62B"/>
  <w15:docId w15:val="{8367D362-15E9-4D8C-B6C4-24C24CD8E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2467C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rn.microsoft.com/en-us/sql/tools/sqlcmd-utility"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hyperlink" Target="https://learn.microsoft.com/en-us/sql/connect/odbc/download-odbc-driver-for-sql-server"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www.microsoft.com/en-us/sql-server/sql-server-downloads" TargetMode="External"/><Relationship Id="rId11" Type="http://schemas.openxmlformats.org/officeDocument/2006/relationships/image" Target="media/image5.png"/><Relationship Id="rId5" Type="http://schemas.openxmlformats.org/officeDocument/2006/relationships/hyperlink" Target="https://learn.microsoft.com/en-us/cpp/windows/latest-supported-vc-redist" TargetMode="Externa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36</Pages>
  <Words>6111</Words>
  <Characters>34835</Characters>
  <Application>Microsoft Office Word</Application>
  <DocSecurity>0</DocSecurity>
  <Lines>290</Lines>
  <Paragraphs>81</Paragraphs>
  <ScaleCrop>false</ScaleCrop>
  <Company/>
  <LinksUpToDate>false</LinksUpToDate>
  <CharactersWithSpaces>40865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Muhammad Nabeel</cp:lastModifiedBy>
  <cp:revision>9</cp:revision>
  <dcterms:created xsi:type="dcterms:W3CDTF">2026-02-11T09:30:00Z</dcterms:created>
  <dcterms:modified xsi:type="dcterms:W3CDTF">2026-02-11T09:35:00Z</dcterms:modified>
</cp:coreProperties>
</file>