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036" w:rsidRDefault="001A6036" w:rsidP="001A6036">
      <w:pPr>
        <w:jc w:val="center"/>
        <w:rPr>
          <w:b/>
        </w:rPr>
      </w:pPr>
      <w:r>
        <w:rPr>
          <w:b/>
        </w:rPr>
        <w:t>Отчет №4</w:t>
      </w:r>
    </w:p>
    <w:p w:rsidR="001A6036" w:rsidRPr="004A39D6" w:rsidRDefault="001A6036" w:rsidP="001A6036">
      <w:pPr>
        <w:jc w:val="center"/>
        <w:rPr>
          <w:b/>
        </w:rPr>
      </w:pPr>
      <w:r w:rsidRPr="00251599">
        <w:rPr>
          <w:b/>
        </w:rPr>
        <w:t xml:space="preserve">Лабораторная работа </w:t>
      </w:r>
      <w:r>
        <w:rPr>
          <w:b/>
        </w:rPr>
        <w:t>№4</w:t>
      </w:r>
    </w:p>
    <w:p w:rsidR="001A6036" w:rsidRPr="00251599" w:rsidRDefault="001A6036" w:rsidP="001A6036">
      <w:pPr>
        <w:jc w:val="center"/>
        <w:rPr>
          <w:b/>
        </w:rPr>
      </w:pPr>
      <w:r w:rsidRPr="00251599">
        <w:rPr>
          <w:b/>
        </w:rPr>
        <w:t>"</w:t>
      </w:r>
      <w:r>
        <w:rPr>
          <w:b/>
        </w:rPr>
        <w:t>Базовые растровые алгоритмы</w:t>
      </w:r>
      <w:r w:rsidRPr="00251599">
        <w:rPr>
          <w:b/>
        </w:rPr>
        <w:t>"</w:t>
      </w:r>
    </w:p>
    <w:p w:rsidR="001A6036" w:rsidRPr="00251599" w:rsidRDefault="001A6036" w:rsidP="001A6036">
      <w:pPr>
        <w:pStyle w:val="a3"/>
        <w:numPr>
          <w:ilvl w:val="0"/>
          <w:numId w:val="1"/>
        </w:numPr>
        <w:rPr>
          <w:b/>
        </w:rPr>
      </w:pPr>
      <w:r w:rsidRPr="00251599">
        <w:rPr>
          <w:b/>
        </w:rPr>
        <w:t>Цель работы</w:t>
      </w:r>
    </w:p>
    <w:p w:rsidR="001A6036" w:rsidRPr="001A6036" w:rsidRDefault="001A6036" w:rsidP="00377EE2">
      <w:pPr>
        <w:pStyle w:val="a3"/>
        <w:spacing w:line="276" w:lineRule="auto"/>
        <w:ind w:left="0" w:firstLine="360"/>
        <w:rPr>
          <w:b/>
        </w:rPr>
      </w:pPr>
      <w:r>
        <w:t>Закрепление теоретического материала и практическое освоение основных возможностей по использованию базовых алгоритмов растеризации отрезков и кривых</w:t>
      </w:r>
    </w:p>
    <w:p w:rsidR="001A6036" w:rsidRPr="00102E68" w:rsidRDefault="001A6036" w:rsidP="001A6036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>Задача</w:t>
      </w:r>
    </w:p>
    <w:p w:rsidR="001A6036" w:rsidRDefault="001A6036" w:rsidP="001A6036">
      <w:pPr>
        <w:spacing w:after="0"/>
        <w:ind w:left="360"/>
      </w:pPr>
      <w:r>
        <w:t>Написать приложение, иллюстрирующее работу базовых растровых алгоритмов, а именно</w:t>
      </w:r>
      <w:r w:rsidRPr="001A6036">
        <w:t>:</w:t>
      </w:r>
    </w:p>
    <w:p w:rsidR="001A6036" w:rsidRDefault="001A6036" w:rsidP="001A6036">
      <w:pPr>
        <w:pStyle w:val="a3"/>
        <w:numPr>
          <w:ilvl w:val="0"/>
          <w:numId w:val="5"/>
        </w:numPr>
      </w:pPr>
      <w:r>
        <w:t xml:space="preserve">пошаговый алгоритм; </w:t>
      </w:r>
    </w:p>
    <w:p w:rsidR="001A6036" w:rsidRDefault="001A6036" w:rsidP="001A6036">
      <w:pPr>
        <w:pStyle w:val="a3"/>
        <w:numPr>
          <w:ilvl w:val="0"/>
          <w:numId w:val="5"/>
        </w:numPr>
      </w:pPr>
      <w:r>
        <w:t>алгоритм ЦДА;</w:t>
      </w:r>
    </w:p>
    <w:p w:rsidR="001A6036" w:rsidRDefault="001A6036" w:rsidP="001A6036">
      <w:pPr>
        <w:pStyle w:val="a3"/>
        <w:numPr>
          <w:ilvl w:val="0"/>
          <w:numId w:val="5"/>
        </w:numPr>
      </w:pPr>
      <w:r>
        <w:t xml:space="preserve">алгоритм </w:t>
      </w:r>
      <w:proofErr w:type="spellStart"/>
      <w:r>
        <w:t>Брезенхема</w:t>
      </w:r>
      <w:proofErr w:type="spellEnd"/>
      <w:r>
        <w:t>;</w:t>
      </w:r>
    </w:p>
    <w:p w:rsidR="00010C80" w:rsidRPr="00010C80" w:rsidRDefault="001A6036" w:rsidP="00010C80">
      <w:pPr>
        <w:pStyle w:val="a3"/>
        <w:numPr>
          <w:ilvl w:val="0"/>
          <w:numId w:val="5"/>
        </w:numPr>
        <w:rPr>
          <w:b/>
        </w:rPr>
      </w:pPr>
      <w:r>
        <w:t>а</w:t>
      </w:r>
      <w:r w:rsidR="00010C80">
        <w:t xml:space="preserve">лгоритм </w:t>
      </w:r>
      <w:proofErr w:type="spellStart"/>
      <w:r w:rsidR="00010C80">
        <w:t>Брезенхема</w:t>
      </w:r>
      <w:proofErr w:type="spellEnd"/>
      <w:r w:rsidR="00010C80">
        <w:t xml:space="preserve"> (окружность)</w:t>
      </w:r>
      <w:r w:rsidR="00010C80">
        <w:t>;</w:t>
      </w:r>
    </w:p>
    <w:p w:rsidR="00010C80" w:rsidRPr="00010C80" w:rsidRDefault="00010C80" w:rsidP="00377EE2">
      <w:pPr>
        <w:pStyle w:val="a3"/>
        <w:numPr>
          <w:ilvl w:val="0"/>
          <w:numId w:val="5"/>
        </w:numPr>
        <w:spacing w:before="240" w:line="360" w:lineRule="auto"/>
        <w:rPr>
          <w:b/>
        </w:rPr>
      </w:pPr>
      <w:r>
        <w:t xml:space="preserve">алгоритм </w:t>
      </w:r>
      <w:proofErr w:type="spellStart"/>
      <w:r>
        <w:t>Ву</w:t>
      </w:r>
      <w:proofErr w:type="spellEnd"/>
      <w:r>
        <w:t xml:space="preserve"> (</w:t>
      </w:r>
      <w:r>
        <w:t>линия</w:t>
      </w:r>
      <w:r>
        <w:t>).</w:t>
      </w:r>
    </w:p>
    <w:p w:rsidR="001A6036" w:rsidRDefault="001A6036" w:rsidP="0025010E">
      <w:pPr>
        <w:pStyle w:val="a3"/>
        <w:numPr>
          <w:ilvl w:val="0"/>
          <w:numId w:val="1"/>
        </w:numPr>
        <w:spacing w:before="240" w:after="0" w:line="360" w:lineRule="auto"/>
        <w:rPr>
          <w:b/>
        </w:rPr>
      </w:pPr>
      <w:r w:rsidRPr="00B5746A">
        <w:rPr>
          <w:b/>
        </w:rPr>
        <w:t>Механика работы приложения</w:t>
      </w:r>
    </w:p>
    <w:p w:rsidR="00B23256" w:rsidRPr="00B23256" w:rsidRDefault="00B23256" w:rsidP="0025010E">
      <w:pPr>
        <w:shd w:val="clear" w:color="auto" w:fill="FFFFFF"/>
        <w:spacing w:after="120" w:line="420" w:lineRule="atLeast"/>
        <w:outlineLvl w:val="3"/>
      </w:pPr>
      <w:r w:rsidRPr="00B23256">
        <w:t>Пользовательские действия:</w:t>
      </w:r>
    </w:p>
    <w:p w:rsidR="00B23256" w:rsidRPr="00B23256" w:rsidRDefault="00B23256" w:rsidP="00B2325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</w:pPr>
      <w:r w:rsidRPr="0025010E">
        <w:t>Выбор алгоритма</w:t>
      </w:r>
      <w:r w:rsidRPr="00B23256">
        <w:t> через радиокнопки</w:t>
      </w:r>
    </w:p>
    <w:p w:rsidR="00B23256" w:rsidRPr="00B23256" w:rsidRDefault="00B23256" w:rsidP="0025010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</w:pPr>
      <w:r w:rsidRPr="0025010E">
        <w:t>Ввод координат</w:t>
      </w:r>
      <w:r w:rsidRPr="00B23256">
        <w:t> в текстовые поля:</w:t>
      </w:r>
    </w:p>
    <w:p w:rsidR="00B23256" w:rsidRPr="00B23256" w:rsidRDefault="00B23256" w:rsidP="00B2325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</w:pPr>
      <w:r w:rsidRPr="0025010E">
        <w:t>Настройка масштаба</w:t>
      </w:r>
      <w:r w:rsidRPr="00B23256">
        <w:t> через слайдер</w:t>
      </w:r>
    </w:p>
    <w:p w:rsidR="00B23256" w:rsidRPr="00B23256" w:rsidRDefault="00B23256" w:rsidP="00B2325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</w:pPr>
      <w:r w:rsidRPr="0025010E">
        <w:t>Запуск построения</w:t>
      </w:r>
      <w:r w:rsidRPr="00B23256">
        <w:t> кнопкой "Построить"</w:t>
      </w:r>
    </w:p>
    <w:p w:rsidR="00B23256" w:rsidRPr="0025010E" w:rsidRDefault="00B23256" w:rsidP="0025010E">
      <w:pPr>
        <w:pStyle w:val="a3"/>
        <w:spacing w:line="360" w:lineRule="auto"/>
      </w:pPr>
      <w:proofErr w:type="spellStart"/>
      <w:r w:rsidRPr="0025010E">
        <w:t>def</w:t>
      </w:r>
      <w:proofErr w:type="spellEnd"/>
      <w:r w:rsidRPr="0025010E">
        <w:t xml:space="preserve"> </w:t>
      </w:r>
      <w:proofErr w:type="spellStart"/>
      <w:r w:rsidRPr="0025010E">
        <w:t>on_draw</w:t>
      </w:r>
      <w:proofErr w:type="spellEnd"/>
      <w:r w:rsidRPr="0025010E">
        <w:t>(</w:t>
      </w:r>
      <w:proofErr w:type="spellStart"/>
      <w:r w:rsidRPr="0025010E">
        <w:t>self</w:t>
      </w:r>
      <w:proofErr w:type="spellEnd"/>
      <w:r w:rsidRPr="0025010E">
        <w:t>):</w:t>
      </w:r>
    </w:p>
    <w:p w:rsidR="00B23256" w:rsidRPr="0025010E" w:rsidRDefault="0025010E" w:rsidP="00B23256">
      <w:pPr>
        <w:pStyle w:val="a3"/>
        <w:spacing w:before="240" w:line="360" w:lineRule="auto"/>
      </w:pPr>
      <w:r>
        <w:t xml:space="preserve">    1. Получение </w:t>
      </w:r>
      <w:r w:rsidR="00B23256" w:rsidRPr="0025010E">
        <w:t>координат</w:t>
      </w:r>
    </w:p>
    <w:p w:rsidR="00B23256" w:rsidRPr="0025010E" w:rsidRDefault="00B23256" w:rsidP="00B23256">
      <w:pPr>
        <w:pStyle w:val="a3"/>
        <w:spacing w:before="240" w:line="360" w:lineRule="auto"/>
      </w:pPr>
      <w:r w:rsidRPr="0025010E">
        <w:t xml:space="preserve">    2. Вызов выбранного алгоритма</w:t>
      </w:r>
    </w:p>
    <w:p w:rsidR="00B23256" w:rsidRPr="0025010E" w:rsidRDefault="00B23256" w:rsidP="00B23256">
      <w:pPr>
        <w:pStyle w:val="a3"/>
        <w:spacing w:before="240" w:line="360" w:lineRule="auto"/>
      </w:pPr>
      <w:r w:rsidRPr="0025010E">
        <w:t xml:space="preserve">    3. Замер времени выполнения</w:t>
      </w:r>
    </w:p>
    <w:p w:rsidR="00B23256" w:rsidRPr="0025010E" w:rsidRDefault="00B23256" w:rsidP="00B23256">
      <w:pPr>
        <w:pStyle w:val="a3"/>
        <w:spacing w:before="240" w:line="360" w:lineRule="auto"/>
      </w:pPr>
      <w:r w:rsidRPr="0025010E">
        <w:t xml:space="preserve">    4. Очистка предыдущего рисунка</w:t>
      </w:r>
    </w:p>
    <w:p w:rsidR="00B23256" w:rsidRPr="0025010E" w:rsidRDefault="0025010E" w:rsidP="00B23256">
      <w:pPr>
        <w:pStyle w:val="a3"/>
        <w:spacing w:before="240" w:line="360" w:lineRule="auto"/>
      </w:pPr>
      <w:r>
        <w:t xml:space="preserve">    5. </w:t>
      </w:r>
      <w:proofErr w:type="spellStart"/>
      <w:r>
        <w:t>Отрисовка</w:t>
      </w:r>
      <w:proofErr w:type="spellEnd"/>
      <w:r>
        <w:t xml:space="preserve"> пикселей </w:t>
      </w:r>
    </w:p>
    <w:p w:rsidR="00377EE2" w:rsidRPr="00257AE0" w:rsidRDefault="00B23256" w:rsidP="00257AE0">
      <w:pPr>
        <w:pStyle w:val="a3"/>
        <w:spacing w:before="240" w:line="360" w:lineRule="auto"/>
      </w:pPr>
      <w:r w:rsidRPr="0025010E">
        <w:t xml:space="preserve">    6. Вывод лога вычислений</w:t>
      </w:r>
    </w:p>
    <w:p w:rsidR="00B23256" w:rsidRDefault="001A6036" w:rsidP="00EC347B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 w:rsidRPr="00B23256">
        <w:rPr>
          <w:b/>
        </w:rPr>
        <w:t>Временные характеристик</w:t>
      </w:r>
      <w:r w:rsidR="00B23256">
        <w:rPr>
          <w:b/>
        </w:rPr>
        <w:t>и</w:t>
      </w:r>
    </w:p>
    <w:tbl>
      <w:tblPr>
        <w:tblStyle w:val="a4"/>
        <w:tblW w:w="10915" w:type="dxa"/>
        <w:tblInd w:w="-1139" w:type="dxa"/>
        <w:tblLook w:val="04A0" w:firstRow="1" w:lastRow="0" w:firstColumn="1" w:lastColumn="0" w:noHBand="0" w:noVBand="1"/>
      </w:tblPr>
      <w:tblGrid>
        <w:gridCol w:w="2835"/>
        <w:gridCol w:w="2835"/>
        <w:gridCol w:w="3119"/>
        <w:gridCol w:w="2126"/>
      </w:tblGrid>
      <w:tr w:rsidR="00B23256" w:rsidRPr="00B23256" w:rsidTr="00B23256">
        <w:tc>
          <w:tcPr>
            <w:tcW w:w="2835" w:type="dxa"/>
          </w:tcPr>
          <w:p w:rsidR="00B23256" w:rsidRPr="00B23256" w:rsidRDefault="00B23256" w:rsidP="00B23256">
            <w:pPr>
              <w:spacing w:before="240" w:line="360" w:lineRule="auto"/>
            </w:pPr>
            <w:r w:rsidRPr="00B23256">
              <w:t>Алгоритм</w:t>
            </w:r>
          </w:p>
        </w:tc>
        <w:tc>
          <w:tcPr>
            <w:tcW w:w="2835" w:type="dxa"/>
          </w:tcPr>
          <w:p w:rsidR="00B23256" w:rsidRPr="00B23256" w:rsidRDefault="00B23256" w:rsidP="00B23256">
            <w:pPr>
              <w:spacing w:before="240" w:line="360" w:lineRule="auto"/>
            </w:pPr>
            <w:r w:rsidRPr="00B23256">
              <w:t>Время построения на примере отрезка А(2,3), В(8,6)</w:t>
            </w:r>
          </w:p>
        </w:tc>
        <w:tc>
          <w:tcPr>
            <w:tcW w:w="3119" w:type="dxa"/>
          </w:tcPr>
          <w:p w:rsidR="00B23256" w:rsidRPr="00B23256" w:rsidRDefault="00B23256" w:rsidP="00B23256">
            <w:pPr>
              <w:spacing w:before="240" w:line="360" w:lineRule="auto"/>
            </w:pPr>
            <w:r w:rsidRPr="00B23256">
              <w:t>Время построения на примере отрезка А(</w:t>
            </w:r>
            <w:r>
              <w:t>-10,-10</w:t>
            </w:r>
            <w:r w:rsidRPr="00B23256">
              <w:t>), В(</w:t>
            </w:r>
            <w:r>
              <w:t>10,10</w:t>
            </w:r>
            <w:r w:rsidRPr="00B23256">
              <w:t>)</w:t>
            </w:r>
          </w:p>
        </w:tc>
        <w:tc>
          <w:tcPr>
            <w:tcW w:w="2126" w:type="dxa"/>
          </w:tcPr>
          <w:p w:rsidR="00B23256" w:rsidRPr="00B23256" w:rsidRDefault="00B23256" w:rsidP="00B23256">
            <w:pPr>
              <w:spacing w:before="240" w:line="360" w:lineRule="auto"/>
            </w:pPr>
            <w:r w:rsidRPr="00B23256">
              <w:t>Время построения на примере отрезка А(</w:t>
            </w:r>
            <w:r>
              <w:t>-7</w:t>
            </w:r>
            <w:r w:rsidRPr="00B23256">
              <w:t>,</w:t>
            </w:r>
            <w:r>
              <w:t>15</w:t>
            </w:r>
            <w:r w:rsidRPr="00B23256">
              <w:t>), В(</w:t>
            </w:r>
            <w:r>
              <w:t>4,-6</w:t>
            </w:r>
            <w:r w:rsidRPr="00B23256">
              <w:t>)</w:t>
            </w:r>
          </w:p>
        </w:tc>
      </w:tr>
      <w:tr w:rsidR="00B23256" w:rsidRPr="00B23256" w:rsidTr="00B23256">
        <w:tc>
          <w:tcPr>
            <w:tcW w:w="2835" w:type="dxa"/>
          </w:tcPr>
          <w:p w:rsidR="00B23256" w:rsidRPr="00B23256" w:rsidRDefault="00B23256" w:rsidP="00B23256">
            <w:pPr>
              <w:spacing w:before="240" w:line="360" w:lineRule="auto"/>
            </w:pPr>
            <w:r w:rsidRPr="00B23256">
              <w:t>Пошаговый</w:t>
            </w:r>
          </w:p>
        </w:tc>
        <w:tc>
          <w:tcPr>
            <w:tcW w:w="2835" w:type="dxa"/>
          </w:tcPr>
          <w:p w:rsidR="00B23256" w:rsidRPr="00B23256" w:rsidRDefault="00B23256" w:rsidP="00B23256">
            <w:pPr>
              <w:spacing w:before="240" w:line="360" w:lineRule="auto"/>
            </w:pPr>
            <w:r w:rsidRPr="00B23256">
              <w:t>26,933мс</w:t>
            </w:r>
          </w:p>
        </w:tc>
        <w:tc>
          <w:tcPr>
            <w:tcW w:w="3119" w:type="dxa"/>
          </w:tcPr>
          <w:p w:rsidR="00B23256" w:rsidRPr="00B23256" w:rsidRDefault="00B23256" w:rsidP="00B23256">
            <w:pPr>
              <w:spacing w:before="240" w:line="360" w:lineRule="auto"/>
            </w:pPr>
            <w:r>
              <w:t>0,090мс</w:t>
            </w:r>
          </w:p>
        </w:tc>
        <w:tc>
          <w:tcPr>
            <w:tcW w:w="2126" w:type="dxa"/>
          </w:tcPr>
          <w:p w:rsidR="00B23256" w:rsidRPr="00B23256" w:rsidRDefault="00B23256" w:rsidP="00B23256">
            <w:pPr>
              <w:spacing w:before="240" w:line="360" w:lineRule="auto"/>
            </w:pPr>
            <w:r>
              <w:t>0,099мс</w:t>
            </w:r>
          </w:p>
        </w:tc>
      </w:tr>
      <w:tr w:rsidR="00B23256" w:rsidRPr="00B23256" w:rsidTr="00B23256">
        <w:tc>
          <w:tcPr>
            <w:tcW w:w="2835" w:type="dxa"/>
          </w:tcPr>
          <w:p w:rsidR="00B23256" w:rsidRPr="00B23256" w:rsidRDefault="00B23256" w:rsidP="00B23256">
            <w:pPr>
              <w:spacing w:before="240" w:line="360" w:lineRule="auto"/>
            </w:pPr>
            <w:r w:rsidRPr="00B23256">
              <w:t>ЦДА</w:t>
            </w:r>
          </w:p>
        </w:tc>
        <w:tc>
          <w:tcPr>
            <w:tcW w:w="2835" w:type="dxa"/>
          </w:tcPr>
          <w:p w:rsidR="00B23256" w:rsidRPr="00B23256" w:rsidRDefault="00B23256" w:rsidP="00B23256">
            <w:pPr>
              <w:spacing w:before="240" w:line="360" w:lineRule="auto"/>
            </w:pPr>
            <w:r w:rsidRPr="00B23256">
              <w:t>0,170мс</w:t>
            </w:r>
          </w:p>
        </w:tc>
        <w:tc>
          <w:tcPr>
            <w:tcW w:w="3119" w:type="dxa"/>
          </w:tcPr>
          <w:p w:rsidR="00B23256" w:rsidRPr="00B23256" w:rsidRDefault="00B23256" w:rsidP="00B23256">
            <w:pPr>
              <w:spacing w:before="240" w:line="360" w:lineRule="auto"/>
            </w:pPr>
            <w:r>
              <w:t>0,109мс</w:t>
            </w:r>
          </w:p>
        </w:tc>
        <w:tc>
          <w:tcPr>
            <w:tcW w:w="2126" w:type="dxa"/>
          </w:tcPr>
          <w:p w:rsidR="00B23256" w:rsidRPr="00B23256" w:rsidRDefault="00B23256" w:rsidP="00B23256">
            <w:pPr>
              <w:spacing w:before="240" w:line="360" w:lineRule="auto"/>
            </w:pPr>
            <w:r>
              <w:t>0,127мс</w:t>
            </w:r>
          </w:p>
        </w:tc>
      </w:tr>
      <w:tr w:rsidR="00B23256" w:rsidRPr="00B23256" w:rsidTr="00B23256">
        <w:tc>
          <w:tcPr>
            <w:tcW w:w="2835" w:type="dxa"/>
          </w:tcPr>
          <w:p w:rsidR="00B23256" w:rsidRPr="00B23256" w:rsidRDefault="00B23256" w:rsidP="00B23256">
            <w:pPr>
              <w:spacing w:before="240" w:line="360" w:lineRule="auto"/>
            </w:pPr>
            <w:proofErr w:type="spellStart"/>
            <w:r w:rsidRPr="00B23256">
              <w:t>Брезенхема</w:t>
            </w:r>
            <w:proofErr w:type="spellEnd"/>
          </w:p>
        </w:tc>
        <w:tc>
          <w:tcPr>
            <w:tcW w:w="2835" w:type="dxa"/>
          </w:tcPr>
          <w:p w:rsidR="00B23256" w:rsidRPr="00B23256" w:rsidRDefault="00B23256" w:rsidP="00B23256">
            <w:pPr>
              <w:spacing w:before="240" w:line="360" w:lineRule="auto"/>
            </w:pPr>
            <w:r w:rsidRPr="00B23256">
              <w:t>0,061мс</w:t>
            </w:r>
          </w:p>
        </w:tc>
        <w:tc>
          <w:tcPr>
            <w:tcW w:w="3119" w:type="dxa"/>
          </w:tcPr>
          <w:p w:rsidR="00B23256" w:rsidRPr="00B23256" w:rsidRDefault="00B23256" w:rsidP="00B23256">
            <w:pPr>
              <w:spacing w:before="240" w:line="360" w:lineRule="auto"/>
            </w:pPr>
            <w:r>
              <w:t>0,120мс</w:t>
            </w:r>
          </w:p>
        </w:tc>
        <w:tc>
          <w:tcPr>
            <w:tcW w:w="2126" w:type="dxa"/>
          </w:tcPr>
          <w:p w:rsidR="00B23256" w:rsidRPr="00B23256" w:rsidRDefault="0025010E" w:rsidP="00B23256">
            <w:pPr>
              <w:spacing w:before="240" w:line="360" w:lineRule="auto"/>
            </w:pPr>
            <w:r>
              <w:t>0,128мс</w:t>
            </w:r>
          </w:p>
        </w:tc>
      </w:tr>
      <w:tr w:rsidR="00B23256" w:rsidRPr="00B23256" w:rsidTr="00B23256">
        <w:tc>
          <w:tcPr>
            <w:tcW w:w="2835" w:type="dxa"/>
          </w:tcPr>
          <w:p w:rsidR="00B23256" w:rsidRPr="00B23256" w:rsidRDefault="00B23256" w:rsidP="00B23256">
            <w:pPr>
              <w:spacing w:before="240" w:line="360" w:lineRule="auto"/>
            </w:pPr>
            <w:proofErr w:type="spellStart"/>
            <w:r w:rsidRPr="00B23256">
              <w:t>Брезенхема</w:t>
            </w:r>
            <w:proofErr w:type="spellEnd"/>
            <w:r w:rsidRPr="00B23256">
              <w:t xml:space="preserve"> (окружность)</w:t>
            </w:r>
          </w:p>
        </w:tc>
        <w:tc>
          <w:tcPr>
            <w:tcW w:w="2835" w:type="dxa"/>
          </w:tcPr>
          <w:p w:rsidR="00B23256" w:rsidRPr="00B23256" w:rsidRDefault="00B23256" w:rsidP="00B23256">
            <w:pPr>
              <w:spacing w:before="240" w:line="360" w:lineRule="auto"/>
            </w:pPr>
            <w:r w:rsidRPr="00B23256">
              <w:t>26,308мс</w:t>
            </w:r>
          </w:p>
        </w:tc>
        <w:tc>
          <w:tcPr>
            <w:tcW w:w="3119" w:type="dxa"/>
          </w:tcPr>
          <w:p w:rsidR="00B23256" w:rsidRPr="00B23256" w:rsidRDefault="00B23256" w:rsidP="00B23256">
            <w:pPr>
              <w:spacing w:before="240" w:line="360" w:lineRule="auto"/>
            </w:pPr>
            <w:r>
              <w:t>0,188мс</w:t>
            </w:r>
          </w:p>
        </w:tc>
        <w:tc>
          <w:tcPr>
            <w:tcW w:w="2126" w:type="dxa"/>
          </w:tcPr>
          <w:p w:rsidR="00B23256" w:rsidRPr="00B23256" w:rsidRDefault="0025010E" w:rsidP="00B23256">
            <w:pPr>
              <w:spacing w:before="240" w:line="360" w:lineRule="auto"/>
            </w:pPr>
            <w:r>
              <w:t>0,142мс</w:t>
            </w:r>
          </w:p>
        </w:tc>
      </w:tr>
      <w:tr w:rsidR="00010C80" w:rsidRPr="00B23256" w:rsidTr="00B23256">
        <w:tc>
          <w:tcPr>
            <w:tcW w:w="2835" w:type="dxa"/>
          </w:tcPr>
          <w:p w:rsidR="00010C80" w:rsidRPr="00B23256" w:rsidRDefault="00010C80" w:rsidP="00B23256">
            <w:pPr>
              <w:spacing w:before="240" w:line="360" w:lineRule="auto"/>
            </w:pPr>
            <w:proofErr w:type="spellStart"/>
            <w:r>
              <w:lastRenderedPageBreak/>
              <w:t>Ву</w:t>
            </w:r>
            <w:proofErr w:type="spellEnd"/>
            <w:r>
              <w:t xml:space="preserve"> (линия)</w:t>
            </w:r>
          </w:p>
        </w:tc>
        <w:tc>
          <w:tcPr>
            <w:tcW w:w="2835" w:type="dxa"/>
          </w:tcPr>
          <w:p w:rsidR="00010C80" w:rsidRPr="00B23256" w:rsidRDefault="00010C80" w:rsidP="00B23256">
            <w:pPr>
              <w:spacing w:before="240" w:line="360" w:lineRule="auto"/>
            </w:pPr>
            <w:r>
              <w:t>0,102мс</w:t>
            </w:r>
          </w:p>
        </w:tc>
        <w:tc>
          <w:tcPr>
            <w:tcW w:w="3119" w:type="dxa"/>
          </w:tcPr>
          <w:p w:rsidR="00010C80" w:rsidRDefault="00010C80" w:rsidP="00B23256">
            <w:pPr>
              <w:spacing w:before="240" w:line="360" w:lineRule="auto"/>
            </w:pPr>
            <w:r>
              <w:t>0,285мс</w:t>
            </w:r>
          </w:p>
        </w:tc>
        <w:tc>
          <w:tcPr>
            <w:tcW w:w="2126" w:type="dxa"/>
          </w:tcPr>
          <w:p w:rsidR="00010C80" w:rsidRDefault="00010C80" w:rsidP="00B23256">
            <w:pPr>
              <w:spacing w:before="240" w:line="360" w:lineRule="auto"/>
            </w:pPr>
            <w:r>
              <w:t>0,323мс</w:t>
            </w:r>
          </w:p>
        </w:tc>
      </w:tr>
    </w:tbl>
    <w:p w:rsidR="00257AE0" w:rsidRPr="00377EE2" w:rsidRDefault="00257AE0" w:rsidP="00257AE0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 w:rsidRPr="00377EE2">
        <w:rPr>
          <w:b/>
        </w:rPr>
        <w:t>Соответствие между координатами канвы и математическими координатами</w:t>
      </w:r>
    </w:p>
    <w:p w:rsidR="00257AE0" w:rsidRDefault="00257AE0" w:rsidP="00257AE0">
      <w:pPr>
        <w:spacing w:after="0" w:line="360" w:lineRule="auto"/>
        <w:rPr>
          <w:lang w:val="en-US"/>
        </w:rPr>
      </w:pPr>
      <w:r>
        <w:t>Центрируем</w:t>
      </w:r>
      <w:r w:rsidRPr="00257AE0">
        <w:rPr>
          <w:lang w:val="en-US"/>
        </w:rPr>
        <w:t xml:space="preserve"> </w:t>
      </w:r>
      <w:r>
        <w:t>относительно</w:t>
      </w:r>
      <w:r w:rsidRPr="00257AE0">
        <w:rPr>
          <w:lang w:val="en-US"/>
        </w:rPr>
        <w:t xml:space="preserve"> </w:t>
      </w:r>
      <w:r>
        <w:t>начала</w:t>
      </w:r>
      <w:r w:rsidRPr="00257AE0">
        <w:rPr>
          <w:lang w:val="en-US"/>
        </w:rPr>
        <w:t xml:space="preserve"> </w:t>
      </w:r>
      <w:r>
        <w:t>к</w:t>
      </w:r>
      <w:bookmarkStart w:id="0" w:name="_GoBack"/>
      <w:bookmarkEnd w:id="0"/>
      <w:r>
        <w:t>оординат</w:t>
      </w:r>
      <w:r>
        <w:rPr>
          <w:lang w:val="en-US"/>
        </w:rPr>
        <w:t>:</w:t>
      </w:r>
      <w:r>
        <w:rPr>
          <w:lang w:val="en-US"/>
        </w:rPr>
        <w:br/>
      </w:r>
      <w:proofErr w:type="spellStart"/>
      <w:r w:rsidRPr="00257AE0">
        <w:rPr>
          <w:lang w:val="en-US"/>
        </w:rPr>
        <w:t>def</w:t>
      </w:r>
      <w:proofErr w:type="spellEnd"/>
      <w:r w:rsidRPr="00257AE0">
        <w:rPr>
          <w:lang w:val="en-US"/>
        </w:rPr>
        <w:t xml:space="preserve"> </w:t>
      </w:r>
      <w:proofErr w:type="spellStart"/>
      <w:r w:rsidRPr="00257AE0">
        <w:rPr>
          <w:lang w:val="en-US"/>
        </w:rPr>
        <w:t>to_canvas_coords</w:t>
      </w:r>
      <w:proofErr w:type="spellEnd"/>
      <w:r w:rsidRPr="00257AE0">
        <w:rPr>
          <w:lang w:val="en-US"/>
        </w:rPr>
        <w:t xml:space="preserve">(x, y, scale, </w:t>
      </w:r>
      <w:proofErr w:type="spellStart"/>
      <w:r w:rsidRPr="00257AE0">
        <w:rPr>
          <w:lang w:val="en-US"/>
        </w:rPr>
        <w:t>center_x</w:t>
      </w:r>
      <w:proofErr w:type="spellEnd"/>
      <w:r w:rsidRPr="00257AE0">
        <w:rPr>
          <w:lang w:val="en-US"/>
        </w:rPr>
        <w:t xml:space="preserve">, </w:t>
      </w:r>
      <w:proofErr w:type="spellStart"/>
      <w:r w:rsidRPr="00257AE0">
        <w:rPr>
          <w:lang w:val="en-US"/>
        </w:rPr>
        <w:t>center_y</w:t>
      </w:r>
      <w:proofErr w:type="spellEnd"/>
      <w:r w:rsidRPr="00257AE0">
        <w:rPr>
          <w:lang w:val="en-US"/>
        </w:rPr>
        <w:t>):</w:t>
      </w:r>
    </w:p>
    <w:p w:rsidR="00257AE0" w:rsidRPr="00257AE0" w:rsidRDefault="00257AE0" w:rsidP="00257AE0">
      <w:pPr>
        <w:spacing w:after="0" w:line="360" w:lineRule="auto"/>
        <w:ind w:firstLine="360"/>
        <w:rPr>
          <w:lang w:val="en-US"/>
        </w:rPr>
      </w:pPr>
      <w:proofErr w:type="spellStart"/>
      <w:r w:rsidRPr="00257AE0">
        <w:rPr>
          <w:lang w:val="en-US"/>
        </w:rPr>
        <w:t>canvas_x</w:t>
      </w:r>
      <w:proofErr w:type="spellEnd"/>
      <w:r w:rsidRPr="00257AE0">
        <w:rPr>
          <w:lang w:val="en-US"/>
        </w:rPr>
        <w:t xml:space="preserve"> = </w:t>
      </w:r>
      <w:proofErr w:type="spellStart"/>
      <w:r w:rsidRPr="00257AE0">
        <w:rPr>
          <w:lang w:val="en-US"/>
        </w:rPr>
        <w:t>center_x</w:t>
      </w:r>
      <w:proofErr w:type="spellEnd"/>
      <w:r w:rsidRPr="00257AE0">
        <w:rPr>
          <w:lang w:val="en-US"/>
        </w:rPr>
        <w:t xml:space="preserve"> + x * scale</w:t>
      </w:r>
    </w:p>
    <w:p w:rsidR="00257AE0" w:rsidRPr="00257AE0" w:rsidRDefault="00257AE0" w:rsidP="00257AE0">
      <w:pPr>
        <w:spacing w:after="0" w:line="360" w:lineRule="auto"/>
        <w:ind w:left="360"/>
        <w:rPr>
          <w:lang w:val="en-US"/>
        </w:rPr>
      </w:pPr>
      <w:proofErr w:type="spellStart"/>
      <w:r w:rsidRPr="00257AE0">
        <w:rPr>
          <w:lang w:val="en-US"/>
        </w:rPr>
        <w:t>canvas_y</w:t>
      </w:r>
      <w:proofErr w:type="spellEnd"/>
      <w:r w:rsidRPr="00257AE0">
        <w:rPr>
          <w:lang w:val="en-US"/>
        </w:rPr>
        <w:t xml:space="preserve"> = </w:t>
      </w:r>
      <w:proofErr w:type="spellStart"/>
      <w:r w:rsidRPr="00257AE0">
        <w:rPr>
          <w:lang w:val="en-US"/>
        </w:rPr>
        <w:t>center_y</w:t>
      </w:r>
      <w:proofErr w:type="spellEnd"/>
      <w:r w:rsidRPr="00257AE0">
        <w:rPr>
          <w:lang w:val="en-US"/>
        </w:rPr>
        <w:t xml:space="preserve"> - y * scale</w:t>
      </w:r>
    </w:p>
    <w:p w:rsidR="00257AE0" w:rsidRPr="00257AE0" w:rsidRDefault="00257AE0" w:rsidP="00257AE0">
      <w:pPr>
        <w:spacing w:after="0" w:line="360" w:lineRule="auto"/>
        <w:ind w:left="360"/>
        <w:rPr>
          <w:lang w:val="en-US"/>
        </w:rPr>
      </w:pPr>
      <w:r w:rsidRPr="00257AE0">
        <w:rPr>
          <w:lang w:val="en-US"/>
        </w:rPr>
        <w:t xml:space="preserve">return </w:t>
      </w:r>
      <w:proofErr w:type="spellStart"/>
      <w:r w:rsidRPr="00257AE0">
        <w:rPr>
          <w:lang w:val="en-US"/>
        </w:rPr>
        <w:t>canvas_x</w:t>
      </w:r>
      <w:proofErr w:type="spellEnd"/>
      <w:r w:rsidRPr="00257AE0">
        <w:rPr>
          <w:lang w:val="en-US"/>
        </w:rPr>
        <w:t xml:space="preserve">, </w:t>
      </w:r>
      <w:proofErr w:type="spellStart"/>
      <w:r w:rsidRPr="00257AE0">
        <w:rPr>
          <w:lang w:val="en-US"/>
        </w:rPr>
        <w:t>canvas_y</w:t>
      </w:r>
      <w:proofErr w:type="spellEnd"/>
    </w:p>
    <w:p w:rsidR="001A6036" w:rsidRPr="00251599" w:rsidRDefault="001A6036" w:rsidP="00257AE0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 w:rsidRPr="00251599">
        <w:rPr>
          <w:b/>
        </w:rPr>
        <w:t>Особенности реализации</w:t>
      </w:r>
    </w:p>
    <w:p w:rsidR="001A6036" w:rsidRDefault="001A6036" w:rsidP="0025010E">
      <w:pPr>
        <w:pStyle w:val="a3"/>
        <w:numPr>
          <w:ilvl w:val="0"/>
          <w:numId w:val="2"/>
        </w:numPr>
        <w:spacing w:line="360" w:lineRule="auto"/>
      </w:pPr>
      <w:r>
        <w:t xml:space="preserve">Язык программирования: </w:t>
      </w:r>
      <w:r>
        <w:rPr>
          <w:lang w:val="en-US"/>
        </w:rPr>
        <w:t>Python</w:t>
      </w:r>
      <w:r w:rsidRPr="001A6036">
        <w:t xml:space="preserve"> </w:t>
      </w:r>
      <w:r>
        <w:rPr>
          <w:lang w:val="en-US"/>
        </w:rPr>
        <w:t>c</w:t>
      </w:r>
      <w:r w:rsidRPr="001A6036">
        <w:t xml:space="preserve"> </w:t>
      </w:r>
      <w:r>
        <w:t xml:space="preserve">использованием </w:t>
      </w:r>
      <w:proofErr w:type="spellStart"/>
      <w:r>
        <w:rPr>
          <w:lang w:val="en-US"/>
        </w:rPr>
        <w:t>tkinter</w:t>
      </w:r>
      <w:proofErr w:type="spellEnd"/>
      <w:r>
        <w:t>.</w:t>
      </w:r>
    </w:p>
    <w:p w:rsidR="001A6036" w:rsidRPr="00251599" w:rsidRDefault="001A6036" w:rsidP="00257AE0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 w:rsidRPr="00251599">
        <w:rPr>
          <w:b/>
        </w:rPr>
        <w:t>Выводы</w:t>
      </w:r>
    </w:p>
    <w:p w:rsidR="00372425" w:rsidRDefault="0025010E">
      <w:r>
        <w:t>В ходе работы были закреплены знания теории и практического освоения базовых алгоритмов растеризации через разработку приложения, демонстрирующего их работу.</w:t>
      </w:r>
    </w:p>
    <w:sectPr w:rsidR="00372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25452"/>
    <w:multiLevelType w:val="multilevel"/>
    <w:tmpl w:val="17822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84941"/>
    <w:multiLevelType w:val="multilevel"/>
    <w:tmpl w:val="0F26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F1ABB"/>
    <w:multiLevelType w:val="multilevel"/>
    <w:tmpl w:val="59C8D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B14EF4"/>
    <w:multiLevelType w:val="hybridMultilevel"/>
    <w:tmpl w:val="A484C94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4828F5"/>
    <w:multiLevelType w:val="hybridMultilevel"/>
    <w:tmpl w:val="152A38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003235"/>
    <w:multiLevelType w:val="multilevel"/>
    <w:tmpl w:val="B5D6544E"/>
    <w:lvl w:ilvl="0">
      <w:start w:val="1"/>
      <w:numFmt w:val="decimal"/>
      <w:lvlText w:val="%1."/>
      <w:lvlJc w:val="left"/>
      <w:pPr>
        <w:tabs>
          <w:tab w:val="num" w:pos="4680"/>
        </w:tabs>
        <w:ind w:left="4680" w:hanging="360"/>
      </w:pPr>
    </w:lvl>
    <w:lvl w:ilvl="1" w:tentative="1">
      <w:start w:val="1"/>
      <w:numFmt w:val="decimal"/>
      <w:lvlText w:val="%2."/>
      <w:lvlJc w:val="left"/>
      <w:pPr>
        <w:tabs>
          <w:tab w:val="num" w:pos="5400"/>
        </w:tabs>
        <w:ind w:left="5400" w:hanging="360"/>
      </w:pPr>
    </w:lvl>
    <w:lvl w:ilvl="2" w:tentative="1">
      <w:start w:val="1"/>
      <w:numFmt w:val="decimal"/>
      <w:lvlText w:val="%3."/>
      <w:lvlJc w:val="left"/>
      <w:pPr>
        <w:tabs>
          <w:tab w:val="num" w:pos="6120"/>
        </w:tabs>
        <w:ind w:left="6120" w:hanging="360"/>
      </w:pPr>
    </w:lvl>
    <w:lvl w:ilvl="3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entative="1">
      <w:start w:val="1"/>
      <w:numFmt w:val="decimal"/>
      <w:lvlText w:val="%5."/>
      <w:lvlJc w:val="left"/>
      <w:pPr>
        <w:tabs>
          <w:tab w:val="num" w:pos="7560"/>
        </w:tabs>
        <w:ind w:left="7560" w:hanging="360"/>
      </w:pPr>
    </w:lvl>
    <w:lvl w:ilvl="5" w:tentative="1">
      <w:start w:val="1"/>
      <w:numFmt w:val="decimal"/>
      <w:lvlText w:val="%6."/>
      <w:lvlJc w:val="left"/>
      <w:pPr>
        <w:tabs>
          <w:tab w:val="num" w:pos="8280"/>
        </w:tabs>
        <w:ind w:left="8280" w:hanging="360"/>
      </w:pPr>
    </w:lvl>
    <w:lvl w:ilvl="6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entative="1">
      <w:start w:val="1"/>
      <w:numFmt w:val="decimal"/>
      <w:lvlText w:val="%8."/>
      <w:lvlJc w:val="left"/>
      <w:pPr>
        <w:tabs>
          <w:tab w:val="num" w:pos="9720"/>
        </w:tabs>
        <w:ind w:left="9720" w:hanging="360"/>
      </w:pPr>
    </w:lvl>
    <w:lvl w:ilvl="8" w:tentative="1">
      <w:start w:val="1"/>
      <w:numFmt w:val="decimal"/>
      <w:lvlText w:val="%9."/>
      <w:lvlJc w:val="left"/>
      <w:pPr>
        <w:tabs>
          <w:tab w:val="num" w:pos="10440"/>
        </w:tabs>
        <w:ind w:left="10440" w:hanging="360"/>
      </w:pPr>
    </w:lvl>
  </w:abstractNum>
  <w:abstractNum w:abstractNumId="6" w15:restartNumberingAfterBreak="0">
    <w:nsid w:val="3C216C50"/>
    <w:multiLevelType w:val="hybridMultilevel"/>
    <w:tmpl w:val="0AFA85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D3EAC"/>
    <w:multiLevelType w:val="hybridMultilevel"/>
    <w:tmpl w:val="A484C94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132D0B"/>
    <w:multiLevelType w:val="hybridMultilevel"/>
    <w:tmpl w:val="8D14CE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24215D"/>
    <w:multiLevelType w:val="multilevel"/>
    <w:tmpl w:val="61047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D7141B"/>
    <w:multiLevelType w:val="multilevel"/>
    <w:tmpl w:val="0366E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AF35A2"/>
    <w:multiLevelType w:val="hybridMultilevel"/>
    <w:tmpl w:val="749868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B4D9C"/>
    <w:multiLevelType w:val="hybridMultilevel"/>
    <w:tmpl w:val="58120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4473E9"/>
    <w:multiLevelType w:val="hybridMultilevel"/>
    <w:tmpl w:val="22E033E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C470B4"/>
    <w:multiLevelType w:val="hybridMultilevel"/>
    <w:tmpl w:val="CE02BBA6"/>
    <w:lvl w:ilvl="0" w:tplc="BAC22474">
      <w:start w:val="1"/>
      <w:numFmt w:val="bullet"/>
      <w:lvlText w:val="－"/>
      <w:lvlJc w:val="left"/>
      <w:pPr>
        <w:ind w:left="36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13"/>
  </w:num>
  <w:num w:numId="4">
    <w:abstractNumId w:val="1"/>
  </w:num>
  <w:num w:numId="5">
    <w:abstractNumId w:val="14"/>
  </w:num>
  <w:num w:numId="6">
    <w:abstractNumId w:val="10"/>
  </w:num>
  <w:num w:numId="7">
    <w:abstractNumId w:val="11"/>
  </w:num>
  <w:num w:numId="8">
    <w:abstractNumId w:val="2"/>
  </w:num>
  <w:num w:numId="9">
    <w:abstractNumId w:val="6"/>
  </w:num>
  <w:num w:numId="10">
    <w:abstractNumId w:val="9"/>
  </w:num>
  <w:num w:numId="11">
    <w:abstractNumId w:val="4"/>
  </w:num>
  <w:num w:numId="12">
    <w:abstractNumId w:val="5"/>
  </w:num>
  <w:num w:numId="13">
    <w:abstractNumId w:val="8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4AC"/>
    <w:rsid w:val="00010C80"/>
    <w:rsid w:val="001A6036"/>
    <w:rsid w:val="001C2E24"/>
    <w:rsid w:val="0025010E"/>
    <w:rsid w:val="00257AE0"/>
    <w:rsid w:val="003044AC"/>
    <w:rsid w:val="00377EE2"/>
    <w:rsid w:val="0081077B"/>
    <w:rsid w:val="00B23256"/>
    <w:rsid w:val="00F3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E3B63"/>
  <w15:chartTrackingRefBased/>
  <w15:docId w15:val="{FF8E8303-234E-4F5C-BFDB-A386319B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6036"/>
  </w:style>
  <w:style w:type="paragraph" w:styleId="1">
    <w:name w:val="heading 1"/>
    <w:basedOn w:val="a"/>
    <w:next w:val="a"/>
    <w:link w:val="10"/>
    <w:uiPriority w:val="9"/>
    <w:qFormat/>
    <w:rsid w:val="00377E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qFormat/>
    <w:rsid w:val="00B232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6036"/>
    <w:pPr>
      <w:ind w:left="720"/>
      <w:contextualSpacing/>
    </w:pPr>
  </w:style>
  <w:style w:type="table" w:styleId="a4">
    <w:name w:val="Table Grid"/>
    <w:basedOn w:val="a1"/>
    <w:uiPriority w:val="39"/>
    <w:rsid w:val="001A6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F34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34694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F34694"/>
    <w:rPr>
      <w:b/>
      <w:bCs/>
    </w:rPr>
  </w:style>
  <w:style w:type="character" w:styleId="a6">
    <w:name w:val="Emphasis"/>
    <w:basedOn w:val="a0"/>
    <w:uiPriority w:val="20"/>
    <w:qFormat/>
    <w:rsid w:val="00F34694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B2325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77E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7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A069F-153F-4070-ADF1-9AC4C925F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4</cp:revision>
  <dcterms:created xsi:type="dcterms:W3CDTF">2025-11-16T19:19:00Z</dcterms:created>
  <dcterms:modified xsi:type="dcterms:W3CDTF">2025-11-18T09:06:00Z</dcterms:modified>
</cp:coreProperties>
</file>