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0E" w:rsidRPr="00A852F4" w:rsidRDefault="001D7EB0" w:rsidP="001D7EB0">
      <w:pPr>
        <w:jc w:val="center"/>
        <w:rPr>
          <w:b/>
          <w:sz w:val="28"/>
          <w:szCs w:val="28"/>
          <w:lang w:val="en-US"/>
        </w:rPr>
      </w:pPr>
      <w:r w:rsidRPr="00A852F4">
        <w:rPr>
          <w:b/>
          <w:sz w:val="28"/>
          <w:szCs w:val="28"/>
          <w:lang w:val="en-US"/>
        </w:rPr>
        <w:t xml:space="preserve">Functional Test </w:t>
      </w:r>
      <w:r w:rsidRPr="001D7EB0">
        <w:rPr>
          <w:b/>
          <w:sz w:val="28"/>
          <w:szCs w:val="28"/>
        </w:rPr>
        <w:t>С</w:t>
      </w:r>
      <w:proofErr w:type="spellStart"/>
      <w:r w:rsidRPr="00A852F4">
        <w:rPr>
          <w:b/>
          <w:sz w:val="28"/>
          <w:szCs w:val="28"/>
          <w:lang w:val="en-US"/>
        </w:rPr>
        <w:t>ases</w:t>
      </w:r>
      <w:proofErr w:type="spellEnd"/>
    </w:p>
    <w:p w:rsidR="001D7EB0" w:rsidRPr="00A852F4" w:rsidRDefault="00BD0721" w:rsidP="001D7EB0">
      <w:pPr>
        <w:rPr>
          <w:lang w:val="en-US"/>
        </w:rPr>
      </w:pPr>
      <w:hyperlink r:id="rId5" w:history="1">
        <w:r w:rsidR="001D7EB0" w:rsidRPr="00A852F4">
          <w:rPr>
            <w:rStyle w:val="a3"/>
            <w:lang w:val="en-US"/>
          </w:rPr>
          <w:t>https://proskate.by/</w:t>
        </w:r>
      </w:hyperlink>
    </w:p>
    <w:p w:rsidR="001D7EB0" w:rsidRPr="00A35901" w:rsidRDefault="001D7EB0" w:rsidP="001D7EB0">
      <w:pPr>
        <w:pStyle w:val="a5"/>
        <w:numPr>
          <w:ilvl w:val="0"/>
          <w:numId w:val="3"/>
        </w:numPr>
      </w:pPr>
      <w:r>
        <w:t xml:space="preserve">тест-кейс 1 Проверка заполнения поля поиска </w:t>
      </w:r>
    </w:p>
    <w:p w:rsidR="001D7EB0" w:rsidRDefault="001D7EB0" w:rsidP="001D7EB0">
      <w:r>
        <w:t>Шаги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 xml:space="preserve">Зайти на сайт </w:t>
      </w:r>
      <w:hyperlink r:id="rId6" w:history="1">
        <w:r w:rsidRPr="008D3509">
          <w:rPr>
            <w:rStyle w:val="a3"/>
          </w:rPr>
          <w:t>https://proskate.by/</w:t>
        </w:r>
      </w:hyperlink>
    </w:p>
    <w:p w:rsidR="001D7EB0" w:rsidRDefault="001D7EB0" w:rsidP="001D7EB0">
      <w:pPr>
        <w:pStyle w:val="a5"/>
        <w:numPr>
          <w:ilvl w:val="0"/>
          <w:numId w:val="1"/>
        </w:numPr>
      </w:pPr>
      <w:r>
        <w:t>Нажать на значок поиска в правом верхнем углу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>Ввести данные для поиска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 xml:space="preserve">Нажимаем </w:t>
      </w:r>
      <w:r>
        <w:rPr>
          <w:lang w:val="en-US"/>
        </w:rPr>
        <w:t>enter;</w:t>
      </w:r>
    </w:p>
    <w:p w:rsidR="001D7EB0" w:rsidRPr="00A35901" w:rsidRDefault="001D7EB0" w:rsidP="001D7EB0">
      <w: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3"/>
        <w:gridCol w:w="3248"/>
        <w:gridCol w:w="2874"/>
      </w:tblGrid>
      <w:tr w:rsidR="001D7EB0" w:rsidRPr="00A35901" w:rsidTr="000B2D10">
        <w:tc>
          <w:tcPr>
            <w:tcW w:w="3223" w:type="dxa"/>
          </w:tcPr>
          <w:p w:rsidR="001D7EB0" w:rsidRDefault="001D7EB0" w:rsidP="000B2D10">
            <w:r>
              <w:t>Ввести название товара</w:t>
            </w:r>
          </w:p>
          <w:p w:rsidR="001D7EB0" w:rsidRPr="00000005" w:rsidRDefault="001D7EB0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КЕДЫ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VANS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old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s</w:t>
            </w:r>
            <w:r w:rsidR="0021275C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с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hool</w:t>
            </w:r>
            <w:proofErr w:type="spellEnd"/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248" w:type="dxa"/>
          </w:tcPr>
          <w:p w:rsidR="001D7EB0" w:rsidRPr="00A35901" w:rsidRDefault="001D7EB0" w:rsidP="000B2D10">
            <w:pPr>
              <w:jc w:val="center"/>
              <w:rPr>
                <w:color w:val="FF0000"/>
              </w:rPr>
            </w:pPr>
            <w:r w:rsidRPr="00000005">
              <w:rPr>
                <w:color w:val="70AD47" w:themeColor="accent6"/>
              </w:rPr>
              <w:t xml:space="preserve"> </w:t>
            </w:r>
            <w:r w:rsidRPr="00A35901">
              <w:rPr>
                <w:color w:val="70AD47" w:themeColor="accent6"/>
              </w:rPr>
              <w:t>пройдено</w:t>
            </w:r>
          </w:p>
        </w:tc>
        <w:tc>
          <w:tcPr>
            <w:tcW w:w="2874" w:type="dxa"/>
          </w:tcPr>
          <w:p w:rsidR="001D7EB0" w:rsidRPr="00317D4B" w:rsidRDefault="001D7EB0" w:rsidP="000B2D10">
            <w:pPr>
              <w:jc w:val="center"/>
              <w:rPr>
                <w:color w:val="70AD47" w:themeColor="accent6"/>
              </w:rPr>
            </w:pPr>
            <w:r w:rsidRPr="00317D4B">
              <w:t>Выводит необходимый товар</w:t>
            </w:r>
          </w:p>
        </w:tc>
      </w:tr>
    </w:tbl>
    <w:p w:rsidR="001D7EB0" w:rsidRDefault="001D7EB0" w:rsidP="001D7EB0"/>
    <w:p w:rsidR="001D7EB0" w:rsidRPr="00DC4F54" w:rsidRDefault="001D7EB0" w:rsidP="001D7EB0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 xml:space="preserve">тест-кейс 2 </w:t>
      </w:r>
      <w:r w:rsidRPr="00DC4F54">
        <w:rPr>
          <w:rFonts w:ascii="Arial" w:hAnsi="Arial" w:cs="Arial"/>
          <w:shd w:val="clear" w:color="auto" w:fill="FFFFFF"/>
        </w:rPr>
        <w:t>Оформление заказа в корзине в 1Клик</w:t>
      </w:r>
    </w:p>
    <w:p w:rsidR="001D7EB0" w:rsidRDefault="001D7EB0" w:rsidP="001D7E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 xml:space="preserve">Зайти на сайт </w:t>
      </w:r>
      <w:hyperlink r:id="rId7" w:history="1">
        <w:r w:rsidRPr="008D3509">
          <w:rPr>
            <w:rStyle w:val="a3"/>
          </w:rPr>
          <w:t>https://proskate.by/</w:t>
        </w:r>
      </w:hyperlink>
    </w:p>
    <w:p w:rsidR="00031E1A" w:rsidRDefault="001D7EB0" w:rsidP="00AC04B9">
      <w:pPr>
        <w:pStyle w:val="a5"/>
        <w:numPr>
          <w:ilvl w:val="0"/>
          <w:numId w:val="2"/>
        </w:numPr>
      </w:pPr>
      <w:r>
        <w:t>На главной странице выбрать необходимую категорию (обувь)</w:t>
      </w:r>
      <w:r w:rsidR="00031E1A">
        <w:t>/</w:t>
      </w:r>
    </w:p>
    <w:p w:rsidR="001D7EB0" w:rsidRPr="00AC04B9" w:rsidRDefault="001D7EB0" w:rsidP="00AC04B9">
      <w:pPr>
        <w:pStyle w:val="a5"/>
        <w:numPr>
          <w:ilvl w:val="0"/>
          <w:numId w:val="2"/>
        </w:numPr>
      </w:pPr>
      <w:r w:rsidRPr="00AC04B9">
        <w:t xml:space="preserve">Выбрать определенный товар - КЕДЫ VANS SK8-HI MTE 2.0 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>Указать размер выбранного товара</w:t>
      </w:r>
      <w:r w:rsidR="00EA1A2E">
        <w:t xml:space="preserve"> </w:t>
      </w:r>
      <w:proofErr w:type="spellStart"/>
      <w:r w:rsidR="00E64C3B">
        <w:rPr>
          <w:lang w:val="en-US"/>
        </w:rPr>
        <w:t>Rus</w:t>
      </w:r>
      <w:proofErr w:type="spellEnd"/>
      <w:r w:rsidR="00E64C3B" w:rsidRPr="00E64C3B">
        <w:t xml:space="preserve"> </w:t>
      </w:r>
      <w:r w:rsidR="00EA1A2E">
        <w:t>39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>Нажать на кнопку «Добавить в корзину»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EB0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Если указать размер выбранного товара</w:t>
            </w:r>
          </w:p>
        </w:tc>
        <w:tc>
          <w:tcPr>
            <w:tcW w:w="3115" w:type="dxa"/>
            <w:vAlign w:val="center"/>
          </w:tcPr>
          <w:p w:rsidR="001D7EB0" w:rsidRPr="00DC4F54" w:rsidRDefault="001D7EB0" w:rsidP="000B2D10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При нажатии на ярлык корзины, мы видим добавленный ожидаемый товар</w:t>
            </w:r>
          </w:p>
        </w:tc>
      </w:tr>
      <w:tr w:rsidR="001D7EB0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Если не указывать размер выбранного товара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 w:rsidRPr="00DC4F54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Подчеркивается красным поле, которое необходимо заполнить</w:t>
            </w:r>
          </w:p>
        </w:tc>
      </w:tr>
    </w:tbl>
    <w:p w:rsidR="001D7EB0" w:rsidRDefault="00AC04B9" w:rsidP="001D7EB0">
      <w:r w:rsidRPr="002C4550">
        <w:t xml:space="preserve"> </w:t>
      </w:r>
    </w:p>
    <w:p w:rsidR="003C2FFF" w:rsidRPr="00DC4F54" w:rsidRDefault="003C2FFF" w:rsidP="003C2FFF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 xml:space="preserve">тест-кейс </w:t>
      </w:r>
      <w:proofErr w:type="gramStart"/>
      <w:r>
        <w:t xml:space="preserve">3  </w:t>
      </w:r>
      <w:r>
        <w:rPr>
          <w:rFonts w:ascii="Arial" w:hAnsi="Arial" w:cs="Arial"/>
          <w:shd w:val="clear" w:color="auto" w:fill="FFFFFF"/>
        </w:rPr>
        <w:t>Добавление</w:t>
      </w:r>
      <w:proofErr w:type="gramEnd"/>
      <w:r>
        <w:rPr>
          <w:rFonts w:ascii="Arial" w:hAnsi="Arial" w:cs="Arial"/>
          <w:shd w:val="clear" w:color="auto" w:fill="FFFFFF"/>
        </w:rPr>
        <w:t xml:space="preserve"> в корзину товаров в разном количестве (2 </w:t>
      </w:r>
      <w:proofErr w:type="spellStart"/>
      <w:r>
        <w:rPr>
          <w:rFonts w:ascii="Arial" w:hAnsi="Arial" w:cs="Arial"/>
          <w:shd w:val="clear" w:color="auto" w:fill="FFFFFF"/>
        </w:rPr>
        <w:t>шт</w:t>
      </w:r>
      <w:proofErr w:type="spellEnd"/>
      <w:r>
        <w:rPr>
          <w:rFonts w:ascii="Arial" w:hAnsi="Arial" w:cs="Arial"/>
          <w:shd w:val="clear" w:color="auto" w:fill="FFFFFF"/>
        </w:rPr>
        <w:t>)</w:t>
      </w:r>
    </w:p>
    <w:p w:rsidR="003C2FFF" w:rsidRDefault="003C2FFF" w:rsidP="003C2FF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3C2FFF" w:rsidRDefault="003C2FFF" w:rsidP="003C2FFF">
      <w:pPr>
        <w:pStyle w:val="a5"/>
        <w:numPr>
          <w:ilvl w:val="0"/>
          <w:numId w:val="14"/>
        </w:numPr>
      </w:pPr>
      <w:r>
        <w:t xml:space="preserve">Зайти на сайт </w:t>
      </w:r>
      <w:hyperlink r:id="rId8" w:history="1">
        <w:r w:rsidRPr="008D3509">
          <w:rPr>
            <w:rStyle w:val="a3"/>
          </w:rPr>
          <w:t>https://proskate.by/</w:t>
        </w:r>
      </w:hyperlink>
    </w:p>
    <w:p w:rsidR="00031E1A" w:rsidRDefault="003C2FFF" w:rsidP="003C2FFF">
      <w:pPr>
        <w:pStyle w:val="a5"/>
        <w:numPr>
          <w:ilvl w:val="0"/>
          <w:numId w:val="14"/>
        </w:numPr>
      </w:pPr>
      <w:r>
        <w:t>На главной странице выбрать необходимую категорию (обувь)</w:t>
      </w:r>
    </w:p>
    <w:p w:rsidR="003C2FFF" w:rsidRPr="00AC04B9" w:rsidRDefault="003C2FFF" w:rsidP="003C2FFF">
      <w:pPr>
        <w:pStyle w:val="a5"/>
        <w:numPr>
          <w:ilvl w:val="0"/>
          <w:numId w:val="14"/>
        </w:numPr>
      </w:pPr>
      <w:r w:rsidRPr="00AC04B9">
        <w:t xml:space="preserve">Выбрать определенный товар - КЕДЫ VANS SK8-HI MTE 2.0 </w:t>
      </w:r>
    </w:p>
    <w:p w:rsidR="003C2FFF" w:rsidRDefault="003C2FFF" w:rsidP="003C2FFF">
      <w:pPr>
        <w:pStyle w:val="a5"/>
        <w:numPr>
          <w:ilvl w:val="0"/>
          <w:numId w:val="14"/>
        </w:numPr>
      </w:pPr>
      <w:r>
        <w:t xml:space="preserve">Указать размер выбранного товара </w:t>
      </w:r>
      <w:proofErr w:type="spellStart"/>
      <w:r w:rsidR="00E64C3B">
        <w:rPr>
          <w:lang w:val="en-US"/>
        </w:rPr>
        <w:t>Rus</w:t>
      </w:r>
      <w:proofErr w:type="spellEnd"/>
      <w:r w:rsidR="00E64C3B" w:rsidRPr="00E64C3B">
        <w:t xml:space="preserve"> </w:t>
      </w:r>
      <w:r>
        <w:t>39</w:t>
      </w:r>
    </w:p>
    <w:p w:rsidR="003C2FFF" w:rsidRDefault="003C2FFF" w:rsidP="003C2FFF">
      <w:pPr>
        <w:pStyle w:val="a5"/>
        <w:numPr>
          <w:ilvl w:val="0"/>
          <w:numId w:val="14"/>
        </w:numPr>
      </w:pPr>
      <w:r>
        <w:t>Нажать на кнопку «Добавить в корзину»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3C2FFF" w:rsidTr="003C2FFF">
        <w:tc>
          <w:tcPr>
            <w:tcW w:w="2875" w:type="dxa"/>
            <w:vAlign w:val="center"/>
          </w:tcPr>
          <w:p w:rsidR="003C2FFF" w:rsidRDefault="003C2FFF" w:rsidP="003C2FFF">
            <w:pPr>
              <w:jc w:val="center"/>
            </w:pPr>
            <w:r>
              <w:t xml:space="preserve">Добавление количества товара (2 </w:t>
            </w:r>
            <w:proofErr w:type="spellStart"/>
            <w:r>
              <w:t>шт</w:t>
            </w:r>
            <w:proofErr w:type="spellEnd"/>
            <w:r>
              <w:t xml:space="preserve">) в корзине, нажимая на кнопку «+» </w:t>
            </w:r>
          </w:p>
        </w:tc>
        <w:tc>
          <w:tcPr>
            <w:tcW w:w="2875" w:type="dxa"/>
            <w:vAlign w:val="center"/>
          </w:tcPr>
          <w:p w:rsidR="003C2FFF" w:rsidRDefault="003C2FFF" w:rsidP="003C2FFF">
            <w:pPr>
              <w:jc w:val="center"/>
            </w:pPr>
            <w:r w:rsidRPr="003C2FFF">
              <w:rPr>
                <w:color w:val="FF0000"/>
              </w:rPr>
              <w:t>Не пройдено</w:t>
            </w:r>
          </w:p>
        </w:tc>
        <w:tc>
          <w:tcPr>
            <w:tcW w:w="2875" w:type="dxa"/>
          </w:tcPr>
          <w:p w:rsidR="003C2FFF" w:rsidRDefault="003C2FFF" w:rsidP="003C2FFF">
            <w:pPr>
              <w:pStyle w:val="a5"/>
              <w:ind w:left="0"/>
            </w:pPr>
            <w:r>
              <w:t>Появляется предупреждение, что товар и</w:t>
            </w:r>
            <w:r w:rsidR="00E64C3B">
              <w:t xml:space="preserve">меется в наличии в 1 экземпляре, </w:t>
            </w:r>
            <w:r w:rsidR="00E64C3B">
              <w:rPr>
                <w:sz w:val="24"/>
                <w:szCs w:val="24"/>
              </w:rPr>
              <w:t>ходя при добавлении товара из каталога в корзину, такой проблемы не возникает</w:t>
            </w:r>
          </w:p>
        </w:tc>
      </w:tr>
      <w:tr w:rsidR="00E64C3B" w:rsidTr="003C2FFF">
        <w:tc>
          <w:tcPr>
            <w:tcW w:w="2875" w:type="dxa"/>
            <w:vAlign w:val="center"/>
          </w:tcPr>
          <w:p w:rsidR="00E64C3B" w:rsidRDefault="00E64C3B" w:rsidP="003C2FFF">
            <w:pPr>
              <w:jc w:val="center"/>
            </w:pPr>
            <w:r>
              <w:lastRenderedPageBreak/>
              <w:t xml:space="preserve">Добавить еще раз товар, который уже имеется в корзине </w:t>
            </w:r>
          </w:p>
        </w:tc>
        <w:tc>
          <w:tcPr>
            <w:tcW w:w="2875" w:type="dxa"/>
            <w:vAlign w:val="center"/>
          </w:tcPr>
          <w:p w:rsidR="00E64C3B" w:rsidRPr="003C2FFF" w:rsidRDefault="00E64C3B" w:rsidP="003C2FFF">
            <w:pPr>
              <w:jc w:val="center"/>
              <w:rPr>
                <w:color w:val="FF0000"/>
              </w:rPr>
            </w:pPr>
            <w:r w:rsidRPr="00E64C3B">
              <w:rPr>
                <w:color w:val="70AD47" w:themeColor="accent6"/>
              </w:rPr>
              <w:t>Пройдено</w:t>
            </w:r>
          </w:p>
        </w:tc>
        <w:tc>
          <w:tcPr>
            <w:tcW w:w="2875" w:type="dxa"/>
          </w:tcPr>
          <w:p w:rsidR="00E64C3B" w:rsidRDefault="00E64C3B" w:rsidP="003C2FFF">
            <w:pPr>
              <w:pStyle w:val="a5"/>
              <w:ind w:left="0"/>
            </w:pPr>
            <w:r>
              <w:t>Количество увеличится на 1</w:t>
            </w:r>
          </w:p>
        </w:tc>
      </w:tr>
    </w:tbl>
    <w:p w:rsidR="003C2FFF" w:rsidRDefault="00E64C3B" w:rsidP="003C2FFF">
      <w:pPr>
        <w:pStyle w:val="a5"/>
      </w:pPr>
      <w:r>
        <w:t xml:space="preserve"> </w:t>
      </w:r>
    </w:p>
    <w:p w:rsidR="00E64C3B" w:rsidRDefault="00E64C3B" w:rsidP="003C2FFF">
      <w:pPr>
        <w:pStyle w:val="a5"/>
      </w:pPr>
    </w:p>
    <w:p w:rsidR="00E64C3B" w:rsidRPr="00DC4F54" w:rsidRDefault="00E64C3B" w:rsidP="00E64C3B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 xml:space="preserve">тест-кейс </w:t>
      </w:r>
      <w:proofErr w:type="gramStart"/>
      <w:r>
        <w:t xml:space="preserve">4  </w:t>
      </w:r>
      <w:r>
        <w:rPr>
          <w:rFonts w:ascii="Arial" w:hAnsi="Arial" w:cs="Arial"/>
          <w:shd w:val="clear" w:color="auto" w:fill="FFFFFF"/>
        </w:rPr>
        <w:t>Добавление</w:t>
      </w:r>
      <w:proofErr w:type="gramEnd"/>
      <w:r>
        <w:rPr>
          <w:rFonts w:ascii="Arial" w:hAnsi="Arial" w:cs="Arial"/>
          <w:shd w:val="clear" w:color="auto" w:fill="FFFFFF"/>
        </w:rPr>
        <w:t xml:space="preserve"> в корзину нескольких товаров</w:t>
      </w:r>
    </w:p>
    <w:p w:rsidR="00E64C3B" w:rsidRDefault="00E64C3B" w:rsidP="00E64C3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E64C3B" w:rsidRPr="00E64C3B" w:rsidRDefault="00E64C3B" w:rsidP="00E64C3B">
      <w:pPr>
        <w:pStyle w:val="a5"/>
        <w:numPr>
          <w:ilvl w:val="0"/>
          <w:numId w:val="15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9" w:history="1">
        <w:r w:rsidRPr="008D3509">
          <w:rPr>
            <w:rStyle w:val="a3"/>
          </w:rPr>
          <w:t>https://proskate.by/</w:t>
        </w:r>
      </w:hyperlink>
    </w:p>
    <w:p w:rsidR="00E64C3B" w:rsidRPr="00E64C3B" w:rsidRDefault="00E64C3B" w:rsidP="00E64C3B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E64C3B">
        <w:rPr>
          <w:rFonts w:ascii="Times New Roman" w:hAnsi="Times New Roman" w:cs="Times New Roman"/>
          <w:shd w:val="clear" w:color="auto" w:fill="FFFFFF"/>
        </w:rPr>
        <w:t>На главной странице выбрать необходимую категорию (обувь)</w:t>
      </w:r>
    </w:p>
    <w:p w:rsidR="00E64C3B" w:rsidRPr="00E64C3B" w:rsidRDefault="00E64C3B" w:rsidP="00E64C3B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E64C3B">
        <w:rPr>
          <w:rFonts w:ascii="Times New Roman" w:hAnsi="Times New Roman" w:cs="Times New Roman"/>
          <w:shd w:val="clear" w:color="auto" w:fill="FFFFFF"/>
        </w:rPr>
        <w:t xml:space="preserve"> Выбрать определенный </w:t>
      </w:r>
      <w:r w:rsidRPr="00E64C3B">
        <w:rPr>
          <w:rFonts w:ascii="Times New Roman" w:hAnsi="Times New Roman" w:cs="Times New Roman"/>
        </w:rPr>
        <w:t xml:space="preserve">товар - КЕДЫ VANS SK8-HI MTE </w:t>
      </w:r>
      <w:proofErr w:type="gramStart"/>
      <w:r w:rsidRPr="00E64C3B">
        <w:rPr>
          <w:rFonts w:ascii="Times New Roman" w:hAnsi="Times New Roman" w:cs="Times New Roman"/>
        </w:rPr>
        <w:t>2.0  и</w:t>
      </w:r>
      <w:proofErr w:type="gramEnd"/>
      <w:r w:rsidRPr="00E64C3B">
        <w:rPr>
          <w:rFonts w:ascii="Times New Roman" w:hAnsi="Times New Roman" w:cs="Times New Roman"/>
        </w:rPr>
        <w:t xml:space="preserve"> КЕДЫ VANS OLD SKOOL GRAPHIC CHECK</w:t>
      </w:r>
    </w:p>
    <w:p w:rsidR="00E64C3B" w:rsidRDefault="00E64C3B" w:rsidP="00E64C3B">
      <w:pPr>
        <w:pStyle w:val="a5"/>
        <w:numPr>
          <w:ilvl w:val="0"/>
          <w:numId w:val="15"/>
        </w:numPr>
      </w:pPr>
      <w:r>
        <w:t xml:space="preserve">Указать размер выбранных товаров </w:t>
      </w:r>
      <w:proofErr w:type="spellStart"/>
      <w:r>
        <w:rPr>
          <w:lang w:val="en-US"/>
        </w:rPr>
        <w:t>Rus</w:t>
      </w:r>
      <w:proofErr w:type="spellEnd"/>
      <w:r w:rsidRPr="00E64C3B">
        <w:t xml:space="preserve"> </w:t>
      </w:r>
      <w:r>
        <w:t>39</w:t>
      </w:r>
    </w:p>
    <w:p w:rsidR="00E64C3B" w:rsidRDefault="00E64C3B" w:rsidP="00E64C3B">
      <w:pPr>
        <w:pStyle w:val="a5"/>
        <w:numPr>
          <w:ilvl w:val="0"/>
          <w:numId w:val="15"/>
        </w:numPr>
      </w:pPr>
      <w:r>
        <w:t>Нажать на кнопку «Добавить в корзину»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4C3B" w:rsidTr="00764098">
        <w:tc>
          <w:tcPr>
            <w:tcW w:w="3115" w:type="dxa"/>
          </w:tcPr>
          <w:p w:rsidR="00E64C3B" w:rsidRDefault="00E64C3B" w:rsidP="00E64C3B">
            <w:r>
              <w:t>Добавление 2-ч разных товаров в корзину</w:t>
            </w:r>
          </w:p>
        </w:tc>
        <w:tc>
          <w:tcPr>
            <w:tcW w:w="3115" w:type="dxa"/>
            <w:vAlign w:val="center"/>
          </w:tcPr>
          <w:p w:rsidR="00E64C3B" w:rsidRDefault="00E64C3B" w:rsidP="00E64C3B">
            <w:pPr>
              <w:jc w:val="center"/>
            </w:pPr>
            <w:r w:rsidRPr="00E64C3B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E64C3B" w:rsidRDefault="00E64C3B" w:rsidP="00E64C3B">
            <w:pPr>
              <w:jc w:val="center"/>
            </w:pPr>
            <w:r>
              <w:t>Все добавленные товары находятся в корзине, потерь товаров в корзине обнаружено не было</w:t>
            </w:r>
          </w:p>
        </w:tc>
      </w:tr>
    </w:tbl>
    <w:p w:rsidR="003C2FFF" w:rsidRPr="002C4550" w:rsidRDefault="003C2FFF" w:rsidP="001D7EB0"/>
    <w:p w:rsidR="00AC04B9" w:rsidRPr="00DC4F54" w:rsidRDefault="00E64C3B" w:rsidP="00AC04B9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>тест-кейс 5</w:t>
      </w:r>
      <w:r w:rsidR="00AC04B9">
        <w:t xml:space="preserve"> </w:t>
      </w:r>
      <w:r w:rsidR="00AC04B9">
        <w:rPr>
          <w:rFonts w:ascii="Arial" w:hAnsi="Arial" w:cs="Arial"/>
          <w:shd w:val="clear" w:color="auto" w:fill="FFFFFF"/>
        </w:rPr>
        <w:t>Сортировка товаров</w:t>
      </w:r>
      <w:r w:rsidR="00377556">
        <w:rPr>
          <w:rFonts w:ascii="Arial" w:hAnsi="Arial" w:cs="Arial"/>
          <w:shd w:val="clear" w:color="auto" w:fill="FFFFFF"/>
        </w:rPr>
        <w:t xml:space="preserve"> одежды</w:t>
      </w:r>
    </w:p>
    <w:p w:rsidR="00AC04B9" w:rsidRDefault="00AC04B9" w:rsidP="00AC04B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AC04B9" w:rsidRDefault="00AC04B9" w:rsidP="00AC04B9">
      <w:pPr>
        <w:pStyle w:val="a5"/>
        <w:numPr>
          <w:ilvl w:val="0"/>
          <w:numId w:val="4"/>
        </w:numPr>
      </w:pPr>
      <w:r>
        <w:t xml:space="preserve">Зайти на сайт </w:t>
      </w:r>
      <w:hyperlink r:id="rId10" w:history="1">
        <w:r w:rsidRPr="008D3509">
          <w:rPr>
            <w:rStyle w:val="a3"/>
          </w:rPr>
          <w:t>https://proskate.by/</w:t>
        </w:r>
      </w:hyperlink>
    </w:p>
    <w:p w:rsidR="00AC04B9" w:rsidRDefault="00AC04B9" w:rsidP="00AC04B9">
      <w:pPr>
        <w:pStyle w:val="a5"/>
        <w:numPr>
          <w:ilvl w:val="0"/>
          <w:numId w:val="4"/>
        </w:numPr>
      </w:pPr>
      <w:r>
        <w:t>На главной странице выбрать необходимую каталог (одежда)</w:t>
      </w:r>
    </w:p>
    <w:p w:rsidR="00AC04B9" w:rsidRDefault="00AC04B9" w:rsidP="00AC04B9">
      <w:pPr>
        <w:pStyle w:val="a5"/>
        <w:numPr>
          <w:ilvl w:val="0"/>
          <w:numId w:val="4"/>
        </w:numPr>
      </w:pPr>
      <w:r>
        <w:t>В выпадающем списке сортировок выбрать необходимую категорию</w:t>
      </w:r>
      <w:r w:rsidRPr="00AC04B9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04B9" w:rsidTr="00AC04B9">
        <w:tc>
          <w:tcPr>
            <w:tcW w:w="3115" w:type="dxa"/>
            <w:vAlign w:val="center"/>
          </w:tcPr>
          <w:p w:rsidR="00AC04B9" w:rsidRDefault="00AC04B9" w:rsidP="004A5788">
            <w:pPr>
              <w:jc w:val="center"/>
            </w:pPr>
            <w:r>
              <w:t>В выпадающем списке сортировок выбираем категорию «цена по убыванию»</w:t>
            </w:r>
          </w:p>
        </w:tc>
        <w:tc>
          <w:tcPr>
            <w:tcW w:w="3115" w:type="dxa"/>
            <w:vAlign w:val="center"/>
          </w:tcPr>
          <w:p w:rsidR="00AC04B9" w:rsidRPr="00AC04B9" w:rsidRDefault="00AC04B9" w:rsidP="004A578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AC04B9" w:rsidRDefault="00AC04B9" w:rsidP="004A5788">
            <w:pPr>
              <w:jc w:val="center"/>
            </w:pPr>
            <w:r>
              <w:t>На сайте видим отображение товаров по убывающей цене</w:t>
            </w:r>
          </w:p>
        </w:tc>
      </w:tr>
    </w:tbl>
    <w:p w:rsidR="00AC04B9" w:rsidRPr="00AC04B9" w:rsidRDefault="00AC04B9" w:rsidP="00AC04B9"/>
    <w:p w:rsidR="001A5F61" w:rsidRPr="001A5F61" w:rsidRDefault="001A5F61" w:rsidP="001A5F61">
      <w:pPr>
        <w:pStyle w:val="a5"/>
      </w:pPr>
    </w:p>
    <w:p w:rsidR="00CC0B6A" w:rsidRDefault="00E64C3B" w:rsidP="00CC0B6A">
      <w:pPr>
        <w:pStyle w:val="a5"/>
        <w:numPr>
          <w:ilvl w:val="0"/>
          <w:numId w:val="3"/>
        </w:numPr>
      </w:pPr>
      <w:r>
        <w:t>тест-кейс 6</w:t>
      </w:r>
      <w:r w:rsidR="00CC0B6A">
        <w:t xml:space="preserve"> Удаление товаров из корзины </w:t>
      </w:r>
      <w:r w:rsidR="001A7E39">
        <w:t xml:space="preserve">с помощь иконки корзины </w:t>
      </w:r>
    </w:p>
    <w:p w:rsidR="00CC0B6A" w:rsidRDefault="00CC0B6A" w:rsidP="00CC0B6A">
      <w:r>
        <w:t>Шаги</w:t>
      </w:r>
    </w:p>
    <w:p w:rsidR="001D7EB0" w:rsidRPr="00CC0B6A" w:rsidRDefault="00CC0B6A" w:rsidP="00CC0B6A">
      <w:pPr>
        <w:pStyle w:val="a5"/>
        <w:numPr>
          <w:ilvl w:val="0"/>
          <w:numId w:val="7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1" w:history="1">
        <w:r w:rsidRPr="008D3509">
          <w:rPr>
            <w:rStyle w:val="a3"/>
          </w:rPr>
          <w:t>https://proskate.by/</w:t>
        </w:r>
      </w:hyperlink>
    </w:p>
    <w:p w:rsidR="00CC0B6A" w:rsidRDefault="00CC0B6A" w:rsidP="00CC0B6A">
      <w:pPr>
        <w:pStyle w:val="a5"/>
        <w:numPr>
          <w:ilvl w:val="0"/>
          <w:numId w:val="7"/>
        </w:numPr>
      </w:pPr>
      <w:r>
        <w:t>Нажать на ярлык корзины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0B6A" w:rsidTr="00CC0B6A">
        <w:tc>
          <w:tcPr>
            <w:tcW w:w="3115" w:type="dxa"/>
            <w:vAlign w:val="center"/>
          </w:tcPr>
          <w:p w:rsidR="00CC0B6A" w:rsidRPr="00FA6F8A" w:rsidRDefault="00CC0B6A" w:rsidP="00CC0B6A">
            <w:pPr>
              <w:jc w:val="center"/>
            </w:pPr>
            <w:r>
              <w:t>Нажимаем на ярлык «корзина»</w:t>
            </w:r>
            <w:r w:rsidR="00FA6F8A" w:rsidRPr="00FA6F8A">
              <w:t xml:space="preserve"> </w:t>
            </w:r>
            <w:r w:rsidR="00FA6F8A">
              <w:t xml:space="preserve">для товара Толстовка </w:t>
            </w:r>
            <w:r w:rsidR="00FA6F8A">
              <w:rPr>
                <w:lang w:val="en-US"/>
              </w:rPr>
              <w:t>Vans</w:t>
            </w:r>
            <w:r w:rsidR="00FA6F8A" w:rsidRPr="00FA6F8A">
              <w:t xml:space="preserve"> </w:t>
            </w:r>
            <w:r w:rsidR="00FA6F8A">
              <w:rPr>
                <w:lang w:val="en-US"/>
              </w:rPr>
              <w:t>Hoodie</w:t>
            </w:r>
          </w:p>
        </w:tc>
        <w:tc>
          <w:tcPr>
            <w:tcW w:w="3115" w:type="dxa"/>
            <w:vAlign w:val="center"/>
          </w:tcPr>
          <w:p w:rsidR="00CC0B6A" w:rsidRDefault="00CC0B6A" w:rsidP="00CC0B6A">
            <w:pPr>
              <w:jc w:val="center"/>
            </w:pPr>
            <w:r w:rsidRPr="00CC0B6A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CC0B6A" w:rsidRDefault="00CC0B6A" w:rsidP="00CC0B6A">
            <w:pPr>
              <w:jc w:val="center"/>
            </w:pPr>
            <w:r>
              <w:t>Товар больше не отображается в корзине</w:t>
            </w:r>
          </w:p>
        </w:tc>
      </w:tr>
    </w:tbl>
    <w:p w:rsidR="00CC0B6A" w:rsidRDefault="00CC0B6A" w:rsidP="00CC0B6A">
      <w:r>
        <w:t xml:space="preserve"> </w:t>
      </w:r>
      <w:r w:rsidR="00F73111">
        <w:t xml:space="preserve"> </w:t>
      </w:r>
    </w:p>
    <w:p w:rsidR="00F73111" w:rsidRDefault="00E64C3B" w:rsidP="00F73111">
      <w:pPr>
        <w:pStyle w:val="a5"/>
        <w:numPr>
          <w:ilvl w:val="0"/>
          <w:numId w:val="3"/>
        </w:numPr>
      </w:pPr>
      <w:r>
        <w:t>тест-кейс 7</w:t>
      </w:r>
      <w:r w:rsidR="006F1D14">
        <w:t xml:space="preserve"> Корректность внутренней</w:t>
      </w:r>
      <w:r w:rsidR="00F73111">
        <w:t xml:space="preserve"> </w:t>
      </w:r>
      <w:r>
        <w:t>ссылки «Контакты» на странице «Контакты»</w:t>
      </w:r>
    </w:p>
    <w:p w:rsidR="00F73111" w:rsidRDefault="00F73111" w:rsidP="00F73111">
      <w:r>
        <w:t>Шаги</w:t>
      </w:r>
    </w:p>
    <w:p w:rsidR="00F73111" w:rsidRPr="008A4D68" w:rsidRDefault="00F73111" w:rsidP="00F73111">
      <w:pPr>
        <w:pStyle w:val="a5"/>
        <w:numPr>
          <w:ilvl w:val="0"/>
          <w:numId w:val="8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2" w:history="1">
        <w:r w:rsidRPr="008D3509">
          <w:rPr>
            <w:rStyle w:val="a3"/>
          </w:rPr>
          <w:t>https://proskate.by/</w:t>
        </w:r>
      </w:hyperlink>
    </w:p>
    <w:p w:rsidR="008A4D68" w:rsidRDefault="008A4D68" w:rsidP="00F73111">
      <w:pPr>
        <w:pStyle w:val="a5"/>
        <w:numPr>
          <w:ilvl w:val="0"/>
          <w:numId w:val="8"/>
        </w:numPr>
        <w:rPr>
          <w:rStyle w:val="a3"/>
          <w:color w:val="auto"/>
          <w:u w:val="none"/>
        </w:rPr>
      </w:pPr>
      <w:r w:rsidRPr="008A4D68">
        <w:rPr>
          <w:rStyle w:val="a3"/>
          <w:color w:val="auto"/>
          <w:u w:val="none"/>
        </w:rPr>
        <w:t>Перейти на страницу Контакты нажав пунк</w:t>
      </w:r>
      <w:r>
        <w:rPr>
          <w:rStyle w:val="a3"/>
          <w:color w:val="auto"/>
          <w:u w:val="none"/>
        </w:rPr>
        <w:t>т</w:t>
      </w:r>
      <w:r w:rsidRPr="008A4D68">
        <w:rPr>
          <w:rStyle w:val="a3"/>
          <w:color w:val="auto"/>
          <w:u w:val="none"/>
        </w:rPr>
        <w:t xml:space="preserve"> меню «Контакты»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lastRenderedPageBreak/>
              <w:t>Нажать на пункт меню «Контакты»,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 w:rsidRPr="008A4D68">
              <w:rPr>
                <w:rStyle w:val="a3"/>
                <w:color w:val="FF0000"/>
                <w:u w:val="none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B12DA2" w:rsidRDefault="00B12DA2" w:rsidP="00E64C3B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 страницу перейти не удалось:</w:t>
            </w:r>
            <w:r w:rsidR="008A4D68">
              <w:rPr>
                <w:rStyle w:val="a3"/>
                <w:color w:val="auto"/>
                <w:u w:val="none"/>
              </w:rPr>
              <w:t xml:space="preserve"> появилось сообщение об ошибке</w:t>
            </w:r>
            <w:r w:rsidR="00E64C3B">
              <w:rPr>
                <w:rStyle w:val="a3"/>
                <w:color w:val="auto"/>
                <w:u w:val="none"/>
              </w:rPr>
              <w:t xml:space="preserve"> 404</w:t>
            </w:r>
            <w:r w:rsidR="008A4D68">
              <w:rPr>
                <w:rStyle w:val="a3"/>
                <w:color w:val="auto"/>
                <w:u w:val="none"/>
              </w:rPr>
              <w:t>.</w:t>
            </w:r>
            <w:r>
              <w:rPr>
                <w:rStyle w:val="a3"/>
                <w:color w:val="auto"/>
                <w:u w:val="none"/>
              </w:rPr>
              <w:t xml:space="preserve"> Ожидаемый результат – переход на  страницу контакты</w:t>
            </w:r>
          </w:p>
        </w:tc>
      </w:tr>
    </w:tbl>
    <w:p w:rsidR="008A4D68" w:rsidRPr="008A4D68" w:rsidRDefault="008A4D68" w:rsidP="008A4D68">
      <w:pPr>
        <w:rPr>
          <w:rStyle w:val="a3"/>
          <w:color w:val="auto"/>
          <w:u w:val="none"/>
        </w:rPr>
      </w:pPr>
    </w:p>
    <w:p w:rsidR="00AE43A4" w:rsidRDefault="00AE43A4" w:rsidP="00AE43A4"/>
    <w:p w:rsidR="00AE43A4" w:rsidRPr="0092751B" w:rsidRDefault="00AE43A4" w:rsidP="00AE43A4">
      <w:pPr>
        <w:pStyle w:val="a5"/>
        <w:numPr>
          <w:ilvl w:val="0"/>
          <w:numId w:val="3"/>
        </w:numPr>
      </w:pPr>
      <w:r>
        <w:t xml:space="preserve">Тест-кейс </w:t>
      </w:r>
      <w:r w:rsidR="0092751B">
        <w:t xml:space="preserve">8 Отправка сообщения сайту </w:t>
      </w:r>
      <w:r w:rsidR="0092751B">
        <w:rPr>
          <w:lang w:val="en-US"/>
        </w:rPr>
        <w:t>vans</w:t>
      </w:r>
    </w:p>
    <w:p w:rsidR="0092751B" w:rsidRPr="0092751B" w:rsidRDefault="0092751B" w:rsidP="0092751B">
      <w:pPr>
        <w:pStyle w:val="a5"/>
        <w:numPr>
          <w:ilvl w:val="0"/>
          <w:numId w:val="11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3" w:history="1">
        <w:r w:rsidRPr="008D3509">
          <w:rPr>
            <w:rStyle w:val="a3"/>
          </w:rPr>
          <w:t>https://proskate.by/</w:t>
        </w:r>
      </w:hyperlink>
      <w:r>
        <w:rPr>
          <w:rStyle w:val="a3"/>
        </w:rPr>
        <w:t xml:space="preserve">  </w:t>
      </w:r>
      <w:r w:rsidRPr="0092751B">
        <w:rPr>
          <w:rStyle w:val="a3"/>
        </w:rPr>
        <w:t xml:space="preserve"> </w:t>
      </w:r>
    </w:p>
    <w:p w:rsidR="0092751B" w:rsidRPr="0092751B" w:rsidRDefault="0092751B" w:rsidP="0092751B">
      <w:pPr>
        <w:pStyle w:val="a5"/>
        <w:numPr>
          <w:ilvl w:val="0"/>
          <w:numId w:val="11"/>
        </w:numPr>
      </w:pPr>
      <w:r>
        <w:t>Нажать на пункт меню «Контакты»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51B" w:rsidTr="0092751B">
        <w:tc>
          <w:tcPr>
            <w:tcW w:w="3115" w:type="dxa"/>
          </w:tcPr>
          <w:p w:rsidR="0092751B" w:rsidRPr="0092751B" w:rsidRDefault="0092751B" w:rsidP="0092751B">
            <w:r>
              <w:t>Заполнить поля «Имя», «Фамилия», «</w:t>
            </w:r>
            <w:r>
              <w:rPr>
                <w:lang w:val="en-US"/>
              </w:rPr>
              <w:t>Email</w:t>
            </w:r>
            <w:r>
              <w:t>»</w:t>
            </w:r>
            <w:r w:rsidRPr="0092751B">
              <w:t xml:space="preserve">, </w:t>
            </w:r>
            <w:r>
              <w:t>«Сообщение» вашими настоящими личными данными. Нажать кнопку Отправить</w:t>
            </w:r>
          </w:p>
        </w:tc>
        <w:tc>
          <w:tcPr>
            <w:tcW w:w="3115" w:type="dxa"/>
            <w:vAlign w:val="center"/>
          </w:tcPr>
          <w:p w:rsidR="0092751B" w:rsidRPr="0092751B" w:rsidRDefault="00EC4B75" w:rsidP="0092751B">
            <w:pPr>
              <w:jc w:val="center"/>
              <w:rPr>
                <w:color w:val="70AD47" w:themeColor="accent6"/>
              </w:rPr>
            </w:pPr>
            <w:r>
              <w:rPr>
                <w:color w:val="FF0000"/>
              </w:rPr>
              <w:t>Не п</w:t>
            </w:r>
            <w:r w:rsidR="0092751B" w:rsidRPr="00EC4B75">
              <w:rPr>
                <w:color w:val="FF0000"/>
              </w:rPr>
              <w:t>ройдено</w:t>
            </w:r>
          </w:p>
        </w:tc>
        <w:tc>
          <w:tcPr>
            <w:tcW w:w="3115" w:type="dxa"/>
            <w:vAlign w:val="center"/>
          </w:tcPr>
          <w:p w:rsidR="0092751B" w:rsidRDefault="0092751B" w:rsidP="0092751B">
            <w:pPr>
              <w:jc w:val="center"/>
            </w:pPr>
            <w:r>
              <w:t>Получение уведомления об успешной отправке</w:t>
            </w:r>
            <w:r w:rsidR="00EC4B75">
              <w:t>.</w:t>
            </w:r>
          </w:p>
          <w:p w:rsidR="00EC4B75" w:rsidRPr="00EC4B75" w:rsidRDefault="00EC4B75" w:rsidP="00EC4B75">
            <w:r>
              <w:t>Ожидаемый результат – подтверждение своей почты</w:t>
            </w:r>
          </w:p>
        </w:tc>
      </w:tr>
    </w:tbl>
    <w:p w:rsidR="0092751B" w:rsidRDefault="0092751B" w:rsidP="0092751B"/>
    <w:p w:rsidR="00031E1A" w:rsidRPr="005A1C72" w:rsidRDefault="00031E1A" w:rsidP="005A1C72">
      <w:pPr>
        <w:pStyle w:val="a5"/>
        <w:numPr>
          <w:ilvl w:val="0"/>
          <w:numId w:val="3"/>
        </w:numPr>
        <w:rPr>
          <w:rStyle w:val="a3"/>
          <w:color w:val="auto"/>
          <w:u w:val="none"/>
        </w:rPr>
      </w:pPr>
      <w:r>
        <w:t>Тест-кейс 9 Возможность добавить любой товар в корзину</w:t>
      </w:r>
      <w:r>
        <w:rPr>
          <w:rStyle w:val="a3"/>
        </w:rPr>
        <w:t xml:space="preserve"> </w:t>
      </w:r>
      <w:r w:rsidRPr="0092751B">
        <w:rPr>
          <w:rStyle w:val="a3"/>
        </w:rPr>
        <w:t xml:space="preserve"> </w:t>
      </w:r>
    </w:p>
    <w:p w:rsidR="005A1C72" w:rsidRDefault="005A1C72" w:rsidP="005A1C72">
      <w:pPr>
        <w:pStyle w:val="a5"/>
        <w:numPr>
          <w:ilvl w:val="0"/>
          <w:numId w:val="16"/>
        </w:numPr>
      </w:pPr>
      <w:r>
        <w:t xml:space="preserve">Зайти на сайт </w:t>
      </w:r>
      <w:hyperlink r:id="rId14" w:history="1">
        <w:r w:rsidRPr="008D3509">
          <w:rPr>
            <w:rStyle w:val="a3"/>
          </w:rPr>
          <w:t>https://proskate.by/</w:t>
        </w:r>
      </w:hyperlink>
    </w:p>
    <w:p w:rsidR="00031E1A" w:rsidRDefault="005A1C72" w:rsidP="005A1C72">
      <w:pPr>
        <w:pStyle w:val="a5"/>
        <w:numPr>
          <w:ilvl w:val="0"/>
          <w:numId w:val="16"/>
        </w:numPr>
      </w:pPr>
      <w:r>
        <w:t>На главной странице выбрать необходимую категорию (одежда)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1E1A" w:rsidTr="00031E1A">
        <w:tc>
          <w:tcPr>
            <w:tcW w:w="3115" w:type="dxa"/>
          </w:tcPr>
          <w:p w:rsidR="00031E1A" w:rsidRDefault="005A1C72" w:rsidP="00031E1A">
            <w:r w:rsidRPr="00AC04B9">
              <w:t xml:space="preserve">Выбрать определенный товар - </w:t>
            </w:r>
            <w:r w:rsidRPr="00FE53EB">
              <w:rPr>
                <w:rFonts w:ascii="Roboto Bold" w:hAnsi="Roboto Bold"/>
                <w:color w:val="000000"/>
                <w:sz w:val="24"/>
                <w:szCs w:val="24"/>
              </w:rPr>
              <w:t xml:space="preserve">КУРТКА </w:t>
            </w:r>
            <w:r w:rsidRPr="00FE53EB">
              <w:rPr>
                <w:rFonts w:ascii="Roboto Bold" w:hAnsi="Roboto Bold"/>
                <w:color w:val="000000"/>
                <w:sz w:val="24"/>
                <w:szCs w:val="24"/>
                <w:lang w:val="en-US"/>
              </w:rPr>
              <w:t>VANS</w:t>
            </w:r>
            <w:r w:rsidRPr="00FE53EB">
              <w:rPr>
                <w:rFonts w:ascii="Roboto Bold" w:hAnsi="Roboto Bold"/>
                <w:color w:val="000000"/>
                <w:sz w:val="24"/>
                <w:szCs w:val="24"/>
              </w:rPr>
              <w:t xml:space="preserve"> </w:t>
            </w:r>
            <w:r w:rsidRPr="00FE53EB">
              <w:rPr>
                <w:rFonts w:ascii="Roboto Bold" w:hAnsi="Roboto Bold"/>
                <w:color w:val="000000"/>
                <w:sz w:val="24"/>
                <w:szCs w:val="24"/>
                <w:lang w:val="en-US"/>
              </w:rPr>
              <w:t>FOUNDRY</w:t>
            </w:r>
            <w:r w:rsidRPr="00FE53EB">
              <w:rPr>
                <w:rFonts w:ascii="Roboto Bold" w:hAnsi="Roboto Bold"/>
                <w:color w:val="000000"/>
                <w:sz w:val="24"/>
                <w:szCs w:val="24"/>
              </w:rPr>
              <w:t xml:space="preserve"> </w:t>
            </w:r>
            <w:r w:rsidRPr="00FE53EB">
              <w:rPr>
                <w:rFonts w:ascii="Roboto Bold" w:hAnsi="Roboto Bold"/>
                <w:color w:val="000000"/>
                <w:sz w:val="24"/>
                <w:szCs w:val="24"/>
                <w:lang w:val="en-US"/>
              </w:rPr>
              <w:t>V</w:t>
            </w:r>
            <w:r w:rsidRPr="00FE53EB">
              <w:rPr>
                <w:rFonts w:ascii="Roboto Bold" w:hAnsi="Roboto Bold"/>
                <w:color w:val="000000"/>
                <w:sz w:val="24"/>
                <w:szCs w:val="24"/>
              </w:rPr>
              <w:t xml:space="preserve"> </w:t>
            </w:r>
            <w:r w:rsidRPr="00FE53EB">
              <w:rPr>
                <w:rFonts w:ascii="Roboto Bold" w:hAnsi="Roboto Bold"/>
                <w:color w:val="000000"/>
                <w:sz w:val="24"/>
                <w:szCs w:val="24"/>
                <w:lang w:val="en-US"/>
              </w:rPr>
              <w:t>PUFFER</w:t>
            </w:r>
          </w:p>
        </w:tc>
        <w:tc>
          <w:tcPr>
            <w:tcW w:w="3115" w:type="dxa"/>
          </w:tcPr>
          <w:p w:rsidR="00031E1A" w:rsidRDefault="00031E1A" w:rsidP="00031E1A"/>
        </w:tc>
        <w:tc>
          <w:tcPr>
            <w:tcW w:w="3115" w:type="dxa"/>
          </w:tcPr>
          <w:p w:rsidR="00031E1A" w:rsidRDefault="00031E1A" w:rsidP="00031E1A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</w:pPr>
            <w:r w:rsidRPr="00FE53EB">
              <w:rPr>
                <w:sz w:val="24"/>
                <w:szCs w:val="24"/>
              </w:rPr>
              <w:t xml:space="preserve">Товар </w:t>
            </w:r>
            <w:r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>невозможно добавить в корзину (надписи, что товар отсутствует обнаружено не было)</w:t>
            </w:r>
          </w:p>
          <w:p w:rsidR="00031E1A" w:rsidRDefault="00031E1A" w:rsidP="00031E1A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>Ожидаемый результат –</w:t>
            </w:r>
          </w:p>
          <w:p w:rsidR="00031E1A" w:rsidRPr="00D45FB0" w:rsidRDefault="00031E1A" w:rsidP="00031E1A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Roboto Bold" w:hAnsi="Roboto Bold" w:hint="eastAsia"/>
                <w:b w:val="0"/>
                <w:bCs w:val="0"/>
                <w:color w:val="000000"/>
                <w:sz w:val="24"/>
                <w:szCs w:val="24"/>
              </w:rPr>
              <w:t>У</w:t>
            </w:r>
            <w:r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>ведомления пользователя, что в корзину нельзя добавлять товар, который отсутствует</w:t>
            </w:r>
          </w:p>
          <w:p w:rsidR="00031E1A" w:rsidRDefault="00031E1A" w:rsidP="00031E1A"/>
        </w:tc>
      </w:tr>
    </w:tbl>
    <w:p w:rsidR="00031E1A" w:rsidRPr="0092751B" w:rsidRDefault="00031E1A" w:rsidP="00031E1A"/>
    <w:p w:rsidR="00031E1A" w:rsidRDefault="00031E1A" w:rsidP="0092751B"/>
    <w:p w:rsidR="0013526D" w:rsidRDefault="0013526D" w:rsidP="0013526D">
      <w:pPr>
        <w:pStyle w:val="a5"/>
        <w:numPr>
          <w:ilvl w:val="0"/>
          <w:numId w:val="3"/>
        </w:numPr>
      </w:pPr>
      <w:r>
        <w:t xml:space="preserve">Тест-кейс </w:t>
      </w:r>
      <w:proofErr w:type="gramStart"/>
      <w:r>
        <w:t>10</w:t>
      </w:r>
      <w:r>
        <w:t xml:space="preserve"> </w:t>
      </w:r>
      <w:r>
        <w:t xml:space="preserve"> Просмотреть</w:t>
      </w:r>
      <w:proofErr w:type="gramEnd"/>
      <w:r>
        <w:t xml:space="preserve"> таблицу размеров</w:t>
      </w:r>
    </w:p>
    <w:p w:rsidR="0013526D" w:rsidRDefault="0013526D" w:rsidP="0013526D">
      <w:pPr>
        <w:pStyle w:val="a5"/>
        <w:numPr>
          <w:ilvl w:val="0"/>
          <w:numId w:val="17"/>
        </w:numPr>
      </w:pPr>
      <w:r>
        <w:t xml:space="preserve">Зайти на сайт </w:t>
      </w:r>
      <w:hyperlink r:id="rId15" w:history="1">
        <w:r w:rsidRPr="008D3509">
          <w:rPr>
            <w:rStyle w:val="a3"/>
          </w:rPr>
          <w:t>https://proskate.by/</w:t>
        </w:r>
      </w:hyperlink>
    </w:p>
    <w:p w:rsidR="0013526D" w:rsidRDefault="0013526D" w:rsidP="0013526D">
      <w:pPr>
        <w:pStyle w:val="a5"/>
        <w:numPr>
          <w:ilvl w:val="0"/>
          <w:numId w:val="17"/>
        </w:numPr>
      </w:pPr>
      <w:r>
        <w:t>В главном меню выбрать ссылку «Контакты»</w:t>
      </w:r>
    </w:p>
    <w:p w:rsidR="0013526D" w:rsidRDefault="0013526D" w:rsidP="0013526D">
      <w:pPr>
        <w:pStyle w:val="a5"/>
        <w:numPr>
          <w:ilvl w:val="0"/>
          <w:numId w:val="17"/>
        </w:numPr>
      </w:pPr>
      <w:r>
        <w:t>Перейти на ссылку «Таблица размеров»</w:t>
      </w:r>
    </w:p>
    <w:p w:rsidR="0013526D" w:rsidRDefault="0013526D" w:rsidP="0013526D">
      <w:pPr>
        <w:pStyle w:val="a5"/>
      </w:pPr>
      <w:r>
        <w:t>Выполнено успешно</w:t>
      </w:r>
      <w:r w:rsidR="00BD0721">
        <w:t xml:space="preserve"> – </w:t>
      </w:r>
      <w:proofErr w:type="spellStart"/>
      <w:r w:rsidR="00BD0721">
        <w:t>увидили</w:t>
      </w:r>
      <w:proofErr w:type="spellEnd"/>
      <w:r w:rsidR="00BD0721">
        <w:t xml:space="preserve"> отображение таблицы размеров</w:t>
      </w:r>
      <w:bookmarkStart w:id="0" w:name="_GoBack"/>
      <w:bookmarkEnd w:id="0"/>
    </w:p>
    <w:p w:rsidR="00165EC7" w:rsidRPr="00A35901" w:rsidRDefault="00165EC7" w:rsidP="00165EC7">
      <w:pPr>
        <w:ind w:left="360"/>
      </w:pPr>
    </w:p>
    <w:p w:rsidR="0069167E" w:rsidRPr="00A35901" w:rsidRDefault="0069167E" w:rsidP="0069167E">
      <w:pPr>
        <w:ind w:left="360"/>
      </w:pPr>
    </w:p>
    <w:p w:rsidR="001D7EB0" w:rsidRPr="001D7EB0" w:rsidRDefault="001D7EB0" w:rsidP="0069167E">
      <w:pPr>
        <w:jc w:val="center"/>
        <w:rPr>
          <w:b/>
          <w:sz w:val="28"/>
          <w:szCs w:val="28"/>
        </w:rPr>
      </w:pPr>
    </w:p>
    <w:sectPr w:rsidR="001D7EB0" w:rsidRPr="001D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973"/>
    <w:multiLevelType w:val="hybridMultilevel"/>
    <w:tmpl w:val="2BFE2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51CA"/>
    <w:multiLevelType w:val="hybridMultilevel"/>
    <w:tmpl w:val="4F40A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97C60"/>
    <w:multiLevelType w:val="hybridMultilevel"/>
    <w:tmpl w:val="064A9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E4E51"/>
    <w:multiLevelType w:val="hybridMultilevel"/>
    <w:tmpl w:val="0C240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53B1A"/>
    <w:multiLevelType w:val="hybridMultilevel"/>
    <w:tmpl w:val="2FDED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F549B"/>
    <w:multiLevelType w:val="hybridMultilevel"/>
    <w:tmpl w:val="1F626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D5141"/>
    <w:multiLevelType w:val="hybridMultilevel"/>
    <w:tmpl w:val="9D16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E58F0"/>
    <w:multiLevelType w:val="hybridMultilevel"/>
    <w:tmpl w:val="4FF8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F639B"/>
    <w:multiLevelType w:val="hybridMultilevel"/>
    <w:tmpl w:val="B6FA3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4765D"/>
    <w:multiLevelType w:val="hybridMultilevel"/>
    <w:tmpl w:val="A21C8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C527E9"/>
    <w:multiLevelType w:val="hybridMultilevel"/>
    <w:tmpl w:val="2BFE2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16598"/>
    <w:multiLevelType w:val="multilevel"/>
    <w:tmpl w:val="96EC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53C90"/>
    <w:multiLevelType w:val="hybridMultilevel"/>
    <w:tmpl w:val="33CA4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16A7C"/>
    <w:multiLevelType w:val="hybridMultilevel"/>
    <w:tmpl w:val="83A84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C1FCA"/>
    <w:multiLevelType w:val="hybridMultilevel"/>
    <w:tmpl w:val="95509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620E6"/>
    <w:multiLevelType w:val="hybridMultilevel"/>
    <w:tmpl w:val="329CF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F6B7D"/>
    <w:multiLevelType w:val="hybridMultilevel"/>
    <w:tmpl w:val="6EB24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12"/>
  </w:num>
  <w:num w:numId="7">
    <w:abstractNumId w:val="6"/>
  </w:num>
  <w:num w:numId="8">
    <w:abstractNumId w:val="7"/>
  </w:num>
  <w:num w:numId="9">
    <w:abstractNumId w:val="1"/>
  </w:num>
  <w:num w:numId="10">
    <w:abstractNumId w:val="15"/>
  </w:num>
  <w:num w:numId="11">
    <w:abstractNumId w:val="3"/>
  </w:num>
  <w:num w:numId="12">
    <w:abstractNumId w:val="5"/>
  </w:num>
  <w:num w:numId="13">
    <w:abstractNumId w:val="2"/>
  </w:num>
  <w:num w:numId="14">
    <w:abstractNumId w:val="16"/>
  </w:num>
  <w:num w:numId="15">
    <w:abstractNumId w:val="14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BB"/>
    <w:rsid w:val="0002384F"/>
    <w:rsid w:val="00031E1A"/>
    <w:rsid w:val="00050E3E"/>
    <w:rsid w:val="0013526D"/>
    <w:rsid w:val="00165EC7"/>
    <w:rsid w:val="001731FC"/>
    <w:rsid w:val="001A5F61"/>
    <w:rsid w:val="001A7E39"/>
    <w:rsid w:val="001D7EB0"/>
    <w:rsid w:val="0021275C"/>
    <w:rsid w:val="002C4550"/>
    <w:rsid w:val="002D2F09"/>
    <w:rsid w:val="00377556"/>
    <w:rsid w:val="003C2FFF"/>
    <w:rsid w:val="004005B7"/>
    <w:rsid w:val="004A5788"/>
    <w:rsid w:val="005A1C72"/>
    <w:rsid w:val="00624FB5"/>
    <w:rsid w:val="0069167E"/>
    <w:rsid w:val="006F1D14"/>
    <w:rsid w:val="007343ED"/>
    <w:rsid w:val="007F01BD"/>
    <w:rsid w:val="00837592"/>
    <w:rsid w:val="008A4D68"/>
    <w:rsid w:val="0092751B"/>
    <w:rsid w:val="00A6108B"/>
    <w:rsid w:val="00A6440E"/>
    <w:rsid w:val="00A852F4"/>
    <w:rsid w:val="00AC04B9"/>
    <w:rsid w:val="00AE43A4"/>
    <w:rsid w:val="00B12DA2"/>
    <w:rsid w:val="00BD0721"/>
    <w:rsid w:val="00C0196A"/>
    <w:rsid w:val="00C07AAB"/>
    <w:rsid w:val="00CC0B6A"/>
    <w:rsid w:val="00D54DF5"/>
    <w:rsid w:val="00DF58BB"/>
    <w:rsid w:val="00E64C3B"/>
    <w:rsid w:val="00EA1A2E"/>
    <w:rsid w:val="00EC4B75"/>
    <w:rsid w:val="00F73111"/>
    <w:rsid w:val="00FA6F8A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0372"/>
  <w15:chartTrackingRefBased/>
  <w15:docId w15:val="{F3E7F125-7B40-489C-B366-FBB0423C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7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E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D7EB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D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D7EB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D7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kate.by/" TargetMode="External"/><Relationship Id="rId13" Type="http://schemas.openxmlformats.org/officeDocument/2006/relationships/hyperlink" Target="https://proskate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skate.by/" TargetMode="External"/><Relationship Id="rId12" Type="http://schemas.openxmlformats.org/officeDocument/2006/relationships/hyperlink" Target="https://proskate.b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skate.by/" TargetMode="External"/><Relationship Id="rId11" Type="http://schemas.openxmlformats.org/officeDocument/2006/relationships/hyperlink" Target="https://proskate.by/" TargetMode="External"/><Relationship Id="rId5" Type="http://schemas.openxmlformats.org/officeDocument/2006/relationships/hyperlink" Target="https://proskate.by/" TargetMode="External"/><Relationship Id="rId15" Type="http://schemas.openxmlformats.org/officeDocument/2006/relationships/hyperlink" Target="https://proskate.by/" TargetMode="External"/><Relationship Id="rId10" Type="http://schemas.openxmlformats.org/officeDocument/2006/relationships/hyperlink" Target="https://proskate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skate.by/" TargetMode="External"/><Relationship Id="rId14" Type="http://schemas.openxmlformats.org/officeDocument/2006/relationships/hyperlink" Target="https://proskate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23</cp:revision>
  <dcterms:created xsi:type="dcterms:W3CDTF">2022-09-24T21:17:00Z</dcterms:created>
  <dcterms:modified xsi:type="dcterms:W3CDTF">2022-09-30T15:50:00Z</dcterms:modified>
</cp:coreProperties>
</file>