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67" w:rsidRPr="001B7C32" w:rsidRDefault="001B7C32" w:rsidP="001B7C32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Инструкция по использованию приложения </w:t>
      </w:r>
      <w:r w:rsidRPr="001B7C32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World</w:t>
      </w:r>
      <w:r w:rsidRPr="001B7C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Skills</w:t>
      </w:r>
      <w:r w:rsidRPr="001B7C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B7C32">
        <w:rPr>
          <w:rFonts w:ascii="Times New Roman" w:hAnsi="Times New Roman" w:cs="Times New Roman"/>
          <w:sz w:val="36"/>
          <w:szCs w:val="36"/>
        </w:rPr>
        <w:t>”</w:t>
      </w:r>
    </w:p>
    <w:p w:rsidR="001B7C32" w:rsidRPr="0080377F" w:rsidRDefault="0080377F" w:rsidP="001B7C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Интерфейс:</w:t>
      </w:r>
      <w:r w:rsidRPr="0080377F">
        <w:rPr>
          <w:noProof/>
          <w:lang w:eastAsia="ru-RU"/>
        </w:rPr>
        <w:t xml:space="preserve"> </w:t>
      </w: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0CFB9" wp14:editId="31875FE2">
            <wp:extent cx="5940425" cy="5009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1B7C32" w:rsidP="001B7C32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1B7C32">
        <w:rPr>
          <w:rFonts w:ascii="Times New Roman" w:hAnsi="Times New Roman" w:cs="Times New Roman"/>
          <w:sz w:val="28"/>
          <w:szCs w:val="28"/>
        </w:rPr>
        <w:t>Кнопка «Добавить объект»</w:t>
      </w:r>
      <w:r>
        <w:rPr>
          <w:rFonts w:ascii="Times New Roman" w:hAnsi="Times New Roman" w:cs="Times New Roman"/>
          <w:sz w:val="28"/>
          <w:szCs w:val="28"/>
        </w:rPr>
        <w:t xml:space="preserve"> раскрывает меню с четырьмя кнопками, каждая из которых имеет изображение с добавляемым объектом.</w:t>
      </w:r>
      <w:r w:rsidR="0080377F" w:rsidRPr="0080377F">
        <w:rPr>
          <w:noProof/>
          <w:lang w:eastAsia="ru-RU"/>
        </w:rPr>
        <w:t xml:space="preserve"> </w:t>
      </w:r>
      <w:r w:rsidR="0080377F"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8AA3B" wp14:editId="4DDD48D8">
            <wp:extent cx="2524477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77F" w:rsidRDefault="0080377F" w:rsidP="001B7C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добавления.</w:t>
      </w:r>
    </w:p>
    <w:p w:rsidR="0080377F" w:rsidRDefault="001B7C32" w:rsidP="00803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объекта, достаточно лишь кликнуть на соответствующий элемент карты города. Светофоры, пешеходные переходы, знаки запрета движения устанавливаются лишь на дороге, пешеходы же устанавливаются </w:t>
      </w:r>
      <w:r w:rsidR="0013372E">
        <w:rPr>
          <w:rFonts w:ascii="Times New Roman" w:hAnsi="Times New Roman" w:cs="Times New Roman"/>
          <w:sz w:val="28"/>
          <w:szCs w:val="28"/>
        </w:rPr>
        <w:t xml:space="preserve">на пустых клетках. </w:t>
      </w:r>
    </w:p>
    <w:p w:rsidR="0080377F" w:rsidRDefault="001B7C32" w:rsidP="008037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выделить объект – кликните по светофору/переходу/знаку/пешеходу правой кнопкой</w:t>
      </w:r>
      <w:r w:rsidR="00FC60A4">
        <w:rPr>
          <w:rFonts w:ascii="Times New Roman" w:hAnsi="Times New Roman" w:cs="Times New Roman"/>
          <w:sz w:val="28"/>
          <w:szCs w:val="28"/>
        </w:rPr>
        <w:t xml:space="preserve"> мыши. Вокруг объекта отобразится рамка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и справа под лейблами появится меню со свойствами объекта.</w:t>
      </w:r>
    </w:p>
    <w:p w:rsidR="0080377F" w:rsidRDefault="0013372E" w:rsidP="008037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0377F"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09FA7" wp14:editId="63096E0F">
            <wp:extent cx="457264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77F" w:rsidRDefault="0080377F" w:rsidP="008037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Выделение.</w:t>
      </w:r>
    </w:p>
    <w:p w:rsidR="0080377F" w:rsidRDefault="0080377F" w:rsidP="008037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458AC" wp14:editId="35E965C6">
            <wp:extent cx="2934109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77F" w:rsidRDefault="0080377F" w:rsidP="008037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свойств.</w:t>
      </w:r>
    </w:p>
    <w:p w:rsidR="0013372E" w:rsidRDefault="0013372E" w:rsidP="00803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кнопка «Удалить объект» становится красной при выделении объекта и, соответственно, при нажатии удаляет выделенный объект.</w:t>
      </w:r>
    </w:p>
    <w:p w:rsidR="0080377F" w:rsidRDefault="0013372E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сверху расположен лейбл, отображающий левую верхнюю точку элемента карты, расположенного под курсором (формат координат: </w:t>
      </w:r>
      <w:r w:rsidRPr="0013372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1337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13372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 О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37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3372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 О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372E"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тэг_элемента</w:t>
      </w:r>
      <w:proofErr w:type="spellEnd"/>
      <w:r w:rsidRPr="001337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337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разделители).</w:t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1D9DC" wp14:editId="1F9008A0">
            <wp:extent cx="2152950" cy="381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Pr="00A67EDD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Тэги</w:t>
      </w:r>
      <w:r w:rsidRPr="00A67E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Pr="00A67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Crossrd</w:t>
      </w:r>
      <w:proofErr w:type="spellEnd"/>
      <w:r w:rsidRPr="00A67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TrafficL</w:t>
      </w:r>
      <w:proofErr w:type="spellEnd"/>
      <w:r w:rsidRPr="00A67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Zebra</w:t>
      </w:r>
      <w:r w:rsidRPr="00A67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Pedestrian</w:t>
      </w:r>
      <w:r w:rsidRPr="00A67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67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легковых</w:t>
      </w:r>
      <w:r w:rsidRPr="00A67ED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hBlock</w:t>
      </w:r>
      <w:proofErr w:type="spellEnd"/>
      <w:r w:rsidRPr="00A67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грузовых</w:t>
      </w:r>
      <w:r w:rsidRPr="00A67ED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vBlock</w:t>
      </w:r>
      <w:proofErr w:type="spellEnd"/>
      <w:r w:rsidRPr="00A67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A67EDD">
        <w:rPr>
          <w:rFonts w:ascii="Times New Roman" w:hAnsi="Times New Roman" w:cs="Times New Roman"/>
          <w:sz w:val="28"/>
          <w:szCs w:val="28"/>
        </w:rPr>
        <w:t xml:space="preserve"> авто с прицепом</w:t>
      </w:r>
      <w:r w:rsidRPr="00A67EDD">
        <w:rPr>
          <w:rFonts w:ascii="Times New Roman" w:hAnsi="Times New Roman" w:cs="Times New Roman"/>
          <w:sz w:val="28"/>
          <w:szCs w:val="28"/>
        </w:rPr>
        <w:t>)</w:t>
      </w:r>
      <w:r w:rsidR="00A67ED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B7C32" w:rsidRDefault="0013372E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 картой по середине отображается лейбл, указывающий на текущий режим работы светофоров, режим меняется с помощью кнопок, показывающихся после нажатия на кнопку «Режим светофора».</w:t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8611F" wp14:editId="22E132E6">
            <wp:extent cx="1514686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8F6CF" wp14:editId="046468A3">
            <wp:extent cx="1705213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A4A35" wp14:editId="4EC1DA06">
            <wp:extent cx="2791215" cy="447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работы светофора.</w:t>
      </w:r>
    </w:p>
    <w:p w:rsidR="0080377F" w:rsidRDefault="0080377F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372E" w:rsidRDefault="0013372E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«Тест-</w:t>
      </w:r>
      <w:proofErr w:type="gramStart"/>
      <w:r>
        <w:rPr>
          <w:rFonts w:ascii="Times New Roman" w:hAnsi="Times New Roman" w:cs="Times New Roman"/>
          <w:sz w:val="28"/>
          <w:szCs w:val="28"/>
        </w:rPr>
        <w:t>шаблон»…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«Тест-рандом»…</w:t>
      </w:r>
    </w:p>
    <w:p w:rsidR="0013372E" w:rsidRDefault="0013372E" w:rsidP="00133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«Тест БД» открывает новое окно, содержащее две вкладки. Обе вкладки содержат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13372E">
        <w:rPr>
          <w:rFonts w:ascii="Times New Roman" w:hAnsi="Times New Roman" w:cs="Times New Roman"/>
          <w:sz w:val="28"/>
          <w:szCs w:val="28"/>
        </w:rPr>
        <w:t>…</w:t>
      </w:r>
      <w:r w:rsidR="0080377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12" o:title="screenshot3_2"/>
          </v:shape>
        </w:pict>
      </w:r>
    </w:p>
    <w:p w:rsidR="0013372E" w:rsidRDefault="0013372E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«Начать обучение» запускает счётчик «Длительность итерации», увеличивает счётчик количе</w:t>
      </w:r>
      <w:r w:rsidR="00FC60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тва итераций и сменяется на кнопку «Остановить обучение», которая останавливает счётчик и, если последняя итерация длилась дольше прежней, записывает</w:t>
      </w:r>
      <w:r w:rsidR="00FC60A4">
        <w:rPr>
          <w:rFonts w:ascii="Times New Roman" w:hAnsi="Times New Roman" w:cs="Times New Roman"/>
          <w:sz w:val="28"/>
          <w:szCs w:val="28"/>
        </w:rPr>
        <w:t xml:space="preserve"> длительность первой в лейбл «Лучшая длительность».</w:t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нажатия:</w:t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0308B" wp14:editId="291FA928">
            <wp:extent cx="1543265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нажатия:</w:t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8F9FA" wp14:editId="4BCA38DC">
            <wp:extent cx="1810003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A10F6" wp14:editId="3FD1611F">
            <wp:extent cx="2753109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377F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повторного нажатия:</w:t>
      </w:r>
    </w:p>
    <w:p w:rsidR="0080377F" w:rsidRPr="0013372E" w:rsidRDefault="0080377F" w:rsidP="00FC6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73D03" wp14:editId="222C22E6">
            <wp:extent cx="2838846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77F" w:rsidRPr="0013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91"/>
    <w:rsid w:val="0013372E"/>
    <w:rsid w:val="001B7C32"/>
    <w:rsid w:val="004C0A9F"/>
    <w:rsid w:val="00746FC9"/>
    <w:rsid w:val="007A0A91"/>
    <w:rsid w:val="0080377F"/>
    <w:rsid w:val="00A67EDD"/>
    <w:rsid w:val="00F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9B67"/>
  <w15:chartTrackingRefBased/>
  <w15:docId w15:val="{70A6027B-BE04-4B8D-BA38-EE92F612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7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Участник WSR-02</dc:creator>
  <cp:keywords/>
  <dc:description/>
  <cp:lastModifiedBy>Участник WSR-02</cp:lastModifiedBy>
  <cp:revision>3</cp:revision>
  <dcterms:created xsi:type="dcterms:W3CDTF">2021-12-17T10:57:00Z</dcterms:created>
  <dcterms:modified xsi:type="dcterms:W3CDTF">2021-12-17T11:33:00Z</dcterms:modified>
</cp:coreProperties>
</file>