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A7241"/>
    <w:p w14:paraId="5257D0EF"/>
    <w:p w14:paraId="639F908D"/>
    <w:p w14:paraId="1AB3AC7D"/>
    <w:p w14:paraId="74BD8994"/>
    <w:p w14:paraId="6F567A62"/>
    <w:p w14:paraId="6840CF42"/>
    <w:p w14:paraId="14744CA5"/>
    <w:p w14:paraId="1F0B642B"/>
    <w:p w14:paraId="182F2E54"/>
    <w:p w14:paraId="529BE5B0"/>
    <w:p w14:paraId="5E4310D6"/>
    <w:p w14:paraId="3289FF8C"/>
    <w:p w14:paraId="4EADFC08"/>
    <w:p w14:paraId="3D8495DF"/>
    <w:p w14:paraId="325350A3"/>
    <w:p w14:paraId="66DB8A16"/>
    <w:p w14:paraId="24846693"/>
    <w:p w14:paraId="3697694E"/>
    <w:p w14:paraId="2DF4D5E7"/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Candidate Ranking &amp; Shortlisting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DAY - 14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2891" w:firstLineChars="9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276B1779"/>
    <w:p w14:paraId="1CCE91EB"/>
    <w:p w14:paraId="270D12C7"/>
    <w:p w14:paraId="168AEFE7"/>
    <w:p w14:paraId="4933A3A5"/>
    <w:p w14:paraId="16A5D8F1"/>
    <w:p w14:paraId="330C7E93"/>
    <w:p w14:paraId="754A49A8"/>
    <w:p w14:paraId="754CE9C3"/>
    <w:p w14:paraId="5A6ACC92"/>
    <w:p w14:paraId="49DE719A"/>
    <w:p w14:paraId="1254DF6B"/>
    <w:p w14:paraId="40316742"/>
    <w:p w14:paraId="1052EF82"/>
    <w:p w14:paraId="5EC3F71E"/>
    <w:p w14:paraId="591510EB"/>
    <w:p w14:paraId="2AC30FA7"/>
    <w:p w14:paraId="6012AFFC"/>
    <w:p w14:paraId="3AA3BD54">
      <w:pPr>
        <w:rPr>
          <w:rFonts w:hint="default"/>
        </w:rPr>
      </w:pPr>
    </w:p>
    <w:p w14:paraId="56AA4A3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Day 14 – Candidate Ranking &amp; Shortlisting</w:t>
      </w:r>
    </w:p>
    <w:p w14:paraId="06589E6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63004C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A4D6B0B">
      <w:pPr>
        <w:rPr>
          <w:rFonts w:hint="default" w:ascii="Times New Roman" w:hAnsi="Times New Roman" w:cs="Times New Roman"/>
          <w:sz w:val="24"/>
          <w:szCs w:val="24"/>
        </w:rPr>
      </w:pPr>
    </w:p>
    <w:p w14:paraId="1F4BC7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Automate ranking, filtering, and shortlist generation of candidates using outputs from:</w:t>
      </w:r>
    </w:p>
    <w:p w14:paraId="4977DA0E">
      <w:pPr>
        <w:rPr>
          <w:rFonts w:hint="default" w:ascii="Times New Roman" w:hAnsi="Times New Roman" w:cs="Times New Roman"/>
          <w:sz w:val="24"/>
          <w:szCs w:val="24"/>
        </w:rPr>
      </w:pPr>
    </w:p>
    <w:p w14:paraId="5283C97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Resume Parser</w:t>
      </w:r>
    </w:p>
    <w:p w14:paraId="751BA9BA">
      <w:pPr>
        <w:rPr>
          <w:rFonts w:hint="default" w:ascii="Times New Roman" w:hAnsi="Times New Roman" w:cs="Times New Roman"/>
          <w:sz w:val="24"/>
          <w:szCs w:val="24"/>
        </w:rPr>
      </w:pPr>
    </w:p>
    <w:p w14:paraId="6A6663B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ATS Score Engine</w:t>
      </w:r>
    </w:p>
    <w:p w14:paraId="1C753AE3">
      <w:pPr>
        <w:rPr>
          <w:rFonts w:hint="default" w:ascii="Times New Roman" w:hAnsi="Times New Roman" w:cs="Times New Roman"/>
          <w:sz w:val="24"/>
          <w:szCs w:val="24"/>
        </w:rPr>
      </w:pPr>
    </w:p>
    <w:p w14:paraId="089F2BB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Experience Relevance</w:t>
      </w:r>
    </w:p>
    <w:p w14:paraId="33064776">
      <w:pPr>
        <w:rPr>
          <w:rFonts w:hint="default" w:ascii="Times New Roman" w:hAnsi="Times New Roman" w:cs="Times New Roman"/>
          <w:sz w:val="24"/>
          <w:szCs w:val="24"/>
        </w:rPr>
      </w:pPr>
    </w:p>
    <w:p w14:paraId="4EEBB45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Education/Certification Engine</w:t>
      </w:r>
    </w:p>
    <w:p w14:paraId="170B1A60">
      <w:pPr>
        <w:rPr>
          <w:rFonts w:hint="default" w:ascii="Times New Roman" w:hAnsi="Times New Roman" w:cs="Times New Roman"/>
          <w:sz w:val="24"/>
          <w:szCs w:val="24"/>
        </w:rPr>
      </w:pPr>
    </w:p>
    <w:p w14:paraId="6879863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Semantic Matching Engine</w:t>
      </w:r>
    </w:p>
    <w:p w14:paraId="5DAB003A">
      <w:pPr>
        <w:rPr>
          <w:rFonts w:hint="default" w:ascii="Times New Roman" w:hAnsi="Times New Roman" w:cs="Times New Roman"/>
          <w:sz w:val="24"/>
          <w:szCs w:val="24"/>
        </w:rPr>
      </w:pPr>
    </w:p>
    <w:p w14:paraId="4D45402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Screening Reports</w:t>
      </w:r>
    </w:p>
    <w:p w14:paraId="371253ED">
      <w:pPr>
        <w:rPr>
          <w:rFonts w:hint="default" w:ascii="Times New Roman" w:hAnsi="Times New Roman" w:cs="Times New Roman"/>
          <w:sz w:val="24"/>
          <w:szCs w:val="24"/>
        </w:rPr>
      </w:pPr>
    </w:p>
    <w:p w14:paraId="19A31A6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Interview Scores </w:t>
      </w:r>
    </w:p>
    <w:p w14:paraId="129BC31B">
      <w:pPr>
        <w:rPr>
          <w:rFonts w:hint="default" w:ascii="Times New Roman" w:hAnsi="Times New Roman" w:cs="Times New Roman"/>
          <w:sz w:val="24"/>
          <w:szCs w:val="24"/>
        </w:rPr>
      </w:pPr>
    </w:p>
    <w:p w14:paraId="2167AAC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Folder Structure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A7D422C">
      <w:pPr>
        <w:rPr>
          <w:rFonts w:hint="default" w:ascii="Times New Roman" w:hAnsi="Times New Roman" w:cs="Times New Roman"/>
          <w:sz w:val="24"/>
          <w:szCs w:val="24"/>
        </w:rPr>
      </w:pPr>
    </w:p>
    <w:p w14:paraId="46377A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app/services/ranking_engine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t>/</w:t>
      </w:r>
    </w:p>
    <w:p w14:paraId="0D3D8D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</w:t>
      </w:r>
    </w:p>
    <w:p w14:paraId="518C40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rank_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candidates</w:t>
      </w:r>
      <w:r>
        <w:rPr>
          <w:rFonts w:hint="default" w:ascii="Times New Roman" w:hAnsi="Times New Roman" w:cs="Times New Roman"/>
          <w:sz w:val="24"/>
          <w:szCs w:val="24"/>
        </w:rPr>
        <w:t>.py</w:t>
      </w:r>
    </w:p>
    <w:p w14:paraId="32AE87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shortlist_engine.py</w:t>
      </w:r>
    </w:p>
    <w:p w14:paraId="7E1941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recruiter_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summary</w:t>
      </w:r>
      <w:r>
        <w:rPr>
          <w:rFonts w:hint="default" w:ascii="Times New Roman" w:hAnsi="Times New Roman" w:cs="Times New Roman"/>
          <w:sz w:val="24"/>
          <w:szCs w:val="24"/>
        </w:rPr>
        <w:t>.py</w:t>
      </w:r>
    </w:p>
    <w:p w14:paraId="46B44B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└──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main</w:t>
      </w:r>
      <w:r>
        <w:rPr>
          <w:rFonts w:hint="default" w:ascii="Times New Roman" w:hAnsi="Times New Roman" w:cs="Times New Roman"/>
          <w:sz w:val="24"/>
          <w:szCs w:val="24"/>
        </w:rPr>
        <w:t>_pipeline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14</w:t>
      </w:r>
      <w:r>
        <w:rPr>
          <w:rFonts w:hint="default" w:ascii="Times New Roman" w:hAnsi="Times New Roman" w:cs="Times New Roman"/>
          <w:sz w:val="24"/>
          <w:szCs w:val="24"/>
        </w:rPr>
        <w:t>.py</w:t>
      </w:r>
    </w:p>
    <w:p w14:paraId="19A5304D">
      <w:pPr>
        <w:rPr>
          <w:rFonts w:hint="default" w:ascii="Times New Roman" w:hAnsi="Times New Roman" w:cs="Times New Roman"/>
          <w:sz w:val="24"/>
          <w:szCs w:val="24"/>
        </w:rPr>
      </w:pPr>
    </w:p>
    <w:p w14:paraId="746E8B3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1) Ranking Logic Design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(rank_candidates.py)</w:t>
      </w:r>
    </w:p>
    <w:p w14:paraId="424599F9">
      <w:pPr>
        <w:rPr>
          <w:rFonts w:hint="default" w:ascii="Times New Roman" w:hAnsi="Times New Roman" w:cs="Times New Roman"/>
          <w:sz w:val="24"/>
          <w:szCs w:val="24"/>
        </w:rPr>
      </w:pPr>
    </w:p>
    <w:p w14:paraId="1F37FF48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E:\Zecpath_AI_pro\app\services\ranking_engine14\rank_candidates.py</w:t>
      </w:r>
    </w:p>
    <w:p w14:paraId="110787D2">
      <w:pPr>
        <w:rPr>
          <w:rFonts w:hint="default" w:ascii="Times New Roman" w:hAnsi="Times New Roman"/>
          <w:sz w:val="24"/>
          <w:szCs w:val="24"/>
        </w:rPr>
      </w:pPr>
    </w:p>
    <w:p w14:paraId="1DF5F0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candidate JSON should already contain multiple scoring dimensions.</w:t>
      </w:r>
    </w:p>
    <w:p w14:paraId="5A9C78D2">
      <w:pPr>
        <w:rPr>
          <w:rFonts w:hint="default" w:ascii="Times New Roman" w:hAnsi="Times New Roman" w:cs="Times New Roman"/>
          <w:sz w:val="24"/>
          <w:szCs w:val="24"/>
        </w:rPr>
      </w:pPr>
    </w:p>
    <w:p w14:paraId="707C51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rank_candidates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81969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90A1C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Sort candidates by final_score descending</w:t>
      </w:r>
    </w:p>
    <w:p w14:paraId="1E7DD9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and assign rank positions.</w:t>
      </w:r>
    </w:p>
    <w:p w14:paraId="56688A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01029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0B420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9591B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4A551F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3AB1B5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00E647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5D528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3191A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index</w:t>
      </w:r>
    </w:p>
    <w:p w14:paraId="5DB6EE07">
      <w:pPr>
        <w:keepNext w:val="0"/>
        <w:keepLines w:val="0"/>
        <w:widowControl/>
        <w:suppressLineNumbers w:val="0"/>
        <w:jc w:val="left"/>
      </w:pPr>
    </w:p>
    <w:p w14:paraId="19ED0F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ranked</w:t>
      </w:r>
    </w:p>
    <w:p w14:paraId="223316B5">
      <w:pPr>
        <w:rPr>
          <w:rFonts w:hint="default" w:ascii="Times New Roman" w:hAnsi="Times New Roman" w:cs="Times New Roman"/>
          <w:sz w:val="24"/>
          <w:szCs w:val="24"/>
        </w:rPr>
      </w:pPr>
    </w:p>
    <w:p w14:paraId="74A4F8FE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Shortlist Engine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shortlist_engine.py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A341E9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376AE25">
      <w:pPr>
        <w:numPr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E:\Zecpath_AI_pro\app\services\ranking_engine14\shortlist_engine.py</w:t>
      </w:r>
    </w:p>
    <w:p w14:paraId="6D097E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assign_decision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7A408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67B2CE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Assign shortlist decision based on score thresholds.</w:t>
      </w:r>
    </w:p>
    <w:p w14:paraId="1B9B81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47F9AF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6BB4F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"SHORTLIST"</w:t>
      </w:r>
    </w:p>
    <w:p w14:paraId="11994F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CC7F9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"REVIEW"</w:t>
      </w:r>
    </w:p>
    <w:p w14:paraId="7C39C4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2422FBDE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EBE81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apply_shortlisting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2179E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345B2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Add decision field to ranked candidates.</w:t>
      </w:r>
    </w:p>
    <w:p w14:paraId="5C1A9D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788B6F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0BDB3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5DA8D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assign_decision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CACDE7">
      <w:pPr>
        <w:keepNext w:val="0"/>
        <w:keepLines w:val="0"/>
        <w:widowControl/>
        <w:suppressLineNumbers w:val="0"/>
        <w:jc w:val="left"/>
      </w:pPr>
    </w:p>
    <w:p w14:paraId="53C96C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</w:p>
    <w:p w14:paraId="376EE5C5">
      <w:pPr>
        <w:numPr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36BABB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gives better recruiter-quality ranking.</w:t>
      </w:r>
    </w:p>
    <w:p w14:paraId="49847D75">
      <w:pPr>
        <w:rPr>
          <w:rFonts w:hint="default" w:ascii="Times New Roman" w:hAnsi="Times New Roman" w:cs="Times New Roman"/>
          <w:sz w:val="24"/>
          <w:szCs w:val="24"/>
        </w:rPr>
      </w:pPr>
    </w:p>
    <w:p w14:paraId="47F85686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Recruiter Summary (recruiter_summary.py)</w:t>
      </w:r>
    </w:p>
    <w:p w14:paraId="314A024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E663CD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E:\Zecpath_AI_pro\app\services\ranking_engine14\recruiter_summary.py</w:t>
      </w:r>
    </w:p>
    <w:p w14:paraId="71EA109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E29DE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5E4C2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622780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Generate recruiter-friendly hiring summary.</w:t>
      </w:r>
    </w:p>
    <w:p w14:paraId="13387F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62DAA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shortlisted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D16C2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"SHORTLIST"</w:t>
      </w:r>
    </w:p>
    <w:p w14:paraId="7F586C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3FB5B5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4D164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C9F57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"REVIEW"</w:t>
      </w:r>
    </w:p>
    <w:p w14:paraId="3301FD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4EF3C0F7">
      <w:pPr>
        <w:keepNext w:val="0"/>
        <w:keepLines w:val="0"/>
        <w:widowControl/>
        <w:suppressLineNumbers w:val="0"/>
        <w:jc w:val="left"/>
      </w:pPr>
    </w:p>
    <w:p w14:paraId="684180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rejected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ED409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7E9B00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1A5E2D37">
      <w:pPr>
        <w:keepNext w:val="0"/>
        <w:keepLines w:val="0"/>
        <w:widowControl/>
        <w:suppressLineNumbers w:val="0"/>
        <w:jc w:val="left"/>
      </w:pPr>
    </w:p>
    <w:p w14:paraId="1D8071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53030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0F552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"shortlisted"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shortlisted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EF607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"review"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61393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rejected</w:t>
      </w:r>
    </w:p>
    <w:p w14:paraId="17A6B6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4A1D1E2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C44DA56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95D8428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Main Pipeline (main_pipeline14.py)</w:t>
      </w:r>
    </w:p>
    <w:p w14:paraId="6D22BB0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CE40BC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E:\Zecpath_AI_pro\app\services\ranking_engine14\main_pipeline14.py</w:t>
      </w:r>
    </w:p>
    <w:p w14:paraId="0747D6E8">
      <w:pPr>
        <w:rPr>
          <w:rFonts w:hint="default" w:ascii="Times New Roman" w:hAnsi="Times New Roman" w:cs="Times New Roman"/>
          <w:sz w:val="24"/>
          <w:szCs w:val="24"/>
        </w:rPr>
      </w:pPr>
    </w:p>
    <w:p w14:paraId="3E2F3C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33E74B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11036C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244E4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ranking_engine14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rank_candidates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rank_candidates</w:t>
      </w:r>
    </w:p>
    <w:p w14:paraId="551D38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ranking_engine14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shortlist_engine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apply_shortlisting</w:t>
      </w:r>
    </w:p>
    <w:p w14:paraId="339EB4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ranking_engine14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recruiter_summary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generate_summary</w:t>
      </w:r>
    </w:p>
    <w:p w14:paraId="03EDF12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B69F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"data/processed/output_13"</w:t>
      </w:r>
    </w:p>
    <w:p w14:paraId="0180DD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"data/processed/output_14/ranked_candidates.json"</w:t>
      </w:r>
    </w:p>
    <w:p w14:paraId="2C6CAB0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5178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4A2DC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77F2F5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Load all candidate JSON files from Day 13 output.</w:t>
      </w:r>
    </w:p>
    <w:p w14:paraId="34C96A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733931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25975E7">
      <w:pPr>
        <w:keepNext w:val="0"/>
        <w:keepLines w:val="0"/>
        <w:widowControl/>
        <w:suppressLineNumbers w:val="0"/>
        <w:jc w:val="left"/>
      </w:pPr>
    </w:p>
    <w:p w14:paraId="26750A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1D03F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"Input folder not found: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FD35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</w:p>
    <w:p w14:paraId="772A27F1">
      <w:pPr>
        <w:keepNext w:val="0"/>
        <w:keepLines w:val="0"/>
        <w:widowControl/>
        <w:suppressLineNumbers w:val="0"/>
        <w:jc w:val="left"/>
      </w:pPr>
    </w:p>
    <w:p w14:paraId="36F280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92DFB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FF29A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6584A8">
      <w:pPr>
        <w:keepNext w:val="0"/>
        <w:keepLines w:val="0"/>
        <w:widowControl/>
        <w:suppressLineNumbers w:val="0"/>
        <w:jc w:val="left"/>
      </w:pPr>
    </w:p>
    <w:p w14:paraId="6B3C29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40768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0161B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8EE0250">
      <w:pPr>
        <w:keepNext w:val="0"/>
        <w:keepLines w:val="0"/>
        <w:widowControl/>
        <w:suppressLineNumbers w:val="0"/>
        <w:jc w:val="left"/>
      </w:pPr>
    </w:p>
    <w:p w14:paraId="056870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Keep traceability</w:t>
      </w:r>
    </w:p>
    <w:p w14:paraId="48CC3A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"file_name"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</w:p>
    <w:p w14:paraId="500D8807">
      <w:pPr>
        <w:keepNext w:val="0"/>
        <w:keepLines w:val="0"/>
        <w:widowControl/>
        <w:suppressLineNumbers w:val="0"/>
        <w:jc w:val="left"/>
      </w:pPr>
    </w:p>
    <w:p w14:paraId="66A932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4438AD7">
      <w:pPr>
        <w:keepNext w:val="0"/>
        <w:keepLines w:val="0"/>
        <w:widowControl/>
        <w:suppressLineNumbers w:val="0"/>
        <w:jc w:val="left"/>
      </w:pPr>
    </w:p>
    <w:p w14:paraId="39F766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B5820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 loading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CE92EA">
      <w:pPr>
        <w:keepNext w:val="0"/>
        <w:keepLines w:val="0"/>
        <w:widowControl/>
        <w:suppressLineNumbers w:val="0"/>
        <w:jc w:val="left"/>
      </w:pPr>
    </w:p>
    <w:p w14:paraId="227A65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</w:p>
    <w:p w14:paraId="15A314A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98EB9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9B828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1A076F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Save ranked candidate output.</w:t>
      </w:r>
    </w:p>
    <w:p w14:paraId="6F75FF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1A6BB2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85C7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9056504">
      <w:pPr>
        <w:keepNext w:val="0"/>
        <w:keepLines w:val="0"/>
        <w:widowControl/>
        <w:suppressLineNumbers w:val="0"/>
        <w:jc w:val="left"/>
      </w:pPr>
    </w:p>
    <w:p w14:paraId="35CF79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B3472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09BE06D">
      <w:pPr>
        <w:keepNext w:val="0"/>
        <w:keepLines w:val="0"/>
        <w:widowControl/>
        <w:suppressLineNumbers w:val="0"/>
        <w:jc w:val="left"/>
      </w:pPr>
    </w:p>
    <w:p w14:paraId="67E102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"Saved ranking output to: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2EBC4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3B77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C6D33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258AE29">
      <w:pPr>
        <w:keepNext w:val="0"/>
        <w:keepLines w:val="0"/>
        <w:widowControl/>
        <w:suppressLineNumbers w:val="0"/>
        <w:jc w:val="left"/>
      </w:pPr>
    </w:p>
    <w:p w14:paraId="585F8B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C03AE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 candidates found."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3514A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</w:p>
    <w:p w14:paraId="3FF7BD7B">
      <w:pPr>
        <w:keepNext w:val="0"/>
        <w:keepLines w:val="0"/>
        <w:widowControl/>
        <w:suppressLineNumbers w:val="0"/>
        <w:jc w:val="left"/>
      </w:pPr>
    </w:p>
    <w:p w14:paraId="4DBA86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rank_candidates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0015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shortlisted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apply_shortlisting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1A3B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shortlisted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5C2E20">
      <w:pPr>
        <w:keepNext w:val="0"/>
        <w:keepLines w:val="0"/>
        <w:widowControl/>
        <w:suppressLineNumbers w:val="0"/>
        <w:jc w:val="left"/>
      </w:pPr>
    </w:p>
    <w:p w14:paraId="0D8E13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78173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1A069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"ranked_candidates"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shortlisted</w:t>
      </w:r>
    </w:p>
    <w:p w14:paraId="25F5E6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254FB75">
      <w:pPr>
        <w:keepNext w:val="0"/>
        <w:keepLines w:val="0"/>
        <w:widowControl/>
        <w:suppressLineNumbers w:val="0"/>
        <w:jc w:val="left"/>
      </w:pPr>
    </w:p>
    <w:p w14:paraId="6C8F32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30BC3A">
      <w:pPr>
        <w:keepNext w:val="0"/>
        <w:keepLines w:val="0"/>
        <w:widowControl/>
        <w:suppressLineNumbers w:val="0"/>
        <w:jc w:val="left"/>
      </w:pPr>
    </w:p>
    <w:p w14:paraId="6B0A7C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"Day 14 ranking completed successfully."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05489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B8DB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1DAE8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5420ED7">
      <w:pPr>
        <w:rPr>
          <w:rFonts w:hint="default" w:ascii="Times New Roman" w:hAnsi="Times New Roman" w:cs="Times New Roman"/>
          <w:sz w:val="24"/>
          <w:szCs w:val="24"/>
        </w:rPr>
      </w:pPr>
    </w:p>
    <w:p w14:paraId="3BA39889">
      <w:pPr>
        <w:rPr>
          <w:rFonts w:hint="default" w:ascii="Times New Roman" w:hAnsi="Times New Roman" w:cs="Times New Roman"/>
          <w:sz w:val="24"/>
          <w:szCs w:val="24"/>
        </w:rPr>
      </w:pPr>
    </w:p>
    <w:p w14:paraId="200EAC3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This creates:</w:t>
      </w:r>
    </w:p>
    <w:p w14:paraId="50873EB2">
      <w:pPr>
        <w:rPr>
          <w:rFonts w:hint="default" w:ascii="Times New Roman" w:hAnsi="Times New Roman" w:cs="Times New Roman"/>
          <w:sz w:val="24"/>
          <w:szCs w:val="24"/>
        </w:rPr>
      </w:pPr>
    </w:p>
    <w:p w14:paraId="53BC3D9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SHORTLIST</w:t>
      </w:r>
    </w:p>
    <w:p w14:paraId="26FFCDB3">
      <w:pPr>
        <w:rPr>
          <w:rFonts w:hint="default" w:ascii="Times New Roman" w:hAnsi="Times New Roman" w:cs="Times New Roman"/>
          <w:sz w:val="24"/>
          <w:szCs w:val="24"/>
        </w:rPr>
      </w:pPr>
    </w:p>
    <w:p w14:paraId="4A22BF6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</w:t>
      </w:r>
    </w:p>
    <w:p w14:paraId="4B17E5C8">
      <w:pPr>
        <w:rPr>
          <w:rFonts w:hint="default" w:ascii="Times New Roman" w:hAnsi="Times New Roman" w:cs="Times New Roman"/>
          <w:sz w:val="24"/>
          <w:szCs w:val="24"/>
        </w:rPr>
      </w:pPr>
    </w:p>
    <w:p w14:paraId="4ACEF67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AUTO-REJECT</w:t>
      </w:r>
    </w:p>
    <w:p w14:paraId="2C1993AC">
      <w:pPr>
        <w:rPr>
          <w:rFonts w:hint="default" w:ascii="Times New Roman" w:hAnsi="Times New Roman" w:cs="Times New Roman"/>
          <w:sz w:val="24"/>
          <w:szCs w:val="24"/>
        </w:rPr>
      </w:pPr>
    </w:p>
    <w:p w14:paraId="27B819F8">
      <w:pPr>
        <w:rPr>
          <w:rFonts w:hint="default" w:ascii="Times New Roman" w:hAnsi="Times New Roman" w:cs="Times New Roman"/>
          <w:sz w:val="24"/>
          <w:szCs w:val="24"/>
        </w:rPr>
      </w:pPr>
    </w:p>
    <w:p w14:paraId="5DF3E6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Exactly what recruiters need.</w:t>
      </w:r>
    </w:p>
    <w:p w14:paraId="2350D31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F411D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Production Upgrade (Highly Recommended)</w:t>
      </w:r>
    </w:p>
    <w:p w14:paraId="1683A0B2">
      <w:pPr>
        <w:rPr>
          <w:rFonts w:hint="default" w:ascii="Times New Roman" w:hAnsi="Times New Roman" w:cs="Times New Roman"/>
          <w:sz w:val="24"/>
          <w:szCs w:val="24"/>
        </w:rPr>
      </w:pPr>
    </w:p>
    <w:p w14:paraId="205061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Best practice: Use dynamic thresholding instead of fixed 80/60.</w:t>
      </w:r>
    </w:p>
    <w:p w14:paraId="60C89302">
      <w:pPr>
        <w:rPr>
          <w:rFonts w:hint="default" w:ascii="Times New Roman" w:hAnsi="Times New Roman" w:cs="Times New Roman"/>
          <w:sz w:val="24"/>
          <w:szCs w:val="24"/>
        </w:rPr>
      </w:pPr>
    </w:p>
    <w:p w14:paraId="2E0697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6B7F3C91">
      <w:pPr>
        <w:rPr>
          <w:rFonts w:hint="default" w:ascii="Times New Roman" w:hAnsi="Times New Roman" w:cs="Times New Roman"/>
          <w:sz w:val="24"/>
          <w:szCs w:val="24"/>
        </w:rPr>
      </w:pPr>
    </w:p>
    <w:p w14:paraId="7843E6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SHORTLIST = top 20%</w:t>
      </w:r>
    </w:p>
    <w:p w14:paraId="01C65F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 = next 30%</w:t>
      </w:r>
    </w:p>
    <w:p w14:paraId="6E2D63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REJECT = bottom 50%</w:t>
      </w:r>
    </w:p>
    <w:p w14:paraId="524F867B">
      <w:pPr>
        <w:rPr>
          <w:rFonts w:hint="default" w:ascii="Times New Roman" w:hAnsi="Times New Roman" w:cs="Times New Roman"/>
          <w:sz w:val="24"/>
          <w:szCs w:val="24"/>
        </w:rPr>
      </w:pPr>
    </w:p>
    <w:p w14:paraId="2E2AC5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adapts automatically for every job.</w:t>
      </w:r>
    </w:p>
    <w:p w14:paraId="75B174EB">
      <w:pPr>
        <w:rPr>
          <w:rFonts w:hint="default" w:ascii="Times New Roman" w:hAnsi="Times New Roman" w:cs="Times New Roman"/>
          <w:sz w:val="24"/>
          <w:szCs w:val="24"/>
        </w:rPr>
      </w:pPr>
    </w:p>
    <w:p w14:paraId="6C9CBE8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) Deliverables Completed</w:t>
      </w:r>
    </w:p>
    <w:p w14:paraId="3FF9E229">
      <w:pPr>
        <w:rPr>
          <w:rFonts w:hint="default" w:ascii="Times New Roman" w:hAnsi="Times New Roman" w:cs="Times New Roman"/>
          <w:sz w:val="24"/>
          <w:szCs w:val="24"/>
        </w:rPr>
      </w:pPr>
    </w:p>
    <w:p w14:paraId="2E183D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Auto-ranking engine</w:t>
      </w:r>
    </w:p>
    <w:p w14:paraId="4DBD1B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Weighted final scoring</w:t>
      </w:r>
    </w:p>
    <w:p w14:paraId="4FCE8F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Recruiter decision zones</w:t>
      </w:r>
    </w:p>
    <w:p w14:paraId="70B445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Top candidate generation</w:t>
      </w:r>
    </w:p>
    <w:p w14:paraId="4DB442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Ranked JSON output</w:t>
      </w:r>
      <w:bookmarkStart w:id="0" w:name="_GoBack"/>
      <w:bookmarkEnd w:id="0"/>
    </w:p>
    <w:p w14:paraId="18745B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Hiring-ready shortlist</w:t>
      </w:r>
    </w:p>
    <w:p w14:paraId="6115CD8D">
      <w:pPr>
        <w:rPr>
          <w:rFonts w:hint="default" w:ascii="Times New Roman" w:hAnsi="Times New Roman" w:cs="Times New Roman"/>
          <w:sz w:val="24"/>
          <w:szCs w:val="24"/>
        </w:rPr>
      </w:pPr>
    </w:p>
    <w:p w14:paraId="0DE49E1A">
      <w:pPr>
        <w:rPr>
          <w:rFonts w:hint="default" w:ascii="Times New Roman" w:hAnsi="Times New Roman" w:cs="Times New Roman"/>
          <w:sz w:val="24"/>
          <w:szCs w:val="24"/>
        </w:rPr>
      </w:pPr>
    </w:p>
    <w:p w14:paraId="2719B6E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B8EAC"/>
    <w:multiLevelType w:val="singleLevel"/>
    <w:tmpl w:val="89EB8EA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C9EBE04"/>
    <w:multiLevelType w:val="singleLevel"/>
    <w:tmpl w:val="CC9EBE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80E2BE6"/>
    <w:multiLevelType w:val="singleLevel"/>
    <w:tmpl w:val="F80E2BE6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2F516F"/>
    <w:rsid w:val="1784360E"/>
    <w:rsid w:val="1D8871AE"/>
    <w:rsid w:val="302F516F"/>
    <w:rsid w:val="490E7E9A"/>
    <w:rsid w:val="53A042C7"/>
    <w:rsid w:val="59A96C2C"/>
    <w:rsid w:val="61916397"/>
    <w:rsid w:val="71442AE2"/>
    <w:rsid w:val="72DC4F92"/>
    <w:rsid w:val="7789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2026-04-07T12:44:00Z</dcterms:created>
  <dc:creator>WPS_1770028096</dc:creator>
  <cp:lastModifiedBy>WPS_1770028096</cp:lastModifiedBy>
  <dcterms:modified xsi:type="dcterms:W3CDTF">2026-04-07T14:42:31Z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1E4A17B73C0D4975BF45446A17238597_11</vt:lpwstr>
  </property>
</Properties>
</file>