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10443"/>
    <w:p w14:paraId="71FEC05A"/>
    <w:p w14:paraId="4DF8B49B"/>
    <w:p w14:paraId="2F5F4CA5"/>
    <w:p w14:paraId="41A577D0"/>
    <w:p w14:paraId="33F3242B"/>
    <w:p w14:paraId="5E5166C1"/>
    <w:p w14:paraId="25DBEE11"/>
    <w:p w14:paraId="424A12EB"/>
    <w:p w14:paraId="08980E6A"/>
    <w:p w14:paraId="4198CF85"/>
    <w:p w14:paraId="7217D1A5"/>
    <w:p w14:paraId="3B9A17D4"/>
    <w:p w14:paraId="10D40CDF"/>
    <w:p w14:paraId="7D970EF6"/>
    <w:p w14:paraId="0F7451C7"/>
    <w:p w14:paraId="25793D0E"/>
    <w:p w14:paraId="0EB24F16"/>
    <w:p w14:paraId="3613DEA2"/>
    <w:p w14:paraId="002908E7"/>
    <w:p w14:paraId="0ADF0615"/>
    <w:p w14:paraId="27AEC8DC"/>
    <w:p w14:paraId="35557800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606" w:firstLineChars="5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Confidence &amp; Sentimental Signal Analysis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- 27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7270A4E"/>
    <w:p w14:paraId="671CF7C6"/>
    <w:p w14:paraId="1909FD01"/>
    <w:p w14:paraId="64A1BBA1"/>
    <w:p w14:paraId="3ECAC480"/>
    <w:p w14:paraId="0E86A636"/>
    <w:p w14:paraId="5209D550"/>
    <w:p w14:paraId="1834D6CB"/>
    <w:p w14:paraId="37E1F2D1"/>
    <w:p w14:paraId="2A3FDBC9"/>
    <w:p w14:paraId="47DBFC71"/>
    <w:p w14:paraId="49395BAB"/>
    <w:p w14:paraId="5DAEA8BF"/>
    <w:p w14:paraId="12991E8F"/>
    <w:p w14:paraId="25C3EAAB"/>
    <w:p w14:paraId="4AF5B686"/>
    <w:p w14:paraId="613BCF84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Day 27 – Confidence &amp; Sentiment Signal Analysis </w:t>
      </w:r>
    </w:p>
    <w:p w14:paraId="4ADE6EE5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6AA09C7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2EC7E6D">
      <w:pPr>
        <w:rPr>
          <w:rFonts w:hint="default" w:ascii="Times New Roman" w:hAnsi="Times New Roman"/>
          <w:sz w:val="24"/>
          <w:szCs w:val="24"/>
        </w:rPr>
      </w:pPr>
    </w:p>
    <w:p w14:paraId="364D2D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 evaluate candidate communication quality using:</w:t>
      </w:r>
    </w:p>
    <w:p w14:paraId="7681B45D">
      <w:pPr>
        <w:rPr>
          <w:rFonts w:hint="default" w:ascii="Times New Roman" w:hAnsi="Times New Roman"/>
          <w:sz w:val="24"/>
          <w:szCs w:val="24"/>
        </w:rPr>
      </w:pPr>
    </w:p>
    <w:p w14:paraId="538959A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signals</w:t>
      </w:r>
    </w:p>
    <w:p w14:paraId="04D7A5B9">
      <w:pPr>
        <w:rPr>
          <w:rFonts w:hint="default" w:ascii="Times New Roman" w:hAnsi="Times New Roman"/>
          <w:sz w:val="24"/>
          <w:szCs w:val="24"/>
        </w:rPr>
      </w:pPr>
    </w:p>
    <w:p w14:paraId="176D955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Sentiment (positive/negative tone)</w:t>
      </w:r>
    </w:p>
    <w:p w14:paraId="362CBCED">
      <w:pPr>
        <w:rPr>
          <w:rFonts w:hint="default" w:ascii="Times New Roman" w:hAnsi="Times New Roman"/>
          <w:sz w:val="24"/>
          <w:szCs w:val="24"/>
        </w:rPr>
      </w:pPr>
    </w:p>
    <w:p w14:paraId="4CA6474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Behavioral indicators (hesitation, uncertainty)</w:t>
      </w:r>
    </w:p>
    <w:p w14:paraId="416C712C">
      <w:pPr>
        <w:rPr>
          <w:rFonts w:hint="default" w:ascii="Times New Roman" w:hAnsi="Times New Roman"/>
          <w:sz w:val="24"/>
          <w:szCs w:val="24"/>
        </w:rPr>
      </w:pPr>
    </w:p>
    <w:p w14:paraId="1A92BA6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 quality patterns</w:t>
      </w:r>
    </w:p>
    <w:p w14:paraId="13EFE9F0">
      <w:pPr>
        <w:rPr>
          <w:rFonts w:hint="default" w:ascii="Times New Roman" w:hAnsi="Times New Roman"/>
          <w:sz w:val="24"/>
          <w:szCs w:val="24"/>
        </w:rPr>
      </w:pPr>
    </w:p>
    <w:p w14:paraId="2ADA693B">
      <w:pPr>
        <w:rPr>
          <w:rFonts w:hint="default" w:ascii="Times New Roman" w:hAnsi="Times New Roman"/>
          <w:sz w:val="24"/>
          <w:szCs w:val="24"/>
        </w:rPr>
      </w:pPr>
    </w:p>
    <w:p w14:paraId="5B86646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WHAT YOU ARE BUILDING</w:t>
      </w:r>
    </w:p>
    <w:p w14:paraId="408FA8C4">
      <w:pPr>
        <w:rPr>
          <w:rFonts w:hint="default" w:ascii="Times New Roman" w:hAnsi="Times New Roman"/>
          <w:sz w:val="24"/>
          <w:szCs w:val="24"/>
        </w:rPr>
      </w:pPr>
    </w:p>
    <w:p w14:paraId="505716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 module that outputs:</w:t>
      </w:r>
    </w:p>
    <w:p w14:paraId="08E6999A">
      <w:pPr>
        <w:rPr>
          <w:rFonts w:hint="default" w:ascii="Times New Roman" w:hAnsi="Times New Roman"/>
          <w:sz w:val="24"/>
          <w:szCs w:val="24"/>
        </w:rPr>
      </w:pPr>
    </w:p>
    <w:p w14:paraId="73435F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790D9F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"confidence_score": 7.5,</w:t>
      </w:r>
    </w:p>
    <w:p w14:paraId="7E373B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"sentiment_score": 0.6,</w:t>
      </w:r>
    </w:p>
    <w:p w14:paraId="6FA25B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"communication_strength": 8.2,</w:t>
      </w:r>
    </w:p>
    <w:p w14:paraId="3D0706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"flags": ["hesitation_detected"],</w:t>
      </w:r>
    </w:p>
    <w:p w14:paraId="7D74D2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"insights": "Candidate shows moderate confidence but slight uncertainty."</w:t>
      </w:r>
    </w:p>
    <w:p w14:paraId="5C12A8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06EF2CFF">
      <w:pPr>
        <w:rPr>
          <w:rFonts w:hint="default" w:ascii="Times New Roman" w:hAnsi="Times New Roman"/>
          <w:sz w:val="24"/>
          <w:szCs w:val="24"/>
        </w:rPr>
      </w:pPr>
    </w:p>
    <w:p w14:paraId="0C42FCCE">
      <w:pPr>
        <w:rPr>
          <w:rFonts w:hint="default" w:ascii="Times New Roman" w:hAnsi="Times New Roman"/>
          <w:sz w:val="24"/>
          <w:szCs w:val="24"/>
        </w:rPr>
      </w:pPr>
    </w:p>
    <w:p w14:paraId="4AABB5B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FOLDER STRUCTURE </w:t>
      </w:r>
    </w:p>
    <w:p w14:paraId="1A1BF48E">
      <w:pPr>
        <w:rPr>
          <w:rFonts w:hint="default" w:ascii="Times New Roman" w:hAnsi="Times New Roman"/>
          <w:sz w:val="24"/>
          <w:szCs w:val="24"/>
        </w:rPr>
      </w:pPr>
    </w:p>
    <w:p w14:paraId="0AEE83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</w:t>
      </w:r>
    </w:p>
    <w:p w14:paraId="561D7A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└── services/</w:t>
      </w:r>
    </w:p>
    <w:p w14:paraId="01394E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└── signal_engine_27/</w:t>
      </w:r>
    </w:p>
    <w:p w14:paraId="3DF473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├── __init__.py</w:t>
      </w:r>
    </w:p>
    <w:p w14:paraId="1EF3B2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├── confidence_analyzer.py</w:t>
      </w:r>
    </w:p>
    <w:p w14:paraId="41329F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├── sentiment_analyzer.py</w:t>
      </w:r>
    </w:p>
    <w:p w14:paraId="4EB17A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├── hesitation_detector.py</w:t>
      </w:r>
    </w:p>
    <w:p w14:paraId="03E961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├── contradiction_checker.py</w:t>
      </w:r>
    </w:p>
    <w:p w14:paraId="5BDBC4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├── communication_scorer.py</w:t>
      </w:r>
    </w:p>
    <w:p w14:paraId="2D313A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├── signal_engine.py</w:t>
      </w:r>
    </w:p>
    <w:p w14:paraId="51A014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└── run_pipeline27.py</w:t>
      </w:r>
    </w:p>
    <w:p w14:paraId="5F5D84A1">
      <w:pPr>
        <w:rPr>
          <w:rFonts w:hint="default" w:ascii="Times New Roman" w:hAnsi="Times New Roman"/>
          <w:sz w:val="24"/>
          <w:szCs w:val="24"/>
        </w:rPr>
      </w:pPr>
    </w:p>
    <w:p w14:paraId="3CE70B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data/</w:t>
      </w:r>
    </w:p>
    <w:p w14:paraId="4B44F2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├── processed/</w:t>
      </w:r>
    </w:p>
    <w:p w14:paraId="7E511D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│   ├── output_26/</w:t>
      </w:r>
    </w:p>
    <w:p w14:paraId="414D58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│   └── output_27/</w:t>
      </w:r>
    </w:p>
    <w:p w14:paraId="641268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└── </w:t>
      </w:r>
      <w:r>
        <w:rPr>
          <w:rFonts w:hint="default" w:ascii="Times New Roman" w:hAnsi="Times New Roman"/>
          <w:sz w:val="24"/>
          <w:szCs w:val="24"/>
          <w:lang w:val="en-US"/>
        </w:rPr>
        <w:t>app/API</w:t>
      </w:r>
    </w:p>
    <w:p w14:paraId="6EF846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    └── signal_rules.</w:t>
      </w:r>
      <w:r>
        <w:rPr>
          <w:rFonts w:hint="default" w:ascii="Times New Roman" w:hAnsi="Times New Roman"/>
          <w:sz w:val="24"/>
          <w:szCs w:val="24"/>
          <w:lang w:val="en-US"/>
        </w:rPr>
        <w:t>py</w:t>
      </w:r>
    </w:p>
    <w:p w14:paraId="65800905">
      <w:pPr>
        <w:rPr>
          <w:rFonts w:hint="default" w:ascii="Times New Roman" w:hAnsi="Times New Roman"/>
          <w:sz w:val="24"/>
          <w:szCs w:val="24"/>
        </w:rPr>
      </w:pPr>
    </w:p>
    <w:p w14:paraId="0E8646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9CDDFE3">
      <w:pPr>
        <w:rPr>
          <w:rFonts w:hint="default" w:ascii="Times New Roman" w:hAnsi="Times New Roman"/>
          <w:sz w:val="24"/>
          <w:szCs w:val="24"/>
        </w:rPr>
      </w:pPr>
    </w:p>
    <w:p w14:paraId="06F5729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HESITATION DETECTOR</w:t>
      </w:r>
    </w:p>
    <w:p w14:paraId="47DBC06E">
      <w:pPr>
        <w:rPr>
          <w:rFonts w:hint="default" w:ascii="Times New Roman" w:hAnsi="Times New Roman"/>
          <w:sz w:val="24"/>
          <w:szCs w:val="24"/>
        </w:rPr>
      </w:pPr>
    </w:p>
    <w:p w14:paraId="1A2C2A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E:\Zecpath_AI_pro\app\services\signal_engine_27\hesitation detector.py</w:t>
      </w:r>
    </w:p>
    <w:p w14:paraId="7FEEB1C2">
      <w:pPr>
        <w:rPr>
          <w:rFonts w:hint="default" w:ascii="Times New Roman" w:hAnsi="Times New Roman"/>
          <w:sz w:val="24"/>
          <w:szCs w:val="24"/>
        </w:rPr>
      </w:pPr>
    </w:p>
    <w:p w14:paraId="261B6E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HESITATION_WORDS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"maybe"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 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think"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"probably"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B0126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93824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4E961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HESITATION_WORDS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1C8A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normalized</w:t>
      </w:r>
    </w:p>
    <w:p w14:paraId="55D58E7F">
      <w:pPr>
        <w:rPr>
          <w:rFonts w:hint="default" w:ascii="Times New Roman" w:hAnsi="Times New Roman"/>
          <w:sz w:val="24"/>
          <w:szCs w:val="24"/>
        </w:rPr>
      </w:pPr>
    </w:p>
    <w:p w14:paraId="45EDA614">
      <w:pPr>
        <w:rPr>
          <w:rFonts w:hint="default" w:ascii="Times New Roman" w:hAnsi="Times New Roman"/>
          <w:sz w:val="24"/>
          <w:szCs w:val="24"/>
        </w:rPr>
      </w:pPr>
    </w:p>
    <w:p w14:paraId="0357C42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SENTIMENT ANALYZER</w:t>
      </w:r>
    </w:p>
    <w:p w14:paraId="0767B845">
      <w:pPr>
        <w:rPr>
          <w:rFonts w:hint="default" w:ascii="Times New Roman" w:hAnsi="Times New Roman"/>
          <w:sz w:val="24"/>
          <w:szCs w:val="24"/>
        </w:rPr>
      </w:pPr>
    </w:p>
    <w:p w14:paraId="46B04A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E:\Zecpath_AI_pro\app\services\signal_engine_27\sentiment_analyser.py</w:t>
      </w:r>
    </w:p>
    <w:p w14:paraId="28D8C4BC">
      <w:pPr>
        <w:rPr>
          <w:rFonts w:hint="default" w:ascii="Times New Roman" w:hAnsi="Times New Roman"/>
          <w:sz w:val="24"/>
          <w:szCs w:val="24"/>
        </w:rPr>
      </w:pPr>
    </w:p>
    <w:p w14:paraId="3E1307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"clearly"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"definitely"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"accurate"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9A15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NEGATIVE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 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"confused"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"difficult"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"maybe"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F5201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29B23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3E385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00359CE5">
      <w:pPr>
        <w:keepNext w:val="0"/>
        <w:keepLines w:val="0"/>
        <w:widowControl/>
        <w:suppressLineNumbers w:val="0"/>
        <w:jc w:val="left"/>
      </w:pPr>
    </w:p>
    <w:p w14:paraId="469D77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3C1E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NEGATIVE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8C0838">
      <w:pPr>
        <w:keepNext w:val="0"/>
        <w:keepLines w:val="0"/>
        <w:widowControl/>
        <w:suppressLineNumbers w:val="0"/>
        <w:jc w:val="left"/>
      </w:pPr>
    </w:p>
    <w:p w14:paraId="1B7876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10FDE4">
      <w:pPr>
        <w:keepNext w:val="0"/>
        <w:keepLines w:val="0"/>
        <w:widowControl/>
        <w:suppressLineNumbers w:val="0"/>
        <w:jc w:val="left"/>
      </w:pPr>
    </w:p>
    <w:p w14:paraId="653D53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0–1</w:t>
      </w:r>
    </w:p>
    <w:p w14:paraId="3A96E293">
      <w:pPr>
        <w:rPr>
          <w:rFonts w:hint="default" w:ascii="Times New Roman" w:hAnsi="Times New Roman"/>
          <w:sz w:val="24"/>
          <w:szCs w:val="24"/>
        </w:rPr>
      </w:pPr>
    </w:p>
    <w:p w14:paraId="6491844B">
      <w:pPr>
        <w:rPr>
          <w:rFonts w:hint="default" w:ascii="Times New Roman" w:hAnsi="Times New Roman"/>
          <w:sz w:val="24"/>
          <w:szCs w:val="24"/>
        </w:rPr>
      </w:pPr>
    </w:p>
    <w:p w14:paraId="38C8643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CONFIDENCE ANALYZER</w:t>
      </w:r>
    </w:p>
    <w:p w14:paraId="61906B54">
      <w:pPr>
        <w:rPr>
          <w:rFonts w:hint="default" w:ascii="Times New Roman" w:hAnsi="Times New Roman"/>
          <w:sz w:val="24"/>
          <w:szCs w:val="24"/>
        </w:rPr>
      </w:pPr>
    </w:p>
    <w:p w14:paraId="4A0B24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E:\Zecpath_AI_pro\app\services\signal_engine_27\confidence_analyzer.py</w:t>
      </w:r>
    </w:p>
    <w:p w14:paraId="5F521433">
      <w:pPr>
        <w:rPr>
          <w:rFonts w:hint="default" w:ascii="Times New Roman" w:hAnsi="Times New Roman"/>
          <w:sz w:val="24"/>
          <w:szCs w:val="24"/>
        </w:rPr>
      </w:pPr>
    </w:p>
    <w:p w14:paraId="20343D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7A202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3EC7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E56BAE">
      <w:pPr>
        <w:rPr>
          <w:rFonts w:hint="default" w:ascii="Times New Roman" w:hAnsi="Times New Roman"/>
          <w:sz w:val="24"/>
          <w:szCs w:val="24"/>
        </w:rPr>
      </w:pPr>
    </w:p>
    <w:p w14:paraId="37FAF073">
      <w:pPr>
        <w:rPr>
          <w:rFonts w:hint="default" w:ascii="Times New Roman" w:hAnsi="Times New Roman"/>
          <w:sz w:val="24"/>
          <w:szCs w:val="24"/>
        </w:rPr>
      </w:pPr>
    </w:p>
    <w:p w14:paraId="70C6912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CONTRADICTION CHECKER</w:t>
      </w:r>
    </w:p>
    <w:p w14:paraId="4564900A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661CE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E:\Zecpath_AI_pro\app\services\signal_engine_27\contradiction_checker.py</w:t>
      </w:r>
    </w:p>
    <w:p w14:paraId="2B3A6559">
      <w:pPr>
        <w:rPr>
          <w:rFonts w:hint="default" w:ascii="Times New Roman" w:hAnsi="Times New Roman"/>
          <w:sz w:val="24"/>
          <w:szCs w:val="24"/>
        </w:rPr>
      </w:pPr>
    </w:p>
    <w:p w14:paraId="57167F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1AEDD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"however"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"although"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E0967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A2A41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8AE871">
      <w:pPr>
        <w:keepNext w:val="0"/>
        <w:keepLines w:val="0"/>
        <w:widowControl/>
        <w:suppressLineNumbers w:val="0"/>
        <w:jc w:val="left"/>
      </w:pPr>
    </w:p>
    <w:p w14:paraId="580586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3F91D7">
      <w:pPr>
        <w:rPr>
          <w:rFonts w:hint="default" w:ascii="Times New Roman" w:hAnsi="Times New Roman"/>
          <w:sz w:val="24"/>
          <w:szCs w:val="24"/>
        </w:rPr>
      </w:pPr>
    </w:p>
    <w:p w14:paraId="1CE893C6">
      <w:pPr>
        <w:rPr>
          <w:rFonts w:hint="default" w:ascii="Times New Roman" w:hAnsi="Times New Roman"/>
          <w:sz w:val="24"/>
          <w:szCs w:val="24"/>
        </w:rPr>
      </w:pPr>
    </w:p>
    <w:p w14:paraId="00B7EC5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COMMUNICATION SCORER</w:t>
      </w:r>
    </w:p>
    <w:p w14:paraId="496ABF5A">
      <w:pPr>
        <w:rPr>
          <w:rFonts w:hint="default" w:ascii="Times New Roman" w:hAnsi="Times New Roman"/>
          <w:sz w:val="24"/>
          <w:szCs w:val="24"/>
        </w:rPr>
      </w:pPr>
    </w:p>
    <w:p w14:paraId="2F528D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E:\Zecpath_AI_pro\app\services\signal_engine_27\communication_scorer.py</w:t>
      </w:r>
    </w:p>
    <w:p w14:paraId="2E62AD79">
      <w:pPr>
        <w:rPr>
          <w:rFonts w:hint="default" w:ascii="Times New Roman" w:hAnsi="Times New Roman"/>
          <w:sz w:val="24"/>
          <w:szCs w:val="24"/>
        </w:rPr>
      </w:pPr>
    </w:p>
    <w:p w14:paraId="266056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communication_strength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F7550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1309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6D444A">
      <w:pPr>
        <w:rPr>
          <w:rFonts w:hint="default" w:ascii="Times New Roman" w:hAnsi="Times New Roman"/>
          <w:sz w:val="24"/>
          <w:szCs w:val="24"/>
        </w:rPr>
      </w:pPr>
    </w:p>
    <w:p w14:paraId="6C6CB7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1D236EF">
      <w:pPr>
        <w:rPr>
          <w:rFonts w:hint="default" w:ascii="Times New Roman" w:hAnsi="Times New Roman"/>
          <w:sz w:val="24"/>
          <w:szCs w:val="24"/>
        </w:rPr>
      </w:pPr>
    </w:p>
    <w:p w14:paraId="7A97E5C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MAIN SIGNAL ENGINE</w:t>
      </w:r>
    </w:p>
    <w:p w14:paraId="7CA06A04">
      <w:pPr>
        <w:rPr>
          <w:rFonts w:hint="default" w:ascii="Times New Roman" w:hAnsi="Times New Roman"/>
          <w:sz w:val="24"/>
          <w:szCs w:val="24"/>
        </w:rPr>
      </w:pPr>
    </w:p>
    <w:p w14:paraId="650DDC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E:\Zecpath_AI_pro\app\services\signal_engine_27\signal_engine.py</w:t>
      </w:r>
    </w:p>
    <w:p w14:paraId="124C0A77">
      <w:pPr>
        <w:rPr>
          <w:rFonts w:hint="default" w:ascii="Times New Roman" w:hAnsi="Times New Roman"/>
          <w:sz w:val="24"/>
          <w:szCs w:val="24"/>
        </w:rPr>
      </w:pPr>
    </w:p>
    <w:p w14:paraId="4099D8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signal_engine_27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hesitation_detector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detect_hesitation</w:t>
      </w:r>
    </w:p>
    <w:p w14:paraId="304A72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signal_engine_27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.sentiment_analyzer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analyze_sentiment</w:t>
      </w:r>
    </w:p>
    <w:p w14:paraId="2B72CE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signal_engine_27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confidence_analyzer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compute_confidence</w:t>
      </w:r>
    </w:p>
    <w:p w14:paraId="7380F9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signal_engine_27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contradiction_checker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detect_contradiction</w:t>
      </w:r>
    </w:p>
    <w:p w14:paraId="75482E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signal_engine_27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communication_scorer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communication_strength</w:t>
      </w:r>
    </w:p>
    <w:p w14:paraId="5A59DC0A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3CA0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B6DC81A">
      <w:pPr>
        <w:keepNext w:val="0"/>
        <w:keepLines w:val="0"/>
        <w:widowControl/>
        <w:suppressLineNumbers w:val="0"/>
        <w:jc w:val="left"/>
      </w:pPr>
    </w:p>
    <w:p w14:paraId="06F5EE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89E9E74">
      <w:pPr>
        <w:keepNext w:val="0"/>
        <w:keepLines w:val="0"/>
        <w:widowControl/>
        <w:suppressLineNumbers w:val="0"/>
        <w:jc w:val="left"/>
      </w:pPr>
    </w:p>
    <w:p w14:paraId="26DB2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2D47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analyze_sentiment(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58B9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D0B9BC">
      <w:pPr>
        <w:keepNext w:val="0"/>
        <w:keepLines w:val="0"/>
        <w:widowControl/>
        <w:suppressLineNumbers w:val="0"/>
        <w:jc w:val="left"/>
      </w:pPr>
    </w:p>
    <w:p w14:paraId="6C90D7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6624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communication_strength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939F89">
      <w:pPr>
        <w:keepNext w:val="0"/>
        <w:keepLines w:val="0"/>
        <w:widowControl/>
        <w:suppressLineNumbers w:val="0"/>
        <w:jc w:val="left"/>
      </w:pPr>
    </w:p>
    <w:p w14:paraId="4C952B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4C931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AFE3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"hesitation_detected"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4CB1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403A4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A3E124">
      <w:pPr>
        <w:keepNext w:val="0"/>
        <w:keepLines w:val="0"/>
        <w:widowControl/>
        <w:suppressLineNumbers w:val="0"/>
        <w:jc w:val="left"/>
      </w:pPr>
    </w:p>
    <w:p w14:paraId="2DA631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E1D4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CA1A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"sentiment_score"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278A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"hesitation_score"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hesitation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55F6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D769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963F2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"flags"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flags</w:t>
      </w:r>
    </w:p>
    <w:p w14:paraId="005F3F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69E2817">
      <w:pPr>
        <w:rPr>
          <w:rFonts w:hint="default" w:ascii="Times New Roman" w:hAnsi="Times New Roman"/>
          <w:sz w:val="24"/>
          <w:szCs w:val="24"/>
        </w:rPr>
      </w:pPr>
    </w:p>
    <w:p w14:paraId="08A61B92">
      <w:pPr>
        <w:rPr>
          <w:rFonts w:hint="default" w:ascii="Times New Roman" w:hAnsi="Times New Roman"/>
          <w:sz w:val="24"/>
          <w:szCs w:val="24"/>
        </w:rPr>
      </w:pPr>
    </w:p>
    <w:p w14:paraId="68F7AD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77BB185">
      <w:pPr>
        <w:rPr>
          <w:rFonts w:hint="default" w:ascii="Times New Roman" w:hAnsi="Times New Roman"/>
          <w:sz w:val="24"/>
          <w:szCs w:val="24"/>
        </w:rPr>
      </w:pPr>
    </w:p>
    <w:p w14:paraId="7BC5A74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7. PIPELINE </w:t>
      </w:r>
    </w:p>
    <w:p w14:paraId="344A57F4">
      <w:pPr>
        <w:rPr>
          <w:rFonts w:hint="default" w:ascii="Times New Roman" w:hAnsi="Times New Roman"/>
          <w:sz w:val="24"/>
          <w:szCs w:val="24"/>
        </w:rPr>
      </w:pPr>
    </w:p>
    <w:p w14:paraId="1CA690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E:\Zecpath_AI_pro\app\services\signal_engine_27\run_pipeline27.py</w:t>
      </w:r>
    </w:p>
    <w:p w14:paraId="38B485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5C9A09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02BC5E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2D11B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24EFA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signal_engine_27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SignalEngine</w:t>
      </w:r>
    </w:p>
    <w:p w14:paraId="386780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6FD0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E0C357">
      <w:pPr>
        <w:keepNext w:val="0"/>
        <w:keepLines w:val="0"/>
        <w:widowControl/>
        <w:suppressLineNumbers w:val="0"/>
        <w:jc w:val="left"/>
      </w:pPr>
    </w:p>
    <w:p w14:paraId="366F81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FCDA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E5FB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F44CB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EC36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"output_26"</w:t>
      </w:r>
    </w:p>
    <w:p w14:paraId="4A4EBE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F7CCE3">
      <w:pPr>
        <w:keepNext w:val="0"/>
        <w:keepLines w:val="0"/>
        <w:widowControl/>
        <w:suppressLineNumbers w:val="0"/>
        <w:jc w:val="left"/>
      </w:pPr>
    </w:p>
    <w:p w14:paraId="04D013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A6CFD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1D56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31BE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769C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"output_27"</w:t>
      </w:r>
    </w:p>
    <w:p w14:paraId="0960AB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BA12D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9A84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load_latest_output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0029D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B4D0A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C9D11DC">
      <w:pPr>
        <w:keepNext w:val="0"/>
        <w:keepLines w:val="0"/>
        <w:widowControl/>
        <w:suppressLineNumbers w:val="0"/>
        <w:jc w:val="left"/>
      </w:pPr>
    </w:p>
    <w:p w14:paraId="584D79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C01C8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0AE3C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2183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8ED54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0CA874">
      <w:pPr>
        <w:keepNext w:val="0"/>
        <w:keepLines w:val="0"/>
        <w:widowControl/>
        <w:suppressLineNumbers w:val="0"/>
        <w:jc w:val="left"/>
      </w:pPr>
    </w:p>
    <w:p w14:paraId="68858F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0D299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FF99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"signal_results_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%d_%H%M%S')}.json"</w:t>
      </w:r>
    </w:p>
    <w:p w14:paraId="5AC807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142D0B31">
      <w:pPr>
        <w:keepNext w:val="0"/>
        <w:keepLines w:val="0"/>
        <w:widowControl/>
        <w:suppressLineNumbers w:val="0"/>
        <w:jc w:val="left"/>
      </w:pPr>
    </w:p>
    <w:p w14:paraId="50A549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6E0F1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574C01">
      <w:pPr>
        <w:keepNext w:val="0"/>
        <w:keepLines w:val="0"/>
        <w:widowControl/>
        <w:suppressLineNumbers w:val="0"/>
        <w:jc w:val="left"/>
      </w:pPr>
    </w:p>
    <w:p w14:paraId="7E93B1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</w:p>
    <w:p w14:paraId="13FEEC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044C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0350B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"Running Signal Analysis..."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544EC7">
      <w:pPr>
        <w:keepNext w:val="0"/>
        <w:keepLines w:val="0"/>
        <w:widowControl/>
        <w:suppressLineNumbers w:val="0"/>
        <w:jc w:val="left"/>
      </w:pPr>
    </w:p>
    <w:p w14:paraId="162AA3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load_latest_output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8ACC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3C7929B">
      <w:pPr>
        <w:keepNext w:val="0"/>
        <w:keepLines w:val="0"/>
        <w:widowControl/>
        <w:suppressLineNumbers w:val="0"/>
        <w:jc w:val="left"/>
      </w:pPr>
    </w:p>
    <w:p w14:paraId="24FC16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12456FD">
      <w:pPr>
        <w:keepNext w:val="0"/>
        <w:keepLines w:val="0"/>
        <w:widowControl/>
        <w:suppressLineNumbers w:val="0"/>
        <w:jc w:val="left"/>
      </w:pPr>
    </w:p>
    <w:p w14:paraId="4BE33D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40B04C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A1E480B">
      <w:pPr>
        <w:keepNext w:val="0"/>
        <w:keepLines w:val="0"/>
        <w:widowControl/>
        <w:suppressLineNumbers w:val="0"/>
        <w:jc w:val="left"/>
      </w:pPr>
    </w:p>
    <w:p w14:paraId="65DE79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.update(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C64D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8E0A1C">
      <w:pPr>
        <w:keepNext w:val="0"/>
        <w:keepLines w:val="0"/>
        <w:widowControl/>
        <w:suppressLineNumbers w:val="0"/>
        <w:jc w:val="left"/>
      </w:pPr>
    </w:p>
    <w:p w14:paraId="605249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E946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1E891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</w:p>
    <w:p w14:paraId="48C845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1EE46E2">
      <w:pPr>
        <w:keepNext w:val="0"/>
        <w:keepLines w:val="0"/>
        <w:widowControl/>
        <w:suppressLineNumbers w:val="0"/>
        <w:jc w:val="left"/>
      </w:pPr>
    </w:p>
    <w:p w14:paraId="2C995C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C9C8E3">
      <w:pPr>
        <w:keepNext w:val="0"/>
        <w:keepLines w:val="0"/>
        <w:widowControl/>
        <w:suppressLineNumbers w:val="0"/>
        <w:jc w:val="left"/>
      </w:pPr>
    </w:p>
    <w:p w14:paraId="42AE41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"Signal analysis completed"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A01A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"Saved at: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4A7BF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6DC1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C503E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3869F7B">
      <w:pPr>
        <w:rPr>
          <w:rFonts w:hint="default" w:ascii="Times New Roman" w:hAnsi="Times New Roman"/>
          <w:sz w:val="24"/>
          <w:szCs w:val="24"/>
        </w:rPr>
      </w:pPr>
    </w:p>
    <w:p w14:paraId="05C14A8A">
      <w:pPr>
        <w:rPr>
          <w:rFonts w:hint="default" w:ascii="Times New Roman" w:hAnsi="Times New Roman"/>
          <w:sz w:val="24"/>
          <w:szCs w:val="24"/>
        </w:rPr>
      </w:pPr>
    </w:p>
    <w:p w14:paraId="6C30F08C">
      <w:pPr>
        <w:numPr>
          <w:ilvl w:val="0"/>
          <w:numId w:val="3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app/api  signal_routes.py</w:t>
      </w:r>
    </w:p>
    <w:p w14:paraId="534D8DE4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2DC49640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E:\Zecpath_AI_pro\app\api\signal_routes.py</w:t>
      </w:r>
    </w:p>
    <w:p w14:paraId="47B998AC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577735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APIRouter</w:t>
      </w:r>
    </w:p>
    <w:p w14:paraId="689E03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signal_engine_27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SignalEngine</w:t>
      </w:r>
    </w:p>
    <w:p w14:paraId="6241FC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97BAE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APIRouter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15373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SignalEngine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750DD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EAA9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"/analyze-signal"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229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dict):</w:t>
      </w:r>
    </w:p>
    <w:p w14:paraId="3B79E2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B01661">
      <w:pPr>
        <w:keepNext w:val="0"/>
        <w:keepLines w:val="0"/>
        <w:widowControl/>
        <w:suppressLineNumbers w:val="0"/>
        <w:jc w:val="left"/>
      </w:pPr>
    </w:p>
    <w:p w14:paraId="5ADBF9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864963">
      <w:pPr>
        <w:keepNext w:val="0"/>
        <w:keepLines w:val="0"/>
        <w:widowControl/>
        <w:suppressLineNumbers w:val="0"/>
        <w:jc w:val="left"/>
      </w:pPr>
    </w:p>
    <w:p w14:paraId="4B4A13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05782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284E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3F3AB7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0A42E5B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6EC82D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6F8A0EE">
      <w:pPr>
        <w:rPr>
          <w:rFonts w:hint="default" w:ascii="Times New Roman" w:hAnsi="Times New Roman"/>
          <w:sz w:val="24"/>
          <w:szCs w:val="24"/>
        </w:rPr>
      </w:pPr>
    </w:p>
    <w:p w14:paraId="6D72E7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📦 FINAL OUTPUT (WHAT YOU WILL GET)</w:t>
      </w:r>
    </w:p>
    <w:p w14:paraId="3905C2B3">
      <w:pPr>
        <w:rPr>
          <w:rFonts w:hint="default" w:ascii="Times New Roman" w:hAnsi="Times New Roman"/>
          <w:sz w:val="24"/>
          <w:szCs w:val="24"/>
        </w:rPr>
      </w:pPr>
    </w:p>
    <w:p w14:paraId="6DABF9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B5CC4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189DD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"run_id"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"RUN_20260422_163520"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0183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"run_time"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"2026-04-22T16:35:20.842655"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F0141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"total_candidates"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DC35C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4328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FF41A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"engine_version"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"v2.2"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5DEB8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</w:p>
    <w:p w14:paraId="75AC58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612C7F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06FF12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53935B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GST filing"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45806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filing involves invoice tracking, ITC claims, and return submission."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6628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"llm_scores"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62051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FBEFC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F446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"completeness"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F9BE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3BB31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"Fallback scoring (LLM unavailable)"</w:t>
      </w:r>
    </w:p>
    <w:p w14:paraId="1261FB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},</w:t>
      </w:r>
    </w:p>
    <w:p w14:paraId="4CAB8E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7.09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69910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5DF8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64.49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F361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"technical_confidence"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5.24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3FF04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A989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"behavioral_confidence"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69A58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"sentiment_score"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A0110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"hesitation_score"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C618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"contradiction_score"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77C2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"communication_strength"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82F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"flags"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</w:t>
      </w:r>
    </w:p>
    <w:p w14:paraId="057705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6BD92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23D960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07729BA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62B946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CFE18FB">
      <w:pPr>
        <w:rPr>
          <w:rFonts w:hint="default" w:ascii="Times New Roman" w:hAnsi="Times New Roman"/>
          <w:sz w:val="24"/>
          <w:szCs w:val="24"/>
        </w:rPr>
      </w:pPr>
    </w:p>
    <w:p w14:paraId="2A7461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🏁 CONCLUSION</w:t>
      </w:r>
    </w:p>
    <w:p w14:paraId="7D5CF2CA">
      <w:pPr>
        <w:rPr>
          <w:rFonts w:hint="default" w:ascii="Times New Roman" w:hAnsi="Times New Roman"/>
          <w:sz w:val="24"/>
          <w:szCs w:val="24"/>
        </w:rPr>
      </w:pPr>
    </w:p>
    <w:p w14:paraId="021CC1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You now have:</w:t>
      </w:r>
    </w:p>
    <w:p w14:paraId="02F1FA98">
      <w:pPr>
        <w:rPr>
          <w:rFonts w:hint="default" w:ascii="Times New Roman" w:hAnsi="Times New Roman"/>
          <w:sz w:val="24"/>
          <w:szCs w:val="24"/>
        </w:rPr>
      </w:pPr>
    </w:p>
    <w:p w14:paraId="13F164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Technical scoring (Day 26)</w:t>
      </w:r>
    </w:p>
    <w:p w14:paraId="2E5232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Behavioral analysis (Day 27)</w:t>
      </w:r>
    </w:p>
    <w:p w14:paraId="28238B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Confidence detection</w:t>
      </w:r>
    </w:p>
    <w:p w14:paraId="72809D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Sentiment intelligence</w:t>
      </w:r>
    </w:p>
    <w:p w14:paraId="424AE8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Communication scoring</w:t>
      </w:r>
    </w:p>
    <w:p w14:paraId="10B6798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3A224"/>
    <w:multiLevelType w:val="singleLevel"/>
    <w:tmpl w:val="A843A2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8131797"/>
    <w:multiLevelType w:val="singleLevel"/>
    <w:tmpl w:val="0813179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CE4D0CC"/>
    <w:multiLevelType w:val="singleLevel"/>
    <w:tmpl w:val="3CE4D0CC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A1AC1"/>
    <w:rsid w:val="42D03814"/>
    <w:rsid w:val="44904C4E"/>
    <w:rsid w:val="5BEA1AC1"/>
    <w:rsid w:val="78A97C48"/>
    <w:rsid w:val="7DCD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2026-04-21T02:22:00Z</dcterms:created>
  <dc:creator>WPS_1770028096</dc:creator>
  <cp:lastModifiedBy>WPS_1770028096</cp:lastModifiedBy>
  <dcterms:modified xsi:type="dcterms:W3CDTF">2026-04-22T11:51:53Z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22FDC0A6FC8E4A16A76EDA7BAAC82B28_11</vt:lpwstr>
  </property>
</Properties>
</file>