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62A7C">
      <w:pPr>
        <w:rPr>
          <w:rFonts w:hint="default" w:ascii="Times New Roman" w:hAnsi="Times New Roman"/>
          <w:sz w:val="24"/>
          <w:szCs w:val="24"/>
        </w:rPr>
      </w:pPr>
    </w:p>
    <w:p w14:paraId="5FE23ED1">
      <w:pPr>
        <w:rPr>
          <w:rFonts w:hint="default" w:ascii="Times New Roman" w:hAnsi="Times New Roman"/>
          <w:sz w:val="24"/>
          <w:szCs w:val="24"/>
        </w:rPr>
      </w:pPr>
    </w:p>
    <w:p w14:paraId="08F4C015">
      <w:pPr>
        <w:rPr>
          <w:rFonts w:hint="default" w:ascii="Times New Roman" w:hAnsi="Times New Roman"/>
          <w:sz w:val="24"/>
          <w:szCs w:val="24"/>
        </w:rPr>
      </w:pPr>
    </w:p>
    <w:p w14:paraId="3D419644">
      <w:pPr>
        <w:rPr>
          <w:rFonts w:hint="default" w:ascii="Times New Roman" w:hAnsi="Times New Roman"/>
          <w:sz w:val="24"/>
          <w:szCs w:val="24"/>
        </w:rPr>
      </w:pPr>
    </w:p>
    <w:p w14:paraId="2E1B7C5E">
      <w:pPr>
        <w:rPr>
          <w:rFonts w:hint="default" w:ascii="Times New Roman" w:hAnsi="Times New Roman"/>
          <w:sz w:val="24"/>
          <w:szCs w:val="24"/>
        </w:rPr>
      </w:pPr>
    </w:p>
    <w:p w14:paraId="1F1264DA">
      <w:pPr>
        <w:rPr>
          <w:rFonts w:hint="default" w:ascii="Times New Roman" w:hAnsi="Times New Roman"/>
          <w:sz w:val="24"/>
          <w:szCs w:val="24"/>
        </w:rPr>
      </w:pPr>
    </w:p>
    <w:p w14:paraId="6933A888">
      <w:pPr>
        <w:rPr>
          <w:rFonts w:hint="default" w:ascii="Times New Roman" w:hAnsi="Times New Roman"/>
          <w:sz w:val="24"/>
          <w:szCs w:val="24"/>
        </w:rPr>
      </w:pPr>
    </w:p>
    <w:p w14:paraId="7C48BBA6">
      <w:pPr>
        <w:rPr>
          <w:rFonts w:hint="default" w:ascii="Times New Roman" w:hAnsi="Times New Roman"/>
          <w:sz w:val="24"/>
          <w:szCs w:val="24"/>
        </w:rPr>
      </w:pPr>
    </w:p>
    <w:p w14:paraId="59A75B05">
      <w:pPr>
        <w:rPr>
          <w:rFonts w:hint="default" w:ascii="Times New Roman" w:hAnsi="Times New Roman"/>
          <w:sz w:val="24"/>
          <w:szCs w:val="24"/>
        </w:rPr>
      </w:pPr>
    </w:p>
    <w:p w14:paraId="496325BE">
      <w:pPr>
        <w:rPr>
          <w:rFonts w:hint="default" w:ascii="Times New Roman" w:hAnsi="Times New Roman"/>
          <w:sz w:val="24"/>
          <w:szCs w:val="24"/>
        </w:rPr>
      </w:pPr>
    </w:p>
    <w:p w14:paraId="79E33C2F">
      <w:pPr>
        <w:rPr>
          <w:rFonts w:hint="default" w:ascii="Times New Roman" w:hAnsi="Times New Roman"/>
          <w:sz w:val="24"/>
          <w:szCs w:val="24"/>
        </w:rPr>
      </w:pPr>
    </w:p>
    <w:p w14:paraId="15B52A64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06959A7D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012EE645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698F58D6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71E83FE8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1F619A64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56956638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576D641C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5EAF93D5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241" w:firstLineChars="7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Confidence &amp; Stress Indicators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- 36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7B21E2F6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30D7646F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03BCD667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7F3ACC1A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501DF9D9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763CA3A8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20BFC47B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3B892F3C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466FEDAA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 xml:space="preserve">Day 36 – Confidence &amp; Stress Indicators </w:t>
      </w:r>
    </w:p>
    <w:p w14:paraId="69A26FA1">
      <w:pPr>
        <w:rPr>
          <w:rFonts w:hint="default" w:ascii="Times New Roman" w:hAnsi="Times New Roman"/>
          <w:sz w:val="24"/>
          <w:szCs w:val="24"/>
        </w:rPr>
      </w:pPr>
    </w:p>
    <w:p w14:paraId="46917F7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</w:p>
    <w:p w14:paraId="7CEA6FDD">
      <w:pPr>
        <w:rPr>
          <w:rFonts w:hint="default" w:ascii="Times New Roman" w:hAnsi="Times New Roman"/>
          <w:sz w:val="24"/>
          <w:szCs w:val="24"/>
        </w:rPr>
      </w:pPr>
    </w:p>
    <w:p w14:paraId="1A3D1A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Design a behavioral intelligence module to analyze candidate confidence, emotional tone, and stress indicators from interview responses using NLP-based rule logic.</w:t>
      </w:r>
    </w:p>
    <w:p w14:paraId="57D4B8FB">
      <w:pPr>
        <w:rPr>
          <w:rFonts w:hint="default" w:ascii="Times New Roman" w:hAnsi="Times New Roman"/>
          <w:sz w:val="24"/>
          <w:szCs w:val="24"/>
        </w:rPr>
      </w:pPr>
    </w:p>
    <w:p w14:paraId="6B0D86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system should:</w:t>
      </w:r>
    </w:p>
    <w:p w14:paraId="36D71540">
      <w:pPr>
        <w:rPr>
          <w:rFonts w:hint="default" w:ascii="Times New Roman" w:hAnsi="Times New Roman"/>
          <w:sz w:val="24"/>
          <w:szCs w:val="24"/>
        </w:rPr>
      </w:pPr>
    </w:p>
    <w:p w14:paraId="2DA407DC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Detect hesitation, uncertainty, repetition</w:t>
      </w:r>
    </w:p>
    <w:p w14:paraId="3E064667">
      <w:pPr>
        <w:rPr>
          <w:rFonts w:hint="default" w:ascii="Times New Roman" w:hAnsi="Times New Roman"/>
          <w:sz w:val="24"/>
          <w:szCs w:val="24"/>
        </w:rPr>
      </w:pPr>
    </w:p>
    <w:p w14:paraId="6784370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Analyze sentiment and contradictions</w:t>
      </w:r>
    </w:p>
    <w:p w14:paraId="18AE4510">
      <w:pPr>
        <w:rPr>
          <w:rFonts w:hint="default" w:ascii="Times New Roman" w:hAnsi="Times New Roman"/>
          <w:sz w:val="24"/>
          <w:szCs w:val="24"/>
        </w:rPr>
      </w:pPr>
    </w:p>
    <w:p w14:paraId="08F3399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Compute a behavioral confidence score</w:t>
      </w:r>
    </w:p>
    <w:p w14:paraId="2AA73BA5">
      <w:pPr>
        <w:rPr>
          <w:rFonts w:hint="default" w:ascii="Times New Roman" w:hAnsi="Times New Roman"/>
          <w:sz w:val="24"/>
          <w:szCs w:val="24"/>
        </w:rPr>
      </w:pPr>
    </w:p>
    <w:p w14:paraId="5A3237E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Integrate seamlessly into interview pipelines</w:t>
      </w:r>
    </w:p>
    <w:p w14:paraId="297CAAE6">
      <w:pPr>
        <w:rPr>
          <w:rFonts w:hint="default" w:ascii="Times New Roman" w:hAnsi="Times New Roman"/>
          <w:sz w:val="24"/>
          <w:szCs w:val="24"/>
        </w:rPr>
      </w:pPr>
    </w:p>
    <w:p w14:paraId="2DA00BB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Folder Structure 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2B7D3DEE">
      <w:pPr>
        <w:rPr>
          <w:rFonts w:hint="default" w:ascii="Times New Roman" w:hAnsi="Times New Roman"/>
          <w:sz w:val="24"/>
          <w:szCs w:val="24"/>
        </w:rPr>
      </w:pPr>
    </w:p>
    <w:p w14:paraId="1444D2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Stress_conf</w:t>
      </w:r>
      <w:r>
        <w:rPr>
          <w:rFonts w:hint="default" w:ascii="Times New Roman" w:hAnsi="Times New Roman"/>
          <w:sz w:val="24"/>
          <w:szCs w:val="24"/>
        </w:rPr>
        <w:t>_a</w:t>
      </w:r>
      <w:r>
        <w:rPr>
          <w:rFonts w:hint="default" w:ascii="Times New Roman" w:hAnsi="Times New Roman"/>
          <w:sz w:val="24"/>
          <w:szCs w:val="24"/>
          <w:lang w:val="en-US"/>
        </w:rPr>
        <w:t>nalyzer</w:t>
      </w:r>
      <w:r>
        <w:rPr>
          <w:rFonts w:hint="default" w:ascii="Times New Roman" w:hAnsi="Times New Roman"/>
          <w:sz w:val="24"/>
          <w:szCs w:val="24"/>
        </w:rPr>
        <w:t>/</w:t>
      </w:r>
    </w:p>
    <w:p w14:paraId="17FA034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681A36F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__init__.py</w:t>
      </w:r>
    </w:p>
    <w:p w14:paraId="585130A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3866C9B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confidence_analyzer.py</w:t>
      </w:r>
    </w:p>
    <w:p w14:paraId="1FA924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sentiment_engine.py</w:t>
      </w:r>
    </w:p>
    <w:p w14:paraId="5B01F01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stress_detector.py</w:t>
      </w:r>
    </w:p>
    <w:p w14:paraId="14DB81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contradiction_detector.py</w:t>
      </w:r>
    </w:p>
    <w:p w14:paraId="2AF5E6B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│   ├── </w:t>
      </w:r>
      <w:r>
        <w:rPr>
          <w:rFonts w:hint="default" w:ascii="Times New Roman" w:hAnsi="Times New Roman"/>
          <w:sz w:val="24"/>
          <w:szCs w:val="24"/>
          <w:lang w:val="en-US"/>
        </w:rPr>
        <w:t>run</w:t>
      </w:r>
      <w:r>
        <w:rPr>
          <w:rFonts w:hint="default" w:ascii="Times New Roman" w:hAnsi="Times New Roman"/>
          <w:sz w:val="24"/>
          <w:szCs w:val="24"/>
        </w:rPr>
        <w:t>_analyzer.py</w:t>
      </w:r>
    </w:p>
    <w:p w14:paraId="413C6B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0BC0AEA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config/</w:t>
      </w:r>
    </w:p>
    <w:p w14:paraId="397F866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weights</w:t>
      </w:r>
      <w:r>
        <w:rPr>
          <w:rFonts w:hint="default" w:ascii="Times New Roman" w:hAnsi="Times New Roman"/>
          <w:sz w:val="24"/>
          <w:szCs w:val="24"/>
          <w:lang w:val="en-US"/>
        </w:rPr>
        <w:t>36</w:t>
      </w:r>
      <w:r>
        <w:rPr>
          <w:rFonts w:hint="default" w:ascii="Times New Roman" w:hAnsi="Times New Roman"/>
          <w:sz w:val="24"/>
          <w:szCs w:val="24"/>
        </w:rPr>
        <w:t>.py</w:t>
      </w:r>
    </w:p>
    <w:p w14:paraId="15F2210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constants</w:t>
      </w:r>
      <w:r>
        <w:rPr>
          <w:rFonts w:hint="default" w:ascii="Times New Roman" w:hAnsi="Times New Roman"/>
          <w:sz w:val="24"/>
          <w:szCs w:val="24"/>
          <w:lang w:val="en-US"/>
        </w:rPr>
        <w:t>36</w:t>
      </w:r>
      <w:r>
        <w:rPr>
          <w:rFonts w:hint="default" w:ascii="Times New Roman" w:hAnsi="Times New Roman"/>
          <w:sz w:val="24"/>
          <w:szCs w:val="24"/>
        </w:rPr>
        <w:t>.py</w:t>
      </w:r>
    </w:p>
    <w:p w14:paraId="79AD49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28F2C1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utils/</w:t>
      </w:r>
    </w:p>
    <w:p w14:paraId="374CEC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text_cleaner.py</w:t>
      </w:r>
    </w:p>
    <w:p w14:paraId="6D5B39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084EE9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</w:t>
      </w:r>
    </w:p>
    <w:p w14:paraId="2E9DFD2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test_behavior.py</w:t>
      </w:r>
    </w:p>
    <w:p w14:paraId="72BDD8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345355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examples/</w:t>
      </w:r>
    </w:p>
    <w:p w14:paraId="69DA6B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run_demo.py</w:t>
      </w:r>
    </w:p>
    <w:p w14:paraId="2CB52EC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571CB0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README.md</w:t>
      </w:r>
    </w:p>
    <w:p w14:paraId="2D082A31">
      <w:pPr>
        <w:rPr>
          <w:rFonts w:hint="default" w:ascii="Times New Roman" w:hAnsi="Times New Roman"/>
          <w:sz w:val="24"/>
          <w:szCs w:val="24"/>
        </w:rPr>
      </w:pPr>
    </w:p>
    <w:p w14:paraId="7D4611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This structure is modular, scalable, and production-friendly</w:t>
      </w:r>
    </w:p>
    <w:p w14:paraId="208B6E1E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Detailed Tasks → Implementation Mapping</w:t>
      </w:r>
    </w:p>
    <w:p w14:paraId="523CBF80">
      <w:pPr>
        <w:rPr>
          <w:rFonts w:hint="default" w:ascii="Times New Roman" w:hAnsi="Times New Roman"/>
          <w:sz w:val="24"/>
          <w:szCs w:val="24"/>
        </w:rPr>
      </w:pPr>
    </w:p>
    <w:p w14:paraId="7AD52808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 Detect Hesitation Patterns</w:t>
      </w:r>
    </w:p>
    <w:p w14:paraId="0EF5731B">
      <w:pPr>
        <w:rPr>
          <w:rFonts w:hint="default" w:ascii="Times New Roman" w:hAnsi="Times New Roman"/>
          <w:sz w:val="24"/>
          <w:szCs w:val="24"/>
        </w:rPr>
      </w:pPr>
    </w:p>
    <w:p w14:paraId="05567896">
      <w:pPr>
        <w:rPr>
          <w:rFonts w:hint="default" w:ascii="Times New Roman" w:hAnsi="Times New Roman"/>
          <w:b/>
          <w:bCs/>
          <w:color w:val="0000FF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FF"/>
          <w:sz w:val="28"/>
          <w:szCs w:val="28"/>
        </w:rPr>
        <w:t>confidence_analyzer.py</w:t>
      </w:r>
    </w:p>
    <w:p w14:paraId="4C8079BC">
      <w:pPr>
        <w:rPr>
          <w:rFonts w:hint="default" w:ascii="Times New Roman" w:hAnsi="Times New Roman"/>
          <w:sz w:val="24"/>
          <w:szCs w:val="24"/>
        </w:rPr>
      </w:pPr>
    </w:p>
    <w:p w14:paraId="393FAAAB">
      <w:pPr>
        <w:rPr>
          <w:rFonts w:hint="default" w:ascii="Times New Roman" w:hAnsi="Times New Roman"/>
          <w:sz w:val="24"/>
          <w:szCs w:val="24"/>
        </w:rPr>
      </w:pPr>
    </w:p>
    <w:p w14:paraId="0026A5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Handles:</w:t>
      </w:r>
    </w:p>
    <w:p w14:paraId="636086F1">
      <w:pPr>
        <w:rPr>
          <w:rFonts w:hint="default" w:ascii="Times New Roman" w:hAnsi="Times New Roman"/>
          <w:sz w:val="24"/>
          <w:szCs w:val="24"/>
        </w:rPr>
      </w:pPr>
    </w:p>
    <w:p w14:paraId="0BF4C923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Filler words (um, uh)</w:t>
      </w:r>
    </w:p>
    <w:p w14:paraId="0F335109">
      <w:pPr>
        <w:rPr>
          <w:rFonts w:hint="default" w:ascii="Times New Roman" w:hAnsi="Times New Roman"/>
          <w:sz w:val="24"/>
          <w:szCs w:val="24"/>
        </w:rPr>
      </w:pPr>
    </w:p>
    <w:p w14:paraId="187D01D4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Repeated words</w:t>
      </w:r>
    </w:p>
    <w:p w14:paraId="566B5B66">
      <w:pPr>
        <w:rPr>
          <w:rFonts w:hint="default" w:ascii="Times New Roman" w:hAnsi="Times New Roman"/>
          <w:sz w:val="24"/>
          <w:szCs w:val="24"/>
        </w:rPr>
      </w:pPr>
    </w:p>
    <w:p w14:paraId="07DAACE6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Uncertainty phrases</w:t>
      </w:r>
    </w:p>
    <w:p w14:paraId="52567AA6">
      <w:pPr>
        <w:rPr>
          <w:rFonts w:hint="default" w:ascii="Times New Roman" w:hAnsi="Times New Roman"/>
          <w:sz w:val="24"/>
          <w:szCs w:val="24"/>
        </w:rPr>
      </w:pPr>
    </w:p>
    <w:p w14:paraId="37D78D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config.constants36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FILLER_WORDS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UNCERTAINTY_PHRASES</w:t>
      </w:r>
    </w:p>
    <w:p w14:paraId="25A16D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utils.text_cleaner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clean_text</w:t>
      </w:r>
    </w:p>
    <w:p w14:paraId="2C68BD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D756F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28892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clean_text(text)</w:t>
      </w:r>
    </w:p>
    <w:p w14:paraId="23F379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words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text.split()</w:t>
      </w:r>
    </w:p>
    <w:p w14:paraId="705D5A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total_words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(words)</w:t>
      </w:r>
    </w:p>
    <w:p w14:paraId="5E778E44">
      <w:pPr>
        <w:keepNext w:val="0"/>
        <w:keepLines w:val="0"/>
        <w:widowControl/>
        <w:suppressLineNumbers w:val="0"/>
        <w:jc w:val="left"/>
      </w:pPr>
    </w:p>
    <w:p w14:paraId="0EF575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Hesitation</w:t>
      </w:r>
    </w:p>
    <w:p w14:paraId="47CCA8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filler_count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(text.count(word)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word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FILLER_WORDS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5745B6C">
      <w:pPr>
        <w:keepNext w:val="0"/>
        <w:keepLines w:val="0"/>
        <w:widowControl/>
        <w:suppressLineNumbers w:val="0"/>
        <w:jc w:val="left"/>
      </w:pPr>
    </w:p>
    <w:p w14:paraId="01D9C1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Uncertainty</w:t>
      </w:r>
    </w:p>
    <w:p w14:paraId="4B400B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uncertainty_count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(text.count(p)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UNCERTAINTY_PHRASES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76D8075">
      <w:pPr>
        <w:keepNext w:val="0"/>
        <w:keepLines w:val="0"/>
        <w:widowControl/>
        <w:suppressLineNumbers w:val="0"/>
        <w:jc w:val="left"/>
      </w:pPr>
    </w:p>
    <w:p w14:paraId="469563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Repetition</w:t>
      </w:r>
    </w:p>
    <w:p w14:paraId="03ADBC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repetition_count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(words)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(words))</w:t>
      </w:r>
    </w:p>
    <w:p w14:paraId="48E3615C">
      <w:pPr>
        <w:keepNext w:val="0"/>
        <w:keepLines w:val="0"/>
        <w:widowControl/>
        <w:suppressLineNumbers w:val="0"/>
        <w:jc w:val="left"/>
      </w:pPr>
    </w:p>
    <w:p w14:paraId="2D6888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Pause (speech rate)</w:t>
      </w:r>
    </w:p>
    <w:p w14:paraId="7501C0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speech_rate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total_words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(duration,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042A5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optimal_rate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words/sec</w:t>
      </w:r>
    </w:p>
    <w:p w14:paraId="241BB8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pause_penalty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(speech_rate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optimal_rate)</w:t>
      </w:r>
    </w:p>
    <w:p w14:paraId="22253FB2">
      <w:pPr>
        <w:keepNext w:val="0"/>
        <w:keepLines w:val="0"/>
        <w:widowControl/>
        <w:suppressLineNumbers w:val="0"/>
        <w:jc w:val="left"/>
      </w:pPr>
    </w:p>
    <w:p w14:paraId="0C7EF5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Normalize each (0–1)</w:t>
      </w:r>
    </w:p>
    <w:p w14:paraId="1FD434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hesitation_score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(filler_count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4EAB7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uncertainty_score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(uncertainty_count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7B1C6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repetition_score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(repetition_count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total_words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total_words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EDCD8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pause_score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(pause_penalty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BD18D64">
      <w:pPr>
        <w:keepNext w:val="0"/>
        <w:keepLines w:val="0"/>
        <w:widowControl/>
        <w:suppressLineNumbers w:val="0"/>
        <w:jc w:val="left"/>
      </w:pPr>
    </w:p>
    <w:p w14:paraId="62D018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Weighted confidence (inverse because these reduce confidence)</w:t>
      </w:r>
    </w:p>
    <w:p w14:paraId="2578BC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confidence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6F90D6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hesitation_score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1BD5E4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uncertainty_score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3AA434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repetition_score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1CC590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pause_score</w:t>
      </w:r>
    </w:p>
    <w:p w14:paraId="45CFA3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456C4291">
      <w:pPr>
        <w:keepNext w:val="0"/>
        <w:keepLines w:val="0"/>
        <w:widowControl/>
        <w:suppressLineNumbers w:val="0"/>
        <w:jc w:val="left"/>
      </w:pPr>
    </w:p>
    <w:p w14:paraId="0BF355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confidence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(confidence,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0E46DF68">
      <w:pPr>
        <w:keepNext w:val="0"/>
        <w:keepLines w:val="0"/>
        <w:widowControl/>
        <w:suppressLineNumbers w:val="0"/>
        <w:jc w:val="left"/>
      </w:pPr>
    </w:p>
    <w:p w14:paraId="1AAB3D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81A1C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(confidence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9A869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1CB342C">
      <w:pPr>
        <w:rPr>
          <w:rFonts w:hint="default" w:ascii="Times New Roman" w:hAnsi="Times New Roman"/>
          <w:sz w:val="24"/>
          <w:szCs w:val="24"/>
        </w:rPr>
      </w:pPr>
    </w:p>
    <w:p w14:paraId="18925992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2BBC3B46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 Sentiment Analysis</w:t>
      </w:r>
    </w:p>
    <w:p w14:paraId="7232ED58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30795F0C">
      <w:pPr>
        <w:rPr>
          <w:rFonts w:hint="default" w:ascii="Times New Roman" w:hAnsi="Times New Roman"/>
          <w:b/>
          <w:bCs/>
          <w:color w:val="0000FF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FF"/>
          <w:sz w:val="28"/>
          <w:szCs w:val="28"/>
        </w:rPr>
        <w:t>sentiment_engine.py</w:t>
      </w:r>
    </w:p>
    <w:p w14:paraId="04EE3939">
      <w:pPr>
        <w:rPr>
          <w:rFonts w:hint="default" w:ascii="Times New Roman" w:hAnsi="Times New Roman"/>
          <w:sz w:val="24"/>
          <w:szCs w:val="24"/>
        </w:rPr>
      </w:pPr>
    </w:p>
    <w:p w14:paraId="4E7E37CA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Rule-based polarity detection</w:t>
      </w:r>
    </w:p>
    <w:p w14:paraId="0F16B4F6">
      <w:pPr>
        <w:rPr>
          <w:rFonts w:hint="default" w:ascii="Times New Roman" w:hAnsi="Times New Roman"/>
          <w:sz w:val="24"/>
          <w:szCs w:val="24"/>
        </w:rPr>
      </w:pPr>
    </w:p>
    <w:p w14:paraId="277EFF4B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Returns sentiment + score</w:t>
      </w:r>
    </w:p>
    <w:p w14:paraId="706AAE48">
      <w:pPr>
        <w:rPr>
          <w:rFonts w:hint="default" w:ascii="Times New Roman" w:hAnsi="Times New Roman"/>
          <w:sz w:val="24"/>
          <w:szCs w:val="24"/>
        </w:rPr>
      </w:pPr>
    </w:p>
    <w:p w14:paraId="30EA6E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constants36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POSITIVE_WORDS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NEGATIVE_WORDS</w:t>
      </w:r>
    </w:p>
    <w:p w14:paraId="507941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text_cleaner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</w:p>
    <w:p w14:paraId="1E360A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819EC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sentiment_score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82697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0F53250">
      <w:pPr>
        <w:keepNext w:val="0"/>
        <w:keepLines w:val="0"/>
        <w:widowControl/>
        <w:suppressLineNumbers w:val="0"/>
        <w:jc w:val="left"/>
      </w:pPr>
    </w:p>
    <w:p w14:paraId="2108B2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POSITIVE_WORDS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600FE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NEGATIVE_WORDS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ED5ECF2">
      <w:pPr>
        <w:keepNext w:val="0"/>
        <w:keepLines w:val="0"/>
        <w:widowControl/>
        <w:suppressLineNumbers w:val="0"/>
        <w:jc w:val="left"/>
      </w:pPr>
    </w:p>
    <w:p w14:paraId="284F4D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neg</w:t>
      </w:r>
    </w:p>
    <w:p w14:paraId="1D3F97D5">
      <w:pPr>
        <w:keepNext w:val="0"/>
        <w:keepLines w:val="0"/>
        <w:widowControl/>
        <w:suppressLineNumbers w:val="0"/>
        <w:jc w:val="left"/>
      </w:pPr>
    </w:p>
    <w:p w14:paraId="2E89FE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99C05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</w:p>
    <w:p w14:paraId="6FC503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2FEE3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-1 to 1</w:t>
      </w:r>
    </w:p>
    <w:p w14:paraId="620AD9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normalize to 0–1</w:t>
      </w:r>
    </w:p>
    <w:p w14:paraId="60B46219">
      <w:pPr>
        <w:keepNext w:val="0"/>
        <w:keepLines w:val="0"/>
        <w:widowControl/>
        <w:suppressLineNumbers w:val="0"/>
        <w:jc w:val="left"/>
      </w:pPr>
    </w:p>
    <w:p w14:paraId="388CAD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B200C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"sentiment_score"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E759E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CDD02B7">
      <w:pPr>
        <w:rPr>
          <w:rFonts w:hint="default" w:ascii="Times New Roman" w:hAnsi="Times New Roman"/>
          <w:sz w:val="24"/>
          <w:szCs w:val="24"/>
        </w:rPr>
      </w:pPr>
    </w:p>
    <w:p w14:paraId="1EA35955">
      <w:pPr>
        <w:rPr>
          <w:rFonts w:hint="default" w:ascii="Times New Roman" w:hAnsi="Times New Roman"/>
          <w:sz w:val="24"/>
          <w:szCs w:val="24"/>
        </w:rPr>
      </w:pPr>
    </w:p>
    <w:p w14:paraId="1B111935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3. Contradiction Detection</w:t>
      </w:r>
    </w:p>
    <w:p w14:paraId="503E4A4A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7486AA16">
      <w:pPr>
        <w:rPr>
          <w:rFonts w:hint="default" w:ascii="Times New Roman" w:hAnsi="Times New Roman"/>
          <w:b/>
          <w:bCs/>
          <w:color w:val="0000FF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FF"/>
          <w:sz w:val="28"/>
          <w:szCs w:val="28"/>
        </w:rPr>
        <w:t>contradiction_detector.py</w:t>
      </w:r>
    </w:p>
    <w:p w14:paraId="1FB0B0A9">
      <w:pPr>
        <w:rPr>
          <w:rFonts w:hint="default" w:ascii="Times New Roman" w:hAnsi="Times New Roman"/>
          <w:sz w:val="24"/>
          <w:szCs w:val="24"/>
        </w:rPr>
      </w:pPr>
    </w:p>
    <w:p w14:paraId="1923CC02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Logical inconsistencies</w:t>
      </w:r>
    </w:p>
    <w:p w14:paraId="22912822">
      <w:pPr>
        <w:rPr>
          <w:rFonts w:hint="default" w:ascii="Times New Roman" w:hAnsi="Times New Roman"/>
          <w:sz w:val="24"/>
          <w:szCs w:val="24"/>
        </w:rPr>
      </w:pPr>
    </w:p>
    <w:p w14:paraId="3D688DF2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Context conflict detection</w:t>
      </w:r>
    </w:p>
    <w:p w14:paraId="303CC9E5">
      <w:pPr>
        <w:rPr>
          <w:rFonts w:hint="default" w:ascii="Times New Roman" w:hAnsi="Times New Roman"/>
          <w:sz w:val="24"/>
          <w:szCs w:val="24"/>
        </w:rPr>
      </w:pPr>
    </w:p>
    <w:p w14:paraId="1D52E5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config.constants36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CONTRADICTIONS</w:t>
      </w:r>
    </w:p>
    <w:p w14:paraId="340416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utils.text_cleaner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clean_text</w:t>
      </w:r>
    </w:p>
    <w:p w14:paraId="436BE6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59B3E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detect_contradiction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A0E83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clean_text(text)</w:t>
      </w:r>
    </w:p>
    <w:p w14:paraId="48DD13F6">
      <w:pPr>
        <w:keepNext w:val="0"/>
        <w:keepLines w:val="0"/>
        <w:widowControl/>
        <w:suppressLineNumbers w:val="0"/>
        <w:jc w:val="left"/>
      </w:pPr>
    </w:p>
    <w:p w14:paraId="6978C3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contradiction_found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27E09209">
      <w:pPr>
        <w:keepNext w:val="0"/>
        <w:keepLines w:val="0"/>
        <w:widowControl/>
        <w:suppressLineNumbers w:val="0"/>
        <w:jc w:val="left"/>
      </w:pPr>
    </w:p>
    <w:p w14:paraId="5AD9D9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a, b in CONTRADICTIONS:</w:t>
      </w:r>
    </w:p>
    <w:p w14:paraId="099475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b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text:</w:t>
      </w:r>
    </w:p>
    <w:p w14:paraId="2AE286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contradiction_found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3F1A9C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break</w:t>
      </w:r>
    </w:p>
    <w:p w14:paraId="20A03396">
      <w:pPr>
        <w:keepNext w:val="0"/>
        <w:keepLines w:val="0"/>
        <w:widowControl/>
        <w:suppressLineNumbers w:val="0"/>
        <w:jc w:val="left"/>
      </w:pPr>
    </w:p>
    <w:p w14:paraId="08423F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contradiction_found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0 or 100</w:t>
      </w:r>
    </w:p>
    <w:p w14:paraId="0576340E">
      <w:pPr>
        <w:rPr>
          <w:rFonts w:hint="default" w:ascii="Times New Roman" w:hAnsi="Times New Roman"/>
          <w:sz w:val="24"/>
          <w:szCs w:val="24"/>
        </w:rPr>
      </w:pPr>
    </w:p>
    <w:p w14:paraId="45D0E988">
      <w:pPr>
        <w:rPr>
          <w:rFonts w:hint="default" w:ascii="Times New Roman" w:hAnsi="Times New Roman"/>
          <w:sz w:val="24"/>
          <w:szCs w:val="24"/>
        </w:rPr>
      </w:pPr>
    </w:p>
    <w:p w14:paraId="1C59FD29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4. Stress Indicators</w:t>
      </w:r>
    </w:p>
    <w:p w14:paraId="5F0329C3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25442592">
      <w:pPr>
        <w:rPr>
          <w:rFonts w:hint="default" w:ascii="Times New Roman" w:hAnsi="Times New Roman"/>
          <w:b/>
          <w:bCs/>
          <w:color w:val="0000FF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FF"/>
          <w:sz w:val="28"/>
          <w:szCs w:val="28"/>
        </w:rPr>
        <w:t>stress_detector.py</w:t>
      </w:r>
    </w:p>
    <w:p w14:paraId="1B33E00A">
      <w:pPr>
        <w:rPr>
          <w:rFonts w:hint="default" w:ascii="Times New Roman" w:hAnsi="Times New Roman"/>
          <w:sz w:val="24"/>
          <w:szCs w:val="24"/>
        </w:rPr>
      </w:pPr>
    </w:p>
    <w:p w14:paraId="7188A75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Detects nervous language patterns</w:t>
      </w:r>
    </w:p>
    <w:p w14:paraId="461157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constants36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STRESS_WORDS</w:t>
      </w:r>
    </w:p>
    <w:p w14:paraId="79B698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text_cleaner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</w:p>
    <w:p w14:paraId="41B3A7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5C070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stress_score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238D5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E2C6AD5">
      <w:pPr>
        <w:keepNext w:val="0"/>
        <w:keepLines w:val="0"/>
        <w:widowControl/>
        <w:suppressLineNumbers w:val="0"/>
        <w:jc w:val="left"/>
      </w:pPr>
    </w:p>
    <w:p w14:paraId="13898E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stress_count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STRESS_WORDS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E8115B">
      <w:pPr>
        <w:keepNext w:val="0"/>
        <w:keepLines w:val="0"/>
        <w:widowControl/>
        <w:suppressLineNumbers w:val="0"/>
        <w:jc w:val="left"/>
      </w:pPr>
    </w:p>
    <w:p w14:paraId="25760E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stress_count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BF2A46A">
      <w:pPr>
        <w:keepNext w:val="0"/>
        <w:keepLines w:val="0"/>
        <w:widowControl/>
        <w:suppressLineNumbers w:val="0"/>
        <w:jc w:val="left"/>
      </w:pPr>
    </w:p>
    <w:p w14:paraId="768BCC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7D026FA">
      <w:pPr>
        <w:rPr>
          <w:rFonts w:hint="default" w:ascii="Times New Roman" w:hAnsi="Times New Roman"/>
          <w:sz w:val="24"/>
          <w:szCs w:val="24"/>
        </w:rPr>
      </w:pPr>
    </w:p>
    <w:p w14:paraId="74745396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01FB9C5C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5. Confidence Score Engine</w:t>
      </w:r>
    </w:p>
    <w:p w14:paraId="7452A95D">
      <w:pPr>
        <w:rPr>
          <w:rFonts w:hint="default" w:ascii="Times New Roman" w:hAnsi="Times New Roman"/>
          <w:sz w:val="24"/>
          <w:szCs w:val="24"/>
        </w:rPr>
      </w:pPr>
    </w:p>
    <w:p w14:paraId="73B4194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Confidence = (Repeat + Hesitation + Uncertainty + Pause) / 4</w:t>
      </w:r>
    </w:p>
    <w:p w14:paraId="18D05C47">
      <w:pPr>
        <w:rPr>
          <w:rFonts w:hint="default" w:ascii="Times New Roman" w:hAnsi="Times New Roman"/>
          <w:sz w:val="24"/>
          <w:szCs w:val="24"/>
        </w:rPr>
      </w:pPr>
    </w:p>
    <w:p w14:paraId="69A6185A">
      <w:pPr>
        <w:rPr>
          <w:rFonts w:hint="default" w:ascii="Times New Roman" w:hAnsi="Times New Roman"/>
          <w:sz w:val="24"/>
          <w:szCs w:val="24"/>
        </w:rPr>
      </w:pPr>
    </w:p>
    <w:p w14:paraId="4248DBC3">
      <w:pPr>
        <w:numPr>
          <w:ilvl w:val="0"/>
          <w:numId w:val="5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Behavioral Aggregation Engine</w:t>
      </w:r>
    </w:p>
    <w:p w14:paraId="2213E48D">
      <w:pPr>
        <w:numPr>
          <w:ilvl w:val="0"/>
          <w:numId w:val="0"/>
        </w:numPr>
        <w:rPr>
          <w:rFonts w:hint="default" w:ascii="Times New Roman" w:hAnsi="Times New Roman"/>
          <w:b/>
          <w:bCs/>
          <w:color w:val="0000FF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  <w:t>run</w:t>
      </w:r>
      <w:r>
        <w:rPr>
          <w:rFonts w:hint="default" w:ascii="Times New Roman" w:hAnsi="Times New Roman"/>
          <w:b/>
          <w:bCs/>
          <w:color w:val="0000FF"/>
          <w:sz w:val="28"/>
          <w:szCs w:val="28"/>
        </w:rPr>
        <w:t>_analyzer.py</w:t>
      </w:r>
    </w:p>
    <w:p w14:paraId="7E4EDD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stress_conf_analyzer36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confidence_analyzer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calculate_confidence</w:t>
      </w:r>
    </w:p>
    <w:p w14:paraId="521E40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stress_conf_analyzer36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sentiment_engine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sentiment_score</w:t>
      </w:r>
    </w:p>
    <w:p w14:paraId="09C9DA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stress_conf_analyzer36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stress_detector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stress_score</w:t>
      </w:r>
    </w:p>
    <w:p w14:paraId="41BEB6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stress_conf_analyzer36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contradiction_detector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detect_contradiction</w:t>
      </w:r>
    </w:p>
    <w:p w14:paraId="4FE967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2597F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weights36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</w:p>
    <w:p w14:paraId="6A6B5B96">
      <w:pPr>
        <w:keepNext w:val="0"/>
        <w:keepLines w:val="0"/>
        <w:widowControl/>
        <w:suppressLineNumbers w:val="0"/>
        <w:jc w:val="left"/>
      </w:pPr>
    </w:p>
    <w:p w14:paraId="5E0BE2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60D830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6317C3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</w:p>
    <w:p w14:paraId="3D8AC87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br w:type="textWrapping"/>
      </w:r>
    </w:p>
    <w:p w14:paraId="70ECA6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4AAE0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3FF06EA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br w:type="textWrapping"/>
      </w:r>
    </w:p>
    <w:p w14:paraId="5F1EF3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B9043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folder_path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"data/processed"</w:t>
      </w:r>
    </w:p>
    <w:p w14:paraId="7C448A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folder_path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9273FA5">
      <w:pPr>
        <w:keepNext w:val="0"/>
        <w:keepLines w:val="0"/>
        <w:widowControl/>
        <w:suppressLineNumbers w:val="0"/>
        <w:jc w:val="left"/>
      </w:pPr>
    </w:p>
    <w:p w14:paraId="50F37E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folder_path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"output_36.json"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10868D5">
      <w:pPr>
        <w:keepNext w:val="0"/>
        <w:keepLines w:val="0"/>
        <w:widowControl/>
        <w:suppressLineNumbers w:val="0"/>
        <w:jc w:val="left"/>
      </w:pPr>
    </w:p>
    <w:p w14:paraId="1F923C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94B28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DCA234C">
      <w:pPr>
        <w:keepNext w:val="0"/>
        <w:keepLines w:val="0"/>
        <w:widowControl/>
        <w:suppressLineNumbers w:val="0"/>
        <w:jc w:val="left"/>
      </w:pPr>
    </w:p>
    <w:p w14:paraId="388C68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file_path</w:t>
      </w:r>
    </w:p>
    <w:p w14:paraId="34E5643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FBC46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50EC13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Main Analyzer</w:t>
      </w:r>
    </w:p>
    <w:p w14:paraId="7FB144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</w:t>
      </w:r>
    </w:p>
    <w:p w14:paraId="766523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analyze_behavior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E4F00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541E79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sentiment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sentiment_score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"sentiment_score"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2E1E75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stress_score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7CF38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contradiction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detect_contradiction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AE61BA1">
      <w:pPr>
        <w:keepNext w:val="0"/>
        <w:keepLines w:val="0"/>
        <w:widowControl/>
        <w:suppressLineNumbers w:val="0"/>
        <w:jc w:val="left"/>
      </w:pPr>
    </w:p>
    <w:p w14:paraId="22F3A6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</w:p>
    <w:p w14:paraId="132C45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CONFIDENCE_WEIGHT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56A347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sentiment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SENTIMENT_WEIGHT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557440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STRESS_WEIGHT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7F7255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contradiction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CONTRADICTION_WEIGHT</w:t>
      </w:r>
    </w:p>
    <w:p w14:paraId="4E3538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5ABFD99D">
      <w:pPr>
        <w:keepNext w:val="0"/>
        <w:keepLines w:val="0"/>
        <w:widowControl/>
        <w:suppressLineNumbers w:val="0"/>
        <w:jc w:val="left"/>
      </w:pPr>
    </w:p>
    <w:p w14:paraId="7BC15F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A2858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598A6D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3223B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"duration"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duration</w:t>
      </w:r>
    </w:p>
    <w:p w14:paraId="08FC8A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49344A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78E9D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"sentiment"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sentiment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D6DC4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stress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059C0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"contradiction"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contradiction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4CBCE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"behavioral_score"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64FF7A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04DC4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DCF04D8">
      <w:pPr>
        <w:keepNext w:val="0"/>
        <w:keepLines w:val="0"/>
        <w:widowControl/>
        <w:suppressLineNumbers w:val="0"/>
        <w:jc w:val="left"/>
      </w:pPr>
    </w:p>
    <w:p w14:paraId="7CDC6E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Save result</w:t>
      </w:r>
    </w:p>
    <w:p w14:paraId="2024B2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3F675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6623F65">
      <w:pPr>
        <w:keepNext w:val="0"/>
        <w:keepLines w:val="0"/>
        <w:widowControl/>
        <w:suppressLineNumbers w:val="0"/>
        <w:jc w:val="left"/>
      </w:pPr>
    </w:p>
    <w:p w14:paraId="067634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619B7FDA">
      <w:pPr>
        <w:rPr>
          <w:rFonts w:hint="default" w:ascii="Times New Roman" w:hAnsi="Times New Roman"/>
          <w:sz w:val="24"/>
          <w:szCs w:val="24"/>
        </w:rPr>
      </w:pPr>
    </w:p>
    <w:p w14:paraId="43C85AA5">
      <w:pPr>
        <w:rPr>
          <w:rFonts w:hint="default" w:ascii="Times New Roman" w:hAnsi="Times New Roman"/>
          <w:sz w:val="24"/>
          <w:szCs w:val="24"/>
        </w:rPr>
      </w:pPr>
    </w:p>
    <w:p w14:paraId="0F81DCC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Final formula:</w:t>
      </w:r>
    </w:p>
    <w:p w14:paraId="2D357965">
      <w:pPr>
        <w:rPr>
          <w:rFonts w:hint="default" w:ascii="Times New Roman" w:hAnsi="Times New Roman"/>
          <w:sz w:val="24"/>
          <w:szCs w:val="24"/>
        </w:rPr>
      </w:pPr>
    </w:p>
    <w:p w14:paraId="76789D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Behavior Score =</w:t>
      </w:r>
    </w:p>
    <w:p w14:paraId="670CBC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(Confidence × 0.5) +</w:t>
      </w:r>
    </w:p>
    <w:p w14:paraId="6E1FBCC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(Sentiment × 0.2) +</w:t>
      </w:r>
    </w:p>
    <w:p w14:paraId="076F46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(Stress × 0.3)</w:t>
      </w:r>
    </w:p>
    <w:p w14:paraId="79C85DE9">
      <w:pPr>
        <w:rPr>
          <w:rFonts w:hint="default" w:ascii="Times New Roman" w:hAnsi="Times New Roman"/>
          <w:sz w:val="24"/>
          <w:szCs w:val="24"/>
        </w:rPr>
      </w:pPr>
    </w:p>
    <w:p w14:paraId="3D19A218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Weights.py , constants.py</w:t>
      </w:r>
    </w:p>
    <w:p w14:paraId="51BA2BE8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2927ADE6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/>
          <w:b/>
          <w:bCs/>
          <w:color w:val="0000FF"/>
          <w:sz w:val="28"/>
          <w:szCs w:val="28"/>
        </w:rPr>
      </w:pPr>
      <w:r>
        <w:rPr>
          <w:rFonts w:hint="default" w:ascii="Times New Roman" w:hAnsi="Times New Roman"/>
          <w:b/>
          <w:bCs/>
          <w:color w:val="0000FF"/>
          <w:sz w:val="28"/>
          <w:szCs w:val="28"/>
        </w:rPr>
        <w:t>config/weights.py</w:t>
      </w:r>
    </w:p>
    <w:p w14:paraId="545E0F63">
      <w:pPr>
        <w:rPr>
          <w:rFonts w:hint="default" w:ascii="Times New Roman" w:hAnsi="Times New Roman"/>
          <w:sz w:val="24"/>
          <w:szCs w:val="24"/>
        </w:rPr>
      </w:pPr>
    </w:p>
    <w:p w14:paraId="16052D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CONFIDENCE_WEIGHT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0.5</w:t>
      </w:r>
    </w:p>
    <w:p w14:paraId="61A279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SENTIMENT_WEIGHT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</w:p>
    <w:p w14:paraId="5B6D5D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STRESS_WEIGHT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0.15</w:t>
      </w:r>
    </w:p>
    <w:p w14:paraId="580734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CONTRADICTION_WEIGHT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0.10</w:t>
      </w:r>
    </w:p>
    <w:p w14:paraId="780BD901">
      <w:pPr>
        <w:rPr>
          <w:rFonts w:hint="default" w:ascii="Times New Roman" w:hAnsi="Times New Roman"/>
          <w:sz w:val="24"/>
          <w:szCs w:val="24"/>
        </w:rPr>
      </w:pPr>
    </w:p>
    <w:p w14:paraId="595E0041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/>
          <w:b/>
          <w:bCs/>
          <w:color w:val="2E75B6" w:themeColor="accent1" w:themeShade="BF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color w:val="2E75B6" w:themeColor="accent1" w:themeShade="BF"/>
          <w:sz w:val="28"/>
          <w:szCs w:val="28"/>
          <w:lang w:val="en-US"/>
        </w:rPr>
        <w:t>Config/constants36.py</w:t>
      </w:r>
    </w:p>
    <w:p w14:paraId="10312E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FILLER_WORDS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"like"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"you know"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3191DF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UNCERTAINTY_PHRASES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think"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"maybe"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"not sure"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guess"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6148B0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NEGATIVE_WORDS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"bad"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"difficult"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"hard"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"problem"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209F4B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POSITIVE_WORDS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"excellent"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6E73F7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1F75B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STRESS_WORDS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"nervous"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"anxious"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"pressure"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"worried"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002BA622">
      <w:pPr>
        <w:keepNext w:val="0"/>
        <w:keepLines w:val="0"/>
        <w:widowControl/>
        <w:suppressLineNumbers w:val="0"/>
        <w:jc w:val="left"/>
      </w:pPr>
    </w:p>
    <w:p w14:paraId="3740AB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CONTRADICTIONS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2A3EEC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am confident"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am not confident"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21E23F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have 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have no 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DCED0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6B928744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</w:rPr>
      </w:pPr>
    </w:p>
    <w:p w14:paraId="6F1D6E3C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OUTPUT:</w:t>
      </w:r>
    </w:p>
    <w:p w14:paraId="48A19956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</w:p>
    <w:p w14:paraId="2797E4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0C16A7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74A6EA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am confident but I am not confident"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E1F56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"duration"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</w:p>
    <w:p w14:paraId="180190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2B6E9E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88.9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2B113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"sentiment"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7E352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"stress"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AADB1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"contradiction"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83C73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"behavioral_score"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79.45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140C6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"2026-04-30T20:22:48.047951"</w:t>
      </w:r>
    </w:p>
    <w:p w14:paraId="1D4C01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0F57535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  <w:lang w:val="en-US"/>
        </w:rPr>
      </w:pPr>
      <w:bookmarkStart w:id="0" w:name="_GoBack"/>
      <w:bookmarkEnd w:id="0"/>
    </w:p>
    <w:p w14:paraId="4891BF8E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Final Deliverables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3257D9B3">
      <w:pPr>
        <w:rPr>
          <w:rFonts w:hint="default" w:ascii="Times New Roman" w:hAnsi="Times New Roman"/>
          <w:sz w:val="24"/>
          <w:szCs w:val="24"/>
        </w:rPr>
      </w:pPr>
    </w:p>
    <w:p w14:paraId="7EB160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1. Confidence Analyzer Module</w:t>
      </w:r>
    </w:p>
    <w:p w14:paraId="0A099C0B">
      <w:pPr>
        <w:rPr>
          <w:rFonts w:hint="default" w:ascii="Times New Roman" w:hAnsi="Times New Roman"/>
          <w:sz w:val="24"/>
          <w:szCs w:val="24"/>
        </w:rPr>
      </w:pPr>
    </w:p>
    <w:p w14:paraId="6AC4D30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Detects hesitation, repetition, uncertainty</w:t>
      </w:r>
    </w:p>
    <w:p w14:paraId="4FFB49B8">
      <w:pPr>
        <w:rPr>
          <w:rFonts w:hint="default" w:ascii="Times New Roman" w:hAnsi="Times New Roman"/>
          <w:sz w:val="24"/>
          <w:szCs w:val="24"/>
        </w:rPr>
      </w:pPr>
    </w:p>
    <w:p w14:paraId="45460D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Outputs structured confidence score</w:t>
      </w:r>
    </w:p>
    <w:p w14:paraId="631C1F75">
      <w:pPr>
        <w:rPr>
          <w:rFonts w:hint="default" w:ascii="Times New Roman" w:hAnsi="Times New Roman"/>
          <w:sz w:val="24"/>
          <w:szCs w:val="24"/>
        </w:rPr>
      </w:pPr>
    </w:p>
    <w:p w14:paraId="6063B555">
      <w:pPr>
        <w:rPr>
          <w:rFonts w:hint="default" w:ascii="Times New Roman" w:hAnsi="Times New Roman"/>
          <w:sz w:val="24"/>
          <w:szCs w:val="24"/>
        </w:rPr>
      </w:pPr>
    </w:p>
    <w:p w14:paraId="16AC296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2. Sentiment Scoring Engine</w:t>
      </w:r>
    </w:p>
    <w:p w14:paraId="1AEA18B5">
      <w:pPr>
        <w:rPr>
          <w:rFonts w:hint="default" w:ascii="Times New Roman" w:hAnsi="Times New Roman"/>
          <w:sz w:val="24"/>
          <w:szCs w:val="24"/>
        </w:rPr>
      </w:pPr>
    </w:p>
    <w:p w14:paraId="7C43EDD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Classifies emotional tone</w:t>
      </w:r>
    </w:p>
    <w:p w14:paraId="38D082C2">
      <w:pPr>
        <w:rPr>
          <w:rFonts w:hint="default" w:ascii="Times New Roman" w:hAnsi="Times New Roman"/>
          <w:sz w:val="24"/>
          <w:szCs w:val="24"/>
        </w:rPr>
      </w:pPr>
    </w:p>
    <w:p w14:paraId="0C3E903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Lightweight and fast</w:t>
      </w:r>
    </w:p>
    <w:p w14:paraId="538CDA3E">
      <w:pPr>
        <w:rPr>
          <w:rFonts w:hint="default" w:ascii="Times New Roman" w:hAnsi="Times New Roman"/>
          <w:sz w:val="24"/>
          <w:szCs w:val="24"/>
        </w:rPr>
      </w:pPr>
    </w:p>
    <w:p w14:paraId="1E79E7B3">
      <w:pPr>
        <w:rPr>
          <w:rFonts w:hint="default" w:ascii="Times New Roman" w:hAnsi="Times New Roman"/>
          <w:sz w:val="24"/>
          <w:szCs w:val="24"/>
        </w:rPr>
      </w:pPr>
    </w:p>
    <w:p w14:paraId="6BD2BA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3. Behavioral Signal Logic Documentation</w:t>
      </w:r>
    </w:p>
    <w:p w14:paraId="2AD76D88">
      <w:pPr>
        <w:rPr>
          <w:rFonts w:hint="default" w:ascii="Times New Roman" w:hAnsi="Times New Roman"/>
          <w:sz w:val="24"/>
          <w:szCs w:val="24"/>
        </w:rPr>
      </w:pPr>
    </w:p>
    <w:p w14:paraId="033A288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Includes:</w:t>
      </w:r>
    </w:p>
    <w:p w14:paraId="09EAE099">
      <w:pPr>
        <w:rPr>
          <w:rFonts w:hint="default" w:ascii="Times New Roman" w:hAnsi="Times New Roman"/>
          <w:sz w:val="24"/>
          <w:szCs w:val="24"/>
        </w:rPr>
      </w:pPr>
    </w:p>
    <w:p w14:paraId="0E33B3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Signal definitions</w:t>
      </w:r>
    </w:p>
    <w:p w14:paraId="349775C1">
      <w:pPr>
        <w:rPr>
          <w:rFonts w:hint="default" w:ascii="Times New Roman" w:hAnsi="Times New Roman"/>
          <w:sz w:val="24"/>
          <w:szCs w:val="24"/>
        </w:rPr>
      </w:pPr>
    </w:p>
    <w:p w14:paraId="011A6AF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Mathematical formulas</w:t>
      </w:r>
    </w:p>
    <w:p w14:paraId="52B4BAB3">
      <w:pPr>
        <w:rPr>
          <w:rFonts w:hint="default" w:ascii="Times New Roman" w:hAnsi="Times New Roman"/>
          <w:sz w:val="24"/>
          <w:szCs w:val="24"/>
        </w:rPr>
      </w:pPr>
    </w:p>
    <w:p w14:paraId="75BA81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Design explanation</w:t>
      </w:r>
    </w:p>
    <w:p w14:paraId="56C47C06">
      <w:pPr>
        <w:rPr>
          <w:rFonts w:hint="default" w:ascii="Times New Roman" w:hAnsi="Times New Roman"/>
          <w:sz w:val="24"/>
          <w:szCs w:val="24"/>
        </w:rPr>
      </w:pPr>
    </w:p>
    <w:p w14:paraId="5AD7238A">
      <w:pPr>
        <w:rPr>
          <w:rFonts w:hint="default" w:ascii="Times New Roman" w:hAnsi="Times New Roman"/>
          <w:sz w:val="24"/>
          <w:szCs w:val="24"/>
        </w:rPr>
      </w:pPr>
    </w:p>
    <w:p w14:paraId="308648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4. Aggregation Pipeline</w:t>
      </w:r>
    </w:p>
    <w:p w14:paraId="554A873A">
      <w:pPr>
        <w:rPr>
          <w:rFonts w:hint="default" w:ascii="Times New Roman" w:hAnsi="Times New Roman"/>
          <w:sz w:val="24"/>
          <w:szCs w:val="24"/>
        </w:rPr>
      </w:pPr>
    </w:p>
    <w:p w14:paraId="24F8B0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Combines all modules</w:t>
      </w:r>
    </w:p>
    <w:p w14:paraId="4E431FC0">
      <w:pPr>
        <w:rPr>
          <w:rFonts w:hint="default" w:ascii="Times New Roman" w:hAnsi="Times New Roman"/>
          <w:sz w:val="24"/>
          <w:szCs w:val="24"/>
        </w:rPr>
      </w:pPr>
    </w:p>
    <w:p w14:paraId="288104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Produces final behavioral score</w:t>
      </w:r>
    </w:p>
    <w:p w14:paraId="57D9F976">
      <w:pPr>
        <w:rPr>
          <w:rFonts w:hint="default" w:ascii="Times New Roman" w:hAnsi="Times New Roman"/>
          <w:sz w:val="24"/>
          <w:szCs w:val="24"/>
        </w:rPr>
      </w:pPr>
    </w:p>
    <w:p w14:paraId="0D827829">
      <w:pPr>
        <w:rPr>
          <w:rFonts w:hint="default" w:ascii="Times New Roman" w:hAnsi="Times New Roman"/>
          <w:sz w:val="24"/>
          <w:szCs w:val="24"/>
        </w:rPr>
      </w:pPr>
    </w:p>
    <w:p w14:paraId="33E541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5. Test Coverage</w:t>
      </w:r>
    </w:p>
    <w:p w14:paraId="3E69EFFA">
      <w:pPr>
        <w:rPr>
          <w:rFonts w:hint="default" w:ascii="Times New Roman" w:hAnsi="Times New Roman"/>
          <w:sz w:val="24"/>
          <w:szCs w:val="24"/>
        </w:rPr>
      </w:pPr>
    </w:p>
    <w:p w14:paraId="3E1675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test_behavior():</w:t>
      </w:r>
    </w:p>
    <w:p w14:paraId="098E630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from interview_ai.pipeline.behavior_analyzer import analyze_behavior</w:t>
      </w:r>
    </w:p>
    <w:p w14:paraId="17515C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result = analyze_behavior("I am confident", 5)</w:t>
      </w:r>
    </w:p>
    <w:p w14:paraId="2DF3206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assert result["behavioral_score"] &gt; 0</w:t>
      </w:r>
    </w:p>
    <w:p w14:paraId="0D496C04">
      <w:pPr>
        <w:rPr>
          <w:rFonts w:hint="default" w:ascii="Times New Roman" w:hAnsi="Times New Roman"/>
          <w:sz w:val="24"/>
          <w:szCs w:val="24"/>
        </w:rPr>
      </w:pPr>
    </w:p>
    <w:p w14:paraId="4C5FC0F8">
      <w:pPr>
        <w:rPr>
          <w:rFonts w:hint="default" w:ascii="Times New Roman" w:hAnsi="Times New Roman"/>
          <w:sz w:val="24"/>
          <w:szCs w:val="24"/>
        </w:rPr>
      </w:pPr>
    </w:p>
    <w:p w14:paraId="4319FF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6. Example Execution</w:t>
      </w:r>
    </w:p>
    <w:p w14:paraId="68B33DDF">
      <w:pPr>
        <w:rPr>
          <w:rFonts w:hint="default" w:ascii="Times New Roman" w:hAnsi="Times New Roman"/>
          <w:sz w:val="24"/>
          <w:szCs w:val="24"/>
        </w:rPr>
      </w:pPr>
    </w:p>
    <w:p w14:paraId="598DA43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interview_ai.pipeline.behavior_analyzer import analyze_behavior</w:t>
      </w:r>
    </w:p>
    <w:p w14:paraId="2C41DDA0">
      <w:pPr>
        <w:rPr>
          <w:rFonts w:hint="default" w:ascii="Times New Roman" w:hAnsi="Times New Roman"/>
          <w:sz w:val="24"/>
          <w:szCs w:val="24"/>
        </w:rPr>
      </w:pPr>
    </w:p>
    <w:p w14:paraId="7F1638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text = "I think I am confident but maybe I need improvement"</w:t>
      </w:r>
    </w:p>
    <w:p w14:paraId="34DC15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duration = 6</w:t>
      </w:r>
    </w:p>
    <w:p w14:paraId="57E96E51">
      <w:pPr>
        <w:rPr>
          <w:rFonts w:hint="default" w:ascii="Times New Roman" w:hAnsi="Times New Roman"/>
          <w:sz w:val="24"/>
          <w:szCs w:val="24"/>
        </w:rPr>
      </w:pPr>
    </w:p>
    <w:p w14:paraId="6A66BB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result = analyze_behavior(text, duration)</w:t>
      </w:r>
    </w:p>
    <w:p w14:paraId="1BE0C3A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print(result)</w:t>
      </w:r>
    </w:p>
    <w:p w14:paraId="38E3B617">
      <w:pPr>
        <w:rPr>
          <w:rFonts w:hint="default" w:ascii="Times New Roman" w:hAnsi="Times New Roman"/>
          <w:sz w:val="24"/>
          <w:szCs w:val="24"/>
        </w:rPr>
      </w:pPr>
    </w:p>
    <w:p w14:paraId="7C2A9CC3">
      <w:pPr>
        <w:rPr>
          <w:rFonts w:hint="default" w:ascii="Times New Roman" w:hAnsi="Times New Roman"/>
          <w:sz w:val="24"/>
          <w:szCs w:val="24"/>
        </w:rPr>
      </w:pPr>
    </w:p>
    <w:p w14:paraId="0E4D114D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Behavioral Signal Logic (Structured)</w:t>
      </w:r>
    </w:p>
    <w:p w14:paraId="0F396856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2A22A8DD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Signal</w:t>
      </w:r>
      <w:r>
        <w:rPr>
          <w:rFonts w:hint="default" w:ascii="Times New Roman" w:hAnsi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 xml:space="preserve">                           </w:t>
      </w:r>
      <w:r>
        <w:rPr>
          <w:rFonts w:hint="default" w:ascii="Times New Roman" w:hAnsi="Times New Roman"/>
          <w:b/>
          <w:bCs/>
          <w:sz w:val="28"/>
          <w:szCs w:val="28"/>
        </w:rPr>
        <w:t>Description</w:t>
      </w:r>
    </w:p>
    <w:p w14:paraId="27CB1954">
      <w:pPr>
        <w:rPr>
          <w:rFonts w:hint="default" w:ascii="Times New Roman" w:hAnsi="Times New Roman"/>
          <w:sz w:val="24"/>
          <w:szCs w:val="24"/>
        </w:rPr>
      </w:pPr>
    </w:p>
    <w:p w14:paraId="76F027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Hesitation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         </w:t>
      </w:r>
      <w:r>
        <w:rPr>
          <w:rFonts w:hint="default" w:ascii="Times New Roman" w:hAnsi="Times New Roman"/>
          <w:sz w:val="24"/>
          <w:szCs w:val="24"/>
        </w:rPr>
        <w:t>Filler words</w:t>
      </w:r>
    </w:p>
    <w:p w14:paraId="2996AB4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Repetition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       </w:t>
      </w:r>
      <w:r>
        <w:rPr>
          <w:rFonts w:hint="default" w:ascii="Times New Roman" w:hAnsi="Times New Roman"/>
          <w:sz w:val="24"/>
          <w:szCs w:val="24"/>
        </w:rPr>
        <w:t>Word redundancy</w:t>
      </w:r>
    </w:p>
    <w:p w14:paraId="77A810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Uncertainty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Lack of confidence phrases</w:t>
      </w:r>
    </w:p>
    <w:p w14:paraId="574893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Pause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               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Speech speed</w:t>
      </w:r>
    </w:p>
    <w:p w14:paraId="37927D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Sentiment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           </w:t>
      </w:r>
      <w:r>
        <w:rPr>
          <w:rFonts w:hint="default" w:ascii="Times New Roman" w:hAnsi="Times New Roman"/>
          <w:sz w:val="24"/>
          <w:szCs w:val="24"/>
        </w:rPr>
        <w:t>Emotional tone</w:t>
      </w:r>
    </w:p>
    <w:p w14:paraId="2B32DB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Stress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                   </w:t>
      </w:r>
      <w:r>
        <w:rPr>
          <w:rFonts w:hint="default" w:ascii="Times New Roman" w:hAnsi="Times New Roman"/>
          <w:sz w:val="24"/>
          <w:szCs w:val="24"/>
        </w:rPr>
        <w:t>Nervous indicators</w:t>
      </w:r>
    </w:p>
    <w:p w14:paraId="1BB369D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Contradiction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     </w:t>
      </w:r>
      <w:r>
        <w:rPr>
          <w:rFonts w:hint="default" w:ascii="Times New Roman" w:hAnsi="Times New Roman"/>
          <w:sz w:val="24"/>
          <w:szCs w:val="24"/>
        </w:rPr>
        <w:t>Logical inconsistency</w:t>
      </w:r>
    </w:p>
    <w:p w14:paraId="51B4E80E">
      <w:pPr>
        <w:rPr>
          <w:rFonts w:hint="default" w:ascii="Times New Roman" w:hAnsi="Times New Roman"/>
          <w:sz w:val="24"/>
          <w:szCs w:val="24"/>
        </w:rPr>
      </w:pPr>
    </w:p>
    <w:p w14:paraId="4AFAB206">
      <w:pPr>
        <w:rPr>
          <w:rFonts w:hint="default" w:ascii="Times New Roman" w:hAnsi="Times New Roman"/>
          <w:sz w:val="24"/>
          <w:szCs w:val="24"/>
        </w:rPr>
      </w:pPr>
    </w:p>
    <w:p w14:paraId="3991D5D8">
      <w:pPr>
        <w:numPr>
          <w:ilvl w:val="0"/>
          <w:numId w:val="9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Advantages</w:t>
      </w:r>
    </w:p>
    <w:p w14:paraId="287C43CB">
      <w:pPr>
        <w:rPr>
          <w:rFonts w:hint="default" w:ascii="Times New Roman" w:hAnsi="Times New Roman"/>
          <w:sz w:val="24"/>
          <w:szCs w:val="24"/>
        </w:rPr>
      </w:pPr>
    </w:p>
    <w:p w14:paraId="15144E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Simulates human interviewer judgment</w:t>
      </w:r>
    </w:p>
    <w:p w14:paraId="5AF9F20B">
      <w:pPr>
        <w:rPr>
          <w:rFonts w:hint="default" w:ascii="Times New Roman" w:hAnsi="Times New Roman"/>
          <w:sz w:val="24"/>
          <w:szCs w:val="24"/>
        </w:rPr>
      </w:pPr>
    </w:p>
    <w:p w14:paraId="410E159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Lightweight (no heavy ML required)</w:t>
      </w:r>
    </w:p>
    <w:p w14:paraId="311F4983">
      <w:pPr>
        <w:rPr>
          <w:rFonts w:hint="default" w:ascii="Times New Roman" w:hAnsi="Times New Roman"/>
          <w:sz w:val="24"/>
          <w:szCs w:val="24"/>
        </w:rPr>
      </w:pPr>
    </w:p>
    <w:p w14:paraId="526EAE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Easily explainable (transparent scoring)</w:t>
      </w:r>
    </w:p>
    <w:p w14:paraId="7EA8ECE0">
      <w:pPr>
        <w:rPr>
          <w:rFonts w:hint="default" w:ascii="Times New Roman" w:hAnsi="Times New Roman"/>
          <w:sz w:val="24"/>
          <w:szCs w:val="24"/>
        </w:rPr>
      </w:pPr>
    </w:p>
    <w:p w14:paraId="5CB53D8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Modular → easy to extend</w:t>
      </w:r>
    </w:p>
    <w:p w14:paraId="7301BA67">
      <w:pPr>
        <w:rPr>
          <w:rFonts w:hint="default" w:ascii="Times New Roman" w:hAnsi="Times New Roman"/>
          <w:sz w:val="24"/>
          <w:szCs w:val="24"/>
        </w:rPr>
      </w:pPr>
    </w:p>
    <w:p w14:paraId="61D0976F">
      <w:pPr>
        <w:rPr>
          <w:rFonts w:hint="default" w:ascii="Times New Roman" w:hAnsi="Times New Roman"/>
          <w:sz w:val="24"/>
          <w:szCs w:val="24"/>
        </w:rPr>
      </w:pPr>
    </w:p>
    <w:p w14:paraId="1A711AFA">
      <w:pPr>
        <w:numPr>
          <w:ilvl w:val="0"/>
          <w:numId w:val="10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Limitations</w:t>
      </w:r>
    </w:p>
    <w:p w14:paraId="3793E70D">
      <w:pPr>
        <w:rPr>
          <w:rFonts w:hint="default" w:ascii="Times New Roman" w:hAnsi="Times New Roman"/>
          <w:sz w:val="24"/>
          <w:szCs w:val="24"/>
        </w:rPr>
      </w:pPr>
    </w:p>
    <w:p w14:paraId="07839DC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Rule-based (not adaptive)</w:t>
      </w:r>
    </w:p>
    <w:p w14:paraId="5E394657">
      <w:pPr>
        <w:rPr>
          <w:rFonts w:hint="default" w:ascii="Times New Roman" w:hAnsi="Times New Roman"/>
          <w:sz w:val="24"/>
          <w:szCs w:val="24"/>
        </w:rPr>
      </w:pPr>
    </w:p>
    <w:p w14:paraId="37007A1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No voice tone / facial cues</w:t>
      </w:r>
    </w:p>
    <w:p w14:paraId="6714B0E1">
      <w:pPr>
        <w:rPr>
          <w:rFonts w:hint="default" w:ascii="Times New Roman" w:hAnsi="Times New Roman"/>
          <w:sz w:val="24"/>
          <w:szCs w:val="24"/>
        </w:rPr>
      </w:pPr>
    </w:p>
    <w:p w14:paraId="1F6CF5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Limited contextual understanding</w:t>
      </w:r>
    </w:p>
    <w:p w14:paraId="56FD3D5D">
      <w:pPr>
        <w:rPr>
          <w:rFonts w:hint="default" w:ascii="Times New Roman" w:hAnsi="Times New Roman"/>
          <w:sz w:val="24"/>
          <w:szCs w:val="24"/>
        </w:rPr>
      </w:pPr>
    </w:p>
    <w:p w14:paraId="4430BC02">
      <w:pPr>
        <w:rPr>
          <w:rFonts w:hint="default" w:ascii="Times New Roman" w:hAnsi="Times New Roman"/>
          <w:sz w:val="24"/>
          <w:szCs w:val="24"/>
        </w:rPr>
      </w:pPr>
    </w:p>
    <w:p w14:paraId="448EBE01">
      <w:pPr>
        <w:numPr>
          <w:ilvl w:val="0"/>
          <w:numId w:val="11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Future Improvements</w:t>
      </w:r>
    </w:p>
    <w:p w14:paraId="1A015F4C">
      <w:pPr>
        <w:rPr>
          <w:rFonts w:hint="default" w:ascii="Times New Roman" w:hAnsi="Times New Roman"/>
          <w:sz w:val="24"/>
          <w:szCs w:val="24"/>
        </w:rPr>
      </w:pPr>
    </w:p>
    <w:p w14:paraId="07E70C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ML-based scoring (BERT / transformers)</w:t>
      </w:r>
    </w:p>
    <w:p w14:paraId="2BC46128">
      <w:pPr>
        <w:rPr>
          <w:rFonts w:hint="default" w:ascii="Times New Roman" w:hAnsi="Times New Roman"/>
          <w:sz w:val="24"/>
          <w:szCs w:val="24"/>
        </w:rPr>
      </w:pPr>
    </w:p>
    <w:p w14:paraId="6E88C1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Voice emotion detection</w:t>
      </w:r>
    </w:p>
    <w:p w14:paraId="2B360A85">
      <w:pPr>
        <w:rPr>
          <w:rFonts w:hint="default" w:ascii="Times New Roman" w:hAnsi="Times New Roman"/>
          <w:sz w:val="24"/>
          <w:szCs w:val="24"/>
        </w:rPr>
      </w:pPr>
    </w:p>
    <w:p w14:paraId="66A5EAC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Facial expression analysis</w:t>
      </w:r>
    </w:p>
    <w:p w14:paraId="3243B8CF">
      <w:pPr>
        <w:rPr>
          <w:rFonts w:hint="default" w:ascii="Times New Roman" w:hAnsi="Times New Roman"/>
          <w:sz w:val="24"/>
          <w:szCs w:val="24"/>
        </w:rPr>
      </w:pPr>
    </w:p>
    <w:p w14:paraId="208833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Real-time streaming analysis</w:t>
      </w:r>
    </w:p>
    <w:p w14:paraId="20109A30">
      <w:pPr>
        <w:rPr>
          <w:rFonts w:hint="default" w:ascii="Times New Roman" w:hAnsi="Times New Roman"/>
          <w:sz w:val="24"/>
          <w:szCs w:val="24"/>
        </w:rPr>
      </w:pPr>
    </w:p>
    <w:p w14:paraId="395B09D5">
      <w:pPr>
        <w:rPr>
          <w:rFonts w:hint="default" w:ascii="Times New Roman" w:hAnsi="Times New Roman"/>
          <w:sz w:val="24"/>
          <w:szCs w:val="24"/>
        </w:rPr>
      </w:pPr>
    </w:p>
    <w:p w14:paraId="23C02A31">
      <w:pPr>
        <w:numPr>
          <w:ilvl w:val="0"/>
          <w:numId w:val="12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Conclusion</w:t>
      </w:r>
    </w:p>
    <w:p w14:paraId="0A482164">
      <w:pPr>
        <w:rPr>
          <w:rFonts w:hint="default" w:ascii="Times New Roman" w:hAnsi="Times New Roman"/>
          <w:sz w:val="24"/>
          <w:szCs w:val="24"/>
        </w:rPr>
      </w:pPr>
    </w:p>
    <w:p w14:paraId="3C3713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module forms a core behavioral intelligence layer for interview systems.</w:t>
      </w:r>
    </w:p>
    <w:p w14:paraId="02A81845">
      <w:pPr>
        <w:rPr>
          <w:rFonts w:hint="default" w:ascii="Times New Roman" w:hAnsi="Times New Roman"/>
          <w:sz w:val="24"/>
          <w:szCs w:val="24"/>
        </w:rPr>
      </w:pPr>
    </w:p>
    <w:p w14:paraId="2D9CF7EC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It transforms raw text into:</w:t>
      </w:r>
    </w:p>
    <w:p w14:paraId="2E420B52">
      <w:pPr>
        <w:rPr>
          <w:rFonts w:hint="default" w:ascii="Times New Roman" w:hAnsi="Times New Roman"/>
          <w:sz w:val="24"/>
          <w:szCs w:val="24"/>
        </w:rPr>
      </w:pPr>
    </w:p>
    <w:p w14:paraId="5352F916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Confidence insights</w:t>
      </w:r>
    </w:p>
    <w:p w14:paraId="7E2E0B23">
      <w:pPr>
        <w:rPr>
          <w:rFonts w:hint="default" w:ascii="Times New Roman" w:hAnsi="Times New Roman"/>
          <w:sz w:val="24"/>
          <w:szCs w:val="24"/>
        </w:rPr>
      </w:pPr>
    </w:p>
    <w:p w14:paraId="5FD2381B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Emotional signals</w:t>
      </w:r>
    </w:p>
    <w:p w14:paraId="2131663C">
      <w:pPr>
        <w:rPr>
          <w:rFonts w:hint="default" w:ascii="Times New Roman" w:hAnsi="Times New Roman"/>
          <w:sz w:val="24"/>
          <w:szCs w:val="24"/>
        </w:rPr>
      </w:pPr>
    </w:p>
    <w:p w14:paraId="025879AA">
      <w:pPr>
        <w:numPr>
          <w:ilvl w:val="0"/>
          <w:numId w:val="13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Structured decision metrics</w:t>
      </w:r>
    </w:p>
    <w:p w14:paraId="5CE9447C">
      <w:pPr>
        <w:rPr>
          <w:rFonts w:hint="default" w:ascii="Times New Roman" w:hAnsi="Times New Roman"/>
          <w:sz w:val="24"/>
          <w:szCs w:val="24"/>
        </w:rPr>
      </w:pPr>
    </w:p>
    <w:p w14:paraId="6512836A">
      <w:pPr>
        <w:rPr>
          <w:rFonts w:hint="default" w:ascii="Times New Roman" w:hAnsi="Times New Roman"/>
          <w:sz w:val="24"/>
          <w:szCs w:val="24"/>
        </w:rPr>
      </w:pPr>
    </w:p>
    <w:p w14:paraId="486740C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In industry terms, this acts as a Behavioral AI Engine that can plug into:</w:t>
      </w:r>
    </w:p>
    <w:p w14:paraId="73CBFBAF">
      <w:pPr>
        <w:rPr>
          <w:rFonts w:hint="default" w:ascii="Times New Roman" w:hAnsi="Times New Roman"/>
          <w:sz w:val="24"/>
          <w:szCs w:val="24"/>
        </w:rPr>
      </w:pPr>
    </w:p>
    <w:p w14:paraId="578230E0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HR interview systems</w:t>
      </w:r>
    </w:p>
    <w:p w14:paraId="1CFEA06B">
      <w:pPr>
        <w:rPr>
          <w:rFonts w:hint="default" w:ascii="Times New Roman" w:hAnsi="Times New Roman"/>
          <w:sz w:val="24"/>
          <w:szCs w:val="24"/>
        </w:rPr>
      </w:pPr>
    </w:p>
    <w:p w14:paraId="208F6FEC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Screening engines</w:t>
      </w:r>
    </w:p>
    <w:p w14:paraId="48DAF904">
      <w:pPr>
        <w:rPr>
          <w:rFonts w:hint="default" w:ascii="Times New Roman" w:hAnsi="Times New Roman"/>
          <w:sz w:val="24"/>
          <w:szCs w:val="24"/>
        </w:rPr>
      </w:pPr>
    </w:p>
    <w:p w14:paraId="4D45B3CE">
      <w:pPr>
        <w:numPr>
          <w:ilvl w:val="0"/>
          <w:numId w:val="1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AI recruiters</w:t>
      </w:r>
    </w:p>
    <w:p w14:paraId="30A0A817">
      <w:pPr>
        <w:rPr>
          <w:rFonts w:hint="default" w:ascii="Times New Roman" w:hAnsi="Times New Roman"/>
          <w:sz w:val="24"/>
          <w:szCs w:val="24"/>
        </w:rPr>
      </w:pPr>
    </w:p>
    <w:p w14:paraId="4DBC6592">
      <w:pPr>
        <w:rPr>
          <w:rFonts w:hint="default" w:ascii="Times New Roman" w:hAnsi="Times New Roman"/>
          <w:sz w:val="24"/>
          <w:szCs w:val="24"/>
        </w:rPr>
      </w:pPr>
    </w:p>
    <w:p w14:paraId="217FBB1B">
      <w:pPr>
        <w:rPr>
          <w:rFonts w:hint="default" w:ascii="Times New Roman" w:hAnsi="Times New Roman"/>
          <w:sz w:val="24"/>
          <w:szCs w:val="24"/>
        </w:rPr>
      </w:pPr>
    </w:p>
    <w:p w14:paraId="00777F3F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C8EE8"/>
    <w:multiLevelType w:val="singleLevel"/>
    <w:tmpl w:val="81BC8EE8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546F526"/>
    <w:multiLevelType w:val="singleLevel"/>
    <w:tmpl w:val="9546F52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8A30EAF"/>
    <w:multiLevelType w:val="singleLevel"/>
    <w:tmpl w:val="98A30EA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ADE40B76"/>
    <w:multiLevelType w:val="singleLevel"/>
    <w:tmpl w:val="ADE40B7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B4CE44A1"/>
    <w:multiLevelType w:val="singleLevel"/>
    <w:tmpl w:val="B4CE44A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C5215086"/>
    <w:multiLevelType w:val="singleLevel"/>
    <w:tmpl w:val="C521508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CCFED573"/>
    <w:multiLevelType w:val="singleLevel"/>
    <w:tmpl w:val="CCFED573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D0BF1FA2"/>
    <w:multiLevelType w:val="singleLevel"/>
    <w:tmpl w:val="D0BF1FA2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25A81D2F"/>
    <w:multiLevelType w:val="singleLevel"/>
    <w:tmpl w:val="25A81D2F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36E7506B"/>
    <w:multiLevelType w:val="singleLevel"/>
    <w:tmpl w:val="36E7506B"/>
    <w:lvl w:ilvl="0" w:tentative="0">
      <w:start w:val="6"/>
      <w:numFmt w:val="decimal"/>
      <w:suff w:val="space"/>
      <w:lvlText w:val="%1."/>
      <w:lvlJc w:val="left"/>
    </w:lvl>
  </w:abstractNum>
  <w:abstractNum w:abstractNumId="10">
    <w:nsid w:val="541F8B26"/>
    <w:multiLevelType w:val="singleLevel"/>
    <w:tmpl w:val="541F8B2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5C9AFA1C"/>
    <w:multiLevelType w:val="singleLevel"/>
    <w:tmpl w:val="5C9AFA1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685D8FAC"/>
    <w:multiLevelType w:val="singleLevel"/>
    <w:tmpl w:val="685D8FA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6E1EB9F8"/>
    <w:multiLevelType w:val="singleLevel"/>
    <w:tmpl w:val="6E1EB9F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3"/>
  </w:num>
  <w:num w:numId="2">
    <w:abstractNumId w:val="6"/>
  </w:num>
  <w:num w:numId="3">
    <w:abstractNumId w:val="3"/>
  </w:num>
  <w:num w:numId="4">
    <w:abstractNumId w:val="11"/>
  </w:num>
  <w:num w:numId="5">
    <w:abstractNumId w:val="9"/>
  </w:num>
  <w:num w:numId="6">
    <w:abstractNumId w:val="0"/>
  </w:num>
  <w:num w:numId="7">
    <w:abstractNumId w:val="12"/>
  </w:num>
  <w:num w:numId="8">
    <w:abstractNumId w:val="10"/>
  </w:num>
  <w:num w:numId="9">
    <w:abstractNumId w:val="2"/>
  </w:num>
  <w:num w:numId="10">
    <w:abstractNumId w:val="1"/>
  </w:num>
  <w:num w:numId="11">
    <w:abstractNumId w:val="4"/>
  </w:num>
  <w:num w:numId="12">
    <w:abstractNumId w:val="5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2B397C"/>
    <w:rsid w:val="06AA603B"/>
    <w:rsid w:val="09B26E32"/>
    <w:rsid w:val="0A6D7370"/>
    <w:rsid w:val="0A9170A3"/>
    <w:rsid w:val="1C0F7519"/>
    <w:rsid w:val="24451263"/>
    <w:rsid w:val="326423A1"/>
    <w:rsid w:val="3C2B397C"/>
    <w:rsid w:val="4BAC139C"/>
    <w:rsid w:val="6CAB36D8"/>
    <w:rsid w:val="7ED4682F"/>
    <w:rsid w:val="7F99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2026-04-30T03:39:00Z</dcterms:created>
  <dc:creator>WPS_1770028096</dc:creator>
  <cp:lastModifiedBy>WPS_1770028096</cp:lastModifiedBy>
  <dcterms:modified xsi:type="dcterms:W3CDTF">2026-04-30T15:01:18Z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A7CEE08F04FB476BA5DB7431BDA09752_11</vt:lpwstr>
  </property>
</Properties>
</file>