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8AA06"/>
    <w:p w14:paraId="6BDAC49F"/>
    <w:p w14:paraId="08A74383"/>
    <w:p w14:paraId="291B254E"/>
    <w:p w14:paraId="1086C454"/>
    <w:p w14:paraId="7728A416"/>
    <w:p w14:paraId="72DEB3FD"/>
    <w:p w14:paraId="41C66B50"/>
    <w:p w14:paraId="7F4B8EE1"/>
    <w:p w14:paraId="16A93B4D"/>
    <w:p w14:paraId="267EC14B"/>
    <w:p w14:paraId="1A30C2AA"/>
    <w:p w14:paraId="63089E0B"/>
    <w:p w14:paraId="1BD32B97"/>
    <w:p w14:paraId="2D0627C8"/>
    <w:p w14:paraId="7E75D792"/>
    <w:p w14:paraId="76EC0925"/>
    <w:p w14:paraId="71EEDCF5"/>
    <w:p w14:paraId="5960F0A0"/>
    <w:p w14:paraId="450E46A4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HR Interview Scoring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- 37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49B6D7A5"/>
    <w:p w14:paraId="523BF665"/>
    <w:p w14:paraId="617692BE"/>
    <w:p w14:paraId="54356858"/>
    <w:p w14:paraId="0D03EE03"/>
    <w:p w14:paraId="111C761E"/>
    <w:p w14:paraId="4B46D5DB"/>
    <w:p w14:paraId="36AEA649"/>
    <w:p w14:paraId="32BC5552"/>
    <w:p w14:paraId="2118D3D9"/>
    <w:p w14:paraId="1F69E3CC"/>
    <w:p w14:paraId="0F41447D"/>
    <w:p w14:paraId="34B36365"/>
    <w:p w14:paraId="67E7EEF6"/>
    <w:p w14:paraId="21873EC0"/>
    <w:p w14:paraId="2DA8FD4D"/>
    <w:p w14:paraId="6615F6A7"/>
    <w:p w14:paraId="26DF8399"/>
    <w:p w14:paraId="4064BAFA"/>
    <w:p w14:paraId="2EFA821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Day 37 — HR Interview Scoring Engine </w:t>
      </w:r>
    </w:p>
    <w:p w14:paraId="4500E742">
      <w:pPr>
        <w:rPr>
          <w:rFonts w:hint="default" w:ascii="Times New Roman" w:hAnsi="Times New Roman"/>
          <w:sz w:val="24"/>
          <w:szCs w:val="24"/>
        </w:rPr>
      </w:pPr>
    </w:p>
    <w:p w14:paraId="4B52DE9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71B95970">
      <w:pPr>
        <w:rPr>
          <w:rFonts w:hint="default" w:ascii="Times New Roman" w:hAnsi="Times New Roman"/>
          <w:sz w:val="24"/>
          <w:szCs w:val="24"/>
        </w:rPr>
      </w:pPr>
    </w:p>
    <w:p w14:paraId="5960B9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and implement an AI-powered HR Interview Scoring Engine that:</w:t>
      </w:r>
    </w:p>
    <w:p w14:paraId="40918AE0">
      <w:pPr>
        <w:rPr>
          <w:rFonts w:hint="default" w:ascii="Times New Roman" w:hAnsi="Times New Roman"/>
          <w:sz w:val="24"/>
          <w:szCs w:val="24"/>
        </w:rPr>
      </w:pPr>
    </w:p>
    <w:p w14:paraId="0EDB7F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Evaluates candidate responses using structured parameters</w:t>
      </w:r>
    </w:p>
    <w:p w14:paraId="207723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Combines behavioral and communication signals</w:t>
      </w:r>
    </w:p>
    <w:p w14:paraId="403F8B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Produces a final HR score (0–100)</w:t>
      </w:r>
    </w:p>
    <w:p w14:paraId="0049CE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Generates explainable insights</w:t>
      </w:r>
    </w:p>
    <w:p w14:paraId="2B4EF8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Exposes functionality via a FastAPI microservice</w:t>
      </w:r>
    </w:p>
    <w:p w14:paraId="1C5CDF0F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290153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Problem Statement</w:t>
      </w:r>
    </w:p>
    <w:p w14:paraId="487DBFD7">
      <w:pPr>
        <w:rPr>
          <w:rFonts w:hint="default" w:ascii="Times New Roman" w:hAnsi="Times New Roman"/>
          <w:sz w:val="24"/>
          <w:szCs w:val="24"/>
        </w:rPr>
      </w:pPr>
    </w:p>
    <w:p w14:paraId="70DE8F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Traditional HR interviews suffer from:</w:t>
      </w:r>
    </w:p>
    <w:p w14:paraId="7CC7E6CB">
      <w:pPr>
        <w:rPr>
          <w:rFonts w:hint="default" w:ascii="Times New Roman" w:hAnsi="Times New Roman"/>
          <w:sz w:val="24"/>
          <w:szCs w:val="24"/>
        </w:rPr>
      </w:pPr>
    </w:p>
    <w:p w14:paraId="5B4B3F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Subjective evaluation</w:t>
      </w:r>
    </w:p>
    <w:p w14:paraId="7662A7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Inconsistent scoring</w:t>
      </w:r>
    </w:p>
    <w:p w14:paraId="33EF7C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Lack of explainability</w:t>
      </w:r>
    </w:p>
    <w:p w14:paraId="37396C02">
      <w:pPr>
        <w:rPr>
          <w:rFonts w:hint="default" w:ascii="Times New Roman" w:hAnsi="Times New Roman"/>
          <w:sz w:val="24"/>
          <w:szCs w:val="24"/>
        </w:rPr>
      </w:pPr>
    </w:p>
    <w:p w14:paraId="2BF9D3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system solves that by providing:</w:t>
      </w:r>
    </w:p>
    <w:p w14:paraId="2ABE0AA2">
      <w:pPr>
        <w:rPr>
          <w:rFonts w:hint="default" w:ascii="Times New Roman" w:hAnsi="Times New Roman"/>
          <w:sz w:val="24"/>
          <w:szCs w:val="24"/>
        </w:rPr>
      </w:pPr>
    </w:p>
    <w:p w14:paraId="7C868C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Standardized, transparent, and scalable scoring</w:t>
      </w:r>
    </w:p>
    <w:p w14:paraId="432D3213">
      <w:pPr>
        <w:rPr>
          <w:rFonts w:hint="default" w:ascii="Times New Roman" w:hAnsi="Times New Roman"/>
          <w:sz w:val="24"/>
          <w:szCs w:val="24"/>
        </w:rPr>
      </w:pPr>
    </w:p>
    <w:p w14:paraId="71D0029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System Architecture</w:t>
      </w:r>
    </w:p>
    <w:p w14:paraId="7520AF0A">
      <w:pPr>
        <w:rPr>
          <w:rFonts w:hint="default" w:ascii="Times New Roman" w:hAnsi="Times New Roman"/>
          <w:sz w:val="24"/>
          <w:szCs w:val="24"/>
        </w:rPr>
      </w:pPr>
    </w:p>
    <w:p w14:paraId="3304AC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Answers</w:t>
      </w:r>
    </w:p>
    <w:p w14:paraId="797BD9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CE518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Feature Extraction</w:t>
      </w:r>
    </w:p>
    <w:p w14:paraId="73A750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(Relevance, Communication, Confidence)</w:t>
      </w:r>
    </w:p>
    <w:p w14:paraId="341D24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1431B3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Consistency Analysis</w:t>
      </w:r>
    </w:p>
    <w:p w14:paraId="755023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02073D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Weight Configuration (Role-based)</w:t>
      </w:r>
    </w:p>
    <w:p w14:paraId="6EFC7E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F9750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Engine</w:t>
      </w:r>
    </w:p>
    <w:p w14:paraId="4963E6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31F212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Aggregation Layer</w:t>
      </w:r>
    </w:p>
    <w:p w14:paraId="564E6C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D2EED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Engine</w:t>
      </w:r>
    </w:p>
    <w:p w14:paraId="427147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26F4FF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 Service</w:t>
      </w:r>
    </w:p>
    <w:p w14:paraId="1F54E4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39141A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JSON Output + Storage</w:t>
      </w:r>
    </w:p>
    <w:p w14:paraId="0E305BA2">
      <w:pPr>
        <w:rPr>
          <w:rFonts w:hint="default" w:ascii="Times New Roman" w:hAnsi="Times New Roman"/>
          <w:sz w:val="24"/>
          <w:szCs w:val="24"/>
        </w:rPr>
      </w:pPr>
    </w:p>
    <w:p w14:paraId="70A6926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6A8C24E5">
      <w:pPr>
        <w:rPr>
          <w:rFonts w:hint="default" w:ascii="Times New Roman" w:hAnsi="Times New Roman"/>
          <w:sz w:val="24"/>
          <w:szCs w:val="24"/>
        </w:rPr>
      </w:pPr>
    </w:p>
    <w:p w14:paraId="577D7B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interview_</w:t>
      </w:r>
      <w:r>
        <w:rPr>
          <w:rFonts w:hint="default" w:ascii="Times New Roman" w:hAnsi="Times New Roman"/>
          <w:sz w:val="24"/>
          <w:szCs w:val="24"/>
          <w:lang w:val="en-US"/>
        </w:rPr>
        <w:t>ai_37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2DA446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F225E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hr_scoring_engine.py</w:t>
      </w:r>
    </w:p>
    <w:p w14:paraId="2F9BF4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hr_weights.py</w:t>
      </w:r>
    </w:p>
    <w:p w14:paraId="378AA9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ACF0C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api/</w:t>
      </w:r>
    </w:p>
    <w:p w14:paraId="10F3C9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main</w:t>
      </w:r>
      <w:r>
        <w:rPr>
          <w:rFonts w:hint="default" w:ascii="Times New Roman" w:hAnsi="Times New Roman"/>
          <w:sz w:val="24"/>
          <w:szCs w:val="24"/>
          <w:lang w:val="en-US"/>
        </w:rPr>
        <w:t>37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7AFC33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routes/</w:t>
      </w:r>
    </w:p>
    <w:p w14:paraId="62B1A4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hr_routes</w:t>
      </w:r>
      <w:r>
        <w:rPr>
          <w:rFonts w:hint="default" w:ascii="Times New Roman" w:hAnsi="Times New Roman"/>
          <w:sz w:val="24"/>
          <w:szCs w:val="24"/>
          <w:lang w:val="en-US"/>
        </w:rPr>
        <w:t>37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5CA5FA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schemas/</w:t>
      </w:r>
    </w:p>
    <w:p w14:paraId="50DAA1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hr_schema</w:t>
      </w:r>
      <w:r>
        <w:rPr>
          <w:rFonts w:hint="default" w:ascii="Times New Roman" w:hAnsi="Times New Roman"/>
          <w:sz w:val="24"/>
          <w:szCs w:val="24"/>
          <w:lang w:val="en-US"/>
        </w:rPr>
        <w:t>37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7A2AF0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70994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67E2A3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processed/</w:t>
      </w:r>
    </w:p>
    <w:p w14:paraId="1F4C1D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hr_output_37.json</w:t>
      </w:r>
    </w:p>
    <w:p w14:paraId="7F5BA6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89D4B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1A31FB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test_hr_score</w:t>
      </w:r>
      <w:r>
        <w:rPr>
          <w:rFonts w:hint="default" w:ascii="Times New Roman" w:hAnsi="Times New Roman"/>
          <w:sz w:val="24"/>
          <w:szCs w:val="24"/>
          <w:lang w:val="en-US"/>
        </w:rPr>
        <w:t>37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CCC1C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1BA3A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015D2042">
      <w:pPr>
        <w:rPr>
          <w:rFonts w:hint="default" w:ascii="Times New Roman" w:hAnsi="Times New Roman"/>
          <w:sz w:val="24"/>
          <w:szCs w:val="24"/>
        </w:rPr>
      </w:pPr>
    </w:p>
    <w:p w14:paraId="5F62C2B2">
      <w:pPr>
        <w:rPr>
          <w:rFonts w:hint="default" w:ascii="Times New Roman" w:hAnsi="Times New Roman"/>
          <w:sz w:val="24"/>
          <w:szCs w:val="24"/>
        </w:rPr>
      </w:pPr>
    </w:p>
    <w:p w14:paraId="40B1182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Detailed Tasks → Implementation Mapping</w:t>
      </w:r>
    </w:p>
    <w:p w14:paraId="682BD0F4">
      <w:pPr>
        <w:rPr>
          <w:rFonts w:hint="default" w:ascii="Times New Roman" w:hAnsi="Times New Roman"/>
          <w:sz w:val="24"/>
          <w:szCs w:val="24"/>
        </w:rPr>
      </w:pPr>
    </w:p>
    <w:p w14:paraId="0FC4E1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.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Define Scoring Parameters</w:t>
      </w:r>
    </w:p>
    <w:p w14:paraId="13664FE4">
      <w:pPr>
        <w:rPr>
          <w:rFonts w:hint="default" w:ascii="Times New Roman" w:hAnsi="Times New Roman"/>
          <w:sz w:val="24"/>
          <w:szCs w:val="24"/>
        </w:rPr>
      </w:pPr>
    </w:p>
    <w:p w14:paraId="2BE5BCA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Parameter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                    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Description</w:t>
      </w:r>
    </w:p>
    <w:p w14:paraId="2D283CD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4A03E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Relevance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 xml:space="preserve">|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/>
          <w:sz w:val="24"/>
          <w:szCs w:val="24"/>
        </w:rPr>
        <w:t>Alignment with question</w:t>
      </w:r>
    </w:p>
    <w:p w14:paraId="4262EB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Communication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/>
          <w:sz w:val="24"/>
          <w:szCs w:val="24"/>
        </w:rPr>
        <w:t xml:space="preserve">|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>Clarity, grammar, fluency</w:t>
      </w:r>
    </w:p>
    <w:p w14:paraId="78329E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/>
          <w:sz w:val="24"/>
          <w:szCs w:val="24"/>
        </w:rPr>
        <w:t>|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>Behavioral signals (Day 36 integration)</w:t>
      </w:r>
    </w:p>
    <w:p w14:paraId="2D73CC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Consistency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 xml:space="preserve">|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Logical correctness</w:t>
      </w:r>
    </w:p>
    <w:p w14:paraId="7043887F">
      <w:pPr>
        <w:rPr>
          <w:rFonts w:hint="default" w:ascii="Times New Roman" w:hAnsi="Times New Roman"/>
          <w:sz w:val="24"/>
          <w:szCs w:val="24"/>
        </w:rPr>
      </w:pPr>
    </w:p>
    <w:p w14:paraId="27929CAA">
      <w:pPr>
        <w:rPr>
          <w:rFonts w:hint="default" w:ascii="Times New Roman" w:hAnsi="Times New Roman"/>
          <w:sz w:val="24"/>
          <w:szCs w:val="24"/>
        </w:rPr>
      </w:pPr>
    </w:p>
    <w:p w14:paraId="373C5F1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2.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HR scoring Engine</w:t>
      </w:r>
    </w:p>
    <w:p w14:paraId="7B1160A8">
      <w:pPr>
        <w:rPr>
          <w:rFonts w:hint="default" w:ascii="Times New Roman" w:hAnsi="Times New Roman"/>
          <w:sz w:val="24"/>
          <w:szCs w:val="24"/>
        </w:rPr>
      </w:pPr>
    </w:p>
    <w:p w14:paraId="533D4C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E:\Zecpath_AI_pro\app\services\interview_ai_37\hr_scoring_engine.py</w:t>
      </w:r>
    </w:p>
    <w:p w14:paraId="03B78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F7A2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HR Scoring Engine</w:t>
      </w:r>
    </w:p>
    <w:p w14:paraId="5696E1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-----------------</w:t>
      </w:r>
    </w:p>
    <w:p w14:paraId="391AA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Core logic for scoring HR interview answers</w:t>
      </w:r>
    </w:p>
    <w:p w14:paraId="4FA00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89F0D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6BEFD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D49AE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Default Weights</w:t>
      </w:r>
    </w:p>
    <w:p w14:paraId="05BED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2ACF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C21A0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A7867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F7223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57A8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</w:p>
    <w:p w14:paraId="4E0B91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BA007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57B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5DBBC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Consistency Score</w:t>
      </w:r>
    </w:p>
    <w:p w14:paraId="50265D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6D11E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69772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3983B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</w:p>
    <w:p w14:paraId="5BB3D5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"is_vague"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2D8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0.6</w:t>
      </w:r>
    </w:p>
    <w:p w14:paraId="56C2ED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</w:p>
    <w:p w14:paraId="7746D48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5B9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1975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Per Answer Scoring</w:t>
      </w:r>
    </w:p>
    <w:p w14:paraId="443D5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41328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score_hr_answer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DEFAULT_WEIGHTS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F96A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3C6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031CD4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24303D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D82A36">
      <w:pPr>
        <w:keepNext w:val="0"/>
        <w:keepLines w:val="0"/>
        <w:widowControl/>
        <w:suppressLineNumbers w:val="0"/>
        <w:jc w:val="left"/>
      </w:pPr>
    </w:p>
    <w:p w14:paraId="6A271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56FE4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028B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7084A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00992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67FD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1E18000">
      <w:pPr>
        <w:keepNext w:val="0"/>
        <w:keepLines w:val="0"/>
        <w:widowControl/>
        <w:suppressLineNumbers w:val="0"/>
        <w:jc w:val="left"/>
      </w:pPr>
    </w:p>
    <w:p w14:paraId="46516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B6814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99C2E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8325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58B3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035CF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57293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consistency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1C09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3B0284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432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6258B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567E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C9236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Aggregate Score</w:t>
      </w:r>
    </w:p>
    <w:p w14:paraId="378D6D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C81AE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aggregate_hr_scores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F9FB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B5391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420DB36">
      <w:pPr>
        <w:keepNext w:val="0"/>
        <w:keepLines w:val="0"/>
        <w:widowControl/>
        <w:suppressLineNumbers w:val="0"/>
        <w:jc w:val="left"/>
      </w:pPr>
    </w:p>
    <w:p w14:paraId="5A3C66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097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C7BF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C06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8F94D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HR Pipeline</w:t>
      </w:r>
    </w:p>
    <w:p w14:paraId="1F5C3A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5F2A1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interview_ai_37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</w:p>
    <w:p w14:paraId="657891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5D10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6AFD7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512696">
      <w:pPr>
        <w:keepNext w:val="0"/>
        <w:keepLines w:val="0"/>
        <w:widowControl/>
        <w:suppressLineNumbers w:val="0"/>
        <w:jc w:val="left"/>
      </w:pPr>
    </w:p>
    <w:p w14:paraId="390F2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A7103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A8CE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score_hr_answer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B133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734F39">
      <w:pPr>
        <w:keepNext w:val="0"/>
        <w:keepLines w:val="0"/>
        <w:widowControl/>
        <w:suppressLineNumbers w:val="0"/>
        <w:jc w:val="left"/>
      </w:pPr>
    </w:p>
    <w:p w14:paraId="197350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aggregate_hr_scores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99C9D9">
      <w:pPr>
        <w:keepNext w:val="0"/>
        <w:keepLines w:val="0"/>
        <w:widowControl/>
        <w:suppressLineNumbers w:val="0"/>
        <w:jc w:val="left"/>
      </w:pPr>
    </w:p>
    <w:p w14:paraId="06F9BA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3D0A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6D95D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</w:p>
    <w:p w14:paraId="39E41E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3FF718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3AD9DFB">
      <w:pPr>
        <w:keepNext w:val="0"/>
        <w:keepLines w:val="0"/>
        <w:widowControl/>
        <w:suppressLineNumbers w:val="0"/>
        <w:jc w:val="left"/>
      </w:pPr>
    </w:p>
    <w:p w14:paraId="3D38F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BF0A0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0FD8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0EC0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scored</w:t>
      </w:r>
    </w:p>
    <w:p w14:paraId="243983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0F841EB">
      <w:pPr>
        <w:rPr>
          <w:rFonts w:hint="default" w:ascii="Times New Roman" w:hAnsi="Times New Roman"/>
          <w:sz w:val="24"/>
          <w:szCs w:val="24"/>
        </w:rPr>
      </w:pPr>
    </w:p>
    <w:p w14:paraId="5886A2FA">
      <w:pPr>
        <w:numPr>
          <w:ilvl w:val="0"/>
          <w:numId w:val="2"/>
        </w:num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HR Weights</w:t>
      </w:r>
    </w:p>
    <w:p w14:paraId="01FFE7AC">
      <w:pPr>
        <w:numPr>
          <w:numId w:val="0"/>
        </w:numPr>
        <w:rPr>
          <w:rFonts w:hint="default" w:ascii="Times New Roman" w:hAnsi="Times New Roman"/>
          <w:b/>
          <w:bCs/>
          <w:sz w:val="24"/>
          <w:szCs w:val="24"/>
        </w:rPr>
      </w:pPr>
    </w:p>
    <w:p w14:paraId="442662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E:\Zecpath_AI_pro\app\services\interview_ai_37\hr_weights.py</w:t>
      </w:r>
    </w:p>
    <w:p w14:paraId="238DE3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13D40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Weight Configuration System</w:t>
      </w:r>
    </w:p>
    <w:p w14:paraId="59EE98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98199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D060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D181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FB2BD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9E3C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5D0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DA3F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</w:p>
    <w:p w14:paraId="672867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CE76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7C92B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EFCD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676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BB65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</w:p>
    <w:p w14:paraId="52EE2F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C359B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09FB29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7446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18BF5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08C84E32">
      <w:pPr>
        <w:rPr>
          <w:rFonts w:hint="default" w:ascii="Times New Roman" w:hAnsi="Times New Roman"/>
          <w:sz w:val="24"/>
          <w:szCs w:val="24"/>
        </w:rPr>
      </w:pPr>
    </w:p>
    <w:p w14:paraId="54B1FD33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Main API</w:t>
      </w:r>
    </w:p>
    <w:p w14:paraId="6684A446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409A04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E:\Zecpath_AI_pro\app\api\main37.py</w:t>
      </w:r>
    </w:p>
    <w:p w14:paraId="5DD638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</w:p>
    <w:p w14:paraId="1F595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routes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hr_routes37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</w:p>
    <w:p w14:paraId="7637FD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8A95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E899E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"Zecpath AI - HR Scoring 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B114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"1.0"</w:t>
      </w:r>
    </w:p>
    <w:p w14:paraId="5733A7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C2E359">
      <w:pPr>
        <w:keepNext w:val="0"/>
        <w:keepLines w:val="0"/>
        <w:widowControl/>
        <w:suppressLineNumbers w:val="0"/>
        <w:jc w:val="left"/>
      </w:pPr>
    </w:p>
    <w:p w14:paraId="66E973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include_router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"/hr"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 Scoring"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B56A6C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827F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19EA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ACED5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 Scoring API Running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4DF5257">
      <w:pPr>
        <w:rPr>
          <w:rFonts w:hint="default" w:ascii="Times New Roman" w:hAnsi="Times New Roman"/>
          <w:sz w:val="24"/>
          <w:szCs w:val="24"/>
        </w:rPr>
      </w:pPr>
    </w:p>
    <w:p w14:paraId="4C12E7DB">
      <w:pPr>
        <w:rPr>
          <w:rFonts w:hint="default" w:ascii="Times New Roman" w:hAnsi="Times New Roman"/>
          <w:sz w:val="24"/>
          <w:szCs w:val="24"/>
        </w:rPr>
      </w:pPr>
    </w:p>
    <w:p w14:paraId="5CB37F3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FastAPI HR Scoring Service</w:t>
      </w:r>
    </w:p>
    <w:p w14:paraId="607CE697">
      <w:pPr>
        <w:rPr>
          <w:rFonts w:hint="default" w:ascii="Times New Roman" w:hAnsi="Times New Roman"/>
          <w:sz w:val="24"/>
          <w:szCs w:val="24"/>
        </w:rPr>
      </w:pPr>
    </w:p>
    <w:p w14:paraId="327BBA1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API Schema</w:t>
      </w:r>
    </w:p>
    <w:p w14:paraId="467CC0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E:\Zecpath_AI_pro\app\api\schemas\hr_schema37.py</w:t>
      </w:r>
    </w:p>
    <w:p w14:paraId="32E08A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pydantic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</w:p>
    <w:p w14:paraId="670B2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</w:p>
    <w:p w14:paraId="6C6E1396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CE361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CE44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54A2DF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0.7</w:t>
      </w:r>
    </w:p>
    <w:p w14:paraId="37E44A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682B97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06F75A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088E78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is_vague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3BC64B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4894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0C8CC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</w:p>
    <w:p w14:paraId="59193D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</w:p>
    <w:p w14:paraId="6A55EC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F4568E0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</w:p>
    <w:p w14:paraId="2601E4D1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</w:p>
    <w:p w14:paraId="1D5321D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API Route</w:t>
      </w:r>
    </w:p>
    <w:p w14:paraId="64725010">
      <w:pPr>
        <w:rPr>
          <w:rFonts w:hint="default" w:ascii="Times New Roman" w:hAnsi="Times New Roman"/>
          <w:sz w:val="24"/>
          <w:szCs w:val="24"/>
        </w:rPr>
      </w:pPr>
    </w:p>
    <w:p w14:paraId="25F68E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E:\Zecpath_AI_pro\app\api\routes\hr_routes37.py</w:t>
      </w:r>
    </w:p>
    <w:p w14:paraId="74F082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</w:p>
    <w:p w14:paraId="4552B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interview_ai_37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</w:p>
    <w:p w14:paraId="7AD26F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schemas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hr_schema37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HRRequest</w:t>
      </w:r>
    </w:p>
    <w:p w14:paraId="54F9B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C3CD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496A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683DF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499405E2">
      <w:pPr>
        <w:keepNext w:val="0"/>
        <w:keepLines w:val="0"/>
        <w:widowControl/>
        <w:suppressLineNumbers w:val="0"/>
        <w:jc w:val="left"/>
      </w:pPr>
    </w:p>
    <w:p w14:paraId="7B2B4F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APIRouter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A7A61B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4C7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69629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"data/processed/output_37"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BD7AFA">
      <w:pPr>
        <w:keepNext w:val="0"/>
        <w:keepLines w:val="0"/>
        <w:widowControl/>
        <w:suppressLineNumbers w:val="0"/>
        <w:jc w:val="left"/>
      </w:pPr>
    </w:p>
    <w:p w14:paraId="725DA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"hr_output_37_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378628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5ACA6C">
      <w:pPr>
        <w:keepNext w:val="0"/>
        <w:keepLines w:val="0"/>
        <w:widowControl/>
        <w:suppressLineNumbers w:val="0"/>
        <w:jc w:val="left"/>
      </w:pPr>
    </w:p>
    <w:p w14:paraId="7E8BA6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ED07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5B6877">
      <w:pPr>
        <w:keepNext w:val="0"/>
        <w:keepLines w:val="0"/>
        <w:widowControl/>
        <w:suppressLineNumbers w:val="0"/>
        <w:jc w:val="left"/>
      </w:pPr>
    </w:p>
    <w:p w14:paraId="64E70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path</w:t>
      </w:r>
    </w:p>
    <w:p w14:paraId="64E8BB6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9358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router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89A3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score_candidate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DCC487">
      <w:pPr>
        <w:keepNext w:val="0"/>
        <w:keepLines w:val="0"/>
        <w:widowControl/>
        <w:suppressLineNumbers w:val="0"/>
        <w:jc w:val="left"/>
      </w:pPr>
    </w:p>
    <w:p w14:paraId="60AFA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154C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"Answers cannot be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3983CD">
      <w:pPr>
        <w:keepNext w:val="0"/>
        <w:keepLines w:val="0"/>
        <w:widowControl/>
        <w:suppressLineNumbers w:val="0"/>
        <w:jc w:val="left"/>
      </w:pPr>
    </w:p>
    <w:p w14:paraId="4D827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45CD8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39F86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candidate_type</w:t>
      </w:r>
    </w:p>
    <w:p w14:paraId="57AD6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93BD63D">
      <w:pPr>
        <w:keepNext w:val="0"/>
        <w:keepLines w:val="0"/>
        <w:widowControl/>
        <w:suppressLineNumbers w:val="0"/>
        <w:jc w:val="left"/>
      </w:pPr>
    </w:p>
    <w:p w14:paraId="05A8A6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D7895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DB39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76DCA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D5756C7">
      <w:pPr>
        <w:keepNext w:val="0"/>
        <w:keepLines w:val="0"/>
        <w:widowControl/>
        <w:suppressLineNumbers w:val="0"/>
        <w:jc w:val="left"/>
      </w:pPr>
    </w:p>
    <w:p w14:paraId="7CF8A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73DC1F">
      <w:pPr>
        <w:keepNext w:val="0"/>
        <w:keepLines w:val="0"/>
        <w:widowControl/>
        <w:suppressLineNumbers w:val="0"/>
        <w:jc w:val="left"/>
      </w:pPr>
    </w:p>
    <w:p w14:paraId="3FB75B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</w:t>
      </w:r>
    </w:p>
    <w:p w14:paraId="540EF2BB">
      <w:pPr>
        <w:rPr>
          <w:rFonts w:hint="default" w:ascii="Times New Roman" w:hAnsi="Times New Roman"/>
          <w:sz w:val="24"/>
          <w:szCs w:val="24"/>
        </w:rPr>
      </w:pPr>
    </w:p>
    <w:p w14:paraId="355C10FF">
      <w:pPr>
        <w:rPr>
          <w:rFonts w:hint="default" w:ascii="Times New Roman" w:hAnsi="Times New Roman"/>
          <w:sz w:val="24"/>
          <w:szCs w:val="24"/>
        </w:rPr>
      </w:pPr>
    </w:p>
    <w:p w14:paraId="4CC873A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Run Server</w:t>
      </w:r>
    </w:p>
    <w:p w14:paraId="06E95B0E">
      <w:pPr>
        <w:rPr>
          <w:rFonts w:hint="default" w:ascii="Times New Roman" w:hAnsi="Times New Roman"/>
          <w:sz w:val="24"/>
          <w:szCs w:val="24"/>
        </w:rPr>
      </w:pPr>
    </w:p>
    <w:p w14:paraId="4546D3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app.api.main37:app --reload</w:t>
      </w:r>
    </w:p>
    <w:p w14:paraId="635A527E">
      <w:pPr>
        <w:rPr>
          <w:rFonts w:hint="default" w:ascii="Times New Roman" w:hAnsi="Times New Roman"/>
          <w:sz w:val="24"/>
          <w:szCs w:val="24"/>
        </w:rPr>
      </w:pPr>
    </w:p>
    <w:p w14:paraId="1F20DF8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Endpoint</w:t>
      </w:r>
    </w:p>
    <w:p w14:paraId="4CE94501">
      <w:pPr>
        <w:rPr>
          <w:rFonts w:hint="default" w:ascii="Times New Roman" w:hAnsi="Times New Roman"/>
          <w:sz w:val="24"/>
          <w:szCs w:val="24"/>
        </w:rPr>
      </w:pPr>
    </w:p>
    <w:p w14:paraId="177AF8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POST /hr/score</w:t>
      </w:r>
    </w:p>
    <w:p w14:paraId="3CCD69C1">
      <w:pPr>
        <w:rPr>
          <w:rFonts w:hint="default" w:ascii="Times New Roman" w:hAnsi="Times New Roman"/>
          <w:sz w:val="24"/>
          <w:szCs w:val="24"/>
        </w:rPr>
      </w:pPr>
    </w:p>
    <w:p w14:paraId="24DF8FE6">
      <w:pPr>
        <w:rPr>
          <w:rFonts w:hint="default" w:ascii="Times New Roman" w:hAnsi="Times New Roman"/>
          <w:sz w:val="24"/>
          <w:szCs w:val="24"/>
        </w:rPr>
      </w:pPr>
    </w:p>
    <w:p w14:paraId="284C5B7B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Candidate HR Score Report Format</w:t>
      </w:r>
    </w:p>
    <w:p w14:paraId="5A82C938">
      <w:pPr>
        <w:rPr>
          <w:rFonts w:hint="default" w:ascii="Times New Roman" w:hAnsi="Times New Roman"/>
          <w:sz w:val="24"/>
          <w:szCs w:val="24"/>
        </w:rPr>
      </w:pPr>
    </w:p>
    <w:p w14:paraId="1C4710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10BB26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"candidate_id": "C123",</w:t>
      </w:r>
    </w:p>
    <w:p w14:paraId="5B1580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"candidate_type": "experienced",</w:t>
      </w:r>
    </w:p>
    <w:p w14:paraId="4F1E2F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"answers": [</w:t>
      </w:r>
    </w:p>
    <w:p w14:paraId="6AD6D30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{</w:t>
      </w:r>
    </w:p>
    <w:p w14:paraId="6A7E45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"question_id": "Q1",</w:t>
      </w:r>
    </w:p>
    <w:p w14:paraId="23C9AD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"relevance_score": 0.9,</w:t>
      </w:r>
    </w:p>
    <w:p w14:paraId="54D572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"communication_score": 85,</w:t>
      </w:r>
    </w:p>
    <w:p w14:paraId="64DD47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"confidence_score": 80,</w:t>
      </w:r>
    </w:p>
    <w:p w14:paraId="316BB2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"contradiction": false,</w:t>
      </w:r>
    </w:p>
    <w:p w14:paraId="61D9AD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"is_vague": false</w:t>
      </w:r>
    </w:p>
    <w:p w14:paraId="35D80D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EBF41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</w:t>
      </w:r>
    </w:p>
    <w:p w14:paraId="3346CB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C9D66AA">
      <w:pPr>
        <w:rPr>
          <w:rFonts w:hint="default" w:ascii="Times New Roman" w:hAnsi="Times New Roman"/>
          <w:sz w:val="24"/>
          <w:szCs w:val="24"/>
        </w:rPr>
      </w:pPr>
    </w:p>
    <w:p w14:paraId="4F81070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Output</w:t>
      </w:r>
    </w:p>
    <w:p w14:paraId="3573B2F1">
      <w:pPr>
        <w:rPr>
          <w:rFonts w:hint="default" w:ascii="Times New Roman" w:hAnsi="Times New Roman"/>
          <w:sz w:val="24"/>
          <w:szCs w:val="24"/>
        </w:rPr>
      </w:pPr>
    </w:p>
    <w:p w14:paraId="0592A3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</w:pP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{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"candidate_id"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A2FCA2"/>
          <w:spacing w:val="0"/>
          <w:sz w:val="21"/>
          <w:szCs w:val="21"/>
          <w:bdr w:val="none" w:color="auto" w:sz="0" w:space="0"/>
          <w:shd w:val="clear" w:fill="333333"/>
        </w:rPr>
        <w:t>"C123"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"hr_score"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88.5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"decision"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A2FCA2"/>
          <w:spacing w:val="0"/>
          <w:sz w:val="21"/>
          <w:szCs w:val="21"/>
          <w:bdr w:val="none" w:color="auto" w:sz="0" w:space="0"/>
          <w:shd w:val="clear" w:fill="333333"/>
        </w:rPr>
        <w:t>"Strong Hire"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"details"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[    {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"question_id"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A2FCA2"/>
          <w:spacing w:val="0"/>
          <w:sz w:val="21"/>
          <w:szCs w:val="21"/>
          <w:bdr w:val="none" w:color="auto" w:sz="0" w:space="0"/>
          <w:shd w:val="clear" w:fill="333333"/>
        </w:rPr>
        <w:t>"Q1"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"scores"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{  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"relevance"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0.9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"communication"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0.85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"confidence"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0.8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,  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"consistency"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1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      },     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"final_score"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: 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D36363"/>
          <w:spacing w:val="0"/>
          <w:sz w:val="21"/>
          <w:szCs w:val="21"/>
          <w:bdr w:val="none" w:color="auto" w:sz="0" w:space="0"/>
          <w:shd w:val="clear" w:fill="333333"/>
        </w:rPr>
        <w:t>88.5</w:t>
      </w: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    }</w:t>
      </w:r>
    </w:p>
    <w:p w14:paraId="5FED7B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spacing w:before="0" w:beforeAutospacing="0" w:after="0" w:afterAutospacing="0"/>
        <w:ind w:left="0" w:right="0" w:firstLine="0"/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</w:pP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 xml:space="preserve">  ]</w:t>
      </w:r>
    </w:p>
    <w:p w14:paraId="6DEC35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33333"/>
        <w:spacing w:before="0" w:beforeAutospacing="0" w:after="0" w:afterAutospacing="0"/>
        <w:ind w:left="0" w:right="0" w:firstLine="0"/>
        <w:rPr>
          <w:rFonts w:ascii="monospace" w:hAnsi="monospace" w:eastAsia="monospace" w:cs="monospace"/>
          <w:b/>
          <w:bCs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4"/>
          <w:rFonts w:hint="default" w:ascii="Consolas" w:hAnsi="Consolas" w:eastAsia="Consolas" w:cs="Consolas"/>
          <w:b/>
          <w:bCs/>
          <w:i w:val="0"/>
          <w:iCs w:val="0"/>
          <w:caps w:val="0"/>
          <w:color w:val="FFFFFF"/>
          <w:spacing w:val="0"/>
          <w:sz w:val="21"/>
          <w:szCs w:val="21"/>
          <w:bdr w:val="none" w:color="auto" w:sz="0" w:space="0"/>
          <w:shd w:val="clear" w:fill="333333"/>
        </w:rPr>
        <w:t>}</w:t>
      </w:r>
    </w:p>
    <w:p w14:paraId="12F0A3E1">
      <w:pPr>
        <w:rPr>
          <w:rFonts w:hint="default" w:ascii="Times New Roman" w:hAnsi="Times New Roman"/>
          <w:sz w:val="24"/>
          <w:szCs w:val="24"/>
        </w:rPr>
      </w:pPr>
    </w:p>
    <w:p w14:paraId="225D500A">
      <w:pPr>
        <w:rPr>
          <w:rFonts w:hint="default" w:ascii="Times New Roman" w:hAnsi="Times New Roman"/>
          <w:sz w:val="24"/>
          <w:szCs w:val="24"/>
        </w:rPr>
      </w:pPr>
    </w:p>
    <w:p w14:paraId="5171C58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Test Script</w:t>
      </w:r>
    </w:p>
    <w:p w14:paraId="2E994419">
      <w:pPr>
        <w:rPr>
          <w:rFonts w:hint="default" w:ascii="Times New Roman" w:hAnsi="Times New Roman"/>
          <w:sz w:val="24"/>
          <w:szCs w:val="24"/>
        </w:rPr>
      </w:pPr>
    </w:p>
    <w:p w14:paraId="79E002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interview_ai_37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</w:p>
    <w:p w14:paraId="19ABD061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0069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test_hr_score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3BA59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([],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"fresher"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D2D2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6C69C1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A0E3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test_valid_candidate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71B93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0E30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0996A5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2FB5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A16B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AFDE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475C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BC72C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"is_vague"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211DE4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AE9F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016B434B">
      <w:pPr>
        <w:keepNext w:val="0"/>
        <w:keepLines w:val="0"/>
        <w:widowControl/>
        <w:suppressLineNumbers w:val="0"/>
        <w:jc w:val="left"/>
      </w:pPr>
    </w:p>
    <w:p w14:paraId="4AE4C8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hr_scoring_pipeline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8C49FC">
      <w:pPr>
        <w:keepNext w:val="0"/>
        <w:keepLines w:val="0"/>
        <w:widowControl/>
        <w:suppressLineNumbers w:val="0"/>
        <w:jc w:val="left"/>
      </w:pPr>
    </w:p>
    <w:p w14:paraId="729A49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D233E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E89EAC7">
      <w:pPr>
        <w:rPr>
          <w:rFonts w:hint="default" w:ascii="Times New Roman" w:hAnsi="Times New Roman"/>
          <w:sz w:val="24"/>
          <w:szCs w:val="24"/>
        </w:rPr>
      </w:pPr>
    </w:p>
    <w:p w14:paraId="1EBB2530">
      <w:pPr>
        <w:rPr>
          <w:rFonts w:hint="default" w:ascii="Times New Roman" w:hAnsi="Times New Roman"/>
          <w:sz w:val="24"/>
          <w:szCs w:val="24"/>
        </w:rPr>
      </w:pPr>
    </w:p>
    <w:p w14:paraId="0ED7E8C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Scoring Formula</w:t>
      </w:r>
    </w:p>
    <w:p w14:paraId="20C396B6">
      <w:pPr>
        <w:rPr>
          <w:rFonts w:hint="default" w:ascii="Times New Roman" w:hAnsi="Times New Roman"/>
          <w:sz w:val="24"/>
          <w:szCs w:val="24"/>
        </w:rPr>
      </w:pPr>
    </w:p>
    <w:p w14:paraId="34A601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Score =</w:t>
      </w:r>
    </w:p>
    <w:p w14:paraId="3BAA59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(Relevance × Weight) +</w:t>
      </w:r>
    </w:p>
    <w:p w14:paraId="5BE56F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(Communication × Weight) +</w:t>
      </w:r>
    </w:p>
    <w:p w14:paraId="31DA9A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(Confidence × Weight) +</w:t>
      </w:r>
    </w:p>
    <w:p w14:paraId="01760F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(Consistency × Weight)</w:t>
      </w:r>
    </w:p>
    <w:p w14:paraId="5943318C">
      <w:pPr>
        <w:rPr>
          <w:rFonts w:hint="default" w:ascii="Times New Roman" w:hAnsi="Times New Roman"/>
          <w:sz w:val="24"/>
          <w:szCs w:val="24"/>
        </w:rPr>
      </w:pPr>
    </w:p>
    <w:p w14:paraId="4EF139C1">
      <w:pPr>
        <w:rPr>
          <w:rFonts w:hint="default" w:ascii="Times New Roman" w:hAnsi="Times New Roman"/>
          <w:sz w:val="24"/>
          <w:szCs w:val="24"/>
        </w:rPr>
      </w:pPr>
    </w:p>
    <w:p w14:paraId="3425FCD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Decision Rules</w:t>
      </w:r>
    </w:p>
    <w:p w14:paraId="291CAB14">
      <w:pPr>
        <w:rPr>
          <w:rFonts w:hint="default" w:ascii="Times New Roman" w:hAnsi="Times New Roman"/>
          <w:sz w:val="24"/>
          <w:szCs w:val="24"/>
        </w:rPr>
      </w:pPr>
    </w:p>
    <w:p w14:paraId="65BB3CD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Score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           </w:t>
      </w:r>
      <w:r>
        <w:rPr>
          <w:rFonts w:hint="default" w:ascii="Times New Roman" w:hAnsi="Times New Roman"/>
          <w:b/>
          <w:bCs/>
          <w:sz w:val="28"/>
          <w:szCs w:val="28"/>
        </w:rPr>
        <w:t>|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       </w:t>
      </w:r>
      <w:r>
        <w:rPr>
          <w:rFonts w:hint="default" w:ascii="Times New Roman" w:hAnsi="Times New Roman"/>
          <w:b/>
          <w:bCs/>
          <w:sz w:val="28"/>
          <w:szCs w:val="28"/>
        </w:rPr>
        <w:t xml:space="preserve"> Decision</w:t>
      </w:r>
    </w:p>
    <w:p w14:paraId="163DE3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≥ 75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/>
          <w:sz w:val="24"/>
          <w:szCs w:val="24"/>
        </w:rPr>
        <w:t>|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 xml:space="preserve"> Strong Hire</w:t>
      </w:r>
    </w:p>
    <w:p w14:paraId="4AFC5F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55–74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/>
          <w:sz w:val="24"/>
          <w:szCs w:val="24"/>
        </w:rPr>
        <w:t>|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</w:t>
      </w:r>
      <w:r>
        <w:rPr>
          <w:rFonts w:hint="default" w:ascii="Times New Roman" w:hAnsi="Times New Roman"/>
          <w:sz w:val="24"/>
          <w:szCs w:val="24"/>
        </w:rPr>
        <w:t xml:space="preserve"> Consider</w:t>
      </w:r>
    </w:p>
    <w:p w14:paraId="54E6F1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&lt; 55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/>
          <w:sz w:val="24"/>
          <w:szCs w:val="24"/>
        </w:rPr>
        <w:t>|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bookmarkStart w:id="0" w:name="_GoBack"/>
      <w:bookmarkEnd w:id="0"/>
      <w:r>
        <w:rPr>
          <w:rFonts w:hint="default" w:ascii="Times New Roman" w:hAnsi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/>
          <w:sz w:val="24"/>
          <w:szCs w:val="24"/>
        </w:rPr>
        <w:t xml:space="preserve"> Reject</w:t>
      </w:r>
    </w:p>
    <w:p w14:paraId="7BA243B8">
      <w:pPr>
        <w:rPr>
          <w:rFonts w:hint="default" w:ascii="Times New Roman" w:hAnsi="Times New Roman"/>
          <w:sz w:val="24"/>
          <w:szCs w:val="24"/>
        </w:rPr>
      </w:pPr>
    </w:p>
    <w:p w14:paraId="1FB38A32">
      <w:pPr>
        <w:rPr>
          <w:rFonts w:hint="default" w:ascii="Times New Roman" w:hAnsi="Times New Roman"/>
          <w:b/>
          <w:bCs/>
          <w:sz w:val="24"/>
          <w:szCs w:val="24"/>
        </w:rPr>
      </w:pPr>
    </w:p>
    <w:p w14:paraId="3A9D062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Deliverables</w:t>
      </w:r>
    </w:p>
    <w:p w14:paraId="31FFA9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HR Scoring Engine</w:t>
      </w:r>
    </w:p>
    <w:p w14:paraId="0D7D94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Role-based Weight System</w:t>
      </w:r>
    </w:p>
    <w:p w14:paraId="083253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FastAPI Microservice</w:t>
      </w:r>
    </w:p>
    <w:p w14:paraId="300167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Explainable Output Format</w:t>
      </w:r>
    </w:p>
    <w:p w14:paraId="5DF47C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JSON Report Storage</w:t>
      </w:r>
    </w:p>
    <w:p w14:paraId="3B9FA1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✅ Test Coverage</w:t>
      </w:r>
    </w:p>
    <w:p w14:paraId="5D8E1857">
      <w:pPr>
        <w:rPr>
          <w:rFonts w:hint="default" w:ascii="Times New Roman" w:hAnsi="Times New Roman"/>
          <w:sz w:val="24"/>
          <w:szCs w:val="24"/>
        </w:rPr>
      </w:pPr>
    </w:p>
    <w:p w14:paraId="4F38F59C">
      <w:pPr>
        <w:rPr>
          <w:rFonts w:hint="default" w:ascii="Times New Roman" w:hAnsi="Times New Roman"/>
          <w:sz w:val="24"/>
          <w:szCs w:val="24"/>
        </w:rPr>
      </w:pPr>
    </w:p>
    <w:p w14:paraId="003B5FB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Advantages</w:t>
      </w:r>
    </w:p>
    <w:p w14:paraId="3DF07471">
      <w:pPr>
        <w:rPr>
          <w:rFonts w:hint="default" w:ascii="Times New Roman" w:hAnsi="Times New Roman"/>
          <w:sz w:val="24"/>
          <w:szCs w:val="24"/>
        </w:rPr>
      </w:pPr>
    </w:p>
    <w:p w14:paraId="55FD2B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Consistent evaluation</w:t>
      </w:r>
    </w:p>
    <w:p w14:paraId="16782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Explainable scoring</w:t>
      </w:r>
    </w:p>
    <w:p w14:paraId="1896F3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Scalable architecture</w:t>
      </w:r>
    </w:p>
    <w:p w14:paraId="1085E0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API-ready deployment</w:t>
      </w:r>
    </w:p>
    <w:p w14:paraId="411FFE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Lightweight &amp; fast</w:t>
      </w:r>
    </w:p>
    <w:p w14:paraId="5EE0F64D">
      <w:pPr>
        <w:rPr>
          <w:rFonts w:hint="default" w:ascii="Times New Roman" w:hAnsi="Times New Roman"/>
          <w:sz w:val="24"/>
          <w:szCs w:val="24"/>
        </w:rPr>
      </w:pPr>
    </w:p>
    <w:p w14:paraId="75800354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Limitations</w:t>
      </w:r>
    </w:p>
    <w:p w14:paraId="70A2678E">
      <w:pPr>
        <w:rPr>
          <w:rFonts w:hint="default" w:ascii="Times New Roman" w:hAnsi="Times New Roman"/>
          <w:sz w:val="24"/>
          <w:szCs w:val="24"/>
        </w:rPr>
      </w:pPr>
    </w:p>
    <w:p w14:paraId="685678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Rule-based scoring</w:t>
      </w:r>
    </w:p>
    <w:p w14:paraId="2C6884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No deep semantic understanding</w:t>
      </w:r>
    </w:p>
    <w:p w14:paraId="60A809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Limited contextual awareness</w:t>
      </w:r>
    </w:p>
    <w:p w14:paraId="029B8600">
      <w:pPr>
        <w:rPr>
          <w:rFonts w:hint="default" w:ascii="Times New Roman" w:hAnsi="Times New Roman"/>
          <w:sz w:val="24"/>
          <w:szCs w:val="24"/>
        </w:rPr>
      </w:pPr>
    </w:p>
    <w:p w14:paraId="3DA999E3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Future Improvements</w:t>
      </w:r>
    </w:p>
    <w:p w14:paraId="4A872CCB">
      <w:pPr>
        <w:rPr>
          <w:rFonts w:hint="default" w:ascii="Times New Roman" w:hAnsi="Times New Roman"/>
          <w:sz w:val="24"/>
          <w:szCs w:val="24"/>
        </w:rPr>
      </w:pPr>
    </w:p>
    <w:p w14:paraId="35A9B5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BERT/LLM-based scoring</w:t>
      </w:r>
    </w:p>
    <w:p w14:paraId="416DA2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Context-aware evaluation</w:t>
      </w:r>
    </w:p>
    <w:p w14:paraId="384896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Real-time interview scoring</w:t>
      </w:r>
    </w:p>
    <w:p w14:paraId="54882C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Integration with video/audio analysis</w:t>
      </w:r>
    </w:p>
    <w:p w14:paraId="00A1D08D">
      <w:pPr>
        <w:rPr>
          <w:rFonts w:hint="default" w:ascii="Times New Roman" w:hAnsi="Times New Roman"/>
          <w:sz w:val="24"/>
          <w:szCs w:val="24"/>
        </w:rPr>
      </w:pPr>
    </w:p>
    <w:p w14:paraId="605F7206">
      <w:pPr>
        <w:rPr>
          <w:rFonts w:hint="default" w:ascii="Times New Roman" w:hAnsi="Times New Roman"/>
          <w:sz w:val="24"/>
          <w:szCs w:val="24"/>
        </w:rPr>
      </w:pPr>
    </w:p>
    <w:p w14:paraId="6C3594EC">
      <w:pPr>
        <w:rPr>
          <w:rFonts w:hint="default" w:ascii="Times New Roman" w:hAnsi="Times New Roman"/>
          <w:sz w:val="24"/>
          <w:szCs w:val="24"/>
        </w:rPr>
      </w:pPr>
    </w:p>
    <w:p w14:paraId="57D127F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Conclusion</w:t>
      </w:r>
    </w:p>
    <w:p w14:paraId="5785E845">
      <w:pPr>
        <w:rPr>
          <w:rFonts w:hint="default" w:ascii="Times New Roman" w:hAnsi="Times New Roman"/>
          <w:sz w:val="24"/>
          <w:szCs w:val="24"/>
        </w:rPr>
      </w:pPr>
    </w:p>
    <w:p w14:paraId="5B0028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Day 37 HR Interview Scoring Engine is a fully functional, industry-ready system that:</w:t>
      </w:r>
    </w:p>
    <w:p w14:paraId="530411C1">
      <w:pPr>
        <w:rPr>
          <w:rFonts w:hint="default" w:ascii="Times New Roman" w:hAnsi="Times New Roman"/>
          <w:sz w:val="24"/>
          <w:szCs w:val="24"/>
        </w:rPr>
      </w:pPr>
    </w:p>
    <w:p w14:paraId="4714C2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Converts subjective HR evaluation into structured metrics</w:t>
      </w:r>
    </w:p>
    <w:p w14:paraId="7E64C8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Provides explainable, consistent candidate scoring</w:t>
      </w:r>
    </w:p>
    <w:p w14:paraId="71D5D2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Operates as a scalable FastAPI microservice</w:t>
      </w:r>
    </w:p>
    <w:p w14:paraId="3391B6D8">
      <w:pPr>
        <w:rPr>
          <w:rFonts w:hint="default" w:ascii="Times New Roman" w:hAnsi="Times New Roman"/>
          <w:sz w:val="24"/>
          <w:szCs w:val="24"/>
        </w:rPr>
      </w:pPr>
    </w:p>
    <w:p w14:paraId="3E710E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This system forms a critical layer in AI-driven recruitment platforms, enabling smarter, faster, and fairer hiring decisions.</w:t>
      </w:r>
    </w:p>
    <w:p w14:paraId="366F81E1">
      <w:pPr>
        <w:rPr>
          <w:rFonts w:hint="default" w:ascii="Times New Roman" w:hAnsi="Times New Roman"/>
          <w:sz w:val="24"/>
          <w:szCs w:val="24"/>
        </w:rPr>
      </w:pPr>
    </w:p>
    <w:p w14:paraId="519C0D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7270ACC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BA8E3"/>
    <w:multiLevelType w:val="singleLevel"/>
    <w:tmpl w:val="B63BA8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68A1ED"/>
    <w:multiLevelType w:val="singleLevel"/>
    <w:tmpl w:val="CC68A1E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0FFEFC1"/>
    <w:multiLevelType w:val="singleLevel"/>
    <w:tmpl w:val="40FFEF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CDBD4E0"/>
    <w:multiLevelType w:val="singleLevel"/>
    <w:tmpl w:val="4CDBD4E0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57E10CF4"/>
    <w:multiLevelType w:val="singleLevel"/>
    <w:tmpl w:val="57E10CF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8"/>
        <w:szCs w:val="28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97881"/>
    <w:rsid w:val="078D176F"/>
    <w:rsid w:val="0B7569ED"/>
    <w:rsid w:val="164175BF"/>
    <w:rsid w:val="1DFF749B"/>
    <w:rsid w:val="2903007B"/>
    <w:rsid w:val="34E022EB"/>
    <w:rsid w:val="4DA97881"/>
    <w:rsid w:val="5DFB6236"/>
    <w:rsid w:val="5F201EF3"/>
    <w:rsid w:val="6FF339F8"/>
    <w:rsid w:val="7723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2026-04-30T03:53:00Z</dcterms:created>
  <dc:creator>WPS_1770028096</dc:creator>
  <cp:lastModifiedBy>WPS_1770028096</cp:lastModifiedBy>
  <dcterms:modified xsi:type="dcterms:W3CDTF">2026-05-01T07:00:10Z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3C7E00436C55415B840CAA8E4F15CB3D_11</vt:lpwstr>
  </property>
</Properties>
</file>