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53C62"/>
    <w:p w14:paraId="01C33B09"/>
    <w:p w14:paraId="46B3FEE7"/>
    <w:p w14:paraId="67CC974D"/>
    <w:p w14:paraId="4FC12F59"/>
    <w:p w14:paraId="2BB2C399"/>
    <w:p w14:paraId="6243296C"/>
    <w:p w14:paraId="617D95E4"/>
    <w:p w14:paraId="06FB510D"/>
    <w:p w14:paraId="0D608B46"/>
    <w:p w14:paraId="34E283DF"/>
    <w:p w14:paraId="454444A8"/>
    <w:p w14:paraId="465C59D4"/>
    <w:p w14:paraId="3F287282"/>
    <w:p w14:paraId="0F8B03C8"/>
    <w:p w14:paraId="6C590B28"/>
    <w:p w14:paraId="7D46139E"/>
    <w:p w14:paraId="52173CDE"/>
    <w:p w14:paraId="777C39F0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C2D5A2B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/>
          <w:b/>
          <w:bCs/>
          <w:sz w:val="32"/>
          <w:szCs w:val="32"/>
          <w:u w:val="none"/>
        </w:rPr>
      </w:pPr>
      <w:bookmarkStart w:id="0" w:name="_GoBack"/>
      <w:bookmarkEnd w:id="0"/>
      <w:r>
        <w:rPr>
          <w:rFonts w:hint="default" w:ascii="Times New Roman" w:hAnsi="Times New Roman"/>
          <w:b/>
          <w:bCs/>
          <w:sz w:val="32"/>
          <w:szCs w:val="32"/>
          <w:u w:val="none"/>
        </w:rPr>
        <w:t xml:space="preserve"> Unified Scoring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- 41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3E540B22"/>
    <w:p w14:paraId="1FA6294A"/>
    <w:p w14:paraId="77DB33C7"/>
    <w:p w14:paraId="139884E5"/>
    <w:p w14:paraId="6E23B843"/>
    <w:p w14:paraId="2C39D14A"/>
    <w:p w14:paraId="7BB997C8"/>
    <w:p w14:paraId="552EBB3C"/>
    <w:p w14:paraId="2EC572C4"/>
    <w:p w14:paraId="5FA76143"/>
    <w:p w14:paraId="4519C156"/>
    <w:p w14:paraId="5F0BD6DF"/>
    <w:p w14:paraId="7B328A7D"/>
    <w:p w14:paraId="19115E0E"/>
    <w:p w14:paraId="1D6D0D08"/>
    <w:p w14:paraId="51E66DFA"/>
    <w:p w14:paraId="4741004B"/>
    <w:p w14:paraId="1F25C0A0"/>
    <w:p w14:paraId="63B07457"/>
    <w:p w14:paraId="2F7F0BF3">
      <w:pPr>
        <w:rPr>
          <w:rFonts w:hint="default" w:ascii="Times New Roman" w:hAnsi="Times New Roman"/>
          <w:b/>
          <w:bCs/>
          <w:sz w:val="32"/>
          <w:szCs w:val="32"/>
          <w:u w:val="none"/>
        </w:rPr>
      </w:pPr>
      <w:r>
        <w:rPr>
          <w:rFonts w:hint="default" w:ascii="Times New Roman" w:hAnsi="Times New Roman"/>
          <w:b/>
          <w:bCs/>
          <w:sz w:val="32"/>
          <w:szCs w:val="32"/>
          <w:u w:val="none"/>
          <w:lang w:val="en-US"/>
        </w:rPr>
        <w:t xml:space="preserve">DAY-41 </w:t>
      </w:r>
      <w:r>
        <w:rPr>
          <w:rFonts w:hint="default" w:ascii="Times New Roman" w:hAnsi="Times New Roman"/>
          <w:b/>
          <w:bCs/>
          <w:sz w:val="32"/>
          <w:szCs w:val="32"/>
          <w:u w:val="none"/>
        </w:rPr>
        <w:t xml:space="preserve"> Unified Scoring Engine – Hiring Intelligence System</w:t>
      </w:r>
    </w:p>
    <w:p w14:paraId="3FB16ED2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5029564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OBJECTIVE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A22A906">
      <w:pPr>
        <w:rPr>
          <w:rFonts w:hint="default" w:ascii="Times New Roman" w:hAnsi="Times New Roman"/>
          <w:sz w:val="24"/>
          <w:szCs w:val="24"/>
        </w:rPr>
      </w:pPr>
    </w:p>
    <w:p w14:paraId="7C8C72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 design and implement a scalable, explainable, and role-adaptive candidate evaluation system that consolidates multiple hiring stages into a single unified intelligence score, enabling consistent, data-driven hiring decisions.</w:t>
      </w:r>
    </w:p>
    <w:p w14:paraId="1C275CF7">
      <w:pPr>
        <w:rPr>
          <w:rFonts w:hint="default" w:ascii="Times New Roman" w:hAnsi="Times New Roman"/>
          <w:sz w:val="24"/>
          <w:szCs w:val="24"/>
        </w:rPr>
      </w:pPr>
    </w:p>
    <w:p w14:paraId="69B768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aims to:</w:t>
      </w:r>
    </w:p>
    <w:p w14:paraId="03B37754">
      <w:pPr>
        <w:rPr>
          <w:rFonts w:hint="default" w:ascii="Times New Roman" w:hAnsi="Times New Roman"/>
          <w:sz w:val="24"/>
          <w:szCs w:val="24"/>
        </w:rPr>
      </w:pPr>
    </w:p>
    <w:p w14:paraId="09A2347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Integrate ATS, Screening, and HR evaluation scores</w:t>
      </w:r>
    </w:p>
    <w:p w14:paraId="7947F27A">
      <w:pPr>
        <w:rPr>
          <w:rFonts w:hint="default" w:ascii="Times New Roman" w:hAnsi="Times New Roman"/>
          <w:sz w:val="24"/>
          <w:szCs w:val="24"/>
        </w:rPr>
      </w:pPr>
    </w:p>
    <w:p w14:paraId="4CFC0C2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Apply dynamic role-based weighting strategies</w:t>
      </w:r>
    </w:p>
    <w:p w14:paraId="3AB48354">
      <w:pPr>
        <w:rPr>
          <w:rFonts w:hint="default" w:ascii="Times New Roman" w:hAnsi="Times New Roman"/>
          <w:sz w:val="24"/>
          <w:szCs w:val="24"/>
        </w:rPr>
      </w:pPr>
    </w:p>
    <w:p w14:paraId="2D3D1C5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a standardized hiring-fit score</w:t>
      </w:r>
    </w:p>
    <w:p w14:paraId="2F8D4CEB">
      <w:pPr>
        <w:rPr>
          <w:rFonts w:hint="default" w:ascii="Times New Roman" w:hAnsi="Times New Roman"/>
          <w:sz w:val="24"/>
          <w:szCs w:val="24"/>
        </w:rPr>
      </w:pPr>
    </w:p>
    <w:p w14:paraId="45F84EA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Provide decision support (Hire / Consider / Reject)</w:t>
      </w:r>
    </w:p>
    <w:p w14:paraId="3F38FC9D">
      <w:pPr>
        <w:rPr>
          <w:rFonts w:hint="default" w:ascii="Times New Roman" w:hAnsi="Times New Roman"/>
          <w:sz w:val="24"/>
          <w:szCs w:val="24"/>
        </w:rPr>
      </w:pPr>
    </w:p>
    <w:p w14:paraId="5A94E2F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Ensure transparency through explainable scoring</w:t>
      </w:r>
    </w:p>
    <w:p w14:paraId="6A9F6BA6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27546FA8">
      <w:pPr>
        <w:rPr>
          <w:rFonts w:hint="default" w:ascii="Times New Roman" w:hAnsi="Times New Roman"/>
          <w:sz w:val="24"/>
          <w:szCs w:val="24"/>
        </w:rPr>
      </w:pPr>
    </w:p>
    <w:p w14:paraId="176BAD7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698000E3">
      <w:pPr>
        <w:rPr>
          <w:rFonts w:hint="default" w:ascii="Times New Roman" w:hAnsi="Times New Roman"/>
          <w:sz w:val="24"/>
          <w:szCs w:val="24"/>
        </w:rPr>
      </w:pPr>
    </w:p>
    <w:p w14:paraId="32DB80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unified_scoring_engine/</w:t>
      </w:r>
    </w:p>
    <w:p w14:paraId="16974E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</w:p>
    <w:p w14:paraId="58DA82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__init__.py</w:t>
      </w:r>
    </w:p>
    <w:p w14:paraId="2CDB5B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unified_scoring_engine.py</w:t>
      </w:r>
    </w:p>
    <w:p w14:paraId="7578FE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hiring_fit.py</w:t>
      </w:r>
    </w:p>
    <w:p w14:paraId="3AEF4A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decision_engine.py</w:t>
      </w:r>
    </w:p>
    <w:p w14:paraId="632250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explainability.py</w:t>
      </w:r>
    </w:p>
    <w:p w14:paraId="6FD1DB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F4163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config/</w:t>
      </w:r>
    </w:p>
    <w:p w14:paraId="7DE578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weights_config</w:t>
      </w:r>
      <w:r>
        <w:rPr>
          <w:rFonts w:hint="default" w:ascii="Times New Roman" w:hAnsi="Times New Roman"/>
          <w:sz w:val="24"/>
          <w:szCs w:val="24"/>
          <w:lang w:val="en-US"/>
        </w:rPr>
        <w:t>41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62ABEA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role_weights</w:t>
      </w:r>
      <w:r>
        <w:rPr>
          <w:rFonts w:hint="default" w:ascii="Times New Roman" w:hAnsi="Times New Roman"/>
          <w:sz w:val="24"/>
          <w:szCs w:val="24"/>
          <w:lang w:val="en-US"/>
        </w:rPr>
        <w:t>41</w:t>
      </w:r>
      <w:r>
        <w:rPr>
          <w:rFonts w:hint="default" w:ascii="Times New Roman" w:hAnsi="Times New Roman"/>
          <w:sz w:val="24"/>
          <w:szCs w:val="24"/>
        </w:rPr>
        <w:t>.json</w:t>
      </w:r>
    </w:p>
    <w:p w14:paraId="2F1606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69DAE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pipeline/</w:t>
      </w:r>
    </w:p>
    <w:p w14:paraId="16F08C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__init__.py</w:t>
      </w:r>
    </w:p>
    <w:p w14:paraId="0AE790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unified_pipeline.py</w:t>
      </w:r>
    </w:p>
    <w:p w14:paraId="13F187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D4255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api/</w:t>
      </w:r>
    </w:p>
    <w:p w14:paraId="201E3F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main.py              # FastAPI app</w:t>
      </w:r>
    </w:p>
    <w:p w14:paraId="4D7E6C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routes.py</w:t>
      </w:r>
    </w:p>
    <w:p w14:paraId="65B238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7ED79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65F1FB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test_scoring.py</w:t>
      </w:r>
    </w:p>
    <w:p w14:paraId="1B45A6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test_pipeline.py</w:t>
      </w:r>
    </w:p>
    <w:p w14:paraId="23A1FA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55FB1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799B21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sample_candidates</w:t>
      </w:r>
      <w:r>
        <w:rPr>
          <w:rFonts w:hint="default" w:ascii="Times New Roman" w:hAnsi="Times New Roman"/>
          <w:sz w:val="24"/>
          <w:szCs w:val="24"/>
          <w:lang w:val="en-US"/>
        </w:rPr>
        <w:t>41</w:t>
      </w:r>
      <w:r>
        <w:rPr>
          <w:rFonts w:hint="default" w:ascii="Times New Roman" w:hAnsi="Times New Roman"/>
          <w:sz w:val="24"/>
          <w:szCs w:val="24"/>
        </w:rPr>
        <w:t>.json</w:t>
      </w:r>
    </w:p>
    <w:p w14:paraId="2DDAFA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8D823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docs/</w:t>
      </w:r>
    </w:p>
    <w:p w14:paraId="214321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Day_41_Unified_Scoring_Engine.pdf</w:t>
      </w:r>
    </w:p>
    <w:p w14:paraId="60B7FD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91CD6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43354C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README.md</w:t>
      </w:r>
    </w:p>
    <w:p w14:paraId="5249A3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run.py</w:t>
      </w:r>
    </w:p>
    <w:p w14:paraId="07707DFA">
      <w:pPr>
        <w:rPr>
          <w:rFonts w:hint="default" w:ascii="Times New Roman" w:hAnsi="Times New Roman"/>
          <w:sz w:val="24"/>
          <w:szCs w:val="24"/>
        </w:rPr>
      </w:pPr>
    </w:p>
    <w:p w14:paraId="1FADDE89">
      <w:pPr>
        <w:rPr>
          <w:rFonts w:hint="default" w:ascii="Times New Roman" w:hAnsi="Times New Roman"/>
          <w:sz w:val="24"/>
          <w:szCs w:val="24"/>
        </w:rPr>
      </w:pPr>
    </w:p>
    <w:p w14:paraId="1EB5A9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5CB7F66">
      <w:pPr>
        <w:rPr>
          <w:rFonts w:hint="default" w:ascii="Times New Roman" w:hAnsi="Times New Roman"/>
          <w:sz w:val="24"/>
          <w:szCs w:val="24"/>
        </w:rPr>
      </w:pPr>
    </w:p>
    <w:p w14:paraId="624DE7F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CORE IMPLEMENTATION</w:t>
      </w:r>
    </w:p>
    <w:p w14:paraId="1A810C33">
      <w:pPr>
        <w:rPr>
          <w:rFonts w:hint="default" w:ascii="Times New Roman" w:hAnsi="Times New Roman"/>
          <w:sz w:val="24"/>
          <w:szCs w:val="24"/>
        </w:rPr>
      </w:pPr>
    </w:p>
    <w:p w14:paraId="46590D0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unified_scoring_engine_41</w:t>
      </w:r>
      <w:r>
        <w:rPr>
          <w:rFonts w:hint="default" w:ascii="Times New Roman" w:hAnsi="Times New Roman"/>
          <w:b/>
          <w:bCs/>
          <w:sz w:val="28"/>
          <w:szCs w:val="28"/>
        </w:rPr>
        <w:t>/unified_scoring_engine.py</w:t>
      </w:r>
    </w:p>
    <w:p w14:paraId="694F73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E8FC2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8C183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9B886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0.40</w:t>
      </w:r>
    </w:p>
    <w:p w14:paraId="1E26B5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1F636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B3469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ROLE_BASED_WEIGHTS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ABDE5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78BF40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7A6DF6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2978FB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"non_technical"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CDE5F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552E952">
      <w:pPr>
        <w:keepNext w:val="0"/>
        <w:keepLines w:val="0"/>
        <w:widowControl/>
        <w:suppressLineNumbers w:val="0"/>
        <w:jc w:val="left"/>
      </w:pPr>
    </w:p>
    <w:p w14:paraId="07BFBD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C1828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ROLE_BASED_WEIGHTS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CAF21B">
      <w:pPr>
        <w:keepNext w:val="0"/>
        <w:keepLines w:val="0"/>
        <w:widowControl/>
        <w:suppressLineNumbers w:val="0"/>
        <w:jc w:val="left"/>
      </w:pPr>
    </w:p>
    <w:p w14:paraId="0702D1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calculate_unified_score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E479D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6D408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37DCCE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E27A1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C879F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C3B0B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032BD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2B542CF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F2D9AE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2.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unified_scoring_engine_41</w:t>
      </w:r>
      <w:r>
        <w:rPr>
          <w:rFonts w:hint="default" w:ascii="Times New Roman" w:hAnsi="Times New Roman"/>
          <w:b/>
          <w:bCs/>
          <w:sz w:val="28"/>
          <w:szCs w:val="28"/>
        </w:rPr>
        <w:t>/hiring_fit.py</w:t>
      </w:r>
    </w:p>
    <w:p w14:paraId="177BBB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calculate_hiring_fit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F0C25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B854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 Fit"</w:t>
      </w:r>
    </w:p>
    <w:p w14:paraId="5F55B6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23E87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 Fit"</w:t>
      </w:r>
    </w:p>
    <w:p w14:paraId="7215B2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0F62B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"Moderate Fit"</w:t>
      </w:r>
    </w:p>
    <w:p w14:paraId="4AABD7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DB5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 Fit"</w:t>
      </w:r>
    </w:p>
    <w:p w14:paraId="39D582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0C90C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647F4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"hiring_fit_percentage"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F9DF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"fit_category"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fit</w:t>
      </w:r>
    </w:p>
    <w:p w14:paraId="559042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C8F9E24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5359F193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1FB75B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3.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unified_scoring_engine_41</w:t>
      </w:r>
      <w:r>
        <w:rPr>
          <w:rFonts w:hint="default" w:ascii="Times New Roman" w:hAnsi="Times New Roman"/>
          <w:b/>
          <w:bCs/>
          <w:sz w:val="28"/>
          <w:szCs w:val="28"/>
        </w:rPr>
        <w:t>/decision_engine.py</w:t>
      </w:r>
    </w:p>
    <w:p w14:paraId="738A9A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E55F0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9336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"Hire"</w:t>
      </w:r>
    </w:p>
    <w:p w14:paraId="14A234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F542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</w:p>
    <w:p w14:paraId="6808BD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0A5C4DDF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D162EE1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3D7A70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4.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unified_scoring_engine_41</w:t>
      </w:r>
      <w:r>
        <w:rPr>
          <w:rFonts w:hint="default" w:ascii="Times New Roman" w:hAnsi="Times New Roman"/>
          <w:b/>
          <w:bCs/>
          <w:sz w:val="28"/>
          <w:szCs w:val="28"/>
        </w:rPr>
        <w:t>/explainability.py</w:t>
      </w:r>
    </w:p>
    <w:p w14:paraId="09065B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69C2D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6E3F9A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AE664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6BE63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resume match and skill alignment"</w:t>
      </w:r>
    </w:p>
    <w:p w14:paraId="4AF76E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</w:p>
    <w:p w14:paraId="6093AF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"Resume needs improvement"</w:t>
      </w:r>
    </w:p>
    <w:p w14:paraId="763338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370D3E6">
      <w:pPr>
        <w:keepNext w:val="0"/>
        <w:keepLines w:val="0"/>
        <w:widowControl/>
        <w:suppressLineNumbers w:val="0"/>
        <w:jc w:val="left"/>
      </w:pPr>
    </w:p>
    <w:p w14:paraId="10516C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C0DA4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 response quality but minor gaps"</w:t>
      </w:r>
    </w:p>
    <w:p w14:paraId="613A48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</w:p>
    <w:p w14:paraId="7D329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"Needs better responses"</w:t>
      </w:r>
    </w:p>
    <w:p w14:paraId="5D6DF7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CD59434">
      <w:pPr>
        <w:keepNext w:val="0"/>
        <w:keepLines w:val="0"/>
        <w:widowControl/>
        <w:suppressLineNumbers w:val="0"/>
        <w:jc w:val="left"/>
      </w:pPr>
    </w:p>
    <w:p w14:paraId="43E9C5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20385C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communication and confidence"</w:t>
      </w:r>
    </w:p>
    <w:p w14:paraId="279014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</w:p>
    <w:p w14:paraId="54EF01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 interpersonal skills"</w:t>
      </w:r>
    </w:p>
    <w:p w14:paraId="0CA41F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263FF34">
      <w:pPr>
        <w:keepNext w:val="0"/>
        <w:keepLines w:val="0"/>
        <w:widowControl/>
        <w:suppressLineNumbers w:val="0"/>
        <w:jc w:val="left"/>
      </w:pPr>
    </w:p>
    <w:p w14:paraId="61E7F7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</w:p>
    <w:p w14:paraId="291404FB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6FDB88FF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D8F8EA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5.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unified_scoring_engine_41/</w:t>
      </w:r>
      <w:r>
        <w:rPr>
          <w:rFonts w:hint="default" w:ascii="Times New Roman" w:hAnsi="Times New Roman"/>
          <w:b/>
          <w:bCs/>
          <w:sz w:val="28"/>
          <w:szCs w:val="28"/>
        </w:rPr>
        <w:t>pipeline/unified_pipeline.py</w:t>
      </w:r>
    </w:p>
    <w:p w14:paraId="7A2708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unified_scoring_engine_41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unified_scoring_engine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calculate_unified_score</w:t>
      </w:r>
    </w:p>
    <w:p w14:paraId="22FC09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unified_scoring_engine_41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hiring_fit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calculate_hiring_fit</w:t>
      </w:r>
    </w:p>
    <w:p w14:paraId="2949BB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unified_scoring_engine_41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decision_engine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get_decision</w:t>
      </w:r>
    </w:p>
    <w:p w14:paraId="582943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unified_scoring_engine_41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explainability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generate_explanation</w:t>
      </w:r>
    </w:p>
    <w:p w14:paraId="0387AF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2BE56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unified_pipeline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F2934D6">
      <w:pPr>
        <w:keepNext w:val="0"/>
        <w:keepLines w:val="0"/>
        <w:widowControl/>
        <w:suppressLineNumbers w:val="0"/>
        <w:jc w:val="left"/>
      </w:pPr>
    </w:p>
    <w:p w14:paraId="2843FC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0E61AE">
      <w:pPr>
        <w:keepNext w:val="0"/>
        <w:keepLines w:val="0"/>
        <w:widowControl/>
        <w:suppressLineNumbers w:val="0"/>
        <w:jc w:val="left"/>
      </w:pPr>
    </w:p>
    <w:p w14:paraId="23173B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calculate_unified_score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FAAED4">
      <w:pPr>
        <w:keepNext w:val="0"/>
        <w:keepLines w:val="0"/>
        <w:widowControl/>
        <w:suppressLineNumbers w:val="0"/>
        <w:jc w:val="left"/>
      </w:pPr>
    </w:p>
    <w:p w14:paraId="118C90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DC0DCE">
      <w:pPr>
        <w:keepNext w:val="0"/>
        <w:keepLines w:val="0"/>
        <w:widowControl/>
        <w:suppressLineNumbers w:val="0"/>
        <w:jc w:val="left"/>
      </w:pPr>
    </w:p>
    <w:p w14:paraId="5E175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calculate_hiring_fit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B2BD7B">
      <w:pPr>
        <w:keepNext w:val="0"/>
        <w:keepLines w:val="0"/>
        <w:widowControl/>
        <w:suppressLineNumbers w:val="0"/>
        <w:jc w:val="left"/>
      </w:pPr>
    </w:p>
    <w:p w14:paraId="378B73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4625B9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EEFE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A52F9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</w:t>
      </w:r>
    </w:p>
    <w:p w14:paraId="77E420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})</w:t>
      </w:r>
    </w:p>
    <w:p w14:paraId="3C504CAF">
      <w:pPr>
        <w:keepNext w:val="0"/>
        <w:keepLines w:val="0"/>
        <w:widowControl/>
        <w:suppressLineNumbers w:val="0"/>
        <w:jc w:val="left"/>
      </w:pPr>
    </w:p>
    <w:p w14:paraId="0BAFC0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2FF3D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A576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A71F1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93A8C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E125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</w:t>
      </w:r>
    </w:p>
    <w:p w14:paraId="345C2E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2B4B9D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"weights"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C08C4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C373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DF921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"hiring_fit"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48050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</w:p>
    <w:p w14:paraId="3AC04C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69EB60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4DE7431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004B7B0">
      <w:pPr>
        <w:numPr>
          <w:ilvl w:val="0"/>
          <w:numId w:val="4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sample_candidates41.json</w:t>
      </w:r>
    </w:p>
    <w:p w14:paraId="210E43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09375C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{</w:t>
      </w:r>
    </w:p>
    <w:p w14:paraId="645C3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"C101"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324C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B0957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419E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85CC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</w:p>
    <w:p w14:paraId="4BD768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},</w:t>
      </w:r>
    </w:p>
    <w:p w14:paraId="3D1E99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{</w:t>
      </w:r>
    </w:p>
    <w:p w14:paraId="1505D2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"C102"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AC20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7480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A631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CA95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</w:p>
    <w:p w14:paraId="3512E5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281AFD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1C4D971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1285719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A83240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7.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run.py (Execution)</w:t>
      </w:r>
    </w:p>
    <w:p w14:paraId="5AF94A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7CD9FC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70FC91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6EC0CA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unified_scoring_engine_41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unified_pipeline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unified_pipeline</w:t>
      </w:r>
    </w:p>
    <w:p w14:paraId="314BB8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19695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"data/sample_candidates41.json"</w:t>
      </w:r>
    </w:p>
    <w:p w14:paraId="467128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"data/processed"</w:t>
      </w:r>
    </w:p>
    <w:p w14:paraId="1D13114B">
      <w:pPr>
        <w:keepNext w:val="0"/>
        <w:keepLines w:val="0"/>
        <w:widowControl/>
        <w:suppressLineNumbers w:val="0"/>
        <w:jc w:val="left"/>
      </w:pPr>
    </w:p>
    <w:p w14:paraId="5CC498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4353C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1DD2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518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0230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94F3F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Error loading input file: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5BA6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467EA4F">
      <w:pPr>
        <w:keepNext w:val="0"/>
        <w:keepLines w:val="0"/>
        <w:widowControl/>
        <w:suppressLineNumbers w:val="0"/>
        <w:jc w:val="left"/>
      </w:pPr>
    </w:p>
    <w:p w14:paraId="518DBF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53AB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6077F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9F536C7">
      <w:pPr>
        <w:keepNext w:val="0"/>
        <w:keepLines w:val="0"/>
        <w:widowControl/>
        <w:suppressLineNumbers w:val="0"/>
        <w:jc w:val="left"/>
      </w:pPr>
    </w:p>
    <w:p w14:paraId="3726A6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05484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9E2F4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unified_pipeline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7E33D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507DC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BE943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screening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95BC2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539C5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2165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4B64F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7C9A64">
      <w:pPr>
        <w:keepNext w:val="0"/>
        <w:keepLines w:val="0"/>
        <w:widowControl/>
        <w:suppressLineNumbers w:val="0"/>
        <w:jc w:val="left"/>
      </w:pPr>
    </w:p>
    <w:p w14:paraId="57CA9F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338DD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38FFA1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952A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A6B8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})</w:t>
      </w:r>
    </w:p>
    <w:p w14:paraId="6F29E821">
      <w:pPr>
        <w:keepNext w:val="0"/>
        <w:keepLines w:val="0"/>
        <w:widowControl/>
        <w:suppressLineNumbers w:val="0"/>
        <w:jc w:val="left"/>
      </w:pPr>
    </w:p>
    <w:p w14:paraId="1C06D0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errors</w:t>
      </w:r>
    </w:p>
    <w:p w14:paraId="2A16045B">
      <w:pPr>
        <w:keepNext w:val="0"/>
        <w:keepLines w:val="0"/>
        <w:widowControl/>
        <w:suppressLineNumbers w:val="0"/>
        <w:jc w:val="left"/>
      </w:pPr>
    </w:p>
    <w:p w14:paraId="4CD4E9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B0727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83EBFA">
      <w:pPr>
        <w:keepNext w:val="0"/>
        <w:keepLines w:val="0"/>
        <w:widowControl/>
        <w:suppressLineNumbers w:val="0"/>
        <w:jc w:val="left"/>
      </w:pPr>
    </w:p>
    <w:p w14:paraId="1BCA57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F963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"output_41_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A48295">
      <w:pPr>
        <w:keepNext w:val="0"/>
        <w:keepLines w:val="0"/>
        <w:widowControl/>
        <w:suppressLineNumbers w:val="0"/>
        <w:jc w:val="left"/>
      </w:pPr>
    </w:p>
    <w:p w14:paraId="4F82A2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0D04E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1B4F56">
      <w:pPr>
        <w:keepNext w:val="0"/>
        <w:keepLines w:val="0"/>
        <w:widowControl/>
        <w:suppressLineNumbers w:val="0"/>
        <w:jc w:val="left"/>
      </w:pPr>
    </w:p>
    <w:p w14:paraId="21BE64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</w:p>
    <w:p w14:paraId="4B83688F">
      <w:pPr>
        <w:keepNext w:val="0"/>
        <w:keepLines w:val="0"/>
        <w:widowControl/>
        <w:suppressLineNumbers w:val="0"/>
        <w:jc w:val="left"/>
      </w:pPr>
    </w:p>
    <w:p w14:paraId="3D9B56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62FD356">
      <w:pPr>
        <w:keepNext w:val="0"/>
        <w:keepLines w:val="0"/>
        <w:widowControl/>
        <w:suppressLineNumbers w:val="0"/>
        <w:jc w:val="left"/>
      </w:pPr>
    </w:p>
    <w:p w14:paraId="5A9B21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Starting Unified Scoring Batch Process...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3B88C4">
      <w:pPr>
        <w:keepNext w:val="0"/>
        <w:keepLines w:val="0"/>
        <w:widowControl/>
        <w:suppressLineNumbers w:val="0"/>
        <w:jc w:val="left"/>
      </w:pPr>
    </w:p>
    <w:p w14:paraId="3ABFE8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4CACA0">
      <w:pPr>
        <w:keepNext w:val="0"/>
        <w:keepLines w:val="0"/>
        <w:widowControl/>
        <w:suppressLineNumbers w:val="0"/>
        <w:jc w:val="left"/>
      </w:pPr>
    </w:p>
    <w:p w14:paraId="4BB712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92D3C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No candidates found. Exiting."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EB12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8267C7E">
      <w:pPr>
        <w:keepNext w:val="0"/>
        <w:keepLines w:val="0"/>
        <w:widowControl/>
        <w:suppressLineNumbers w:val="0"/>
        <w:jc w:val="left"/>
      </w:pPr>
    </w:p>
    <w:p w14:paraId="43B407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5D0339">
      <w:pPr>
        <w:keepNext w:val="0"/>
        <w:keepLines w:val="0"/>
        <w:widowControl/>
        <w:suppressLineNumbers w:val="0"/>
        <w:jc w:val="left"/>
      </w:pPr>
    </w:p>
    <w:p w14:paraId="1F6025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7C3ED3">
      <w:pPr>
        <w:keepNext w:val="0"/>
        <w:keepLines w:val="0"/>
        <w:widowControl/>
        <w:suppressLineNumbers w:val="0"/>
        <w:jc w:val="left"/>
      </w:pPr>
    </w:p>
    <w:p w14:paraId="797148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Successfully 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5218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624E5E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139B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Failed records: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58D259">
      <w:pPr>
        <w:keepNext w:val="0"/>
        <w:keepLines w:val="0"/>
        <w:widowControl/>
        <w:suppressLineNumbers w:val="0"/>
        <w:jc w:val="left"/>
      </w:pPr>
    </w:p>
    <w:p w14:paraId="4D06E1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Output saved to: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A0644A">
      <w:pPr>
        <w:rPr>
          <w:rFonts w:hint="default" w:ascii="Times New Roman" w:hAnsi="Times New Roman"/>
          <w:sz w:val="24"/>
          <w:szCs w:val="24"/>
        </w:rPr>
      </w:pPr>
    </w:p>
    <w:p w14:paraId="44ACAD8C">
      <w:pPr>
        <w:rPr>
          <w:rFonts w:hint="default" w:ascii="Times New Roman" w:hAnsi="Times New Roman"/>
          <w:sz w:val="24"/>
          <w:szCs w:val="24"/>
        </w:rPr>
      </w:pPr>
    </w:p>
    <w:p w14:paraId="00DB73EF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OUTPUT</w:t>
      </w:r>
    </w:p>
    <w:p w14:paraId="5D5269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044AF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2149AD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"C101"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916C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8A7E3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7186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335DA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</w:p>
    <w:p w14:paraId="23769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740194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"weights"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49D31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308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9510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</w:p>
    <w:p w14:paraId="0F01F9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0B1054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84.55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2626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2B01B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"hiring_fit"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C0D8C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"hiring_fit_percentage"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84.55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C06A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"fit_category"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 Fit"</w:t>
      </w:r>
    </w:p>
    <w:p w14:paraId="29BB87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7A5ECE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34819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resume match and skill alignment"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BC8A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 response quality but minor gaps"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EBD7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communication and confidence"</w:t>
      </w:r>
    </w:p>
    <w:p w14:paraId="1149FE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83366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2D33EF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62D9B4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"C102"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138D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9CBF4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A697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AFE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51D1E2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06393B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"weights"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81A8F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B2959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72D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</w:p>
    <w:p w14:paraId="2B5A09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5C38EC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73BD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36DCA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"hiring_fit"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11F7B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"hiring_fit_percentage"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2421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"fit_category"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"Moderate Fit"</w:t>
      </w:r>
    </w:p>
    <w:p w14:paraId="578B85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124347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ABDA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"Resume needs improvement"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06615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"Needs better 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0F9F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 interpersonal skills"</w:t>
      </w:r>
    </w:p>
    <w:p w14:paraId="299E84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64A42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2108C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5333B1D">
      <w:pPr>
        <w:rPr>
          <w:rFonts w:hint="default" w:ascii="Times New Roman" w:hAnsi="Times New Roman"/>
          <w:sz w:val="24"/>
          <w:szCs w:val="24"/>
        </w:rPr>
      </w:pPr>
    </w:p>
    <w:p w14:paraId="24946E7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CONCLUSION</w:t>
      </w:r>
    </w:p>
    <w:p w14:paraId="49996DEB">
      <w:pPr>
        <w:rPr>
          <w:rFonts w:hint="default" w:ascii="Times New Roman" w:hAnsi="Times New Roman"/>
          <w:sz w:val="24"/>
          <w:szCs w:val="24"/>
        </w:rPr>
      </w:pPr>
    </w:p>
    <w:p w14:paraId="5AA32C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Unified Scoring Engine successfully demonstrates a structured, scalable approach to candidate evaluation by integrating multiple hiring stages into a single decision-making framework.</w:t>
      </w:r>
    </w:p>
    <w:p w14:paraId="5E118C31">
      <w:pPr>
        <w:rPr>
          <w:rFonts w:hint="default" w:ascii="Times New Roman" w:hAnsi="Times New Roman"/>
          <w:sz w:val="24"/>
          <w:szCs w:val="24"/>
        </w:rPr>
      </w:pPr>
    </w:p>
    <w:p w14:paraId="71F2F4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Key outcomes:</w:t>
      </w:r>
    </w:p>
    <w:p w14:paraId="4F17ECE8">
      <w:pPr>
        <w:rPr>
          <w:rFonts w:hint="default" w:ascii="Times New Roman" w:hAnsi="Times New Roman"/>
          <w:sz w:val="24"/>
          <w:szCs w:val="24"/>
        </w:rPr>
      </w:pPr>
    </w:p>
    <w:p w14:paraId="1FD8340B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Achieved consistent and objective evaluation</w:t>
      </w:r>
    </w:p>
    <w:p w14:paraId="56ACA582">
      <w:pPr>
        <w:rPr>
          <w:rFonts w:hint="default" w:ascii="Times New Roman" w:hAnsi="Times New Roman"/>
          <w:sz w:val="24"/>
          <w:szCs w:val="24"/>
        </w:rPr>
      </w:pPr>
    </w:p>
    <w:p w14:paraId="321A6366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Enabled role-specific adaptability</w:t>
      </w:r>
    </w:p>
    <w:p w14:paraId="3B7E49A7">
      <w:pPr>
        <w:rPr>
          <w:rFonts w:hint="default" w:ascii="Times New Roman" w:hAnsi="Times New Roman"/>
          <w:sz w:val="24"/>
          <w:szCs w:val="24"/>
        </w:rPr>
      </w:pPr>
    </w:p>
    <w:p w14:paraId="72365CA2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Delivered interpretable hiring insights</w:t>
      </w:r>
    </w:p>
    <w:p w14:paraId="1CDF9529">
      <w:pPr>
        <w:rPr>
          <w:rFonts w:hint="default" w:ascii="Times New Roman" w:hAnsi="Times New Roman"/>
          <w:sz w:val="24"/>
          <w:szCs w:val="24"/>
        </w:rPr>
      </w:pPr>
    </w:p>
    <w:p w14:paraId="3DDE6929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Reduced manual bias in decision-making</w:t>
      </w:r>
    </w:p>
    <w:p w14:paraId="26A91127">
      <w:pPr>
        <w:rPr>
          <w:rFonts w:hint="default" w:ascii="Times New Roman" w:hAnsi="Times New Roman"/>
          <w:sz w:val="24"/>
          <w:szCs w:val="24"/>
        </w:rPr>
      </w:pPr>
    </w:p>
    <w:p w14:paraId="5883EAE9">
      <w:pPr>
        <w:rPr>
          <w:rFonts w:hint="default" w:ascii="Times New Roman" w:hAnsi="Times New Roman"/>
          <w:sz w:val="24"/>
          <w:szCs w:val="24"/>
        </w:rPr>
      </w:pPr>
    </w:p>
    <w:p w14:paraId="17EA5D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While the current system uses static rule-based logic, it provides a strong foundation for:</w:t>
      </w:r>
    </w:p>
    <w:p w14:paraId="39207FEE">
      <w:pPr>
        <w:rPr>
          <w:rFonts w:hint="default" w:ascii="Times New Roman" w:hAnsi="Times New Roman"/>
          <w:sz w:val="24"/>
          <w:szCs w:val="24"/>
        </w:rPr>
      </w:pPr>
    </w:p>
    <w:p w14:paraId="0D74489E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Machine learning–driven scoring</w:t>
      </w:r>
    </w:p>
    <w:p w14:paraId="0763188B">
      <w:pPr>
        <w:rPr>
          <w:rFonts w:hint="default" w:ascii="Times New Roman" w:hAnsi="Times New Roman"/>
          <w:sz w:val="24"/>
          <w:szCs w:val="24"/>
        </w:rPr>
      </w:pPr>
    </w:p>
    <w:p w14:paraId="3CA8492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Adaptive hiring intelligence</w:t>
      </w:r>
    </w:p>
    <w:p w14:paraId="2425EF65">
      <w:pPr>
        <w:rPr>
          <w:rFonts w:hint="default" w:ascii="Times New Roman" w:hAnsi="Times New Roman"/>
          <w:sz w:val="24"/>
          <w:szCs w:val="24"/>
        </w:rPr>
      </w:pPr>
    </w:p>
    <w:p w14:paraId="4F3334C9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recruiter decision support systems</w:t>
      </w:r>
    </w:p>
    <w:p w14:paraId="7BFF7189">
      <w:pPr>
        <w:rPr>
          <w:rFonts w:hint="default" w:ascii="Times New Roman" w:hAnsi="Times New Roman"/>
          <w:sz w:val="24"/>
          <w:szCs w:val="24"/>
        </w:rPr>
      </w:pPr>
    </w:p>
    <w:p w14:paraId="55251E94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5FD642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68D65A"/>
    <w:multiLevelType w:val="singleLevel"/>
    <w:tmpl w:val="E268D65A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EEE6B6"/>
    <w:multiLevelType w:val="singleLevel"/>
    <w:tmpl w:val="05EEE6B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D3952B3"/>
    <w:multiLevelType w:val="singleLevel"/>
    <w:tmpl w:val="1D3952B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8878B78"/>
    <w:multiLevelType w:val="singleLevel"/>
    <w:tmpl w:val="28878B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0F5A5A6"/>
    <w:multiLevelType w:val="singleLevel"/>
    <w:tmpl w:val="30F5A5A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81018AE"/>
    <w:multiLevelType w:val="singleLevel"/>
    <w:tmpl w:val="681018A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25EB8"/>
    <w:rsid w:val="026B5477"/>
    <w:rsid w:val="10A5455F"/>
    <w:rsid w:val="17B42173"/>
    <w:rsid w:val="1ADD64B9"/>
    <w:rsid w:val="1E956223"/>
    <w:rsid w:val="26E95D66"/>
    <w:rsid w:val="2B8C1999"/>
    <w:rsid w:val="3BED5DB6"/>
    <w:rsid w:val="435E7112"/>
    <w:rsid w:val="60625EB8"/>
    <w:rsid w:val="640C5731"/>
    <w:rsid w:val="6CA670D8"/>
    <w:rsid w:val="6DC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2026-05-04T06:24:00Z</dcterms:created>
  <dc:creator>WPS_1770028096</dc:creator>
  <cp:lastModifiedBy>WPS_1770028096</cp:lastModifiedBy>
  <dcterms:modified xsi:type="dcterms:W3CDTF">2026-05-04T12:15:48Z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B6F70BE143364D34989E4D45599743D1_11</vt:lpwstr>
  </property>
</Properties>
</file>