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81312">
      <w:pPr>
        <w:rPr>
          <w:rFonts w:hint="default" w:ascii="Times New Roman" w:hAnsi="Times New Roman"/>
          <w:sz w:val="24"/>
          <w:szCs w:val="24"/>
        </w:rPr>
      </w:pPr>
    </w:p>
    <w:p w14:paraId="73BB207C">
      <w:pPr>
        <w:rPr>
          <w:rFonts w:hint="default" w:ascii="Times New Roman" w:hAnsi="Times New Roman"/>
          <w:sz w:val="24"/>
          <w:szCs w:val="24"/>
        </w:rPr>
      </w:pPr>
    </w:p>
    <w:p w14:paraId="16FBD195">
      <w:pPr>
        <w:rPr>
          <w:rFonts w:hint="default" w:ascii="Times New Roman" w:hAnsi="Times New Roman"/>
          <w:sz w:val="24"/>
          <w:szCs w:val="24"/>
        </w:rPr>
      </w:pPr>
    </w:p>
    <w:p w14:paraId="1E027A63">
      <w:pPr>
        <w:rPr>
          <w:rFonts w:hint="default" w:ascii="Times New Roman" w:hAnsi="Times New Roman"/>
          <w:sz w:val="24"/>
          <w:szCs w:val="24"/>
        </w:rPr>
      </w:pPr>
    </w:p>
    <w:p w14:paraId="41D654E4">
      <w:pPr>
        <w:rPr>
          <w:rFonts w:hint="default" w:ascii="Times New Roman" w:hAnsi="Times New Roman"/>
          <w:sz w:val="24"/>
          <w:szCs w:val="24"/>
        </w:rPr>
      </w:pPr>
    </w:p>
    <w:p w14:paraId="0678756D">
      <w:pPr>
        <w:rPr>
          <w:rFonts w:hint="default" w:ascii="Times New Roman" w:hAnsi="Times New Roman"/>
          <w:sz w:val="24"/>
          <w:szCs w:val="24"/>
        </w:rPr>
      </w:pPr>
    </w:p>
    <w:p w14:paraId="482437A6">
      <w:pPr>
        <w:rPr>
          <w:rFonts w:hint="default" w:ascii="Times New Roman" w:hAnsi="Times New Roman"/>
          <w:sz w:val="24"/>
          <w:szCs w:val="24"/>
        </w:rPr>
      </w:pPr>
    </w:p>
    <w:p w14:paraId="113D6C8C">
      <w:pPr>
        <w:rPr>
          <w:rFonts w:hint="default" w:ascii="Times New Roman" w:hAnsi="Times New Roman"/>
          <w:sz w:val="24"/>
          <w:szCs w:val="24"/>
        </w:rPr>
      </w:pPr>
    </w:p>
    <w:p w14:paraId="2A3D9D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2D67E4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0D2F55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120F388F">
      <w:pPr>
        <w:keepNext w:val="0"/>
        <w:keepLines w:val="0"/>
        <w:widowControl/>
        <w:suppressLineNumbers w:val="0"/>
        <w:ind w:firstLine="124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39297131">
      <w:pPr>
        <w:keepNext w:val="0"/>
        <w:keepLines w:val="0"/>
        <w:widowControl/>
        <w:suppressLineNumbers w:val="0"/>
        <w:ind w:firstLine="124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7F03CBFF">
      <w:pPr>
        <w:keepNext w:val="0"/>
        <w:keepLines w:val="0"/>
        <w:widowControl/>
        <w:suppressLineNumbers w:val="0"/>
        <w:ind w:firstLine="124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3D4BF070">
      <w:pPr>
        <w:keepNext w:val="0"/>
        <w:keepLines w:val="0"/>
        <w:widowControl/>
        <w:suppressLineNumbers w:val="0"/>
        <w:ind w:firstLine="124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002DA9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2F18ED0E">
      <w:pPr>
        <w:keepNext w:val="0"/>
        <w:keepLines w:val="0"/>
        <w:widowControl/>
        <w:suppressLineNumbers w:val="0"/>
        <w:ind w:firstLine="124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4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446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446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  <w:t xml:space="preserve"> System architecture diagram, Data Flow Diagram</w:t>
      </w:r>
    </w:p>
    <w:p w14:paraId="3C75FA94">
      <w:pPr>
        <w:keepNext w:val="0"/>
        <w:keepLines w:val="0"/>
        <w:widowControl/>
        <w:suppressLineNumbers w:val="0"/>
        <w:ind w:firstLine="843" w:firstLineChars="35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  <w:t xml:space="preserve">                   &amp; I/O specification for each AI Engine.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0327CF3">
      <w:pPr>
        <w:keepNext w:val="0"/>
        <w:keepLines w:val="0"/>
        <w:widowControl/>
        <w:suppressLineNumbers w:val="0"/>
        <w:ind w:firstLine="1566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168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168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168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84718C0">
      <w:pPr>
        <w:keepNext w:val="0"/>
        <w:keepLines w:val="0"/>
        <w:widowControl/>
        <w:suppressLineNumbers w:val="0"/>
        <w:ind w:firstLine="2168" w:firstLineChars="90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By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3012" w:firstLineChars="125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Intern</w:t>
      </w:r>
    </w:p>
    <w:p w14:paraId="29E6CF86">
      <w:pPr>
        <w:rPr>
          <w:rFonts w:hint="default" w:ascii="Times New Roman" w:hAnsi="Times New Roman"/>
          <w:sz w:val="24"/>
          <w:szCs w:val="24"/>
        </w:rPr>
      </w:pPr>
    </w:p>
    <w:p w14:paraId="7F78DFA3">
      <w:pPr>
        <w:rPr>
          <w:rFonts w:hint="default" w:ascii="Times New Roman" w:hAnsi="Times New Roman"/>
          <w:sz w:val="24"/>
          <w:szCs w:val="24"/>
        </w:rPr>
      </w:pPr>
    </w:p>
    <w:p w14:paraId="4D9F21E7">
      <w:pPr>
        <w:rPr>
          <w:rFonts w:hint="default" w:ascii="Times New Roman" w:hAnsi="Times New Roman"/>
          <w:sz w:val="24"/>
          <w:szCs w:val="24"/>
        </w:rPr>
      </w:pPr>
    </w:p>
    <w:p w14:paraId="547E3D2F">
      <w:pPr>
        <w:rPr>
          <w:rFonts w:hint="default" w:ascii="Times New Roman" w:hAnsi="Times New Roman"/>
          <w:sz w:val="24"/>
          <w:szCs w:val="24"/>
        </w:rPr>
      </w:pPr>
    </w:p>
    <w:p w14:paraId="19255A0C">
      <w:pPr>
        <w:rPr>
          <w:rFonts w:hint="default" w:ascii="Times New Roman" w:hAnsi="Times New Roman"/>
          <w:sz w:val="24"/>
          <w:szCs w:val="24"/>
        </w:rPr>
      </w:pPr>
    </w:p>
    <w:p w14:paraId="3717752F">
      <w:pPr>
        <w:rPr>
          <w:rFonts w:hint="default" w:ascii="Times New Roman" w:hAnsi="Times New Roman"/>
          <w:sz w:val="24"/>
          <w:szCs w:val="24"/>
        </w:rPr>
      </w:pPr>
    </w:p>
    <w:p w14:paraId="1786E441">
      <w:pPr>
        <w:rPr>
          <w:rFonts w:hint="default" w:ascii="Times New Roman" w:hAnsi="Times New Roman"/>
          <w:sz w:val="24"/>
          <w:szCs w:val="24"/>
        </w:rPr>
      </w:pPr>
    </w:p>
    <w:p w14:paraId="2A09BC8A">
      <w:pPr>
        <w:rPr>
          <w:rFonts w:hint="default" w:ascii="Times New Roman" w:hAnsi="Times New Roman"/>
          <w:sz w:val="24"/>
          <w:szCs w:val="24"/>
        </w:rPr>
      </w:pPr>
    </w:p>
    <w:p w14:paraId="7A3018BB">
      <w:pPr>
        <w:rPr>
          <w:rFonts w:hint="default" w:ascii="Times New Roman" w:hAnsi="Times New Roman"/>
          <w:sz w:val="24"/>
          <w:szCs w:val="24"/>
        </w:rPr>
      </w:pPr>
    </w:p>
    <w:p w14:paraId="53F03A14">
      <w:pPr>
        <w:rPr>
          <w:rFonts w:hint="default" w:ascii="Times New Roman" w:hAnsi="Times New Roman"/>
          <w:sz w:val="24"/>
          <w:szCs w:val="24"/>
        </w:rPr>
      </w:pPr>
    </w:p>
    <w:p w14:paraId="0429BE25">
      <w:pPr>
        <w:rPr>
          <w:rFonts w:hint="default" w:ascii="Times New Roman" w:hAnsi="Times New Roman"/>
          <w:sz w:val="24"/>
          <w:szCs w:val="24"/>
        </w:rPr>
      </w:pPr>
    </w:p>
    <w:p w14:paraId="4DC17602">
      <w:pPr>
        <w:rPr>
          <w:rFonts w:hint="default" w:ascii="Times New Roman" w:hAnsi="Times New Roman"/>
          <w:sz w:val="24"/>
          <w:szCs w:val="24"/>
        </w:rPr>
      </w:pPr>
    </w:p>
    <w:p w14:paraId="58682651">
      <w:pPr>
        <w:rPr>
          <w:rFonts w:hint="default" w:ascii="Times New Roman" w:hAnsi="Times New Roman"/>
          <w:sz w:val="24"/>
          <w:szCs w:val="24"/>
        </w:rPr>
      </w:pPr>
    </w:p>
    <w:p w14:paraId="2894A078">
      <w:pPr>
        <w:rPr>
          <w:rFonts w:hint="default" w:ascii="Times New Roman" w:hAnsi="Times New Roman"/>
          <w:sz w:val="24"/>
          <w:szCs w:val="24"/>
        </w:rPr>
      </w:pPr>
    </w:p>
    <w:p w14:paraId="183883DC">
      <w:pPr>
        <w:rPr>
          <w:rFonts w:hint="default" w:ascii="Times New Roman" w:hAnsi="Times New Roman"/>
          <w:sz w:val="24"/>
          <w:szCs w:val="24"/>
        </w:rPr>
      </w:pPr>
    </w:p>
    <w:p w14:paraId="0E19130E">
      <w:pPr>
        <w:rPr>
          <w:rFonts w:hint="default" w:ascii="Times New Roman" w:hAnsi="Times New Roman"/>
          <w:sz w:val="24"/>
          <w:szCs w:val="24"/>
        </w:rPr>
      </w:pPr>
    </w:p>
    <w:p w14:paraId="018023F9">
      <w:pPr>
        <w:rPr>
          <w:rFonts w:hint="default" w:ascii="Times New Roman" w:hAnsi="Times New Roman"/>
          <w:sz w:val="24"/>
          <w:szCs w:val="24"/>
        </w:rPr>
      </w:pPr>
    </w:p>
    <w:p w14:paraId="3749891F">
      <w:pPr>
        <w:rPr>
          <w:rFonts w:hint="default" w:ascii="Times New Roman" w:hAnsi="Times New Roman"/>
          <w:sz w:val="24"/>
          <w:szCs w:val="24"/>
        </w:rPr>
      </w:pPr>
    </w:p>
    <w:p w14:paraId="65BEB145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6C6E9C7D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</w:pPr>
    </w:p>
    <w:p w14:paraId="194D8E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IN" w:eastAsia="zh-CN" w:bidi="ar"/>
        </w:rPr>
        <w:t xml:space="preserve"> SYSTEM ARCHITECTURE</w:t>
      </w:r>
    </w:p>
    <w:p w14:paraId="1D19C01D">
      <w:pPr>
        <w:rPr>
          <w:rFonts w:hint="default" w:ascii="Times New Roman" w:hAnsi="Times New Roman"/>
          <w:sz w:val="24"/>
          <w:szCs w:val="24"/>
        </w:rPr>
      </w:pPr>
    </w:p>
    <w:p w14:paraId="5B726406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IN"/>
        </w:rPr>
        <w:t>Objective:</w:t>
      </w:r>
    </w:p>
    <w:p w14:paraId="07D297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To design the full AI ecosystem of Zecpath and define how AI systems interact with the backend and frontend, follow these structured steps aligned with the given tasks and deliverables:</w:t>
      </w:r>
    </w:p>
    <w:p w14:paraId="52BF65B2">
      <w:pPr>
        <w:rPr>
          <w:rFonts w:hint="default" w:ascii="Times New Roman" w:hAnsi="Times New Roman"/>
          <w:sz w:val="24"/>
          <w:szCs w:val="24"/>
        </w:rPr>
      </w:pPr>
    </w:p>
    <w:p w14:paraId="1D8535CC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IN"/>
        </w:rPr>
        <w:t>Detailed Tasks:</w:t>
      </w:r>
    </w:p>
    <w:p w14:paraId="5B0E7D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Design an AI microservices‑based architecture:</w:t>
      </w:r>
    </w:p>
    <w:p w14:paraId="2ECE14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Break the AI system into five logical services:</w:t>
      </w:r>
    </w:p>
    <w:p w14:paraId="3DE590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- </w:t>
      </w:r>
      <w:r>
        <w:rPr>
          <w:rFonts w:hint="default" w:ascii="Times New Roman" w:hAnsi="Times New Roman"/>
          <w:b/>
          <w:bCs/>
          <w:sz w:val="24"/>
          <w:szCs w:val="24"/>
        </w:rPr>
        <w:t>ATS AI Service:</w:t>
      </w:r>
      <w:r>
        <w:rPr>
          <w:rFonts w:hint="default" w:ascii="Times New Roman" w:hAnsi="Times New Roman"/>
          <w:sz w:val="24"/>
          <w:szCs w:val="24"/>
        </w:rPr>
        <w:t xml:space="preserve"> manages applicant tracking.</w:t>
      </w:r>
    </w:p>
    <w:p w14:paraId="28D1E6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- </w:t>
      </w:r>
      <w:r>
        <w:rPr>
          <w:rFonts w:hint="default" w:ascii="Times New Roman" w:hAnsi="Times New Roman"/>
          <w:b/>
          <w:bCs/>
          <w:sz w:val="24"/>
          <w:szCs w:val="24"/>
        </w:rPr>
        <w:t>Screening AI Service:</w:t>
      </w:r>
      <w:r>
        <w:rPr>
          <w:rFonts w:hint="default" w:ascii="Times New Roman" w:hAnsi="Times New Roman"/>
          <w:sz w:val="24"/>
          <w:szCs w:val="24"/>
        </w:rPr>
        <w:t xml:space="preserve"> filters resumes.</w:t>
      </w:r>
    </w:p>
    <w:p w14:paraId="2BC28D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- </w:t>
      </w:r>
      <w:r>
        <w:rPr>
          <w:rFonts w:hint="default" w:ascii="Times New Roman" w:hAnsi="Times New Roman"/>
          <w:b/>
          <w:bCs/>
          <w:sz w:val="24"/>
          <w:szCs w:val="24"/>
        </w:rPr>
        <w:t>Interview Intelligence Service:</w:t>
      </w:r>
      <w:r>
        <w:rPr>
          <w:rFonts w:hint="default" w:ascii="Times New Roman" w:hAnsi="Times New Roman"/>
          <w:sz w:val="24"/>
          <w:szCs w:val="24"/>
        </w:rPr>
        <w:t xml:space="preserve"> analyzes interviews.</w:t>
      </w:r>
    </w:p>
    <w:p w14:paraId="4145E5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- </w:t>
      </w:r>
      <w:r>
        <w:rPr>
          <w:rFonts w:hint="default" w:ascii="Times New Roman" w:hAnsi="Times New Roman"/>
          <w:b/>
          <w:bCs/>
          <w:sz w:val="24"/>
          <w:szCs w:val="24"/>
        </w:rPr>
        <w:t>Behavior Analysis Service:</w:t>
      </w:r>
      <w:r>
        <w:rPr>
          <w:rFonts w:hint="default" w:ascii="Times New Roman" w:hAnsi="Times New Roman"/>
          <w:sz w:val="24"/>
          <w:szCs w:val="24"/>
        </w:rPr>
        <w:t xml:space="preserve"> assesses candidate behavior.</w:t>
      </w:r>
    </w:p>
    <w:p w14:paraId="298271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- </w:t>
      </w:r>
      <w:r>
        <w:rPr>
          <w:rFonts w:hint="default" w:ascii="Times New Roman" w:hAnsi="Times New Roman"/>
          <w:b/>
          <w:bCs/>
          <w:sz w:val="24"/>
          <w:szCs w:val="24"/>
        </w:rPr>
        <w:t>Decision &amp; Scoring Service:</w:t>
      </w:r>
      <w:r>
        <w:rPr>
          <w:rFonts w:hint="default" w:ascii="Times New Roman" w:hAnsi="Times New Roman"/>
          <w:sz w:val="24"/>
          <w:szCs w:val="24"/>
        </w:rPr>
        <w:t xml:space="preserve"> evaluates and scores candidates.</w:t>
      </w:r>
    </w:p>
    <w:p w14:paraId="7374C5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Use containerization (Docker) for each service to ensure isolation and scalability.</w:t>
      </w:r>
    </w:p>
    <w:p w14:paraId="5000A525">
      <w:pPr>
        <w:rPr>
          <w:rFonts w:hint="default" w:ascii="Times New Roman" w:hAnsi="Times New Roman"/>
          <w:sz w:val="24"/>
          <w:szCs w:val="24"/>
        </w:rPr>
      </w:pPr>
    </w:p>
    <w:p w14:paraId="3F55A4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Define data flow for each service:</w:t>
      </w:r>
    </w:p>
    <w:p w14:paraId="304DA9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</w:t>
      </w:r>
      <w:r>
        <w:rPr>
          <w:rFonts w:hint="default" w:ascii="Times New Roman" w:hAnsi="Times New Roman"/>
          <w:b/>
          <w:bCs/>
          <w:sz w:val="24"/>
          <w:szCs w:val="24"/>
        </w:rPr>
        <w:t>Receives from backend:</w:t>
      </w:r>
      <w:r>
        <w:rPr>
          <w:rFonts w:hint="default" w:ascii="Times New Roman" w:hAnsi="Times New Roman"/>
          <w:sz w:val="24"/>
          <w:szCs w:val="24"/>
        </w:rPr>
        <w:t xml:space="preserve"> JSON data like resumes, interview recordings, or candidate profiles.</w:t>
      </w:r>
    </w:p>
    <w:p w14:paraId="0DC940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</w:t>
      </w:r>
      <w:r>
        <w:rPr>
          <w:rFonts w:hint="default" w:ascii="Times New Roman" w:hAnsi="Times New Roman"/>
          <w:b/>
          <w:bCs/>
          <w:sz w:val="24"/>
          <w:szCs w:val="24"/>
        </w:rPr>
        <w:t>Processes internally:</w:t>
      </w:r>
      <w:r>
        <w:rPr>
          <w:rFonts w:hint="default" w:ascii="Times New Roman" w:hAnsi="Times New Roman"/>
          <w:sz w:val="24"/>
          <w:szCs w:val="24"/>
        </w:rPr>
        <w:t xml:space="preserve"> apply AI models (NLP, ML) for analysis.</w:t>
      </w:r>
    </w:p>
    <w:p w14:paraId="25826B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 Returns to backend:</w:t>
      </w:r>
      <w:r>
        <w:rPr>
          <w:rFonts w:hint="default" w:ascii="Times New Roman" w:hAnsi="Times New Roman"/>
          <w:sz w:val="24"/>
          <w:szCs w:val="24"/>
        </w:rPr>
        <w:t xml:space="preserve"> processed results like scores, insights, or recommendations.</w:t>
      </w:r>
    </w:p>
    <w:p w14:paraId="50BDD1DD">
      <w:pPr>
        <w:rPr>
          <w:rFonts w:hint="default" w:ascii="Times New Roman" w:hAnsi="Times New Roman"/>
          <w:sz w:val="24"/>
          <w:szCs w:val="24"/>
        </w:rPr>
      </w:pPr>
    </w:p>
    <w:p w14:paraId="5FE624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Design AI service communication:</w:t>
      </w:r>
    </w:p>
    <w:p w14:paraId="0873F0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</w:t>
      </w:r>
      <w:r>
        <w:rPr>
          <w:rFonts w:hint="default" w:ascii="Times New Roman" w:hAnsi="Times New Roman"/>
          <w:b/>
          <w:bCs/>
          <w:sz w:val="24"/>
          <w:szCs w:val="24"/>
        </w:rPr>
        <w:t>REST APIs:</w:t>
      </w:r>
      <w:r>
        <w:rPr>
          <w:rFonts w:hint="default" w:ascii="Times New Roman" w:hAnsi="Times New Roman"/>
          <w:sz w:val="24"/>
          <w:szCs w:val="24"/>
        </w:rPr>
        <w:t xml:space="preserve"> use for synchronous requests (e.g., real‑time scoring).</w:t>
      </w:r>
    </w:p>
    <w:p w14:paraId="1E70F3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Webhooks: </w:t>
      </w:r>
      <w:r>
        <w:rPr>
          <w:rFonts w:hint="default" w:ascii="Times New Roman" w:hAnsi="Times New Roman"/>
          <w:sz w:val="24"/>
          <w:szCs w:val="24"/>
        </w:rPr>
        <w:t>employ for asynchronous notifications (e.g., processing completion).</w:t>
      </w:r>
    </w:p>
    <w:p w14:paraId="07C8AC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Queues: </w:t>
      </w:r>
      <w:r>
        <w:rPr>
          <w:rFonts w:hint="default" w:ascii="Times New Roman" w:hAnsi="Times New Roman"/>
          <w:sz w:val="24"/>
          <w:szCs w:val="24"/>
        </w:rPr>
        <w:t>implement message queues (RabbitMQ/Kafka) for decoupling services and handling async tasks like resume uploads.</w:t>
      </w:r>
    </w:p>
    <w:p w14:paraId="72F5D6B1">
      <w:pPr>
        <w:rPr>
          <w:rFonts w:hint="default" w:ascii="Times New Roman" w:hAnsi="Times New Roman"/>
          <w:sz w:val="24"/>
          <w:szCs w:val="24"/>
        </w:rPr>
      </w:pPr>
    </w:p>
    <w:p w14:paraId="310649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Define synchronous vs asynchronous flows:</w:t>
      </w:r>
    </w:p>
    <w:p w14:paraId="46CDD2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</w:t>
      </w:r>
      <w:r>
        <w:rPr>
          <w:rFonts w:hint="default" w:ascii="Times New Roman" w:hAnsi="Times New Roman"/>
          <w:b/>
          <w:bCs/>
          <w:sz w:val="24"/>
          <w:szCs w:val="24"/>
        </w:rPr>
        <w:t>Synchronous:</w:t>
      </w:r>
      <w:r>
        <w:rPr>
          <w:rFonts w:hint="default" w:ascii="Times New Roman" w:hAnsi="Times New Roman"/>
          <w:sz w:val="24"/>
          <w:szCs w:val="24"/>
        </w:rPr>
        <w:t xml:space="preserve"> immediate API calls for interview processing that needs instant feedback.</w:t>
      </w:r>
    </w:p>
    <w:p w14:paraId="576A43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</w:t>
      </w:r>
      <w:r>
        <w:rPr>
          <w:rFonts w:hint="default" w:ascii="Times New Roman" w:hAnsi="Times New Roman"/>
          <w:b/>
          <w:bCs/>
          <w:sz w:val="24"/>
          <w:szCs w:val="24"/>
        </w:rPr>
        <w:t>Asynchronous:</w:t>
      </w:r>
      <w:r>
        <w:rPr>
          <w:rFonts w:hint="default" w:ascii="Times New Roman" w:hAnsi="Times New Roman"/>
          <w:sz w:val="24"/>
          <w:szCs w:val="24"/>
        </w:rPr>
        <w:t xml:space="preserve"> queue‑based processing for resume uploads or batch analysis to improve performance.</w:t>
      </w:r>
    </w:p>
    <w:p w14:paraId="5DD39E14">
      <w:pPr>
        <w:rPr>
          <w:rFonts w:hint="default" w:ascii="Times New Roman" w:hAnsi="Times New Roman"/>
          <w:sz w:val="24"/>
          <w:szCs w:val="24"/>
        </w:rPr>
      </w:pPr>
    </w:p>
    <w:p w14:paraId="0CD948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Considerations:</w:t>
      </w:r>
    </w:p>
    <w:p w14:paraId="7A3828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Scalability: deploy services on Kubernetes for auto‑scaling.</w:t>
      </w:r>
    </w:p>
    <w:p w14:paraId="5BCD76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Isolation: separate containers for each microservice.</w:t>
      </w:r>
    </w:p>
    <w:p w14:paraId="08B3C5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Model versioning: use MLflow or DVC to manage AI model versions.</w:t>
      </w:r>
    </w:p>
    <w:p w14:paraId="65F29F77">
      <w:pPr>
        <w:rPr>
          <w:rFonts w:hint="default" w:ascii="Times New Roman" w:hAnsi="Times New Roman"/>
          <w:sz w:val="24"/>
          <w:szCs w:val="24"/>
        </w:rPr>
      </w:pPr>
    </w:p>
    <w:p w14:paraId="5506FC19">
      <w:pPr>
        <w:rPr>
          <w:rFonts w:hint="default" w:ascii="Times New Roman" w:hAnsi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</w:rPr>
        <w:t>Deliverables:</w:t>
      </w:r>
    </w:p>
    <w:p w14:paraId="2D9D10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Create an AI system architecture diagram showing microservices and interactions.</w:t>
      </w:r>
    </w:p>
    <w:p w14:paraId="36B9B8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- Draw a data flow diagram illustrating Backend ↔ AI services ↔ Storage interactions.</w:t>
      </w:r>
    </w:p>
    <w:p w14:paraId="62B501F9">
      <w:pPr>
        <w:ind w:firstLine="24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</w:rPr>
        <w:t>- Document input/output specifications for each AI engine (JSON schemas, API contracts</w:t>
      </w:r>
      <w:r>
        <w:rPr>
          <w:rFonts w:hint="default" w:ascii="Times New Roman" w:hAnsi="Times New Roman"/>
          <w:sz w:val="24"/>
          <w:szCs w:val="24"/>
          <w:lang w:val="en-IN"/>
        </w:rPr>
        <w:t>.</w:t>
      </w:r>
    </w:p>
    <w:p w14:paraId="7BE2E89E">
      <w:pPr>
        <w:ind w:firstLine="240"/>
        <w:rPr>
          <w:rFonts w:hint="default" w:ascii="Times New Roman" w:hAnsi="Times New Roman"/>
          <w:sz w:val="24"/>
          <w:szCs w:val="24"/>
          <w:lang w:val="en-IN"/>
        </w:rPr>
      </w:pPr>
    </w:p>
    <w:p w14:paraId="47F2AD69">
      <w:pPr>
        <w:ind w:firstLine="240"/>
        <w:rPr>
          <w:rFonts w:hint="default" w:ascii="Times New Roman" w:hAnsi="Times New Roman"/>
          <w:sz w:val="24"/>
          <w:szCs w:val="24"/>
          <w:lang w:val="en-IN"/>
        </w:rPr>
      </w:pPr>
    </w:p>
    <w:p w14:paraId="6E8AC92E">
      <w:pPr>
        <w:ind w:firstLine="240"/>
        <w:rPr>
          <w:rFonts w:hint="default" w:ascii="Times New Roman" w:hAnsi="Times New Roman"/>
          <w:sz w:val="24"/>
          <w:szCs w:val="24"/>
          <w:lang w:val="en-IN"/>
        </w:rPr>
      </w:pPr>
    </w:p>
    <w:p w14:paraId="2164DBD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73830E1">
      <w:pPr>
        <w:pageBreakBefore/>
        <w:spacing w:before="0" w:after="0" w:line="240" w:lineRule="auto"/>
        <w:ind w:left="0" w:right="0"/>
      </w:pPr>
    </w:p>
    <w:p w14:paraId="22D71268">
      <w:pPr>
        <w:numPr>
          <w:ilvl w:val="0"/>
          <w:numId w:val="1"/>
        </w:num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b/>
          <w:bCs/>
          <w:color w:val="252525"/>
          <w:sz w:val="32"/>
          <w:szCs w:val="32"/>
          <w:u w:val="single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32"/>
          <w:szCs w:val="32"/>
          <w:u w:val="single"/>
        </w:rPr>
        <w:t>AI System Architecture Overview</w:t>
      </w:r>
    </w:p>
    <w:p w14:paraId="0E868BBB">
      <w:pPr>
        <w:numPr>
          <w:ilvl w:val="0"/>
          <w:numId w:val="0"/>
        </w:numPr>
        <w:spacing w:before="0" w:after="0" w:line="240" w:lineRule="auto"/>
        <w:ind w:right="0" w:rightChars="0"/>
        <w:rPr>
          <w:rFonts w:hint="default" w:ascii="Times New Roman" w:hAnsi="Times New Roman" w:eastAsia="Arial" w:cs="Times New Roman"/>
          <w:b/>
          <w:bCs/>
          <w:color w:val="252525"/>
          <w:sz w:val="32"/>
          <w:szCs w:val="32"/>
          <w:u w:val="single"/>
        </w:rPr>
      </w:pPr>
    </w:p>
    <w:p w14:paraId="1FB0A27E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The architecture follows a decoupled, event-driven pattern. The backend acts as the orchestrator, while AI services operate as independent workers scaled via Docker/Kubernetes. </w:t>
      </w:r>
    </w:p>
    <w:p w14:paraId="13A6F6D8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48A2F4E1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Architectural Principles:</w:t>
      </w:r>
    </w:p>
    <w:p w14:paraId="09268992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4A481ACD">
      <w:pPr>
        <w:numPr>
          <w:ilvl w:val="0"/>
          <w:numId w:val="2"/>
        </w:numPr>
        <w:spacing w:before="0" w:after="0" w:line="24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Isolation: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Each service uses its own optimized hardware (e.g., Screening on CPU, Behavior Analysis on GPU).</w:t>
      </w:r>
    </w:p>
    <w:p w14:paraId="505A720D">
      <w:pPr>
        <w:numPr>
          <w:ilvl w:val="0"/>
          <w:numId w:val="2"/>
        </w:numPr>
        <w:spacing w:before="0" w:after="0" w:line="24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Asynchronous Processing: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Long-running tasks (video analysis) use message queues to prevent timeouts.</w:t>
      </w:r>
    </w:p>
    <w:p w14:paraId="762B23B9">
      <w:pPr>
        <w:numPr>
          <w:ilvl w:val="0"/>
          <w:numId w:val="2"/>
        </w:numPr>
        <w:spacing w:before="0" w:after="0" w:line="24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Model Versioning: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Each service exposes a versioned API (e.g., /v1/screen) to allow for A/B testing of new LLM prompts or models. </w:t>
      </w:r>
    </w:p>
    <w:p w14:paraId="20220E84">
      <w:pPr>
        <w:spacing w:before="0" w:after="0" w:line="27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7E8B65B4">
      <w:pPr>
        <w:numPr>
          <w:ilvl w:val="0"/>
          <w:numId w:val="1"/>
        </w:numPr>
        <w:spacing w:before="0" w:after="0" w:line="240" w:lineRule="auto"/>
        <w:ind w:left="0" w:leftChars="0" w:right="0" w:firstLine="0" w:firstLineChars="0"/>
        <w:rPr>
          <w:rFonts w:hint="default" w:ascii="Times New Roman" w:hAnsi="Times New Roman" w:eastAsia="Arial" w:cs="Times New Roman"/>
          <w:b/>
          <w:bCs/>
          <w:color w:val="252525"/>
          <w:sz w:val="32"/>
          <w:szCs w:val="32"/>
          <w:u w:val="single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32"/>
          <w:szCs w:val="32"/>
          <w:u w:val="single"/>
        </w:rPr>
        <w:t>Microservice Definitions &amp; Data Specs</w:t>
      </w:r>
    </w:p>
    <w:p w14:paraId="03C5DFEA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default" w:ascii="Times New Roman" w:hAnsi="Times New Roman" w:eastAsia="Arial" w:cs="Times New Roman"/>
          <w:b/>
          <w:bCs/>
          <w:color w:val="252525"/>
          <w:sz w:val="32"/>
          <w:szCs w:val="32"/>
          <w:u w:val="single"/>
        </w:rPr>
      </w:pPr>
    </w:p>
    <w:tbl>
      <w:tblPr>
        <w:tblStyle w:val="5"/>
        <w:tblW w:w="89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2244"/>
        <w:gridCol w:w="2244"/>
        <w:gridCol w:w="2246"/>
      </w:tblGrid>
      <w:tr w14:paraId="48719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244" w:type="dxa"/>
          </w:tcPr>
          <w:p w14:paraId="58FADCC0">
            <w:pPr>
              <w:widowControl w:val="0"/>
              <w:spacing w:before="0" w:after="0" w:line="270" w:lineRule="auto"/>
              <w:ind w:right="0" w:firstLine="280" w:firstLineChars="100"/>
              <w:jc w:val="both"/>
              <w:rPr>
                <w:rFonts w:hint="default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Service</w:t>
            </w:r>
          </w:p>
        </w:tc>
        <w:tc>
          <w:tcPr>
            <w:tcW w:w="2244" w:type="dxa"/>
          </w:tcPr>
          <w:p w14:paraId="78FCBB9A">
            <w:pPr>
              <w:widowControl w:val="0"/>
              <w:spacing w:before="0" w:after="0" w:line="270" w:lineRule="auto"/>
              <w:ind w:right="0"/>
              <w:jc w:val="both"/>
              <w:rPr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8"/>
                <w:szCs w:val="28"/>
              </w:rPr>
              <w:t>Primary Responsibility</w:t>
            </w:r>
          </w:p>
        </w:tc>
        <w:tc>
          <w:tcPr>
            <w:tcW w:w="2244" w:type="dxa"/>
          </w:tcPr>
          <w:p w14:paraId="066608AD">
            <w:pPr>
              <w:widowControl w:val="0"/>
              <w:spacing w:before="0" w:after="0" w:line="270" w:lineRule="auto"/>
              <w:ind w:right="0"/>
              <w:jc w:val="both"/>
              <w:rPr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8"/>
                <w:szCs w:val="28"/>
              </w:rPr>
              <w:t>Input (From Backend)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246" w:type="dxa"/>
          </w:tcPr>
          <w:p w14:paraId="4703FCFE">
            <w:pPr>
              <w:widowControl w:val="0"/>
              <w:spacing w:before="0" w:after="0" w:line="270" w:lineRule="auto"/>
              <w:ind w:right="0"/>
              <w:jc w:val="both"/>
              <w:rPr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8"/>
                <w:szCs w:val="28"/>
                <w:lang w:val="en-US"/>
              </w:rPr>
              <w:t xml:space="preserve">output(To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8"/>
                <w:szCs w:val="28"/>
              </w:rPr>
              <w:t>Backend)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8"/>
                <w:szCs w:val="28"/>
              </w:rPr>
              <w:tab/>
            </w:r>
          </w:p>
        </w:tc>
      </w:tr>
      <w:tr w14:paraId="4F108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244" w:type="dxa"/>
          </w:tcPr>
          <w:p w14:paraId="3AC457CB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4"/>
                <w:szCs w:val="24"/>
              </w:rPr>
            </w:pPr>
          </w:p>
          <w:p w14:paraId="02DBC86A">
            <w:pPr>
              <w:widowControl w:val="0"/>
              <w:spacing w:before="0" w:after="0" w:line="270" w:lineRule="auto"/>
              <w:ind w:right="0"/>
              <w:jc w:val="both"/>
              <w:rPr>
                <w:b/>
                <w:bCs/>
                <w:sz w:val="24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4"/>
                <w:szCs w:val="24"/>
              </w:rPr>
              <w:t>ATS AI</w:t>
            </w:r>
          </w:p>
        </w:tc>
        <w:tc>
          <w:tcPr>
            <w:tcW w:w="2244" w:type="dxa"/>
          </w:tcPr>
          <w:p w14:paraId="447E6835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</w:pPr>
          </w:p>
          <w:p w14:paraId="78475DF8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Parsing &amp; Entity Extraction</w:t>
            </w:r>
          </w:p>
        </w:tc>
        <w:tc>
          <w:tcPr>
            <w:tcW w:w="2244" w:type="dxa"/>
          </w:tcPr>
          <w:p w14:paraId="398D2F00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</w:pPr>
          </w:p>
          <w:p w14:paraId="1AE9498E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Raw PDF/Docx, Job Description</w:t>
            </w:r>
          </w:p>
        </w:tc>
        <w:tc>
          <w:tcPr>
            <w:tcW w:w="2246" w:type="dxa"/>
          </w:tcPr>
          <w:p w14:paraId="04CD7B76">
            <w:pPr>
              <w:widowControl w:val="0"/>
              <w:spacing w:before="0" w:after="0" w:line="240" w:lineRule="auto"/>
              <w:ind w:right="0"/>
              <w:jc w:val="both"/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</w:pPr>
          </w:p>
          <w:p w14:paraId="3C7A3E6D">
            <w:pPr>
              <w:widowControl w:val="0"/>
              <w:spacing w:before="0" w:after="0" w:line="240" w:lineRule="auto"/>
              <w:ind w:right="0"/>
              <w:jc w:val="both"/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Structured JSON (Skills, Exp, Education)</w:t>
            </w:r>
          </w:p>
          <w:p w14:paraId="1A17B176">
            <w:pPr>
              <w:widowControl w:val="0"/>
              <w:spacing w:before="0" w:after="0" w:line="240" w:lineRule="auto"/>
              <w:ind w:right="0"/>
              <w:jc w:val="both"/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</w:pPr>
          </w:p>
        </w:tc>
      </w:tr>
      <w:tr w14:paraId="3558E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244" w:type="dxa"/>
          </w:tcPr>
          <w:p w14:paraId="2CF0A3EB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4"/>
                <w:szCs w:val="24"/>
              </w:rPr>
            </w:pPr>
          </w:p>
          <w:p w14:paraId="2A3DB9A6">
            <w:pPr>
              <w:widowControl w:val="0"/>
              <w:spacing w:before="0" w:after="0" w:line="270" w:lineRule="auto"/>
              <w:ind w:right="0"/>
              <w:jc w:val="both"/>
              <w:rPr>
                <w:b/>
                <w:bCs/>
                <w:sz w:val="24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4"/>
                <w:szCs w:val="24"/>
              </w:rPr>
              <w:t>Screening AI</w:t>
            </w:r>
          </w:p>
        </w:tc>
        <w:tc>
          <w:tcPr>
            <w:tcW w:w="2244" w:type="dxa"/>
          </w:tcPr>
          <w:p w14:paraId="1CA52E6B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  <w:p w14:paraId="230CF3AC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Shortlisting &amp; Matching</w:t>
            </w:r>
          </w:p>
        </w:tc>
        <w:tc>
          <w:tcPr>
            <w:tcW w:w="2244" w:type="dxa"/>
          </w:tcPr>
          <w:p w14:paraId="0EF7E606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  <w:p w14:paraId="262F37EF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Parsed Resume, JD, Custom Criteria</w:t>
            </w:r>
          </w:p>
        </w:tc>
        <w:tc>
          <w:tcPr>
            <w:tcW w:w="2246" w:type="dxa"/>
          </w:tcPr>
          <w:p w14:paraId="1B313EEE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  <w:p w14:paraId="7D1A3032">
            <w:pPr>
              <w:widowControl w:val="0"/>
              <w:spacing w:before="0" w:after="0" w:line="240" w:lineRule="auto"/>
              <w:ind w:left="0" w:right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Match Score (0-100), Gap Analysis</w:t>
            </w:r>
          </w:p>
          <w:p w14:paraId="6BDF55D5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</w:tc>
      </w:tr>
      <w:tr w14:paraId="22A5D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244" w:type="dxa"/>
          </w:tcPr>
          <w:p w14:paraId="4E48EA6C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4"/>
                <w:szCs w:val="24"/>
              </w:rPr>
            </w:pPr>
          </w:p>
          <w:p w14:paraId="709D561B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4"/>
                <w:szCs w:val="24"/>
              </w:rPr>
              <w:t xml:space="preserve">Interview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4"/>
                <w:szCs w:val="24"/>
                <w:lang w:val="en-US"/>
              </w:rPr>
              <w:t>Zecpath</w:t>
            </w:r>
          </w:p>
        </w:tc>
        <w:tc>
          <w:tcPr>
            <w:tcW w:w="2244" w:type="dxa"/>
          </w:tcPr>
          <w:p w14:paraId="52220CCE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</w:pPr>
          </w:p>
          <w:p w14:paraId="60960F65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Speech-to-Text &amp; Technical Grading</w:t>
            </w:r>
          </w:p>
          <w:p w14:paraId="7C21F49A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</w:pPr>
          </w:p>
        </w:tc>
        <w:tc>
          <w:tcPr>
            <w:tcW w:w="2244" w:type="dxa"/>
          </w:tcPr>
          <w:p w14:paraId="1FC5C738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  <w:p w14:paraId="45B64454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Audio/Video Stream, Answer Key</w:t>
            </w:r>
          </w:p>
        </w:tc>
        <w:tc>
          <w:tcPr>
            <w:tcW w:w="2246" w:type="dxa"/>
          </w:tcPr>
          <w:p w14:paraId="4828241E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  <w:p w14:paraId="6A3D3FB0">
            <w:pPr>
              <w:widowControl w:val="0"/>
              <w:spacing w:before="0" w:after="0" w:line="240" w:lineRule="auto"/>
              <w:ind w:left="0" w:right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Transcript, Accuracy Score, Tech Grade</w:t>
            </w:r>
          </w:p>
          <w:p w14:paraId="37AE837E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</w:tc>
      </w:tr>
      <w:tr w14:paraId="681A8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244" w:type="dxa"/>
          </w:tcPr>
          <w:p w14:paraId="47BAF899">
            <w:pPr>
              <w:widowControl w:val="0"/>
              <w:spacing w:before="0" w:after="0" w:line="270" w:lineRule="auto"/>
              <w:ind w:left="0" w:right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9B55DF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/>
                <w:b/>
                <w:bCs/>
                <w:sz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vertAlign w:val="baseline"/>
                <w:lang w:val="en-US"/>
              </w:rPr>
              <w:t>Behaviour AI</w:t>
            </w:r>
          </w:p>
          <w:p w14:paraId="203A45FE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/>
                <w:b/>
                <w:bCs/>
                <w:sz w:val="24"/>
                <w:vertAlign w:val="baseline"/>
                <w:lang w:val="en-US"/>
              </w:rPr>
            </w:pPr>
          </w:p>
        </w:tc>
        <w:tc>
          <w:tcPr>
            <w:tcW w:w="2244" w:type="dxa"/>
          </w:tcPr>
          <w:p w14:paraId="0D9AC0E8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  <w:p w14:paraId="24045AEC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Soft Skills &amp; Sentiment</w:t>
            </w:r>
          </w:p>
        </w:tc>
        <w:tc>
          <w:tcPr>
            <w:tcW w:w="2244" w:type="dxa"/>
          </w:tcPr>
          <w:p w14:paraId="7F78BAEE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  <w:p w14:paraId="136D5C14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Video Frames, Audio Tone</w:t>
            </w:r>
          </w:p>
        </w:tc>
        <w:tc>
          <w:tcPr>
            <w:tcW w:w="2246" w:type="dxa"/>
          </w:tcPr>
          <w:p w14:paraId="55BB0EB7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  <w:p w14:paraId="73FED56F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/>
                <w:sz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Emotional Pulse</w:t>
            </w: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  <w:lang w:val="en-US"/>
              </w:rPr>
              <w:t>,</w:t>
            </w:r>
          </w:p>
          <w:p w14:paraId="3AE62471">
            <w:pPr>
              <w:widowControl w:val="0"/>
              <w:spacing w:before="0" w:after="0" w:line="240" w:lineRule="auto"/>
              <w:ind w:left="0" w:right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Confidence Level, Soft Skills</w:t>
            </w:r>
          </w:p>
          <w:p w14:paraId="5380C2F4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</w:tc>
      </w:tr>
      <w:tr w14:paraId="31A04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244" w:type="dxa"/>
          </w:tcPr>
          <w:p w14:paraId="5D102624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  <w:p w14:paraId="72F542F5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52525"/>
                <w:sz w:val="24"/>
                <w:szCs w:val="24"/>
              </w:rPr>
              <w:t>Decision AI</w:t>
            </w:r>
          </w:p>
          <w:p w14:paraId="2FE03287">
            <w:pPr>
              <w:widowControl w:val="0"/>
              <w:spacing w:before="0" w:after="0" w:line="270" w:lineRule="auto"/>
              <w:ind w:right="0"/>
              <w:jc w:val="both"/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</w:pPr>
          </w:p>
        </w:tc>
        <w:tc>
          <w:tcPr>
            <w:tcW w:w="2244" w:type="dxa"/>
          </w:tcPr>
          <w:p w14:paraId="477C83F5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  <w:p w14:paraId="7D08A76C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Final Aggregation &amp; Ranking</w:t>
            </w: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ab/>
            </w:r>
          </w:p>
        </w:tc>
        <w:tc>
          <w:tcPr>
            <w:tcW w:w="2244" w:type="dxa"/>
          </w:tcPr>
          <w:p w14:paraId="6D12B80F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  <w:p w14:paraId="2D87C2DA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Scores from all other services</w:t>
            </w: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ab/>
            </w:r>
          </w:p>
        </w:tc>
        <w:tc>
          <w:tcPr>
            <w:tcW w:w="2246" w:type="dxa"/>
          </w:tcPr>
          <w:p w14:paraId="3EA891B9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  <w:p w14:paraId="734EF988">
            <w:pPr>
              <w:widowControl w:val="0"/>
              <w:spacing w:before="0" w:after="0" w:line="240" w:lineRule="auto"/>
              <w:ind w:left="0" w:right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color w:val="252525"/>
                <w:sz w:val="24"/>
                <w:szCs w:val="24"/>
              </w:rPr>
              <w:t>Final Recommendation (Hire/Reject/Hold)</w:t>
            </w:r>
          </w:p>
          <w:p w14:paraId="565D0756">
            <w:pPr>
              <w:widowControl w:val="0"/>
              <w:spacing w:before="0" w:after="0" w:line="270" w:lineRule="auto"/>
              <w:ind w:right="0"/>
              <w:jc w:val="both"/>
              <w:rPr>
                <w:sz w:val="24"/>
                <w:vertAlign w:val="baseline"/>
              </w:rPr>
            </w:pPr>
          </w:p>
        </w:tc>
      </w:tr>
    </w:tbl>
    <w:p w14:paraId="70B53BB9">
      <w:pPr>
        <w:spacing w:before="0" w:after="0" w:line="27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7D22E687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4F802241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color w:val="252525"/>
          <w:sz w:val="24"/>
          <w:szCs w:val="24"/>
        </w:rPr>
      </w:pPr>
    </w:p>
    <w:p w14:paraId="30383503">
      <w:pPr>
        <w:numPr>
          <w:ilvl w:val="0"/>
          <w:numId w:val="1"/>
        </w:numPr>
        <w:spacing w:before="0" w:after="0" w:line="240" w:lineRule="auto"/>
        <w:ind w:left="0" w:leftChars="0" w:right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32"/>
          <w:szCs w:val="32"/>
          <w:u w:val="single"/>
        </w:rPr>
        <w:t>Communication Strategy: Sync vs. Async </w:t>
      </w:r>
    </w:p>
    <w:p w14:paraId="66F5317F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7F77174F">
      <w:pPr>
        <w:numPr>
          <w:ilvl w:val="0"/>
          <w:numId w:val="0"/>
        </w:numPr>
        <w:spacing w:before="0" w:after="0" w:line="240" w:lineRule="auto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To ensure a smooth UI, we categorize Al tasks by their "wait time": </w:t>
      </w:r>
    </w:p>
    <w:p w14:paraId="1982A1EE">
      <w:pPr>
        <w:spacing w:before="0" w:after="0" w:line="27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2863D6D6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Synchronous (REST API) </w:t>
      </w:r>
    </w:p>
    <w:p w14:paraId="6A31439D">
      <w:pPr>
        <w:spacing w:before="0" w:after="0" w:line="240" w:lineRule="auto"/>
        <w:ind w:left="0" w:right="0"/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</w:pPr>
    </w:p>
    <w:p w14:paraId="1C173A1E">
      <w:pPr>
        <w:numPr>
          <w:ilvl w:val="0"/>
          <w:numId w:val="3"/>
        </w:numPr>
        <w:spacing w:before="0" w:after="0" w:line="24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Use Case: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Small, instant tasks (e.g., parsing a single resume, generating a single interview question).</w:t>
      </w:r>
    </w:p>
    <w:p w14:paraId="27FB7F9D">
      <w:pPr>
        <w:spacing w:before="0" w:after="0" w:line="27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08A1C432">
      <w:pPr>
        <w:numPr>
          <w:ilvl w:val="0"/>
          <w:numId w:val="3"/>
        </w:numPr>
        <w:spacing w:before="0" w:after="0" w:line="240" w:lineRule="auto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Flow: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Frontend \(\rightarrow \) Backend \(\rightarrow \) AI Service \(\rightarrow \) Response.</w:t>
      </w:r>
    </w:p>
    <w:p w14:paraId="0DF6A76D">
      <w:pPr>
        <w:spacing w:before="0" w:after="0" w:line="27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2B60FDD1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 </w:t>
      </w: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Asynchronous (Message Queues - RabbitMQ/Kafka)</w:t>
      </w:r>
    </w:p>
    <w:p w14:paraId="0C5CB0CE">
      <w:pPr>
        <w:spacing w:before="0" w:after="0" w:line="27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2ED85965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 Use Case:</w:t>
      </w: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 xml:space="preserve"> Heavy processing (e.g., analyzing a 30-minute interview video).</w:t>
      </w:r>
    </w:p>
    <w:p w14:paraId="7697701F">
      <w:pPr>
        <w:spacing w:before="0" w:after="0" w:line="24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252525"/>
          <w:sz w:val="24"/>
          <w:szCs w:val="24"/>
        </w:rPr>
        <w:t>Flow:</w:t>
      </w:r>
    </w:p>
    <w:p w14:paraId="6D2FB2A3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1.Backend uploads file to S3 and pushes a message to the Queue.</w:t>
      </w:r>
    </w:p>
    <w:p w14:paraId="3685761A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2.AI Service picks up the task, processes it in the background.</w:t>
      </w:r>
    </w:p>
    <w:p w14:paraId="1D5C7229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3.AI Service sends a Webhook or updates a Status Flag in the DB when finished.</w:t>
      </w:r>
    </w:p>
    <w:p w14:paraId="245D8E74">
      <w:pPr>
        <w:spacing w:before="0" w:after="0"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252525"/>
          <w:sz w:val="24"/>
          <w:szCs w:val="24"/>
        </w:rPr>
        <w:t>4.Frontend polls or receives a WebSocket notification. </w:t>
      </w:r>
    </w:p>
    <w:p w14:paraId="3A828E5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F48E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A19F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7435F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86F8E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14A97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A2A0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5968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21A3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0749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5EC6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F350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78248E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D4178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87A4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C730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087CD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09057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1DA78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82EB2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0C36B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E4DC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F309D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286E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C029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ACFC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32B7A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3E7C7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DF2D2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017B4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Data Flow Dia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gram (Backend     ↔    AI   ↔    Storage)</w:t>
      </w:r>
    </w:p>
    <w:p w14:paraId="7ED5E06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6DB1E695">
      <w:pPr>
        <w:numPr>
          <w:ilvl w:val="0"/>
          <w:numId w:val="0"/>
        </w:numPr>
      </w:pPr>
      <w:r>
        <w:drawing>
          <wp:inline distT="0" distB="0" distL="114300" distR="114300">
            <wp:extent cx="5273040" cy="336042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8EE6">
      <w:pPr>
        <w:numPr>
          <w:ilvl w:val="0"/>
          <w:numId w:val="0"/>
        </w:numPr>
      </w:pPr>
    </w:p>
    <w:p w14:paraId="148F42F5">
      <w:pPr>
        <w:numPr>
          <w:ilvl w:val="0"/>
          <w:numId w:val="0"/>
        </w:numPr>
      </w:pPr>
    </w:p>
    <w:p w14:paraId="13F8EE2F">
      <w:pPr>
        <w:numPr>
          <w:ilvl w:val="0"/>
          <w:numId w:val="0"/>
        </w:numPr>
      </w:pPr>
    </w:p>
    <w:p w14:paraId="7F08B776">
      <w:pPr>
        <w:numPr>
          <w:ilvl w:val="0"/>
          <w:numId w:val="0"/>
        </w:numPr>
      </w:pPr>
    </w:p>
    <w:p w14:paraId="3393352C">
      <w:pPr>
        <w:numPr>
          <w:ilvl w:val="0"/>
          <w:numId w:val="0"/>
        </w:numPr>
      </w:pPr>
    </w:p>
    <w:p w14:paraId="6E30037A">
      <w:pPr>
        <w:numPr>
          <w:ilvl w:val="0"/>
          <w:numId w:val="0"/>
        </w:numPr>
      </w:pPr>
    </w:p>
    <w:p w14:paraId="66FD201D">
      <w:pPr>
        <w:numPr>
          <w:ilvl w:val="0"/>
          <w:numId w:val="0"/>
        </w:numPr>
      </w:pPr>
    </w:p>
    <w:p w14:paraId="3F04D260">
      <w:pPr>
        <w:numPr>
          <w:ilvl w:val="0"/>
          <w:numId w:val="0"/>
        </w:numPr>
      </w:pPr>
    </w:p>
    <w:p w14:paraId="78F9D115">
      <w:pPr>
        <w:numPr>
          <w:ilvl w:val="0"/>
          <w:numId w:val="0"/>
        </w:numPr>
      </w:pPr>
    </w:p>
    <w:p w14:paraId="1050EEC8">
      <w:pPr>
        <w:numPr>
          <w:ilvl w:val="0"/>
          <w:numId w:val="0"/>
        </w:numPr>
      </w:pPr>
    </w:p>
    <w:p w14:paraId="606A329D">
      <w:pPr>
        <w:numPr>
          <w:ilvl w:val="0"/>
          <w:numId w:val="0"/>
        </w:numPr>
      </w:pPr>
    </w:p>
    <w:p w14:paraId="084FA752">
      <w:pPr>
        <w:numPr>
          <w:ilvl w:val="0"/>
          <w:numId w:val="0"/>
        </w:numPr>
      </w:pPr>
    </w:p>
    <w:p w14:paraId="39D30779">
      <w:pPr>
        <w:numPr>
          <w:ilvl w:val="0"/>
          <w:numId w:val="0"/>
        </w:numPr>
      </w:pPr>
    </w:p>
    <w:p w14:paraId="7112892C">
      <w:pPr>
        <w:numPr>
          <w:ilvl w:val="0"/>
          <w:numId w:val="0"/>
        </w:numPr>
      </w:pPr>
    </w:p>
    <w:p w14:paraId="334BC3E5">
      <w:pPr>
        <w:numPr>
          <w:ilvl w:val="0"/>
          <w:numId w:val="0"/>
        </w:numPr>
      </w:pPr>
    </w:p>
    <w:p w14:paraId="37363865">
      <w:pPr>
        <w:numPr>
          <w:ilvl w:val="0"/>
          <w:numId w:val="0"/>
        </w:numPr>
      </w:pPr>
    </w:p>
    <w:p w14:paraId="339142B6">
      <w:pPr>
        <w:numPr>
          <w:ilvl w:val="0"/>
          <w:numId w:val="0"/>
        </w:numPr>
      </w:pPr>
    </w:p>
    <w:p w14:paraId="34C38D6D">
      <w:pPr>
        <w:numPr>
          <w:ilvl w:val="0"/>
          <w:numId w:val="0"/>
        </w:numPr>
      </w:pPr>
    </w:p>
    <w:p w14:paraId="2A6979C6">
      <w:pPr>
        <w:numPr>
          <w:ilvl w:val="0"/>
          <w:numId w:val="0"/>
        </w:numPr>
      </w:pPr>
    </w:p>
    <w:p w14:paraId="49E707AA">
      <w:pPr>
        <w:numPr>
          <w:ilvl w:val="0"/>
          <w:numId w:val="0"/>
        </w:numPr>
      </w:pPr>
    </w:p>
    <w:p w14:paraId="1F98C181">
      <w:pPr>
        <w:numPr>
          <w:ilvl w:val="0"/>
          <w:numId w:val="0"/>
        </w:numPr>
      </w:pPr>
    </w:p>
    <w:p w14:paraId="38ACBA0C">
      <w:pPr>
        <w:numPr>
          <w:ilvl w:val="0"/>
          <w:numId w:val="0"/>
        </w:numPr>
      </w:pPr>
    </w:p>
    <w:p w14:paraId="6D1C7754">
      <w:pPr>
        <w:numPr>
          <w:ilvl w:val="0"/>
          <w:numId w:val="0"/>
        </w:numPr>
      </w:pPr>
    </w:p>
    <w:p w14:paraId="63ACE2B7">
      <w:pPr>
        <w:numPr>
          <w:ilvl w:val="0"/>
          <w:numId w:val="0"/>
        </w:numPr>
      </w:pPr>
    </w:p>
    <w:p w14:paraId="21B544B7">
      <w:pPr>
        <w:numPr>
          <w:ilvl w:val="0"/>
          <w:numId w:val="0"/>
        </w:numPr>
      </w:pPr>
    </w:p>
    <w:p w14:paraId="432E6855">
      <w:pPr>
        <w:numPr>
          <w:ilvl w:val="0"/>
          <w:numId w:val="0"/>
        </w:numPr>
      </w:pPr>
    </w:p>
    <w:p w14:paraId="75E9913F">
      <w:pPr>
        <w:numPr>
          <w:ilvl w:val="0"/>
          <w:numId w:val="0"/>
        </w:numPr>
      </w:pPr>
    </w:p>
    <w:p w14:paraId="21DFDF7D">
      <w:pPr>
        <w:numPr>
          <w:ilvl w:val="0"/>
          <w:numId w:val="0"/>
        </w:numPr>
      </w:pPr>
    </w:p>
    <w:p w14:paraId="57DA9D9E">
      <w:pPr>
        <w:numPr>
          <w:ilvl w:val="0"/>
          <w:numId w:val="0"/>
        </w:numPr>
      </w:pPr>
    </w:p>
    <w:p w14:paraId="04825CE0">
      <w:pPr>
        <w:numPr>
          <w:ilvl w:val="0"/>
          <w:numId w:val="0"/>
        </w:numPr>
      </w:pPr>
    </w:p>
    <w:p w14:paraId="68D28B27">
      <w:pPr>
        <w:numPr>
          <w:ilvl w:val="0"/>
          <w:numId w:val="0"/>
        </w:numPr>
      </w:pPr>
    </w:p>
    <w:p w14:paraId="699A5B67">
      <w:pPr>
        <w:numPr>
          <w:ilvl w:val="0"/>
          <w:numId w:val="0"/>
        </w:numPr>
      </w:pPr>
    </w:p>
    <w:p w14:paraId="0030A87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AI SYSTEM ARCHITECTURE DIAGRAM</w:t>
      </w:r>
    </w:p>
    <w:p w14:paraId="6E590653">
      <w:pPr>
        <w:numPr>
          <w:ilvl w:val="0"/>
          <w:numId w:val="0"/>
        </w:numPr>
      </w:pPr>
    </w:p>
    <w:p w14:paraId="1D93649D">
      <w:pPr>
        <w:numPr>
          <w:ilvl w:val="0"/>
          <w:numId w:val="0"/>
        </w:numPr>
      </w:pPr>
    </w:p>
    <w:p w14:paraId="6D017A59">
      <w:pPr>
        <w:numPr>
          <w:ilvl w:val="0"/>
          <w:numId w:val="0"/>
        </w:numPr>
      </w:pPr>
    </w:p>
    <w:p w14:paraId="762B56EC">
      <w:pPr>
        <w:numPr>
          <w:ilvl w:val="0"/>
          <w:numId w:val="0"/>
        </w:numPr>
      </w:pPr>
    </w:p>
    <w:p w14:paraId="317B09B7">
      <w:pPr>
        <w:numPr>
          <w:ilvl w:val="0"/>
          <w:numId w:val="0"/>
        </w:numPr>
      </w:pPr>
    </w:p>
    <w:p w14:paraId="53D58EF8">
      <w:pPr>
        <w:numPr>
          <w:ilvl w:val="0"/>
          <w:numId w:val="0"/>
        </w:numPr>
      </w:pPr>
    </w:p>
    <w:p w14:paraId="62327C72">
      <w:pPr>
        <w:numPr>
          <w:ilvl w:val="0"/>
          <w:numId w:val="0"/>
        </w:num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2169160</wp:posOffset>
                </wp:positionH>
                <wp:positionV relativeFrom="paragraph">
                  <wp:posOffset>25400</wp:posOffset>
                </wp:positionV>
                <wp:extent cx="1666875" cy="762000"/>
                <wp:effectExtent l="9525" t="9525" r="19050" b="9525"/>
                <wp:wrapNone/>
                <wp:docPr id="4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3195" y="6229350"/>
                          <a:ext cx="1666875" cy="7620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8ADB5AE">
                            <w:pPr>
                              <w:jc w:val="both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0"/>
                                <w:szCs w:val="20"/>
                                <w:lang w:val="en-US"/>
                              </w:rPr>
                              <w:t>ATS AI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170.8pt;margin-top:2pt;height:60pt;width:131.25pt;z-index:251659264;v-text-anchor:middle;mso-width-relative:page;mso-height-relative:page;" filled="f" stroked="t" coordsize="21600,21600" o:gfxdata="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8EMLDaAAAACQEAAA8AAAAAAAAAAQAg&#10;AAAAIgAAAGRycy9kb3ducmV2LnhtbFBLAQIUABQAAAAIAIdO4kClUszVfgIAAP4EAAAOAAAAAAAA&#10;AAEAIAAAACkBAABkcnMvZTJvRG9jLnhtbFBLBQYAAAAABgAGAFkBAAAZBgAAAAA=&#10;">
                <v:fill on="f" focussize="0,0"/>
                <v:stroke weight="1.5pt" color="#000000 [3213]" miterlimit="8" joinstyle="miter"/>
                <v:imagedata o:title=""/>
                <o:lock v:ext="edit" aspectratio="f"/>
                <v:textbox>
                  <w:txbxContent>
                    <w:p w14:paraId="58ADB5AE">
                      <w:pPr>
                        <w:jc w:val="both"/>
                        <w:rPr>
                          <w:rFonts w:hint="default" w:ascii="Calibri" w:hAnsi="Calibri" w:cs="Calibri"/>
                          <w:b w:val="0"/>
                          <w:bCs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0"/>
                          <w:szCs w:val="20"/>
                          <w:lang w:val="en-US"/>
                        </w:rPr>
                        <w:t>ATS AI service</w:t>
                      </w:r>
                    </w:p>
                  </w:txbxContent>
                </v:textbox>
              </v:shape>
            </w:pict>
          </mc:Fallback>
        </mc:AlternateContent>
      </w:r>
    </w:p>
    <w:p w14:paraId="2186AD1A">
      <w:pPr>
        <w:numPr>
          <w:ilvl w:val="0"/>
          <w:numId w:val="0"/>
        </w:numPr>
      </w:pPr>
    </w:p>
    <w:p w14:paraId="6AA41D6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</w:t>
      </w:r>
    </w:p>
    <w:p w14:paraId="187ECDD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</w:t>
      </w:r>
    </w:p>
    <w:p w14:paraId="056D1609">
      <w:pPr>
        <w:numPr>
          <w:ilvl w:val="0"/>
          <w:numId w:val="0"/>
        </w:num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1322070</wp:posOffset>
                </wp:positionH>
                <wp:positionV relativeFrom="paragraph">
                  <wp:posOffset>79375</wp:posOffset>
                </wp:positionV>
                <wp:extent cx="1115060" cy="2118360"/>
                <wp:effectExtent l="5715" t="0" r="22225" b="1524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440940" y="2753360"/>
                          <a:ext cx="1115060" cy="21183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04.1pt;margin-top:6.25pt;height:166.8pt;width:87.8pt;z-index:251667456;mso-width-relative:page;mso-height-relative:page;" filled="f" stroked="t" coordsize="21600,21600" o:gfxdata="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XuN1dgA&#10;AAAKAQAADwAAAAAAAAABACAAAAAiAAAAZHJzL2Rvd25yZXYueG1sUEsBAhQAFAAAAAgAh07iQFd7&#10;kJsfAgAAQQQAAA4AAAAAAAAAAQAgAAAAJwEAAGRycy9lMm9Eb2MueG1sUEsFBgAAAAAGAAYAWQEA&#10;ALg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3592195</wp:posOffset>
                </wp:positionH>
                <wp:positionV relativeFrom="paragraph">
                  <wp:posOffset>55245</wp:posOffset>
                </wp:positionV>
                <wp:extent cx="1859280" cy="1890395"/>
                <wp:effectExtent l="4445" t="4445" r="3175" b="1016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5"/>
                        <a:endCxn id="11" idx="0"/>
                      </wps:cNvCnPr>
                      <wps:spPr>
                        <a:xfrm>
                          <a:off x="4735195" y="2753360"/>
                          <a:ext cx="1859280" cy="18903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2.85pt;margin-top:4.35pt;height:148.85pt;width:146.4pt;z-index:251668480;mso-width-relative:page;mso-height-relative:page;" filled="f" stroked="t" coordsize="21600,21600" o:gfxdata="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n1qSztoAAAAK&#10;AQAADwAAAAAAAAABACAAAAAiAAAAZHJzL2Rvd25yZXYueG1sUEsBAhQAFAAAAAgAh07iQMRnh4wa&#10;AgAANwQAAA4AAAAAAAAAAQAgAAAAKQEAAGRycy9lMm9Eb2MueG1sUEsFBgAAAAAGAAYAWQEAALUF&#10;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050491D">
      <w:pPr>
        <w:numPr>
          <w:ilvl w:val="0"/>
          <w:numId w:val="0"/>
        </w:numPr>
      </w:pPr>
    </w:p>
    <w:p w14:paraId="0012D041">
      <w:pPr>
        <w:numPr>
          <w:ilvl w:val="0"/>
          <w:numId w:val="0"/>
        </w:numPr>
      </w:pPr>
    </w:p>
    <w:p w14:paraId="71659CC2">
      <w:pPr>
        <w:numPr>
          <w:ilvl w:val="0"/>
          <w:numId w:val="0"/>
        </w:numPr>
      </w:pPr>
    </w:p>
    <w:p w14:paraId="4B9E0B7B">
      <w:pPr>
        <w:numPr>
          <w:ilvl w:val="0"/>
          <w:numId w:val="0"/>
        </w:num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2273935</wp:posOffset>
                </wp:positionH>
                <wp:positionV relativeFrom="paragraph">
                  <wp:posOffset>80645</wp:posOffset>
                </wp:positionV>
                <wp:extent cx="1666875" cy="762000"/>
                <wp:effectExtent l="9525" t="9525" r="19050" b="9525"/>
                <wp:wrapNone/>
                <wp:docPr id="27" name="Flowchart: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7620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34947DD">
                            <w:pPr>
                              <w:ind w:left="500" w:hanging="500" w:hangingChars="250"/>
                              <w:jc w:val="both"/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sz w:val="20"/>
                                <w:szCs w:val="20"/>
                                <w:lang w:val="en-US"/>
                              </w:rPr>
                              <w:t>Screening AI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179.05pt;margin-top:6.35pt;height:60pt;width:131.25pt;z-index:251672576;v-text-anchor:middle;mso-width-relative:page;mso-height-relative:page;" filled="f" stroked="t" coordsize="21600,21600" o:gfxdata="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9Ju352wAAAAoBAAAPAAAAAAAAAAEAIAAAACIAAABkcnMv&#10;ZG93bnJldi54bWxQSwECFAAUAAAACACHTuJAeRNnUXICAAD0BAAADgAAAAAAAAABACAAAAAqAQAA&#10;ZHJzL2Uyb0RvYy54bWxQSwUGAAAAAAYABgBZAQAADgYAAAAA&#10;">
                <v:fill on="f" focussize="0,0"/>
                <v:stroke weight="1.5pt" color="#000000 [3213]" miterlimit="8" joinstyle="miter"/>
                <v:imagedata o:title=""/>
                <o:lock v:ext="edit" aspectratio="f"/>
                <v:textbox>
                  <w:txbxContent>
                    <w:p w14:paraId="734947DD">
                      <w:pPr>
                        <w:ind w:left="500" w:hanging="500" w:hangingChars="250"/>
                        <w:jc w:val="both"/>
                        <w:rPr>
                          <w:rFonts w:hint="default" w:ascii="Calibri" w:hAnsi="Calibri" w:cs="Calibri"/>
                          <w:b w:val="0"/>
                          <w:bCs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sz w:val="20"/>
                          <w:szCs w:val="20"/>
                          <w:lang w:val="en-US"/>
                        </w:rPr>
                        <w:t>Screening AI Service</w:t>
                      </w:r>
                    </w:p>
                  </w:txbxContent>
                </v:textbox>
              </v:shape>
            </w:pict>
          </mc:Fallback>
        </mc:AlternateContent>
      </w:r>
    </w:p>
    <w:p w14:paraId="463A7BBC">
      <w:pPr>
        <w:numPr>
          <w:ilvl w:val="0"/>
          <w:numId w:val="0"/>
        </w:numPr>
      </w:pPr>
    </w:p>
    <w:p w14:paraId="34CBE280">
      <w:pPr>
        <w:numPr>
          <w:ilvl w:val="0"/>
          <w:numId w:val="0"/>
        </w:num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3940810</wp:posOffset>
                </wp:positionH>
                <wp:positionV relativeFrom="paragraph">
                  <wp:posOffset>151130</wp:posOffset>
                </wp:positionV>
                <wp:extent cx="857885" cy="987425"/>
                <wp:effectExtent l="5080" t="4445" r="13335" b="1778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6"/>
                        <a:endCxn id="24" idx="1"/>
                      </wps:cNvCnPr>
                      <wps:spPr>
                        <a:xfrm>
                          <a:off x="5083810" y="3779520"/>
                          <a:ext cx="857885" cy="987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0.3pt;margin-top:11.9pt;height:77.75pt;width:67.55pt;z-index:251673600;mso-width-relative:page;mso-height-relative:page;" filled="f" stroked="t" coordsize="21600,21600" o:gfxdata="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NZzEY2gAAAAoB&#10;AAAPAAAAAAAAAAEAIAAAACIAAABkcnMvZG93bnJldi54bWxQSwECFAAUAAAACACHTuJAfef6fhkC&#10;AAA2BAAADgAAAAAAAAABACAAAAApAQAAZHJzL2Uyb0RvYy54bWxQSwUGAAAAAAYABgBZAQAAtAUA&#10;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E6D3F01">
      <w:pPr>
        <w:numPr>
          <w:ilvl w:val="0"/>
          <w:numId w:val="0"/>
        </w:numPr>
      </w:pPr>
    </w:p>
    <w:p w14:paraId="0F65E6F6">
      <w:pPr>
        <w:numPr>
          <w:ilvl w:val="0"/>
          <w:numId w:val="0"/>
        </w:num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86995</wp:posOffset>
                </wp:positionV>
                <wp:extent cx="673100" cy="940435"/>
                <wp:effectExtent l="5080" t="0" r="7620" b="1206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7"/>
                        <a:endCxn id="5" idx="3"/>
                      </wps:cNvCnPr>
                      <wps:spPr>
                        <a:xfrm flipV="1">
                          <a:off x="2933065" y="4025265"/>
                          <a:ext cx="673100" cy="9404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40.95pt;margin-top:6.85pt;height:74.05pt;width:53pt;z-index:251666432;mso-width-relative:page;mso-height-relative:page;" filled="f" stroked="t" coordsize="21600,21600" o:gfxdata="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DXW4DXAAAA&#10;CgEAAA8AAAAAAAAAAQAgAAAAIgAAAGRycy9kb3ducmV2LnhtbFBLAQIUABQAAAAIAIdO4kCq5Kh6&#10;HgIAAD8EAAAOAAAAAAAAAAEAIAAAACYBAABkcnMvZTJvRG9jLnhtbFBLBQYAAAAABgAGAFkBAAC2&#10;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B504118">
      <w:pPr>
        <w:numPr>
          <w:ilvl w:val="0"/>
          <w:numId w:val="0"/>
        </w:numPr>
      </w:pPr>
    </w:p>
    <w:p w14:paraId="4F33C6B3">
      <w:pPr>
        <w:numPr>
          <w:ilvl w:val="0"/>
          <w:numId w:val="0"/>
        </w:numPr>
      </w:pPr>
    </w:p>
    <w:p w14:paraId="117E3716">
      <w:pPr>
        <w:numPr>
          <w:ilvl w:val="0"/>
          <w:numId w:val="0"/>
        </w:numPr>
      </w:pPr>
    </w:p>
    <w:p w14:paraId="264656B2">
      <w:pPr>
        <w:numPr>
          <w:ilvl w:val="0"/>
          <w:numId w:val="0"/>
        </w:num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4554855</wp:posOffset>
                </wp:positionH>
                <wp:positionV relativeFrom="paragraph">
                  <wp:posOffset>96520</wp:posOffset>
                </wp:positionV>
                <wp:extent cx="1666875" cy="762000"/>
                <wp:effectExtent l="9525" t="9525" r="19050" b="9525"/>
                <wp:wrapNone/>
                <wp:docPr id="24" name="Flowchart: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762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0E61995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Database /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358.65pt;margin-top:7.6pt;height:60pt;width:131.25pt;z-index:251669504;v-text-anchor:middle;mso-width-relative:page;mso-height-relative:page;" filled="f" stroked="t" coordsize="21600,21600" o:gfxdata="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xItdx2wAAAAoBAAAPAAAAAAAAAAEAIAAAACIAAABkcnMv&#10;ZG93bnJldi54bWxQSwECFAAUAAAACACHTuJAOTUgVHICAADzBAAADgAAAAAAAAABACAAAAAqAQAA&#10;ZHJzL2Uyb0RvYy54bWxQSwUGAAAAAAYABgBZAQAADgYAAAAA&#10;">
                <v:fill on="f" focussize="0,0"/>
                <v:stroke weight="1.5pt" color="#000000" miterlimit="8" joinstyle="miter"/>
                <v:imagedata o:title=""/>
                <o:lock v:ext="edit" aspectratio="f"/>
                <v:textbox>
                  <w:txbxContent>
                    <w:p w14:paraId="00E61995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Database / storage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2289810</wp:posOffset>
                </wp:positionH>
                <wp:positionV relativeFrom="paragraph">
                  <wp:posOffset>103505</wp:posOffset>
                </wp:positionV>
                <wp:extent cx="1666875" cy="833120"/>
                <wp:effectExtent l="9525" t="9525" r="19050" b="14605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8331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89145C1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Interview AI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180.3pt;margin-top:8.15pt;height:65.6pt;width:131.25pt;z-index:251660288;v-text-anchor:middle;mso-width-relative:page;mso-height-relative:page;" filled="f" stroked="t" coordsize="21600,21600" o:gfxdata="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E13zdNsAAAAKAQAADwAAAAAAAAABACAAAAAiAAAAZHJz&#10;L2Rvd25yZXYueG1sUEsBAhQAFAAAAAgAh07iQICx6kNzAgAA8QQAAA4AAAAAAAAAAQAgAAAAKgEA&#10;AGRycy9lMm9Eb2MueG1sUEsFBgAAAAAGAAYAWQEAAA8GAAAAAA==&#10;">
                <v:fill on="f" focussize="0,0"/>
                <v:stroke weight="1.5pt" color="#000000" miterlimit="8" joinstyle="miter"/>
                <v:imagedata o:title=""/>
                <o:lock v:ext="edit" aspectratio="f"/>
                <v:textbox>
                  <w:txbxContent>
                    <w:p w14:paraId="489145C1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Interview AI service</w:t>
                      </w:r>
                    </w:p>
                  </w:txbxContent>
                </v:textbox>
              </v:shape>
            </w:pict>
          </mc:Fallback>
        </mc:AlternateContent>
      </w:r>
    </w:p>
    <w:p w14:paraId="2711DC80">
      <w:pPr>
        <w:numPr>
          <w:ilvl w:val="0"/>
          <w:numId w:val="0"/>
        </w:numPr>
      </w:pPr>
    </w:p>
    <w:p w14:paraId="43450CBE">
      <w:pPr>
        <w:numPr>
          <w:ilvl w:val="0"/>
          <w:numId w:val="0"/>
        </w:num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48895</wp:posOffset>
                </wp:positionV>
                <wp:extent cx="1499235" cy="608965"/>
                <wp:effectExtent l="9525" t="9525" r="15240" b="10160"/>
                <wp:wrapNone/>
                <wp:docPr id="25" name="Flowchart: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60896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D8BEE05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Backend (API Server)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46.5pt;margin-top:3.85pt;height:47.95pt;width:118.05pt;z-index:251670528;v-text-anchor:middle;mso-width-relative:page;mso-height-relative:page;" filled="f" stroked="t" coordsize="21600,21600" o:gfxdata="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cMws3tsAAAAIAQAADwAAAAAAAAABACAAAAAiAAAAZHJz&#10;L2Rvd25yZXYueG1sUEsBAhQAFAAAAAgAh07iQPt2xkpzAgAA8wQAAA4AAAAAAAAAAQAgAAAAKgEA&#10;AGRycy9lMm9Eb2MueG1sUEsFBgAAAAAGAAYAWQEAAA8GAAAAAA==&#10;">
                <v:fill on="f" focussize="0,0"/>
                <v:stroke weight="1.5pt" color="#000000" miterlimit="8" joinstyle="miter"/>
                <v:imagedata o:title=""/>
                <o:lock v:ext="edit" aspectratio="f"/>
                <v:textbox>
                  <w:txbxContent>
                    <w:p w14:paraId="7D8BEE05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Backend (API Server)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-1078865</wp:posOffset>
                </wp:positionH>
                <wp:positionV relativeFrom="paragraph">
                  <wp:posOffset>117475</wp:posOffset>
                </wp:positionV>
                <wp:extent cx="1464310" cy="620395"/>
                <wp:effectExtent l="9525" t="9525" r="12065" b="17780"/>
                <wp:wrapNone/>
                <wp:docPr id="26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310" cy="62039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C5BF57A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Frontend</w:t>
                            </w:r>
                          </w:p>
                          <w:p w14:paraId="39FE6DB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(web/App)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84.95pt;margin-top:9.25pt;height:48.85pt;width:115.3pt;z-index:251671552;v-text-anchor:middle;mso-width-relative:page;mso-height-relative:page;" filled="f" stroked="t" coordsize="21600,21600" o:gfxdata="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ZeRlQ2wAAAAoBAAAPAAAAAAAAAAEAIAAAACIAAABkcnMv&#10;ZG93bnJldi54bWxQSwECFAAUAAAACACHTuJAcRCvkHICAADzBAAADgAAAAAAAAABACAAAAAqAQAA&#10;ZHJzL2Uyb0RvYy54bWxQSwUGAAAAAAYABgBZAQAADgYAAAAA&#10;">
                <v:fill on="f" focussize="0,0"/>
                <v:stroke weight="1.5pt" color="#000000" miterlimit="8" joinstyle="miter"/>
                <v:imagedata o:title=""/>
                <o:lock v:ext="edit" aspectratio="f"/>
                <v:textbox>
                  <w:txbxContent>
                    <w:p w14:paraId="4C5BF57A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Frontend</w:t>
                      </w:r>
                    </w:p>
                    <w:p w14:paraId="39FE6DB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(web/App)</w:t>
                      </w:r>
                    </w:p>
                  </w:txbxContent>
                </v:textbox>
              </v:shape>
            </w:pict>
          </mc:Fallback>
        </mc:AlternateContent>
      </w:r>
    </w:p>
    <w:p w14:paraId="064CFEE5">
      <w:pPr>
        <w:numPr>
          <w:ilvl w:val="0"/>
          <w:numId w:val="0"/>
        </w:num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3956685</wp:posOffset>
                </wp:positionH>
                <wp:positionV relativeFrom="paragraph">
                  <wp:posOffset>12700</wp:posOffset>
                </wp:positionV>
                <wp:extent cx="598170" cy="42545"/>
                <wp:effectExtent l="635" t="44450" r="10795" b="2730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6"/>
                        <a:endCxn id="24" idx="2"/>
                      </wps:cNvCnPr>
                      <wps:spPr>
                        <a:xfrm flipV="1">
                          <a:off x="5099685" y="5036185"/>
                          <a:ext cx="598170" cy="425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11.55pt;margin-top:1pt;height:3.35pt;width:47.1pt;z-index:251674624;mso-width-relative:page;mso-height-relative:page;" filled="f" stroked="t" coordsize="21600,21600" o:gfxdata="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DmGyr1QAAAAcB&#10;AAAPAAAAAAAAAAEAIAAAACIAAABkcnMvZG93bnJldi54bWxQSwECFAAUAAAACACHTuJAA7Jodh4C&#10;AAA+BAAADgAAAAAAAAABACAAAAAkAQAAZHJzL2Uyb0RvYy54bWxQSwUGAAAAAAYABgBZAQAAtAUA&#10;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869A978">
      <w:pPr>
        <w:numPr>
          <w:ilvl w:val="0"/>
          <w:numId w:val="0"/>
        </w:num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4009390</wp:posOffset>
                </wp:positionH>
                <wp:positionV relativeFrom="paragraph">
                  <wp:posOffset>127000</wp:posOffset>
                </wp:positionV>
                <wp:extent cx="789305" cy="1019175"/>
                <wp:effectExtent l="5080" t="0" r="5715" b="95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6"/>
                        <a:endCxn id="24" idx="3"/>
                      </wps:cNvCnPr>
                      <wps:spPr>
                        <a:xfrm flipV="1">
                          <a:off x="5152390" y="5305425"/>
                          <a:ext cx="789305" cy="1019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15.7pt;margin-top:10pt;height:80.25pt;width:62.15pt;z-index:251675648;mso-width-relative:page;mso-height-relative:page;" filled="f" stroked="t" coordsize="21600,21600" o:gfxdata="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SoUkfX&#10;AAAACgEAAA8AAAAAAAAAAQAgAAAAIgAAAGRycy9kb3ducmV2LnhtbFBLAQIUABQAAAAIAIdO4kDN&#10;55C0IQIAAEAEAAAOAAAAAAAAAAEAIAAAACYBAABkcnMvZTJvRG9jLnhtbFBLBQYAAAAABgAGAFkB&#10;AAC5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2089785</wp:posOffset>
                </wp:positionH>
                <wp:positionV relativeFrom="paragraph">
                  <wp:posOffset>34925</wp:posOffset>
                </wp:positionV>
                <wp:extent cx="255905" cy="8890"/>
                <wp:effectExtent l="0" t="47625" r="10795" b="5778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6"/>
                      </wps:cNvCnPr>
                      <wps:spPr>
                        <a:xfrm flipV="1">
                          <a:off x="3136900" y="5193665"/>
                          <a:ext cx="255905" cy="88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64.55pt;margin-top:2.75pt;height:0.7pt;width:20.15pt;z-index:251665408;mso-width-relative:page;mso-height-relative:page;" filled="f" stroked="t" coordsize="21600,21600" o:gfxdata="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oQVFPVAAAABwEAAA8AAAAA&#10;AAAAAQAgAAAAIgAAAGRycy9kb3ducmV2LnhtbFBLAQIUABQAAAAIAIdO4kCUCSuyFwIAACMEAAAO&#10;AAAAAAAAAAEAIAAAACQBAABkcnMvZTJvRG9jLnhtbFBLBQYAAAAABgAGAFkBAACt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345440</wp:posOffset>
                </wp:positionH>
                <wp:positionV relativeFrom="paragraph">
                  <wp:posOffset>130175</wp:posOffset>
                </wp:positionV>
                <wp:extent cx="297815" cy="23495"/>
                <wp:effectExtent l="0" t="34290" r="6985" b="5651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440815" y="5308600"/>
                          <a:ext cx="297815" cy="234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.2pt;margin-top:10.25pt;height:1.85pt;width:23.45pt;z-index:251664384;mso-width-relative:page;mso-height-relative:page;" filled="f" stroked="t" coordsize="21600,21600" o:gfxdata="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I93ZR9UAAAAIAQAADwAAAAAAAAABACAAAAAiAAAAZHJzL2Rv&#10;d25yZXYueG1sUEsBAhQAFAAAAAgAh07iQO4+20MEAgAA/QMAAA4AAAAAAAAAAQAgAAAAJAEAAGRy&#10;cy9lMm9Eb2MueG1sUEsFBgAAAAAGAAYAWQEAAJo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15240</wp:posOffset>
                </wp:positionV>
                <wp:extent cx="224790" cy="14605"/>
                <wp:effectExtent l="635" t="45085" r="3175" b="5461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6"/>
                        <a:endCxn id="14" idx="2"/>
                      </wps:cNvCnPr>
                      <wps:spPr>
                        <a:xfrm flipV="1">
                          <a:off x="1520190" y="5205730"/>
                          <a:ext cx="224790" cy="146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9.7pt;margin-top:1.2pt;height:1.15pt;width:17.7pt;z-index:251663360;mso-width-relative:page;mso-height-relative:page;" filled="f" stroked="t" coordsize="21600,21600" o:gfxdata="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pMKDz1AAAAAUBAAAP&#10;AAAAAAAAAAEAIAAAACIAAABkcnMvZG93bnJldi54bWxQSwECFAAUAAAACACHTuJA+nfmNhwCAAA/&#10;BAAADgAAAAAAAAABACAAAAAjAQAAZHJzL2Uyb0RvYy54bWxQSwUGAAAAAAYABgBZAQAAsQ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9762394">
      <w:pPr>
        <w:numPr>
          <w:ilvl w:val="0"/>
          <w:numId w:val="0"/>
        </w:num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2983230</wp:posOffset>
                </wp:positionH>
                <wp:positionV relativeFrom="paragraph">
                  <wp:posOffset>6985</wp:posOffset>
                </wp:positionV>
                <wp:extent cx="2993390" cy="3042920"/>
                <wp:effectExtent l="0" t="0" r="24130" b="16510"/>
                <wp:wrapNone/>
                <wp:docPr id="41" name="Curved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4271645" y="6082030"/>
                          <a:ext cx="2993390" cy="3042920"/>
                        </a:xfrm>
                        <a:prstGeom prst="curvedConnector2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234.9pt;margin-top:0.55pt;height:239.6pt;width:235.7pt;rotation:5898240f;z-index:251680768;mso-width-relative:page;mso-height-relative:page;" filled="f" stroked="t" coordsize="21600,21600" o:gfxdata="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7uJ2ONkAAAAKAQAADwAAAAAAAAABACAAAAAi&#10;AAAAZHJzL2Rvd25yZXYueG1sUEsBAhQAFAAAAAgAh07iQAtTxtsJAgAACAQAAA4AAAAAAAAAAQAg&#10;AAAAKAEAAGRycy9lMm9Eb2MueG1sUEsFBgAAAAAGAAYAWQEAAKMFAAAAAA==&#10;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4084320</wp:posOffset>
                </wp:positionH>
                <wp:positionV relativeFrom="paragraph">
                  <wp:posOffset>83820</wp:posOffset>
                </wp:positionV>
                <wp:extent cx="1304290" cy="2109470"/>
                <wp:effectExtent l="5715" t="0" r="4445" b="508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6"/>
                        <a:endCxn id="24" idx="4"/>
                      </wps:cNvCnPr>
                      <wps:spPr>
                        <a:xfrm flipV="1">
                          <a:off x="5227320" y="5417185"/>
                          <a:ext cx="1304290" cy="2109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21.6pt;margin-top:6.6pt;height:166.1pt;width:102.7pt;z-index:251677696;mso-width-relative:page;mso-height-relative:page;" filled="f" stroked="t" coordsize="21600,21600" o:gfxdata="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ZI&#10;cFvXAAAACgEAAA8AAAAAAAAAAQAgAAAAIgAAAGRycy9kb3ducmV2LnhtbFBLAQIUABQAAAAIAIdO&#10;4kCGj4eLJAIAAEEEAAAOAAAAAAAAAAEAIAAAACYBAABkcnMvZTJvRG9jLnhtbFBLBQYAAAAABgAG&#10;AFkBAAC8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104140</wp:posOffset>
                </wp:positionV>
                <wp:extent cx="472440" cy="887095"/>
                <wp:effectExtent l="5715" t="3175" r="17145" b="508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5"/>
                        <a:endCxn id="7" idx="2"/>
                      </wps:cNvCnPr>
                      <wps:spPr>
                        <a:xfrm>
                          <a:off x="3013075" y="5437505"/>
                          <a:ext cx="472440" cy="8870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7.25pt;margin-top:8.2pt;height:69.85pt;width:37.2pt;z-index:251676672;mso-width-relative:page;mso-height-relative:page;" filled="f" stroked="t" coordsize="21600,21600" o:gfxdata="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DMG6gXZAAAACgEA&#10;AA8AAAAAAAAAAQAgAAAAIgAAAGRycy9kb3ducmV2LnhtbFBLAQIUABQAAAAIAIdO4kBsYKirGQIA&#10;ADUEAAAOAAAAAAAAAAEAIAAAACgBAABkcnMvZTJvRG9jLnhtbFBLBQYAAAAABgAGAFkBAACzBQAA&#10;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BE36498">
      <w:pPr>
        <w:numPr>
          <w:ilvl w:val="0"/>
          <w:numId w:val="0"/>
        </w:num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1136650</wp:posOffset>
                </wp:positionH>
                <wp:positionV relativeFrom="paragraph">
                  <wp:posOffset>21590</wp:posOffset>
                </wp:positionV>
                <wp:extent cx="0" cy="250190"/>
                <wp:effectExtent l="50800" t="0" r="63500" b="1651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279650" y="5509895"/>
                          <a:ext cx="0" cy="2501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9.5pt;margin-top:1.7pt;height:19.7pt;width:0pt;z-index:251682816;mso-width-relative:page;mso-height-relative:page;" filled="f" stroked="t" coordsize="21600,21600" o:gfxdata="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KVCaE1AAAAAgBAAAPAAAAAAAAAAEAIAAAACIAAABkcnMvZG93&#10;bnJldi54bWxQSwECFAAUAAAACACHTuJA47J79QQCAAD5AwAADgAAAAAAAAABACAAAAAjAQAAZHJz&#10;L2Uyb0RvYy54bWxQSwUGAAAAAAYABgBZAQAAmQ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654050</wp:posOffset>
                </wp:positionH>
                <wp:positionV relativeFrom="paragraph">
                  <wp:posOffset>518160</wp:posOffset>
                </wp:positionV>
                <wp:extent cx="2821940" cy="1857375"/>
                <wp:effectExtent l="6350" t="635" r="22225" b="15875"/>
                <wp:wrapNone/>
                <wp:docPr id="43" name="Curved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1755775" y="5976620"/>
                          <a:ext cx="2821940" cy="1857375"/>
                        </a:xfrm>
                        <a:prstGeom prst="curvedConnector3">
                          <a:avLst>
                            <a:gd name="adj1" fmla="val 98143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51.5pt;margin-top:40.8pt;height:146.25pt;width:222.2pt;rotation:-5898240f;z-index:251681792;mso-width-relative:page;mso-height-relative:page;" filled="f" stroked="t" coordsize="21600,21600" o:gfxdata="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kAKO9kAAAAKAQAADwAAAAAA&#10;AAABACAAAAAiAAAAZHJzL2Rvd25yZXYueG1sUEsBAhQAFAAAAAgAh07iQMm6osQSAgAAGAQAAA4A&#10;AAAAAAAAAQAgAAAAKAEAAGRycy9lMm9Eb2MueG1sUEsFBgAAAAAGAAYAWQEAAKwFAAAAAA==&#10;" adj="21199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1340485</wp:posOffset>
                </wp:positionH>
                <wp:positionV relativeFrom="paragraph">
                  <wp:posOffset>38100</wp:posOffset>
                </wp:positionV>
                <wp:extent cx="1076960" cy="2000250"/>
                <wp:effectExtent l="5715" t="3175" r="3175" b="1587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4"/>
                        <a:endCxn id="8" idx="2"/>
                      </wps:cNvCnPr>
                      <wps:spPr>
                        <a:xfrm>
                          <a:off x="2483485" y="5526405"/>
                          <a:ext cx="1076960" cy="2000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5.55pt;margin-top:3pt;height:157.5pt;width:84.8pt;z-index:251679744;mso-width-relative:page;mso-height-relative:page;" filled="f" stroked="t" coordsize="21600,21600" o:gfxdata="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4KY9zNkA&#10;AAAJAQAADwAAAAAAAAABACAAAAAiAAAAZHJzL2Rvd25yZXYueG1sUEsBAhQAFAAAAAgAh07iQId3&#10;jbkeAgAANwQAAA4AAAAAAAAAAQAgAAAAKAEAAGRycy9lMm9Eb2MueG1sUEsFBgAAAAAGAAYAWQEA&#10;ALg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 xml:space="preserve">                                       </w:t>
      </w:r>
    </w:p>
    <w:p w14:paraId="05213FB4">
      <w:pPr>
        <w:numPr>
          <w:ilvl w:val="0"/>
          <w:numId w:val="0"/>
        </w:numPr>
      </w:pPr>
    </w:p>
    <w:p w14:paraId="49FED1B3">
      <w:pPr>
        <w:numPr>
          <w:ilvl w:val="0"/>
          <w:numId w:val="0"/>
        </w:num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2342515</wp:posOffset>
                </wp:positionH>
                <wp:positionV relativeFrom="paragraph">
                  <wp:posOffset>144780</wp:posOffset>
                </wp:positionV>
                <wp:extent cx="1666875" cy="762000"/>
                <wp:effectExtent l="9525" t="9525" r="19050" b="9525"/>
                <wp:wrapNone/>
                <wp:docPr id="7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762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A78C789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Behaviour Analysis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184.45pt;margin-top:11.4pt;height:60pt;width:131.25pt;z-index:251661312;v-text-anchor:middle;mso-width-relative:page;mso-height-relative:page;" filled="f" stroked="t" coordsize="21600,21600" o:gfxdata="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G9i+xPbAAAACgEAAA8AAAAAAAAAAQAgAAAAIgAAAGRycy9k&#10;b3ducmV2LnhtbFBLAQIUABQAAAAIAIdO4kBYtNN+cQIAAPEEAAAOAAAAAAAAAAEAIAAAACoBAABk&#10;cnMvZTJvRG9jLnhtbFBLBQYAAAAABgAGAFkBAAANBgAAAAA=&#10;">
                <v:fill on="f" focussize="0,0"/>
                <v:stroke weight="1.5pt" color="#000000" miterlimit="8" joinstyle="miter"/>
                <v:imagedata o:title=""/>
                <o:lock v:ext="edit" aspectratio="f"/>
                <v:textbox>
                  <w:txbxContent>
                    <w:p w14:paraId="0A78C789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Behaviour Analysis service</w:t>
                      </w:r>
                    </w:p>
                  </w:txbxContent>
                </v:textbox>
              </v:shape>
            </w:pict>
          </mc:Fallback>
        </mc:AlternateContent>
      </w:r>
    </w:p>
    <w:p w14:paraId="4B188A2F">
      <w:pPr>
        <w:numPr>
          <w:ilvl w:val="0"/>
          <w:numId w:val="0"/>
        </w:numPr>
      </w:pPr>
    </w:p>
    <w:p w14:paraId="1AD6AE0E">
      <w:pPr>
        <w:numPr>
          <w:ilvl w:val="0"/>
          <w:numId w:val="0"/>
        </w:numPr>
      </w:pPr>
    </w:p>
    <w:p w14:paraId="1740C9CE">
      <w:pPr>
        <w:numPr>
          <w:ilvl w:val="0"/>
          <w:numId w:val="0"/>
        </w:numPr>
      </w:pPr>
    </w:p>
    <w:p w14:paraId="3380D9DE">
      <w:pPr>
        <w:numPr>
          <w:ilvl w:val="0"/>
          <w:numId w:val="0"/>
        </w:numPr>
      </w:pPr>
    </w:p>
    <w:p w14:paraId="7E6510F3">
      <w:pPr>
        <w:numPr>
          <w:ilvl w:val="0"/>
          <w:numId w:val="0"/>
        </w:numPr>
      </w:pPr>
    </w:p>
    <w:p w14:paraId="4B979C40">
      <w:pPr>
        <w:numPr>
          <w:ilvl w:val="0"/>
          <w:numId w:val="0"/>
        </w:numPr>
      </w:pPr>
    </w:p>
    <w:p w14:paraId="7B9FEEC3">
      <w:pPr>
        <w:numPr>
          <w:ilvl w:val="0"/>
          <w:numId w:val="0"/>
        </w:numPr>
      </w:pPr>
    </w:p>
    <w:p w14:paraId="290C7551">
      <w:pPr>
        <w:numPr>
          <w:ilvl w:val="0"/>
          <w:numId w:val="0"/>
        </w:num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2417445</wp:posOffset>
                </wp:positionH>
                <wp:positionV relativeFrom="paragraph">
                  <wp:posOffset>106680</wp:posOffset>
                </wp:positionV>
                <wp:extent cx="1666875" cy="762000"/>
                <wp:effectExtent l="9525" t="9525" r="19050" b="9525"/>
                <wp:wrapNone/>
                <wp:docPr id="8" name="Flowchart: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762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755E859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Decision and Scoring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190.35pt;margin-top:8.4pt;height:60pt;width:131.25pt;z-index:251662336;v-text-anchor:middle;mso-width-relative:page;mso-height-relative:page;" filled="f" stroked="t" coordsize="21600,21600" o:gfxdata="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wu3YsNsAAAAKAQAADwAAAAAAAAABACAAAAAiAAAAZHJzL2Rv&#10;d25yZXYueG1sUEsBAhQAFAAAAAgAh07iQIen0QZwAgAA8QQAAA4AAAAAAAAAAQAgAAAAKgEAAGRy&#10;cy9lMm9Eb2MueG1sUEsFBgAAAAAGAAYAWQEAAAwGAAAAAA==&#10;">
                <v:fill on="f" focussize="0,0"/>
                <v:stroke weight="1.5pt" color="#000000" miterlimit="8" joinstyle="miter"/>
                <v:imagedata o:title=""/>
                <o:lock v:ext="edit" aspectratio="f"/>
                <v:textbox>
                  <w:txbxContent>
                    <w:p w14:paraId="5755E859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Decision and Scoring service</w:t>
                      </w:r>
                    </w:p>
                  </w:txbxContent>
                </v:textbox>
              </v:shape>
            </w:pict>
          </mc:Fallback>
        </mc:AlternateContent>
      </w:r>
    </w:p>
    <w:p w14:paraId="6CFB4FF9">
      <w:pPr>
        <w:numPr>
          <w:ilvl w:val="0"/>
          <w:numId w:val="0"/>
        </w:numPr>
      </w:pPr>
    </w:p>
    <w:p w14:paraId="3EABA92B">
      <w:pPr>
        <w:numPr>
          <w:ilvl w:val="0"/>
          <w:numId w:val="0"/>
        </w:numPr>
      </w:pPr>
    </w:p>
    <w:p w14:paraId="6A70D86A">
      <w:pPr>
        <w:numPr>
          <w:ilvl w:val="0"/>
          <w:numId w:val="0"/>
        </w:num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2417445</wp:posOffset>
                </wp:positionH>
                <wp:positionV relativeFrom="paragraph">
                  <wp:posOffset>22860</wp:posOffset>
                </wp:positionV>
                <wp:extent cx="0" cy="0"/>
                <wp:effectExtent l="0" t="0" r="0" b="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2"/>
                        <a:endCxn id="8" idx="2"/>
                      </wps:cNvCnPr>
                      <wps:spPr>
                        <a:xfrm>
                          <a:off x="3560445" y="7526655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0.35pt;margin-top:1.8pt;height:0pt;width:0pt;z-index:251678720;mso-width-relative:page;mso-height-relative:page;" filled="f" stroked="t" coordsize="21600,21600" o:gfxdata="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uMkgJ1AAAAAcBAAAPAAAAAAAAAAEAIAAA&#10;ACIAAABkcnMvZG93bnJldi54bWxQSwECFAAUAAAACACHTuJAexVAcxACAAAqBAAADgAAAAAAAAAB&#10;ACAAAAAjAQAAZHJzL2Uyb0RvYy54bWxQSwUGAAAAAAYABgBZAQAApQ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8B67E19">
      <w:pPr>
        <w:numPr>
          <w:ilvl w:val="0"/>
          <w:numId w:val="0"/>
        </w:numPr>
      </w:pPr>
    </w:p>
    <w:p w14:paraId="77C7FBEE">
      <w:pPr>
        <w:numPr>
          <w:ilvl w:val="0"/>
          <w:numId w:val="0"/>
        </w:numPr>
      </w:pPr>
    </w:p>
    <w:p w14:paraId="3CB8319B">
      <w:pPr>
        <w:numPr>
          <w:ilvl w:val="0"/>
          <w:numId w:val="0"/>
        </w:numPr>
      </w:pPr>
    </w:p>
    <w:p w14:paraId="4694E2BD">
      <w:pPr>
        <w:numPr>
          <w:ilvl w:val="0"/>
          <w:numId w:val="0"/>
        </w:numPr>
      </w:pPr>
    </w:p>
    <w:p w14:paraId="70FBF944">
      <w:pPr>
        <w:numPr>
          <w:ilvl w:val="0"/>
          <w:numId w:val="0"/>
        </w:numPr>
      </w:pPr>
    </w:p>
    <w:p w14:paraId="46C2AF41">
      <w:pPr>
        <w:numPr>
          <w:ilvl w:val="0"/>
          <w:numId w:val="0"/>
        </w:numPr>
        <w:rPr>
          <w:rFonts w:hint="default" w:asciiTheme="minorHAnsi" w:hAnsiTheme="minorHAnsi" w:cstheme="minorHAnsi"/>
        </w:rPr>
      </w:pPr>
    </w:p>
    <w:p w14:paraId="522FF5B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</w:p>
    <w:p w14:paraId="79909DE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</w:p>
    <w:p w14:paraId="7A5DCBD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</w:p>
    <w:p w14:paraId="25A1B1B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</w:p>
    <w:p w14:paraId="645C004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</w:p>
    <w:p w14:paraId="1DCA503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Input/Output Specification for each AI engine</w:t>
      </w:r>
    </w:p>
    <w:p w14:paraId="7405FD9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</w:p>
    <w:p w14:paraId="4F94162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Resume Parser AI</w:t>
      </w:r>
    </w:p>
    <w:p w14:paraId="0409675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Candidate's resume or CV</w:t>
      </w:r>
    </w:p>
    <w:p w14:paraId="0C7EEC3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 Extracts all important details like name, education, skills, and experience</w:t>
      </w:r>
    </w:p>
    <w:p w14:paraId="0DA2D2D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DC0D58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ATS Scoring AI</w:t>
      </w:r>
    </w:p>
    <w:p w14:paraId="5B53438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Candidate details and job description</w:t>
      </w:r>
    </w:p>
    <w:p w14:paraId="6E170C4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 Gives a score showing how well the candidate fits the job requirements.</w:t>
      </w:r>
    </w:p>
    <w:p w14:paraId="02308B6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066DF42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Voice Screening AI</w:t>
      </w:r>
    </w:p>
    <w:p w14:paraId="5F6EA52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Candidate's voice responses to screening questions</w:t>
      </w:r>
    </w:p>
    <w:p w14:paraId="48969A3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 Communication score and feedback on clarity and fluency</w:t>
      </w:r>
    </w:p>
    <w:p w14:paraId="1CBE6E2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0065CD7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HR Interview AI</w:t>
      </w:r>
    </w:p>
    <w:p w14:paraId="33D4F93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Candidate answers during HR interview (video/audio)</w:t>
      </w:r>
    </w:p>
    <w:p w14:paraId="23D1158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 Evaluates behavior, attitude, and cultural fit</w:t>
      </w:r>
    </w:p>
    <w:p w14:paraId="0AD9E33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00CCE8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Technical Interview AI</w:t>
      </w:r>
    </w:p>
    <w:p w14:paraId="26EE88F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Candidate's answers to technical questions or coding tasks</w:t>
      </w:r>
    </w:p>
    <w:p w14:paraId="10A7E87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 Technical skill score and assessment report</w:t>
      </w:r>
    </w:p>
    <w:p w14:paraId="73752F4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F9693F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Machine Test AI</w:t>
      </w:r>
    </w:p>
    <w:p w14:paraId="02BD5F2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Candidate's practical or real-world skill tests</w:t>
      </w:r>
    </w:p>
    <w:p w14:paraId="03E963F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 Skill score and pass/fail evaluation</w:t>
      </w:r>
    </w:p>
    <w:p w14:paraId="6F747BF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58AEB336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Behavior AΙ</w:t>
      </w:r>
    </w:p>
    <w:p w14:paraId="6867D30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Candidate's facial expressions, gestures, and voice tone during interviews</w:t>
      </w:r>
    </w:p>
    <w:p w14:paraId="43E20AE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 Confidence level, stress analysis, and overall behavior evaluation</w:t>
      </w:r>
    </w:p>
    <w:p w14:paraId="5BFCD18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5B4907F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Decision AI</w:t>
      </w:r>
    </w:p>
    <w:p w14:paraId="0478496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Scores from all previous Al engines</w:t>
      </w:r>
    </w:p>
    <w:p w14:paraId="7E84387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 Final selection of the best candidates</w:t>
      </w:r>
    </w:p>
    <w:p w14:paraId="437CAE9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132A3E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Salary Negotiation AI</w:t>
      </w:r>
    </w:p>
    <w:p w14:paraId="1669C0A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Candidate profile, market salary data, and company policies</w:t>
      </w:r>
    </w:p>
    <w:p w14:paraId="5EBF022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 Suggests a fair salary for the candidate</w:t>
      </w:r>
    </w:p>
    <w:p w14:paraId="7B2359B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F0A750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Offer Automation AI</w:t>
      </w:r>
    </w:p>
    <w:p w14:paraId="2213DDB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Selected candidate and approved salary</w:t>
      </w:r>
    </w:p>
    <w:p w14:paraId="4ECD5CD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 Automatically generates and sends the offer letter</w:t>
      </w:r>
    </w:p>
    <w:p w14:paraId="0899BF4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1D30F3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Compliance Al</w:t>
      </w:r>
    </w:p>
    <w:p w14:paraId="516C05E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Candidate personal data and consent forms</w:t>
      </w:r>
    </w:p>
    <w:p w14:paraId="487C1A1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 Ensures all legal, privacy, and data consent rules are followed</w:t>
      </w:r>
    </w:p>
    <w:p w14:paraId="2521E149">
      <w:pPr>
        <w:numPr>
          <w:ilvl w:val="0"/>
          <w:numId w:val="0"/>
        </w:num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F28B69"/>
    <w:multiLevelType w:val="singleLevel"/>
    <w:tmpl w:val="C6F28B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3E4CEFF"/>
    <w:multiLevelType w:val="singleLevel"/>
    <w:tmpl w:val="13E4CEF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63C255A"/>
    <w:multiLevelType w:val="singleLevel"/>
    <w:tmpl w:val="763C255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8C35D4"/>
    <w:rsid w:val="05ED1BE1"/>
    <w:rsid w:val="065B1753"/>
    <w:rsid w:val="175B4D0D"/>
    <w:rsid w:val="1CC57732"/>
    <w:rsid w:val="1D15250D"/>
    <w:rsid w:val="1EE63371"/>
    <w:rsid w:val="1F8C35D4"/>
    <w:rsid w:val="28095A6A"/>
    <w:rsid w:val="2B786611"/>
    <w:rsid w:val="34AC6C79"/>
    <w:rsid w:val="37632E6E"/>
    <w:rsid w:val="401C02BA"/>
    <w:rsid w:val="41220E6C"/>
    <w:rsid w:val="41A11891"/>
    <w:rsid w:val="4C8E0D4F"/>
    <w:rsid w:val="51860B4A"/>
    <w:rsid w:val="61F15BA9"/>
    <w:rsid w:val="62636276"/>
    <w:rsid w:val="634B635B"/>
    <w:rsid w:val="652F7C7C"/>
    <w:rsid w:val="6A6E67D5"/>
    <w:rsid w:val="77935A4A"/>
    <w:rsid w:val="794E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2026-02-05T07:56:00Z</dcterms:created>
  <dc:creator>WPS_1770028096</dc:creator>
  <cp:lastModifiedBy>WPS_1770028096</cp:lastModifiedBy>
  <dcterms:modified xsi:type="dcterms:W3CDTF">2026-02-08T02:54:20Z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47C74EE8ECCE4F97835F393ECA514AB9_11</vt:lpwstr>
  </property>
</Properties>
</file>