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1A98F4" w14:textId="77777777" w:rsidR="001366AE" w:rsidRPr="001366AE" w:rsidRDefault="001366AE" w:rsidP="001366AE">
      <w:pPr>
        <w:widowControl/>
        <w:autoSpaceDE/>
        <w:autoSpaceDN/>
        <w:spacing w:before="70" w:line="360" w:lineRule="auto"/>
        <w:ind w:left="166" w:right="36"/>
        <w:jc w:val="center"/>
        <w:rPr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 “Удмуртский государственный университет” Институт математики, информационных технологий и физики</w:t>
      </w:r>
    </w:p>
    <w:p w14:paraId="4E6A8B67" w14:textId="77777777" w:rsidR="001366AE" w:rsidRPr="001366AE" w:rsidRDefault="001366AE" w:rsidP="001366AE">
      <w:pPr>
        <w:widowControl/>
        <w:autoSpaceDE/>
        <w:autoSpaceDN/>
        <w:spacing w:line="360" w:lineRule="auto"/>
        <w:ind w:left="771" w:right="479" w:firstLine="1386"/>
        <w:rPr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>Кафедра информационных систем и сетей Направление 09.03.02 “Информационные системы и технологии”</w:t>
      </w:r>
    </w:p>
    <w:p w14:paraId="6872C230" w14:textId="77777777" w:rsidR="001366AE" w:rsidRPr="001366AE" w:rsidRDefault="001366AE" w:rsidP="001366AE">
      <w:pPr>
        <w:widowControl/>
        <w:autoSpaceDE/>
        <w:autoSpaceDN/>
        <w:spacing w:line="360" w:lineRule="auto"/>
        <w:rPr>
          <w:sz w:val="28"/>
          <w:szCs w:val="28"/>
          <w:lang w:eastAsia="ru-RU"/>
        </w:rPr>
      </w:pPr>
    </w:p>
    <w:p w14:paraId="15908820" w14:textId="77777777" w:rsidR="001366AE" w:rsidRPr="001366AE" w:rsidRDefault="001366AE" w:rsidP="001366AE">
      <w:pPr>
        <w:widowControl/>
        <w:autoSpaceDE/>
        <w:autoSpaceDN/>
        <w:spacing w:line="360" w:lineRule="auto"/>
        <w:jc w:val="center"/>
        <w:rPr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>Отчет по учебной практике</w:t>
      </w:r>
    </w:p>
    <w:p w14:paraId="64C3018C" w14:textId="77777777" w:rsidR="001366AE" w:rsidRPr="001366AE" w:rsidRDefault="001366AE" w:rsidP="001366AE">
      <w:pPr>
        <w:widowControl/>
        <w:autoSpaceDE/>
        <w:autoSpaceDN/>
        <w:spacing w:before="49" w:line="360" w:lineRule="auto"/>
        <w:ind w:left="166" w:right="36"/>
        <w:jc w:val="center"/>
        <w:rPr>
          <w:sz w:val="28"/>
          <w:szCs w:val="28"/>
          <w:lang w:eastAsia="ru-RU"/>
        </w:rPr>
      </w:pPr>
      <w:r w:rsidRPr="001366AE">
        <w:rPr>
          <w:b/>
          <w:bCs/>
          <w:color w:val="000000"/>
          <w:sz w:val="28"/>
          <w:szCs w:val="28"/>
          <w:lang w:eastAsia="ru-RU"/>
        </w:rPr>
        <w:t xml:space="preserve">на тему: “ Разработка автономного зашифрованного </w:t>
      </w:r>
      <w:proofErr w:type="gramStart"/>
      <w:r w:rsidRPr="001366AE">
        <w:rPr>
          <w:b/>
          <w:bCs/>
          <w:color w:val="000000"/>
          <w:sz w:val="28"/>
          <w:szCs w:val="28"/>
          <w:lang w:eastAsia="ru-RU"/>
        </w:rPr>
        <w:t>мессенджера ”</w:t>
      </w:r>
      <w:proofErr w:type="gramEnd"/>
    </w:p>
    <w:p w14:paraId="281F5478" w14:textId="77777777" w:rsidR="001366AE" w:rsidRPr="001366AE" w:rsidRDefault="001366AE" w:rsidP="001366AE">
      <w:pPr>
        <w:widowControl/>
        <w:autoSpaceDE/>
        <w:autoSpaceDN/>
        <w:spacing w:after="240" w:line="360" w:lineRule="auto"/>
        <w:rPr>
          <w:sz w:val="28"/>
          <w:szCs w:val="28"/>
          <w:lang w:eastAsia="ru-RU"/>
        </w:rPr>
      </w:pPr>
      <w:r w:rsidRPr="001366AE">
        <w:rPr>
          <w:sz w:val="28"/>
          <w:szCs w:val="28"/>
          <w:lang w:eastAsia="ru-RU"/>
        </w:rPr>
        <w:br/>
      </w:r>
    </w:p>
    <w:p w14:paraId="54F835B1" w14:textId="77777777" w:rsidR="001366AE" w:rsidRPr="001366AE" w:rsidRDefault="001366AE" w:rsidP="001366AE">
      <w:pPr>
        <w:widowControl/>
        <w:autoSpaceDE/>
        <w:autoSpaceDN/>
        <w:spacing w:line="360" w:lineRule="auto"/>
        <w:ind w:right="479"/>
        <w:jc w:val="center"/>
        <w:rPr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>                                               студентки группы ОБ-09.03.02.01-41</w:t>
      </w:r>
    </w:p>
    <w:p w14:paraId="5130A6AF" w14:textId="77777777" w:rsidR="001366AE" w:rsidRPr="001366AE" w:rsidRDefault="001366AE" w:rsidP="001366AE">
      <w:pPr>
        <w:widowControl/>
        <w:autoSpaceDE/>
        <w:autoSpaceDN/>
        <w:spacing w:line="360" w:lineRule="auto"/>
        <w:ind w:right="479"/>
        <w:jc w:val="center"/>
        <w:rPr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>                                                          Корепанова Алина Сергеевна</w:t>
      </w:r>
    </w:p>
    <w:p w14:paraId="52776A2E" w14:textId="77777777" w:rsidR="001366AE" w:rsidRPr="001366AE" w:rsidRDefault="001366AE" w:rsidP="001366AE">
      <w:pPr>
        <w:widowControl/>
        <w:autoSpaceDE/>
        <w:autoSpaceDN/>
        <w:spacing w:line="360" w:lineRule="auto"/>
        <w:rPr>
          <w:sz w:val="28"/>
          <w:szCs w:val="28"/>
          <w:lang w:eastAsia="ru-RU"/>
        </w:rPr>
      </w:pPr>
    </w:p>
    <w:p w14:paraId="4A31420C" w14:textId="77777777" w:rsidR="001366AE" w:rsidRPr="001366AE" w:rsidRDefault="001366AE" w:rsidP="001366AE">
      <w:pPr>
        <w:widowControl/>
        <w:autoSpaceDE/>
        <w:autoSpaceDN/>
        <w:spacing w:before="110" w:line="360" w:lineRule="auto"/>
        <w:ind w:left="3600"/>
        <w:jc w:val="center"/>
        <w:rPr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>                                   (подпись)</w:t>
      </w:r>
    </w:p>
    <w:p w14:paraId="5EBFB04E" w14:textId="77777777" w:rsidR="001366AE" w:rsidRPr="001366AE" w:rsidRDefault="001366AE" w:rsidP="001366AE">
      <w:pPr>
        <w:widowControl/>
        <w:autoSpaceDE/>
        <w:autoSpaceDN/>
        <w:spacing w:line="360" w:lineRule="auto"/>
        <w:rPr>
          <w:sz w:val="28"/>
          <w:szCs w:val="28"/>
          <w:lang w:eastAsia="ru-RU"/>
        </w:rPr>
      </w:pPr>
    </w:p>
    <w:p w14:paraId="7ADB9A64" w14:textId="77777777" w:rsidR="001366AE" w:rsidRPr="001366AE" w:rsidRDefault="001366AE" w:rsidP="001366AE">
      <w:pPr>
        <w:widowControl/>
        <w:autoSpaceDE/>
        <w:autoSpaceDN/>
        <w:spacing w:line="360" w:lineRule="auto"/>
        <w:ind w:right="931"/>
        <w:jc w:val="right"/>
        <w:rPr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>Руководитель:</w:t>
      </w:r>
    </w:p>
    <w:p w14:paraId="55BEEA69" w14:textId="77777777" w:rsidR="001366AE" w:rsidRPr="001366AE" w:rsidRDefault="001366AE" w:rsidP="001366AE">
      <w:pPr>
        <w:widowControl/>
        <w:autoSpaceDE/>
        <w:autoSpaceDN/>
        <w:spacing w:line="360" w:lineRule="auto"/>
        <w:ind w:right="931"/>
        <w:jc w:val="right"/>
        <w:rPr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>Трусов Алексей Сергеевич</w:t>
      </w:r>
    </w:p>
    <w:p w14:paraId="18339032" w14:textId="77777777" w:rsidR="001366AE" w:rsidRPr="001366AE" w:rsidRDefault="001366AE" w:rsidP="001366AE">
      <w:pPr>
        <w:widowControl/>
        <w:autoSpaceDE/>
        <w:autoSpaceDN/>
        <w:spacing w:line="360" w:lineRule="auto"/>
        <w:rPr>
          <w:sz w:val="28"/>
          <w:szCs w:val="28"/>
          <w:lang w:eastAsia="ru-RU"/>
        </w:rPr>
      </w:pPr>
    </w:p>
    <w:p w14:paraId="0D2F7DAC" w14:textId="77777777" w:rsidR="001366AE" w:rsidRPr="001366AE" w:rsidRDefault="001366AE" w:rsidP="001366AE">
      <w:pPr>
        <w:widowControl/>
        <w:autoSpaceDE/>
        <w:autoSpaceDN/>
        <w:spacing w:before="48" w:line="360" w:lineRule="auto"/>
        <w:ind w:right="931"/>
        <w:jc w:val="right"/>
        <w:rPr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> (подпись)</w:t>
      </w:r>
    </w:p>
    <w:p w14:paraId="71F4E91A" w14:textId="77777777" w:rsidR="001366AE" w:rsidRPr="001366AE" w:rsidRDefault="001366AE" w:rsidP="001366AE">
      <w:pPr>
        <w:widowControl/>
        <w:autoSpaceDE/>
        <w:autoSpaceDN/>
        <w:spacing w:line="360" w:lineRule="auto"/>
        <w:rPr>
          <w:sz w:val="28"/>
          <w:szCs w:val="28"/>
          <w:lang w:eastAsia="ru-RU"/>
        </w:rPr>
      </w:pPr>
    </w:p>
    <w:p w14:paraId="5B9F7E6F" w14:textId="77777777" w:rsidR="001366AE" w:rsidRPr="001366AE" w:rsidRDefault="001366AE" w:rsidP="001366AE">
      <w:pPr>
        <w:widowControl/>
        <w:autoSpaceDE/>
        <w:autoSpaceDN/>
        <w:spacing w:before="1" w:line="360" w:lineRule="auto"/>
        <w:ind w:right="931"/>
        <w:jc w:val="right"/>
        <w:rPr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>Заведующий кафедрой: </w:t>
      </w:r>
    </w:p>
    <w:p w14:paraId="10C2490F" w14:textId="77777777" w:rsidR="001366AE" w:rsidRPr="001366AE" w:rsidRDefault="001366AE" w:rsidP="001366AE">
      <w:pPr>
        <w:widowControl/>
        <w:autoSpaceDE/>
        <w:autoSpaceDN/>
        <w:spacing w:before="1" w:line="360" w:lineRule="auto"/>
        <w:ind w:right="931"/>
        <w:jc w:val="right"/>
        <w:rPr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>Поярков Андрей Валерьевич,</w:t>
      </w:r>
    </w:p>
    <w:p w14:paraId="08798B09" w14:textId="77777777" w:rsidR="001366AE" w:rsidRPr="001366AE" w:rsidRDefault="001366AE" w:rsidP="001366AE">
      <w:pPr>
        <w:widowControl/>
        <w:autoSpaceDE/>
        <w:autoSpaceDN/>
        <w:spacing w:line="360" w:lineRule="auto"/>
        <w:ind w:right="931"/>
        <w:jc w:val="right"/>
        <w:rPr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>к.т.н., доцент</w:t>
      </w:r>
    </w:p>
    <w:p w14:paraId="39D78FCB" w14:textId="77777777" w:rsidR="001366AE" w:rsidRPr="001366AE" w:rsidRDefault="001366AE" w:rsidP="001366AE">
      <w:pPr>
        <w:widowControl/>
        <w:autoSpaceDE/>
        <w:autoSpaceDN/>
        <w:spacing w:line="360" w:lineRule="auto"/>
        <w:rPr>
          <w:sz w:val="28"/>
          <w:szCs w:val="28"/>
          <w:lang w:eastAsia="ru-RU"/>
        </w:rPr>
      </w:pPr>
    </w:p>
    <w:p w14:paraId="1DB42914" w14:textId="77777777" w:rsidR="001366AE" w:rsidRPr="001366AE" w:rsidRDefault="001366AE" w:rsidP="001366AE">
      <w:pPr>
        <w:widowControl/>
        <w:autoSpaceDE/>
        <w:autoSpaceDN/>
        <w:spacing w:before="110" w:line="360" w:lineRule="auto"/>
        <w:ind w:left="6480"/>
        <w:rPr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>       (подпись)</w:t>
      </w:r>
    </w:p>
    <w:p w14:paraId="23989EF0" w14:textId="77777777" w:rsidR="001366AE" w:rsidRPr="001366AE" w:rsidRDefault="001366AE" w:rsidP="001366AE">
      <w:pPr>
        <w:widowControl/>
        <w:autoSpaceDE/>
        <w:autoSpaceDN/>
        <w:spacing w:after="240" w:line="360" w:lineRule="auto"/>
        <w:rPr>
          <w:sz w:val="28"/>
          <w:szCs w:val="28"/>
          <w:lang w:eastAsia="ru-RU"/>
        </w:rPr>
      </w:pPr>
      <w:r w:rsidRPr="001366AE">
        <w:rPr>
          <w:sz w:val="28"/>
          <w:szCs w:val="28"/>
          <w:lang w:eastAsia="ru-RU"/>
        </w:rPr>
        <w:br/>
      </w:r>
      <w:r w:rsidRPr="001366AE">
        <w:rPr>
          <w:sz w:val="28"/>
          <w:szCs w:val="28"/>
          <w:lang w:eastAsia="ru-RU"/>
        </w:rPr>
        <w:br/>
      </w:r>
      <w:r w:rsidRPr="001366AE">
        <w:rPr>
          <w:sz w:val="28"/>
          <w:szCs w:val="28"/>
          <w:lang w:eastAsia="ru-RU"/>
        </w:rPr>
        <w:lastRenderedPageBreak/>
        <w:br/>
      </w:r>
      <w:r w:rsidRPr="001366AE">
        <w:rPr>
          <w:sz w:val="28"/>
          <w:szCs w:val="28"/>
          <w:lang w:eastAsia="ru-RU"/>
        </w:rPr>
        <w:br/>
      </w:r>
    </w:p>
    <w:p w14:paraId="31161948" w14:textId="77777777" w:rsidR="001366AE" w:rsidRPr="001366AE" w:rsidRDefault="001366AE" w:rsidP="001366AE">
      <w:pPr>
        <w:widowControl/>
        <w:autoSpaceDE/>
        <w:autoSpaceDN/>
        <w:spacing w:line="360" w:lineRule="auto"/>
        <w:ind w:left="166" w:right="876"/>
        <w:jc w:val="center"/>
        <w:rPr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>Ижевск, 2026</w:t>
      </w:r>
    </w:p>
    <w:p w14:paraId="37D4AC8F" w14:textId="77777777" w:rsidR="001366AE" w:rsidRPr="001366AE" w:rsidRDefault="001366AE" w:rsidP="001366AE">
      <w:pPr>
        <w:widowControl/>
        <w:autoSpaceDE/>
        <w:autoSpaceDN/>
        <w:spacing w:line="360" w:lineRule="auto"/>
        <w:rPr>
          <w:sz w:val="28"/>
          <w:szCs w:val="28"/>
          <w:lang w:eastAsia="ru-RU"/>
        </w:rPr>
      </w:pPr>
    </w:p>
    <w:p w14:paraId="11B95946" w14:textId="77777777" w:rsidR="001366AE" w:rsidRPr="001366AE" w:rsidRDefault="001366AE" w:rsidP="001366AE">
      <w:pPr>
        <w:widowControl/>
        <w:autoSpaceDE/>
        <w:autoSpaceDN/>
        <w:spacing w:before="240" w:line="360" w:lineRule="auto"/>
        <w:jc w:val="center"/>
        <w:rPr>
          <w:color w:val="000000"/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br w:type="page"/>
      </w:r>
    </w:p>
    <w:sdt>
      <w:sdtPr>
        <w:id w:val="2023199216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  <w:lang w:eastAsia="en-US"/>
        </w:rPr>
      </w:sdtEndPr>
      <w:sdtContent>
        <w:p w14:paraId="37141F69" w14:textId="2EBCAFA9" w:rsidR="001366AE" w:rsidRPr="001366AE" w:rsidRDefault="001366AE" w:rsidP="001366AE">
          <w:pPr>
            <w:pStyle w:val="ab"/>
            <w:jc w:val="center"/>
            <w:rPr>
              <w:rFonts w:ascii="Times New Roman" w:hAnsi="Times New Roman" w:cs="Times New Roman"/>
            </w:rPr>
          </w:pPr>
          <w:r w:rsidRPr="001366AE">
            <w:rPr>
              <w:rFonts w:ascii="Times New Roman" w:hAnsi="Times New Roman" w:cs="Times New Roman"/>
              <w:b/>
              <w:bCs/>
              <w:color w:val="auto"/>
            </w:rPr>
            <w:t>Содержимое</w:t>
          </w:r>
        </w:p>
        <w:p w14:paraId="0C5C92D7" w14:textId="505A2657" w:rsidR="001366AE" w:rsidRPr="001366AE" w:rsidRDefault="001366AE">
          <w:pPr>
            <w:pStyle w:val="10"/>
            <w:tabs>
              <w:tab w:val="right" w:leader="dot" w:pos="9075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1366AE">
            <w:rPr>
              <w:b w:val="0"/>
              <w:bCs w:val="0"/>
            </w:rPr>
            <w:fldChar w:fldCharType="begin"/>
          </w:r>
          <w:r w:rsidRPr="001366AE">
            <w:rPr>
              <w:b w:val="0"/>
              <w:bCs w:val="0"/>
            </w:rPr>
            <w:instrText xml:space="preserve"> TOC \o "1-3" \h \z \u </w:instrText>
          </w:r>
          <w:r w:rsidRPr="001366AE">
            <w:rPr>
              <w:b w:val="0"/>
              <w:bCs w:val="0"/>
            </w:rPr>
            <w:fldChar w:fldCharType="separate"/>
          </w:r>
          <w:hyperlink w:anchor="_Toc220116575" w:history="1">
            <w:r w:rsidRPr="001366AE">
              <w:rPr>
                <w:rStyle w:val="ac"/>
                <w:b w:val="0"/>
                <w:bCs w:val="0"/>
                <w:noProof/>
                <w:kern w:val="36"/>
                <w:lang w:eastAsia="ru-RU"/>
              </w:rPr>
              <w:t>Введение</w:t>
            </w:r>
            <w:r w:rsidRPr="001366AE">
              <w:rPr>
                <w:b w:val="0"/>
                <w:bCs w:val="0"/>
                <w:noProof/>
                <w:webHidden/>
              </w:rPr>
              <w:tab/>
            </w:r>
            <w:r w:rsidRPr="001366AE">
              <w:rPr>
                <w:b w:val="0"/>
                <w:bCs w:val="0"/>
                <w:noProof/>
                <w:webHidden/>
              </w:rPr>
              <w:fldChar w:fldCharType="begin"/>
            </w:r>
            <w:r w:rsidRPr="001366AE">
              <w:rPr>
                <w:b w:val="0"/>
                <w:bCs w:val="0"/>
                <w:noProof/>
                <w:webHidden/>
              </w:rPr>
              <w:instrText xml:space="preserve"> PAGEREF _Toc220116575 \h </w:instrText>
            </w:r>
            <w:r w:rsidRPr="001366AE">
              <w:rPr>
                <w:b w:val="0"/>
                <w:bCs w:val="0"/>
                <w:noProof/>
                <w:webHidden/>
              </w:rPr>
            </w:r>
            <w:r w:rsidRPr="001366AE">
              <w:rPr>
                <w:b w:val="0"/>
                <w:bCs w:val="0"/>
                <w:noProof/>
                <w:webHidden/>
              </w:rPr>
              <w:fldChar w:fldCharType="separate"/>
            </w:r>
            <w:r>
              <w:rPr>
                <w:b w:val="0"/>
                <w:bCs w:val="0"/>
                <w:noProof/>
                <w:webHidden/>
              </w:rPr>
              <w:t>4</w:t>
            </w:r>
            <w:r w:rsidRPr="001366AE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5679F08F" w14:textId="4B7D2388" w:rsidR="001366AE" w:rsidRPr="001366AE" w:rsidRDefault="001366AE">
          <w:pPr>
            <w:pStyle w:val="10"/>
            <w:tabs>
              <w:tab w:val="right" w:leader="dot" w:pos="9075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116576" w:history="1">
            <w:r w:rsidRPr="001366AE">
              <w:rPr>
                <w:rStyle w:val="ac"/>
                <w:b w:val="0"/>
                <w:bCs w:val="0"/>
                <w:noProof/>
                <w:kern w:val="36"/>
                <w:lang w:eastAsia="ru-RU"/>
              </w:rPr>
              <w:t>Глава 1. Описание предметной области</w:t>
            </w:r>
            <w:r w:rsidRPr="001366AE">
              <w:rPr>
                <w:b w:val="0"/>
                <w:bCs w:val="0"/>
                <w:noProof/>
                <w:webHidden/>
              </w:rPr>
              <w:tab/>
            </w:r>
            <w:r w:rsidRPr="001366AE">
              <w:rPr>
                <w:b w:val="0"/>
                <w:bCs w:val="0"/>
                <w:noProof/>
                <w:webHidden/>
              </w:rPr>
              <w:fldChar w:fldCharType="begin"/>
            </w:r>
            <w:r w:rsidRPr="001366AE">
              <w:rPr>
                <w:b w:val="0"/>
                <w:bCs w:val="0"/>
                <w:noProof/>
                <w:webHidden/>
              </w:rPr>
              <w:instrText xml:space="preserve"> PAGEREF _Toc220116576 \h </w:instrText>
            </w:r>
            <w:r w:rsidRPr="001366AE">
              <w:rPr>
                <w:b w:val="0"/>
                <w:bCs w:val="0"/>
                <w:noProof/>
                <w:webHidden/>
              </w:rPr>
            </w:r>
            <w:r w:rsidRPr="001366AE">
              <w:rPr>
                <w:b w:val="0"/>
                <w:bCs w:val="0"/>
                <w:noProof/>
                <w:webHidden/>
              </w:rPr>
              <w:fldChar w:fldCharType="separate"/>
            </w:r>
            <w:r>
              <w:rPr>
                <w:b w:val="0"/>
                <w:bCs w:val="0"/>
                <w:noProof/>
                <w:webHidden/>
              </w:rPr>
              <w:t>5</w:t>
            </w:r>
            <w:r w:rsidRPr="001366AE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1F0E8F78" w14:textId="2B60DCC8" w:rsidR="001366AE" w:rsidRPr="001366AE" w:rsidRDefault="001366AE">
          <w:pPr>
            <w:pStyle w:val="21"/>
            <w:tabs>
              <w:tab w:val="right" w:leader="dot" w:pos="907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116577" w:history="1">
            <w:r w:rsidRPr="001366AE">
              <w:rPr>
                <w:rStyle w:val="ac"/>
                <w:noProof/>
                <w:lang w:eastAsia="ru-RU"/>
              </w:rPr>
              <w:t>1.1. Цель и задачи</w:t>
            </w:r>
            <w:r w:rsidRPr="001366AE">
              <w:rPr>
                <w:noProof/>
                <w:webHidden/>
              </w:rPr>
              <w:tab/>
            </w:r>
            <w:r w:rsidRPr="001366AE">
              <w:rPr>
                <w:noProof/>
                <w:webHidden/>
              </w:rPr>
              <w:fldChar w:fldCharType="begin"/>
            </w:r>
            <w:r w:rsidRPr="001366AE">
              <w:rPr>
                <w:noProof/>
                <w:webHidden/>
              </w:rPr>
              <w:instrText xml:space="preserve"> PAGEREF _Toc220116577 \h </w:instrText>
            </w:r>
            <w:r w:rsidRPr="001366AE">
              <w:rPr>
                <w:noProof/>
                <w:webHidden/>
              </w:rPr>
            </w:r>
            <w:r w:rsidRPr="001366AE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Pr="001366AE">
              <w:rPr>
                <w:noProof/>
                <w:webHidden/>
              </w:rPr>
              <w:fldChar w:fldCharType="end"/>
            </w:r>
          </w:hyperlink>
        </w:p>
        <w:p w14:paraId="0CA2A931" w14:textId="09A66792" w:rsidR="001366AE" w:rsidRPr="001366AE" w:rsidRDefault="001366AE">
          <w:pPr>
            <w:pStyle w:val="21"/>
            <w:tabs>
              <w:tab w:val="right" w:leader="dot" w:pos="907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116578" w:history="1">
            <w:r w:rsidRPr="001366AE">
              <w:rPr>
                <w:rStyle w:val="ac"/>
                <w:noProof/>
                <w:lang w:eastAsia="ru-RU"/>
              </w:rPr>
              <w:t>1.2. Актуальность и обзор аналогов</w:t>
            </w:r>
            <w:r w:rsidRPr="001366AE">
              <w:rPr>
                <w:noProof/>
                <w:webHidden/>
              </w:rPr>
              <w:tab/>
            </w:r>
            <w:r w:rsidRPr="001366AE">
              <w:rPr>
                <w:noProof/>
                <w:webHidden/>
              </w:rPr>
              <w:fldChar w:fldCharType="begin"/>
            </w:r>
            <w:r w:rsidRPr="001366AE">
              <w:rPr>
                <w:noProof/>
                <w:webHidden/>
              </w:rPr>
              <w:instrText xml:space="preserve"> PAGEREF _Toc220116578 \h </w:instrText>
            </w:r>
            <w:r w:rsidRPr="001366AE">
              <w:rPr>
                <w:noProof/>
                <w:webHidden/>
              </w:rPr>
            </w:r>
            <w:r w:rsidRPr="001366AE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Pr="001366AE">
              <w:rPr>
                <w:noProof/>
                <w:webHidden/>
              </w:rPr>
              <w:fldChar w:fldCharType="end"/>
            </w:r>
          </w:hyperlink>
        </w:p>
        <w:p w14:paraId="574171ED" w14:textId="61D85FEA" w:rsidR="001366AE" w:rsidRPr="001366AE" w:rsidRDefault="001366AE">
          <w:pPr>
            <w:pStyle w:val="21"/>
            <w:tabs>
              <w:tab w:val="right" w:leader="dot" w:pos="907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116579" w:history="1">
            <w:r w:rsidRPr="001366AE">
              <w:rPr>
                <w:rStyle w:val="ac"/>
                <w:noProof/>
                <w:lang w:eastAsia="ru-RU"/>
              </w:rPr>
              <w:t>1.3. Основные понятия и бизнес-процесс</w:t>
            </w:r>
            <w:r w:rsidRPr="001366AE">
              <w:rPr>
                <w:noProof/>
                <w:webHidden/>
              </w:rPr>
              <w:tab/>
            </w:r>
            <w:r w:rsidRPr="001366AE">
              <w:rPr>
                <w:noProof/>
                <w:webHidden/>
              </w:rPr>
              <w:fldChar w:fldCharType="begin"/>
            </w:r>
            <w:r w:rsidRPr="001366AE">
              <w:rPr>
                <w:noProof/>
                <w:webHidden/>
              </w:rPr>
              <w:instrText xml:space="preserve"> PAGEREF _Toc220116579 \h </w:instrText>
            </w:r>
            <w:r w:rsidRPr="001366AE">
              <w:rPr>
                <w:noProof/>
                <w:webHidden/>
              </w:rPr>
            </w:r>
            <w:r w:rsidRPr="001366AE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Pr="001366AE">
              <w:rPr>
                <w:noProof/>
                <w:webHidden/>
              </w:rPr>
              <w:fldChar w:fldCharType="end"/>
            </w:r>
          </w:hyperlink>
        </w:p>
        <w:p w14:paraId="04BC62A0" w14:textId="0B25E632" w:rsidR="001366AE" w:rsidRPr="001366AE" w:rsidRDefault="001366AE">
          <w:pPr>
            <w:pStyle w:val="21"/>
            <w:tabs>
              <w:tab w:val="right" w:leader="dot" w:pos="907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116580" w:history="1">
            <w:r w:rsidRPr="001366AE">
              <w:rPr>
                <w:rStyle w:val="ac"/>
                <w:noProof/>
                <w:lang w:eastAsia="ru-RU"/>
              </w:rPr>
              <w:t>1.4. Угрозы безопасности и модель нарушителя</w:t>
            </w:r>
            <w:r w:rsidRPr="001366AE">
              <w:rPr>
                <w:noProof/>
                <w:webHidden/>
              </w:rPr>
              <w:tab/>
            </w:r>
            <w:r w:rsidRPr="001366AE">
              <w:rPr>
                <w:noProof/>
                <w:webHidden/>
              </w:rPr>
              <w:fldChar w:fldCharType="begin"/>
            </w:r>
            <w:r w:rsidRPr="001366AE">
              <w:rPr>
                <w:noProof/>
                <w:webHidden/>
              </w:rPr>
              <w:instrText xml:space="preserve"> PAGEREF _Toc220116580 \h </w:instrText>
            </w:r>
            <w:r w:rsidRPr="001366AE">
              <w:rPr>
                <w:noProof/>
                <w:webHidden/>
              </w:rPr>
            </w:r>
            <w:r w:rsidRPr="001366AE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 w:rsidRPr="001366AE">
              <w:rPr>
                <w:noProof/>
                <w:webHidden/>
              </w:rPr>
              <w:fldChar w:fldCharType="end"/>
            </w:r>
          </w:hyperlink>
        </w:p>
        <w:p w14:paraId="4A203937" w14:textId="47C67770" w:rsidR="001366AE" w:rsidRPr="001366AE" w:rsidRDefault="001366AE">
          <w:pPr>
            <w:pStyle w:val="21"/>
            <w:tabs>
              <w:tab w:val="right" w:leader="dot" w:pos="907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116581" w:history="1">
            <w:r w:rsidRPr="001366AE">
              <w:rPr>
                <w:rStyle w:val="ac"/>
                <w:noProof/>
                <w:lang w:eastAsia="ru-RU"/>
              </w:rPr>
              <w:t>1.5. Используемые стандарты и технологии</w:t>
            </w:r>
            <w:r w:rsidRPr="001366AE">
              <w:rPr>
                <w:noProof/>
                <w:webHidden/>
              </w:rPr>
              <w:tab/>
            </w:r>
            <w:r w:rsidRPr="001366AE">
              <w:rPr>
                <w:noProof/>
                <w:webHidden/>
              </w:rPr>
              <w:fldChar w:fldCharType="begin"/>
            </w:r>
            <w:r w:rsidRPr="001366AE">
              <w:rPr>
                <w:noProof/>
                <w:webHidden/>
              </w:rPr>
              <w:instrText xml:space="preserve"> PAGEREF _Toc220116581 \h </w:instrText>
            </w:r>
            <w:r w:rsidRPr="001366AE">
              <w:rPr>
                <w:noProof/>
                <w:webHidden/>
              </w:rPr>
            </w:r>
            <w:r w:rsidRPr="001366AE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Pr="001366AE">
              <w:rPr>
                <w:noProof/>
                <w:webHidden/>
              </w:rPr>
              <w:fldChar w:fldCharType="end"/>
            </w:r>
          </w:hyperlink>
        </w:p>
        <w:p w14:paraId="513FC972" w14:textId="04C1D42B" w:rsidR="001366AE" w:rsidRPr="001366AE" w:rsidRDefault="001366AE">
          <w:pPr>
            <w:pStyle w:val="21"/>
            <w:tabs>
              <w:tab w:val="right" w:leader="dot" w:pos="907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116582" w:history="1">
            <w:r w:rsidRPr="001366AE">
              <w:rPr>
                <w:rStyle w:val="ac"/>
                <w:noProof/>
                <w:lang w:eastAsia="ru-RU"/>
              </w:rPr>
              <w:t>1.6. Модель пользователя и сценарии использования</w:t>
            </w:r>
            <w:r w:rsidRPr="001366AE">
              <w:rPr>
                <w:noProof/>
                <w:webHidden/>
              </w:rPr>
              <w:tab/>
            </w:r>
            <w:r w:rsidRPr="001366AE">
              <w:rPr>
                <w:noProof/>
                <w:webHidden/>
              </w:rPr>
              <w:fldChar w:fldCharType="begin"/>
            </w:r>
            <w:r w:rsidRPr="001366AE">
              <w:rPr>
                <w:noProof/>
                <w:webHidden/>
              </w:rPr>
              <w:instrText xml:space="preserve"> PAGEREF _Toc220116582 \h </w:instrText>
            </w:r>
            <w:r w:rsidRPr="001366AE">
              <w:rPr>
                <w:noProof/>
                <w:webHidden/>
              </w:rPr>
            </w:r>
            <w:r w:rsidRPr="001366AE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 w:rsidRPr="001366AE">
              <w:rPr>
                <w:noProof/>
                <w:webHidden/>
              </w:rPr>
              <w:fldChar w:fldCharType="end"/>
            </w:r>
          </w:hyperlink>
        </w:p>
        <w:p w14:paraId="17200BC9" w14:textId="487BC9AB" w:rsidR="001366AE" w:rsidRPr="001366AE" w:rsidRDefault="001366AE">
          <w:pPr>
            <w:pStyle w:val="10"/>
            <w:tabs>
              <w:tab w:val="right" w:leader="dot" w:pos="9075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116583" w:history="1">
            <w:r w:rsidRPr="001366AE">
              <w:rPr>
                <w:rStyle w:val="ac"/>
                <w:b w:val="0"/>
                <w:bCs w:val="0"/>
                <w:noProof/>
                <w:kern w:val="36"/>
                <w:lang w:eastAsia="ru-RU"/>
              </w:rPr>
              <w:t>Глава 2. Постановка задачи</w:t>
            </w:r>
            <w:r w:rsidRPr="001366AE">
              <w:rPr>
                <w:b w:val="0"/>
                <w:bCs w:val="0"/>
                <w:noProof/>
                <w:webHidden/>
              </w:rPr>
              <w:tab/>
            </w:r>
            <w:r w:rsidRPr="001366AE">
              <w:rPr>
                <w:b w:val="0"/>
                <w:bCs w:val="0"/>
                <w:noProof/>
                <w:webHidden/>
              </w:rPr>
              <w:fldChar w:fldCharType="begin"/>
            </w:r>
            <w:r w:rsidRPr="001366AE">
              <w:rPr>
                <w:b w:val="0"/>
                <w:bCs w:val="0"/>
                <w:noProof/>
                <w:webHidden/>
              </w:rPr>
              <w:instrText xml:space="preserve"> PAGEREF _Toc220116583 \h </w:instrText>
            </w:r>
            <w:r w:rsidRPr="001366AE">
              <w:rPr>
                <w:b w:val="0"/>
                <w:bCs w:val="0"/>
                <w:noProof/>
                <w:webHidden/>
              </w:rPr>
            </w:r>
            <w:r w:rsidRPr="001366AE">
              <w:rPr>
                <w:b w:val="0"/>
                <w:bCs w:val="0"/>
                <w:noProof/>
                <w:webHidden/>
              </w:rPr>
              <w:fldChar w:fldCharType="separate"/>
            </w:r>
            <w:r>
              <w:rPr>
                <w:b w:val="0"/>
                <w:bCs w:val="0"/>
                <w:noProof/>
                <w:webHidden/>
              </w:rPr>
              <w:t>10</w:t>
            </w:r>
            <w:r w:rsidRPr="001366AE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4370CAAD" w14:textId="74C551DC" w:rsidR="001366AE" w:rsidRPr="001366AE" w:rsidRDefault="001366AE">
          <w:pPr>
            <w:pStyle w:val="21"/>
            <w:tabs>
              <w:tab w:val="right" w:leader="dot" w:pos="907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116584" w:history="1">
            <w:r w:rsidRPr="001366AE">
              <w:rPr>
                <w:rStyle w:val="ac"/>
                <w:noProof/>
                <w:lang w:eastAsia="ru-RU"/>
              </w:rPr>
              <w:t>2.1. Проблемы существующих решений</w:t>
            </w:r>
            <w:r w:rsidRPr="001366AE">
              <w:rPr>
                <w:noProof/>
                <w:webHidden/>
              </w:rPr>
              <w:tab/>
            </w:r>
            <w:r w:rsidRPr="001366AE">
              <w:rPr>
                <w:noProof/>
                <w:webHidden/>
              </w:rPr>
              <w:fldChar w:fldCharType="begin"/>
            </w:r>
            <w:r w:rsidRPr="001366AE">
              <w:rPr>
                <w:noProof/>
                <w:webHidden/>
              </w:rPr>
              <w:instrText xml:space="preserve"> PAGEREF _Toc220116584 \h </w:instrText>
            </w:r>
            <w:r w:rsidRPr="001366AE">
              <w:rPr>
                <w:noProof/>
                <w:webHidden/>
              </w:rPr>
            </w:r>
            <w:r w:rsidRPr="001366AE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 w:rsidRPr="001366AE">
              <w:rPr>
                <w:noProof/>
                <w:webHidden/>
              </w:rPr>
              <w:fldChar w:fldCharType="end"/>
            </w:r>
          </w:hyperlink>
        </w:p>
        <w:p w14:paraId="591C3293" w14:textId="16FB1DA3" w:rsidR="001366AE" w:rsidRPr="001366AE" w:rsidRDefault="001366AE">
          <w:pPr>
            <w:pStyle w:val="21"/>
            <w:tabs>
              <w:tab w:val="right" w:leader="dot" w:pos="907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116585" w:history="1">
            <w:r w:rsidRPr="001366AE">
              <w:rPr>
                <w:rStyle w:val="ac"/>
                <w:noProof/>
                <w:lang w:eastAsia="ru-RU"/>
              </w:rPr>
              <w:t>2.2. Требования к системе</w:t>
            </w:r>
            <w:r w:rsidRPr="001366AE">
              <w:rPr>
                <w:noProof/>
                <w:webHidden/>
              </w:rPr>
              <w:tab/>
            </w:r>
            <w:r w:rsidRPr="001366AE">
              <w:rPr>
                <w:noProof/>
                <w:webHidden/>
              </w:rPr>
              <w:fldChar w:fldCharType="begin"/>
            </w:r>
            <w:r w:rsidRPr="001366AE">
              <w:rPr>
                <w:noProof/>
                <w:webHidden/>
              </w:rPr>
              <w:instrText xml:space="preserve"> PAGEREF _Toc220116585 \h </w:instrText>
            </w:r>
            <w:r w:rsidRPr="001366AE">
              <w:rPr>
                <w:noProof/>
                <w:webHidden/>
              </w:rPr>
            </w:r>
            <w:r w:rsidRPr="001366AE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 w:rsidRPr="001366AE">
              <w:rPr>
                <w:noProof/>
                <w:webHidden/>
              </w:rPr>
              <w:fldChar w:fldCharType="end"/>
            </w:r>
          </w:hyperlink>
        </w:p>
        <w:p w14:paraId="29CD288A" w14:textId="0C13A731" w:rsidR="001366AE" w:rsidRPr="001366AE" w:rsidRDefault="001366AE">
          <w:pPr>
            <w:pStyle w:val="21"/>
            <w:tabs>
              <w:tab w:val="right" w:leader="dot" w:pos="907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116586" w:history="1">
            <w:r w:rsidRPr="001366AE">
              <w:rPr>
                <w:rStyle w:val="ac"/>
                <w:noProof/>
                <w:lang w:eastAsia="ru-RU"/>
              </w:rPr>
              <w:t>2.3. Ограничения и допущения</w:t>
            </w:r>
            <w:r w:rsidRPr="001366AE">
              <w:rPr>
                <w:noProof/>
                <w:webHidden/>
              </w:rPr>
              <w:tab/>
            </w:r>
            <w:r w:rsidRPr="001366AE">
              <w:rPr>
                <w:noProof/>
                <w:webHidden/>
              </w:rPr>
              <w:fldChar w:fldCharType="begin"/>
            </w:r>
            <w:r w:rsidRPr="001366AE">
              <w:rPr>
                <w:noProof/>
                <w:webHidden/>
              </w:rPr>
              <w:instrText xml:space="preserve"> PAGEREF _Toc220116586 \h </w:instrText>
            </w:r>
            <w:r w:rsidRPr="001366AE">
              <w:rPr>
                <w:noProof/>
                <w:webHidden/>
              </w:rPr>
            </w:r>
            <w:r w:rsidRPr="001366AE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 w:rsidRPr="001366AE">
              <w:rPr>
                <w:noProof/>
                <w:webHidden/>
              </w:rPr>
              <w:fldChar w:fldCharType="end"/>
            </w:r>
          </w:hyperlink>
        </w:p>
        <w:p w14:paraId="3E9908A1" w14:textId="0475140B" w:rsidR="001366AE" w:rsidRPr="001366AE" w:rsidRDefault="001366AE">
          <w:pPr>
            <w:pStyle w:val="21"/>
            <w:tabs>
              <w:tab w:val="right" w:leader="dot" w:pos="907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116587" w:history="1">
            <w:r w:rsidRPr="001366AE">
              <w:rPr>
                <w:rStyle w:val="ac"/>
                <w:noProof/>
                <w:lang w:eastAsia="ru-RU"/>
              </w:rPr>
              <w:t>2.4. Диаграмма потоков данных (DFD)</w:t>
            </w:r>
            <w:r w:rsidRPr="001366AE">
              <w:rPr>
                <w:noProof/>
                <w:webHidden/>
              </w:rPr>
              <w:tab/>
            </w:r>
            <w:r w:rsidRPr="001366AE">
              <w:rPr>
                <w:noProof/>
                <w:webHidden/>
              </w:rPr>
              <w:fldChar w:fldCharType="begin"/>
            </w:r>
            <w:r w:rsidRPr="001366AE">
              <w:rPr>
                <w:noProof/>
                <w:webHidden/>
              </w:rPr>
              <w:instrText xml:space="preserve"> PAGEREF _Toc220116587 \h </w:instrText>
            </w:r>
            <w:r w:rsidRPr="001366AE">
              <w:rPr>
                <w:noProof/>
                <w:webHidden/>
              </w:rPr>
            </w:r>
            <w:r w:rsidRPr="001366AE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 w:rsidRPr="001366AE">
              <w:rPr>
                <w:noProof/>
                <w:webHidden/>
              </w:rPr>
              <w:fldChar w:fldCharType="end"/>
            </w:r>
          </w:hyperlink>
        </w:p>
        <w:p w14:paraId="0FECE1CE" w14:textId="6B926442" w:rsidR="001366AE" w:rsidRPr="001366AE" w:rsidRDefault="001366AE">
          <w:pPr>
            <w:pStyle w:val="21"/>
            <w:tabs>
              <w:tab w:val="right" w:leader="dot" w:pos="907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116588" w:history="1">
            <w:r w:rsidRPr="001366AE">
              <w:rPr>
                <w:rStyle w:val="ac"/>
                <w:noProof/>
                <w:lang w:eastAsia="ru-RU"/>
              </w:rPr>
              <w:t>2.5. Требования к среде выполнения</w:t>
            </w:r>
            <w:r w:rsidRPr="001366AE">
              <w:rPr>
                <w:noProof/>
                <w:webHidden/>
              </w:rPr>
              <w:tab/>
            </w:r>
            <w:r w:rsidRPr="001366AE">
              <w:rPr>
                <w:noProof/>
                <w:webHidden/>
              </w:rPr>
              <w:fldChar w:fldCharType="begin"/>
            </w:r>
            <w:r w:rsidRPr="001366AE">
              <w:rPr>
                <w:noProof/>
                <w:webHidden/>
              </w:rPr>
              <w:instrText xml:space="preserve"> PAGEREF _Toc220116588 \h </w:instrText>
            </w:r>
            <w:r w:rsidRPr="001366AE">
              <w:rPr>
                <w:noProof/>
                <w:webHidden/>
              </w:rPr>
            </w:r>
            <w:r w:rsidRPr="001366AE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 w:rsidRPr="001366AE">
              <w:rPr>
                <w:noProof/>
                <w:webHidden/>
              </w:rPr>
              <w:fldChar w:fldCharType="end"/>
            </w:r>
          </w:hyperlink>
        </w:p>
        <w:p w14:paraId="0D9F6319" w14:textId="7A215B26" w:rsidR="001366AE" w:rsidRPr="001366AE" w:rsidRDefault="001366AE">
          <w:pPr>
            <w:pStyle w:val="21"/>
            <w:tabs>
              <w:tab w:val="right" w:leader="dot" w:pos="907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116589" w:history="1">
            <w:r w:rsidRPr="001366AE">
              <w:rPr>
                <w:rStyle w:val="ac"/>
                <w:noProof/>
                <w:lang w:eastAsia="ru-RU"/>
              </w:rPr>
              <w:t>2.6. Архитектурные ограничения и компромиссы</w:t>
            </w:r>
            <w:r w:rsidRPr="001366AE">
              <w:rPr>
                <w:noProof/>
                <w:webHidden/>
              </w:rPr>
              <w:tab/>
            </w:r>
            <w:r w:rsidRPr="001366AE">
              <w:rPr>
                <w:noProof/>
                <w:webHidden/>
              </w:rPr>
              <w:fldChar w:fldCharType="begin"/>
            </w:r>
            <w:r w:rsidRPr="001366AE">
              <w:rPr>
                <w:noProof/>
                <w:webHidden/>
              </w:rPr>
              <w:instrText xml:space="preserve"> PAGEREF _Toc220116589 \h </w:instrText>
            </w:r>
            <w:r w:rsidRPr="001366AE">
              <w:rPr>
                <w:noProof/>
                <w:webHidden/>
              </w:rPr>
            </w:r>
            <w:r w:rsidRPr="001366AE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 w:rsidRPr="001366AE">
              <w:rPr>
                <w:noProof/>
                <w:webHidden/>
              </w:rPr>
              <w:fldChar w:fldCharType="end"/>
            </w:r>
          </w:hyperlink>
        </w:p>
        <w:p w14:paraId="36A95F98" w14:textId="1D42027A" w:rsidR="001366AE" w:rsidRPr="001366AE" w:rsidRDefault="001366AE">
          <w:pPr>
            <w:pStyle w:val="10"/>
            <w:tabs>
              <w:tab w:val="right" w:leader="dot" w:pos="9075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116590" w:history="1">
            <w:r w:rsidRPr="001366AE">
              <w:rPr>
                <w:rStyle w:val="ac"/>
                <w:b w:val="0"/>
                <w:bCs w:val="0"/>
                <w:noProof/>
                <w:kern w:val="36"/>
                <w:lang w:eastAsia="ru-RU"/>
              </w:rPr>
              <w:t>Глава 3. Реализация</w:t>
            </w:r>
            <w:r w:rsidRPr="001366AE">
              <w:rPr>
                <w:b w:val="0"/>
                <w:bCs w:val="0"/>
                <w:noProof/>
                <w:webHidden/>
              </w:rPr>
              <w:tab/>
            </w:r>
            <w:r w:rsidRPr="001366AE">
              <w:rPr>
                <w:b w:val="0"/>
                <w:bCs w:val="0"/>
                <w:noProof/>
                <w:webHidden/>
              </w:rPr>
              <w:fldChar w:fldCharType="begin"/>
            </w:r>
            <w:r w:rsidRPr="001366AE">
              <w:rPr>
                <w:b w:val="0"/>
                <w:bCs w:val="0"/>
                <w:noProof/>
                <w:webHidden/>
              </w:rPr>
              <w:instrText xml:space="preserve"> PAGEREF _Toc220116590 \h </w:instrText>
            </w:r>
            <w:r w:rsidRPr="001366AE">
              <w:rPr>
                <w:b w:val="0"/>
                <w:bCs w:val="0"/>
                <w:noProof/>
                <w:webHidden/>
              </w:rPr>
            </w:r>
            <w:r w:rsidRPr="001366AE">
              <w:rPr>
                <w:b w:val="0"/>
                <w:bCs w:val="0"/>
                <w:noProof/>
                <w:webHidden/>
              </w:rPr>
              <w:fldChar w:fldCharType="separate"/>
            </w:r>
            <w:r>
              <w:rPr>
                <w:b w:val="0"/>
                <w:bCs w:val="0"/>
                <w:noProof/>
                <w:webHidden/>
              </w:rPr>
              <w:t>14</w:t>
            </w:r>
            <w:r w:rsidRPr="001366AE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1AC515D3" w14:textId="44EFF742" w:rsidR="001366AE" w:rsidRPr="001366AE" w:rsidRDefault="001366AE">
          <w:pPr>
            <w:pStyle w:val="21"/>
            <w:tabs>
              <w:tab w:val="right" w:leader="dot" w:pos="907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116591" w:history="1">
            <w:r w:rsidRPr="001366AE">
              <w:rPr>
                <w:rStyle w:val="ac"/>
                <w:noProof/>
                <w:lang w:eastAsia="ru-RU"/>
              </w:rPr>
              <w:t>3.1. Выбор технологий</w:t>
            </w:r>
            <w:r w:rsidRPr="001366AE">
              <w:rPr>
                <w:noProof/>
                <w:webHidden/>
              </w:rPr>
              <w:tab/>
            </w:r>
            <w:r w:rsidRPr="001366AE">
              <w:rPr>
                <w:noProof/>
                <w:webHidden/>
              </w:rPr>
              <w:fldChar w:fldCharType="begin"/>
            </w:r>
            <w:r w:rsidRPr="001366AE">
              <w:rPr>
                <w:noProof/>
                <w:webHidden/>
              </w:rPr>
              <w:instrText xml:space="preserve"> PAGEREF _Toc220116591 \h </w:instrText>
            </w:r>
            <w:r w:rsidRPr="001366AE">
              <w:rPr>
                <w:noProof/>
                <w:webHidden/>
              </w:rPr>
            </w:r>
            <w:r w:rsidRPr="001366AE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 w:rsidRPr="001366AE">
              <w:rPr>
                <w:noProof/>
                <w:webHidden/>
              </w:rPr>
              <w:fldChar w:fldCharType="end"/>
            </w:r>
          </w:hyperlink>
        </w:p>
        <w:p w14:paraId="15E2FDB2" w14:textId="66436FF5" w:rsidR="001366AE" w:rsidRPr="001366AE" w:rsidRDefault="001366AE">
          <w:pPr>
            <w:pStyle w:val="21"/>
            <w:tabs>
              <w:tab w:val="right" w:leader="dot" w:pos="907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116592" w:history="1">
            <w:r w:rsidRPr="001366AE">
              <w:rPr>
                <w:rStyle w:val="ac"/>
                <w:noProof/>
                <w:lang w:eastAsia="ru-RU"/>
              </w:rPr>
              <w:t>3.2. Архитектура mesh-сети и механизм ретрансляции</w:t>
            </w:r>
            <w:r w:rsidRPr="001366AE">
              <w:rPr>
                <w:noProof/>
                <w:webHidden/>
              </w:rPr>
              <w:tab/>
            </w:r>
            <w:r w:rsidRPr="001366AE">
              <w:rPr>
                <w:noProof/>
                <w:webHidden/>
              </w:rPr>
              <w:fldChar w:fldCharType="begin"/>
            </w:r>
            <w:r w:rsidRPr="001366AE">
              <w:rPr>
                <w:noProof/>
                <w:webHidden/>
              </w:rPr>
              <w:instrText xml:space="preserve"> PAGEREF _Toc220116592 \h </w:instrText>
            </w:r>
            <w:r w:rsidRPr="001366AE">
              <w:rPr>
                <w:noProof/>
                <w:webHidden/>
              </w:rPr>
            </w:r>
            <w:r w:rsidRPr="001366AE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 w:rsidRPr="001366AE">
              <w:rPr>
                <w:noProof/>
                <w:webHidden/>
              </w:rPr>
              <w:fldChar w:fldCharType="end"/>
            </w:r>
          </w:hyperlink>
        </w:p>
        <w:p w14:paraId="402B586D" w14:textId="3E4B11EE" w:rsidR="001366AE" w:rsidRPr="001366AE" w:rsidRDefault="001366AE">
          <w:pPr>
            <w:pStyle w:val="21"/>
            <w:tabs>
              <w:tab w:val="right" w:leader="dot" w:pos="907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116593" w:history="1">
            <w:r w:rsidRPr="001366AE">
              <w:rPr>
                <w:rStyle w:val="ac"/>
                <w:noProof/>
                <w:lang w:eastAsia="ru-RU"/>
              </w:rPr>
              <w:t>3.3. Механизм хранения и управления сообщениями</w:t>
            </w:r>
            <w:r w:rsidRPr="001366AE">
              <w:rPr>
                <w:noProof/>
                <w:webHidden/>
              </w:rPr>
              <w:tab/>
            </w:r>
            <w:r w:rsidRPr="001366AE">
              <w:rPr>
                <w:noProof/>
                <w:webHidden/>
              </w:rPr>
              <w:fldChar w:fldCharType="begin"/>
            </w:r>
            <w:r w:rsidRPr="001366AE">
              <w:rPr>
                <w:noProof/>
                <w:webHidden/>
              </w:rPr>
              <w:instrText xml:space="preserve"> PAGEREF _Toc220116593 \h </w:instrText>
            </w:r>
            <w:r w:rsidRPr="001366AE">
              <w:rPr>
                <w:noProof/>
                <w:webHidden/>
              </w:rPr>
            </w:r>
            <w:r w:rsidRPr="001366AE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 w:rsidRPr="001366AE">
              <w:rPr>
                <w:noProof/>
                <w:webHidden/>
              </w:rPr>
              <w:fldChar w:fldCharType="end"/>
            </w:r>
          </w:hyperlink>
        </w:p>
        <w:p w14:paraId="59EC215E" w14:textId="34EFD013" w:rsidR="001366AE" w:rsidRPr="001366AE" w:rsidRDefault="001366AE">
          <w:pPr>
            <w:pStyle w:val="21"/>
            <w:tabs>
              <w:tab w:val="right" w:leader="dot" w:pos="907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116594" w:history="1">
            <w:r w:rsidRPr="001366AE">
              <w:rPr>
                <w:rStyle w:val="ac"/>
                <w:noProof/>
                <w:lang w:eastAsia="ru-RU"/>
              </w:rPr>
              <w:t>3.4. Шифрование и управление ключами</w:t>
            </w:r>
            <w:r w:rsidRPr="001366AE">
              <w:rPr>
                <w:noProof/>
                <w:webHidden/>
              </w:rPr>
              <w:tab/>
            </w:r>
            <w:r w:rsidRPr="001366AE">
              <w:rPr>
                <w:noProof/>
                <w:webHidden/>
              </w:rPr>
              <w:fldChar w:fldCharType="begin"/>
            </w:r>
            <w:r w:rsidRPr="001366AE">
              <w:rPr>
                <w:noProof/>
                <w:webHidden/>
              </w:rPr>
              <w:instrText xml:space="preserve"> PAGEREF _Toc220116594 \h </w:instrText>
            </w:r>
            <w:r w:rsidRPr="001366AE">
              <w:rPr>
                <w:noProof/>
                <w:webHidden/>
              </w:rPr>
            </w:r>
            <w:r w:rsidRPr="001366AE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 w:rsidRPr="001366AE">
              <w:rPr>
                <w:noProof/>
                <w:webHidden/>
              </w:rPr>
              <w:fldChar w:fldCharType="end"/>
            </w:r>
          </w:hyperlink>
        </w:p>
        <w:p w14:paraId="52C8EFD5" w14:textId="0EB660A2" w:rsidR="001366AE" w:rsidRPr="001366AE" w:rsidRDefault="001366AE">
          <w:pPr>
            <w:pStyle w:val="21"/>
            <w:tabs>
              <w:tab w:val="right" w:leader="dot" w:pos="907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116595" w:history="1">
            <w:r w:rsidRPr="001366AE">
              <w:rPr>
                <w:rStyle w:val="ac"/>
                <w:noProof/>
                <w:lang w:eastAsia="ru-RU"/>
              </w:rPr>
              <w:t>3.5. Интерфейс и PWA-поддержка</w:t>
            </w:r>
            <w:r w:rsidRPr="001366AE">
              <w:rPr>
                <w:noProof/>
                <w:webHidden/>
              </w:rPr>
              <w:tab/>
            </w:r>
            <w:r w:rsidRPr="001366AE">
              <w:rPr>
                <w:noProof/>
                <w:webHidden/>
              </w:rPr>
              <w:fldChar w:fldCharType="begin"/>
            </w:r>
            <w:r w:rsidRPr="001366AE">
              <w:rPr>
                <w:noProof/>
                <w:webHidden/>
              </w:rPr>
              <w:instrText xml:space="preserve"> PAGEREF _Toc220116595 \h </w:instrText>
            </w:r>
            <w:r w:rsidRPr="001366AE">
              <w:rPr>
                <w:noProof/>
                <w:webHidden/>
              </w:rPr>
            </w:r>
            <w:r w:rsidRPr="001366AE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 w:rsidRPr="001366AE">
              <w:rPr>
                <w:noProof/>
                <w:webHidden/>
              </w:rPr>
              <w:fldChar w:fldCharType="end"/>
            </w:r>
          </w:hyperlink>
        </w:p>
        <w:p w14:paraId="01A5B2AC" w14:textId="47D50D41" w:rsidR="001366AE" w:rsidRPr="001366AE" w:rsidRDefault="001366AE">
          <w:pPr>
            <w:pStyle w:val="21"/>
            <w:tabs>
              <w:tab w:val="right" w:leader="dot" w:pos="907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116596" w:history="1">
            <w:r w:rsidRPr="001366AE">
              <w:rPr>
                <w:rStyle w:val="ac"/>
                <w:noProof/>
                <w:lang w:eastAsia="ru-RU"/>
              </w:rPr>
              <w:t>3.6. Обработка сетевых событий и состояний</w:t>
            </w:r>
            <w:r w:rsidRPr="001366AE">
              <w:rPr>
                <w:noProof/>
                <w:webHidden/>
              </w:rPr>
              <w:tab/>
            </w:r>
            <w:r w:rsidRPr="001366AE">
              <w:rPr>
                <w:noProof/>
                <w:webHidden/>
              </w:rPr>
              <w:fldChar w:fldCharType="begin"/>
            </w:r>
            <w:r w:rsidRPr="001366AE">
              <w:rPr>
                <w:noProof/>
                <w:webHidden/>
              </w:rPr>
              <w:instrText xml:space="preserve"> PAGEREF _Toc220116596 \h </w:instrText>
            </w:r>
            <w:r w:rsidRPr="001366AE">
              <w:rPr>
                <w:noProof/>
                <w:webHidden/>
              </w:rPr>
            </w:r>
            <w:r w:rsidRPr="001366AE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 w:rsidRPr="001366AE">
              <w:rPr>
                <w:noProof/>
                <w:webHidden/>
              </w:rPr>
              <w:fldChar w:fldCharType="end"/>
            </w:r>
          </w:hyperlink>
        </w:p>
        <w:p w14:paraId="4CC4205D" w14:textId="32077385" w:rsidR="001366AE" w:rsidRPr="001366AE" w:rsidRDefault="001366AE">
          <w:pPr>
            <w:pStyle w:val="21"/>
            <w:tabs>
              <w:tab w:val="right" w:leader="dot" w:pos="907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116597" w:history="1">
            <w:r w:rsidRPr="001366AE">
              <w:rPr>
                <w:rStyle w:val="ac"/>
                <w:noProof/>
                <w:lang w:eastAsia="ru-RU"/>
              </w:rPr>
              <w:t>3.7. Тестирование и результаты</w:t>
            </w:r>
            <w:r w:rsidRPr="001366AE">
              <w:rPr>
                <w:noProof/>
                <w:webHidden/>
              </w:rPr>
              <w:tab/>
            </w:r>
            <w:r w:rsidRPr="001366AE">
              <w:rPr>
                <w:noProof/>
                <w:webHidden/>
              </w:rPr>
              <w:fldChar w:fldCharType="begin"/>
            </w:r>
            <w:r w:rsidRPr="001366AE">
              <w:rPr>
                <w:noProof/>
                <w:webHidden/>
              </w:rPr>
              <w:instrText xml:space="preserve"> PAGEREF _Toc220116597 \h </w:instrText>
            </w:r>
            <w:r w:rsidRPr="001366AE">
              <w:rPr>
                <w:noProof/>
                <w:webHidden/>
              </w:rPr>
            </w:r>
            <w:r w:rsidRPr="001366AE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 w:rsidRPr="001366AE">
              <w:rPr>
                <w:noProof/>
                <w:webHidden/>
              </w:rPr>
              <w:fldChar w:fldCharType="end"/>
            </w:r>
          </w:hyperlink>
        </w:p>
        <w:p w14:paraId="1B1A6C40" w14:textId="6546E76A" w:rsidR="001366AE" w:rsidRPr="001366AE" w:rsidRDefault="001366AE">
          <w:pPr>
            <w:pStyle w:val="21"/>
            <w:tabs>
              <w:tab w:val="right" w:leader="dot" w:pos="907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116598" w:history="1">
            <w:r w:rsidRPr="001366AE">
              <w:rPr>
                <w:rStyle w:val="ac"/>
                <w:noProof/>
                <w:lang w:eastAsia="ru-RU"/>
              </w:rPr>
              <w:t>3.8. Сравнение с аналогами по ключевым параметрам</w:t>
            </w:r>
            <w:r w:rsidRPr="001366AE">
              <w:rPr>
                <w:noProof/>
                <w:webHidden/>
              </w:rPr>
              <w:tab/>
            </w:r>
            <w:r w:rsidRPr="001366AE">
              <w:rPr>
                <w:noProof/>
                <w:webHidden/>
              </w:rPr>
              <w:fldChar w:fldCharType="begin"/>
            </w:r>
            <w:r w:rsidRPr="001366AE">
              <w:rPr>
                <w:noProof/>
                <w:webHidden/>
              </w:rPr>
              <w:instrText xml:space="preserve"> PAGEREF _Toc220116598 \h </w:instrText>
            </w:r>
            <w:r w:rsidRPr="001366AE">
              <w:rPr>
                <w:noProof/>
                <w:webHidden/>
              </w:rPr>
            </w:r>
            <w:r w:rsidRPr="001366AE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 w:rsidRPr="001366AE">
              <w:rPr>
                <w:noProof/>
                <w:webHidden/>
              </w:rPr>
              <w:fldChar w:fldCharType="end"/>
            </w:r>
          </w:hyperlink>
        </w:p>
        <w:p w14:paraId="5FB797BC" w14:textId="6F0A8E9B" w:rsidR="001366AE" w:rsidRPr="001366AE" w:rsidRDefault="001366AE">
          <w:pPr>
            <w:pStyle w:val="21"/>
            <w:tabs>
              <w:tab w:val="right" w:leader="dot" w:pos="907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116599" w:history="1">
            <w:r w:rsidRPr="001366AE">
              <w:rPr>
                <w:rStyle w:val="ac"/>
                <w:noProof/>
                <w:lang w:eastAsia="ru-RU"/>
              </w:rPr>
              <w:t>3.9. Практические сценарии применения</w:t>
            </w:r>
            <w:r w:rsidRPr="001366AE">
              <w:rPr>
                <w:noProof/>
                <w:webHidden/>
              </w:rPr>
              <w:tab/>
            </w:r>
            <w:r w:rsidRPr="001366AE">
              <w:rPr>
                <w:noProof/>
                <w:webHidden/>
              </w:rPr>
              <w:fldChar w:fldCharType="begin"/>
            </w:r>
            <w:r w:rsidRPr="001366AE">
              <w:rPr>
                <w:noProof/>
                <w:webHidden/>
              </w:rPr>
              <w:instrText xml:space="preserve"> PAGEREF _Toc220116599 \h </w:instrText>
            </w:r>
            <w:r w:rsidRPr="001366AE">
              <w:rPr>
                <w:noProof/>
                <w:webHidden/>
              </w:rPr>
            </w:r>
            <w:r w:rsidRPr="001366AE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 w:rsidRPr="001366AE">
              <w:rPr>
                <w:noProof/>
                <w:webHidden/>
              </w:rPr>
              <w:fldChar w:fldCharType="end"/>
            </w:r>
          </w:hyperlink>
        </w:p>
        <w:p w14:paraId="2144E1E3" w14:textId="4033AF4F" w:rsidR="001366AE" w:rsidRPr="001366AE" w:rsidRDefault="001366AE">
          <w:pPr>
            <w:pStyle w:val="21"/>
            <w:tabs>
              <w:tab w:val="right" w:leader="dot" w:pos="907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116600" w:history="1">
            <w:r w:rsidRPr="001366AE">
              <w:rPr>
                <w:rStyle w:val="ac"/>
                <w:noProof/>
                <w:lang w:eastAsia="ru-RU"/>
              </w:rPr>
              <w:t>3.10. Соответствие международным и отраслевым стандартам</w:t>
            </w:r>
            <w:r w:rsidRPr="001366AE">
              <w:rPr>
                <w:noProof/>
                <w:webHidden/>
              </w:rPr>
              <w:tab/>
            </w:r>
            <w:r w:rsidRPr="001366AE">
              <w:rPr>
                <w:noProof/>
                <w:webHidden/>
              </w:rPr>
              <w:fldChar w:fldCharType="begin"/>
            </w:r>
            <w:r w:rsidRPr="001366AE">
              <w:rPr>
                <w:noProof/>
                <w:webHidden/>
              </w:rPr>
              <w:instrText xml:space="preserve"> PAGEREF _Toc220116600 \h </w:instrText>
            </w:r>
            <w:r w:rsidRPr="001366AE">
              <w:rPr>
                <w:noProof/>
                <w:webHidden/>
              </w:rPr>
            </w:r>
            <w:r w:rsidRPr="001366AE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 w:rsidRPr="001366AE">
              <w:rPr>
                <w:noProof/>
                <w:webHidden/>
              </w:rPr>
              <w:fldChar w:fldCharType="end"/>
            </w:r>
          </w:hyperlink>
        </w:p>
        <w:p w14:paraId="6A9A8C17" w14:textId="3D3DA21D" w:rsidR="001366AE" w:rsidRPr="001366AE" w:rsidRDefault="001366AE">
          <w:pPr>
            <w:pStyle w:val="21"/>
            <w:tabs>
              <w:tab w:val="right" w:leader="dot" w:pos="907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116601" w:history="1">
            <w:r w:rsidRPr="001366AE">
              <w:rPr>
                <w:rStyle w:val="ac"/>
                <w:noProof/>
                <w:lang w:eastAsia="ru-RU"/>
              </w:rPr>
              <w:t>3.11. Ограничения текущей реализации и перспективы развития</w:t>
            </w:r>
            <w:r w:rsidRPr="001366AE">
              <w:rPr>
                <w:noProof/>
                <w:webHidden/>
              </w:rPr>
              <w:tab/>
            </w:r>
            <w:r w:rsidRPr="001366AE">
              <w:rPr>
                <w:noProof/>
                <w:webHidden/>
              </w:rPr>
              <w:fldChar w:fldCharType="begin"/>
            </w:r>
            <w:r w:rsidRPr="001366AE">
              <w:rPr>
                <w:noProof/>
                <w:webHidden/>
              </w:rPr>
              <w:instrText xml:space="preserve"> PAGEREF _Toc220116601 \h </w:instrText>
            </w:r>
            <w:r w:rsidRPr="001366AE">
              <w:rPr>
                <w:noProof/>
                <w:webHidden/>
              </w:rPr>
            </w:r>
            <w:r w:rsidRPr="001366AE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 w:rsidRPr="001366AE">
              <w:rPr>
                <w:noProof/>
                <w:webHidden/>
              </w:rPr>
              <w:fldChar w:fldCharType="end"/>
            </w:r>
          </w:hyperlink>
        </w:p>
        <w:p w14:paraId="45FD4B43" w14:textId="6F9129E4" w:rsidR="001366AE" w:rsidRPr="001366AE" w:rsidRDefault="001366AE">
          <w:pPr>
            <w:pStyle w:val="10"/>
            <w:tabs>
              <w:tab w:val="right" w:leader="dot" w:pos="9075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116602" w:history="1">
            <w:r w:rsidRPr="001366AE">
              <w:rPr>
                <w:rStyle w:val="ac"/>
                <w:b w:val="0"/>
                <w:bCs w:val="0"/>
                <w:noProof/>
                <w:kern w:val="36"/>
                <w:lang w:eastAsia="ru-RU"/>
              </w:rPr>
              <w:t>Заключение</w:t>
            </w:r>
            <w:r w:rsidRPr="001366AE">
              <w:rPr>
                <w:b w:val="0"/>
                <w:bCs w:val="0"/>
                <w:noProof/>
                <w:webHidden/>
              </w:rPr>
              <w:tab/>
            </w:r>
            <w:r w:rsidRPr="001366AE">
              <w:rPr>
                <w:b w:val="0"/>
                <w:bCs w:val="0"/>
                <w:noProof/>
                <w:webHidden/>
              </w:rPr>
              <w:fldChar w:fldCharType="begin"/>
            </w:r>
            <w:r w:rsidRPr="001366AE">
              <w:rPr>
                <w:b w:val="0"/>
                <w:bCs w:val="0"/>
                <w:noProof/>
                <w:webHidden/>
              </w:rPr>
              <w:instrText xml:space="preserve"> PAGEREF _Toc220116602 \h </w:instrText>
            </w:r>
            <w:r w:rsidRPr="001366AE">
              <w:rPr>
                <w:b w:val="0"/>
                <w:bCs w:val="0"/>
                <w:noProof/>
                <w:webHidden/>
              </w:rPr>
            </w:r>
            <w:r w:rsidRPr="001366AE">
              <w:rPr>
                <w:b w:val="0"/>
                <w:bCs w:val="0"/>
                <w:noProof/>
                <w:webHidden/>
              </w:rPr>
              <w:fldChar w:fldCharType="separate"/>
            </w:r>
            <w:r>
              <w:rPr>
                <w:b w:val="0"/>
                <w:bCs w:val="0"/>
                <w:noProof/>
                <w:webHidden/>
              </w:rPr>
              <w:t>21</w:t>
            </w:r>
            <w:r w:rsidRPr="001366AE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213D1B50" w14:textId="57101D59" w:rsidR="001366AE" w:rsidRPr="001366AE" w:rsidRDefault="001366AE">
          <w:pPr>
            <w:pStyle w:val="10"/>
            <w:tabs>
              <w:tab w:val="right" w:leader="dot" w:pos="9075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116603" w:history="1">
            <w:r w:rsidRPr="001366AE">
              <w:rPr>
                <w:rStyle w:val="ac"/>
                <w:b w:val="0"/>
                <w:bCs w:val="0"/>
                <w:noProof/>
                <w:kern w:val="36"/>
                <w:lang w:eastAsia="ru-RU"/>
              </w:rPr>
              <w:t>Литература</w:t>
            </w:r>
            <w:r w:rsidRPr="001366AE">
              <w:rPr>
                <w:b w:val="0"/>
                <w:bCs w:val="0"/>
                <w:noProof/>
                <w:webHidden/>
              </w:rPr>
              <w:tab/>
            </w:r>
            <w:r w:rsidRPr="001366AE">
              <w:rPr>
                <w:b w:val="0"/>
                <w:bCs w:val="0"/>
                <w:noProof/>
                <w:webHidden/>
              </w:rPr>
              <w:fldChar w:fldCharType="begin"/>
            </w:r>
            <w:r w:rsidRPr="001366AE">
              <w:rPr>
                <w:b w:val="0"/>
                <w:bCs w:val="0"/>
                <w:noProof/>
                <w:webHidden/>
              </w:rPr>
              <w:instrText xml:space="preserve"> PAGEREF _Toc220116603 \h </w:instrText>
            </w:r>
            <w:r w:rsidRPr="001366AE">
              <w:rPr>
                <w:b w:val="0"/>
                <w:bCs w:val="0"/>
                <w:noProof/>
                <w:webHidden/>
              </w:rPr>
            </w:r>
            <w:r w:rsidRPr="001366AE">
              <w:rPr>
                <w:b w:val="0"/>
                <w:bCs w:val="0"/>
                <w:noProof/>
                <w:webHidden/>
              </w:rPr>
              <w:fldChar w:fldCharType="separate"/>
            </w:r>
            <w:r>
              <w:rPr>
                <w:b w:val="0"/>
                <w:bCs w:val="0"/>
                <w:noProof/>
                <w:webHidden/>
              </w:rPr>
              <w:t>22</w:t>
            </w:r>
            <w:r w:rsidRPr="001366AE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404D9AF6" w14:textId="3981CD45" w:rsidR="001366AE" w:rsidRPr="001366AE" w:rsidRDefault="001366AE">
          <w:pPr>
            <w:pStyle w:val="10"/>
            <w:tabs>
              <w:tab w:val="right" w:leader="dot" w:pos="9075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116604" w:history="1">
            <w:r w:rsidRPr="001366AE">
              <w:rPr>
                <w:rStyle w:val="ac"/>
                <w:b w:val="0"/>
                <w:bCs w:val="0"/>
                <w:noProof/>
                <w:kern w:val="36"/>
                <w:lang w:eastAsia="ru-RU"/>
              </w:rPr>
              <w:t>Приложения</w:t>
            </w:r>
            <w:r w:rsidRPr="001366AE">
              <w:rPr>
                <w:b w:val="0"/>
                <w:bCs w:val="0"/>
                <w:noProof/>
                <w:webHidden/>
              </w:rPr>
              <w:tab/>
            </w:r>
            <w:r w:rsidRPr="001366AE">
              <w:rPr>
                <w:b w:val="0"/>
                <w:bCs w:val="0"/>
                <w:noProof/>
                <w:webHidden/>
              </w:rPr>
              <w:fldChar w:fldCharType="begin"/>
            </w:r>
            <w:r w:rsidRPr="001366AE">
              <w:rPr>
                <w:b w:val="0"/>
                <w:bCs w:val="0"/>
                <w:noProof/>
                <w:webHidden/>
              </w:rPr>
              <w:instrText xml:space="preserve"> PAGEREF _Toc220116604 \h </w:instrText>
            </w:r>
            <w:r w:rsidRPr="001366AE">
              <w:rPr>
                <w:b w:val="0"/>
                <w:bCs w:val="0"/>
                <w:noProof/>
                <w:webHidden/>
              </w:rPr>
            </w:r>
            <w:r w:rsidRPr="001366AE">
              <w:rPr>
                <w:b w:val="0"/>
                <w:bCs w:val="0"/>
                <w:noProof/>
                <w:webHidden/>
              </w:rPr>
              <w:fldChar w:fldCharType="separate"/>
            </w:r>
            <w:r>
              <w:rPr>
                <w:b w:val="0"/>
                <w:bCs w:val="0"/>
                <w:noProof/>
                <w:webHidden/>
              </w:rPr>
              <w:t>23</w:t>
            </w:r>
            <w:r w:rsidRPr="001366AE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7C3EB378" w14:textId="52B9D28C" w:rsidR="001366AE" w:rsidRPr="001366AE" w:rsidRDefault="001366AE">
          <w:pPr>
            <w:pStyle w:val="21"/>
            <w:tabs>
              <w:tab w:val="right" w:leader="dot" w:pos="907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116605" w:history="1">
            <w:r w:rsidRPr="001366AE">
              <w:rPr>
                <w:rStyle w:val="ac"/>
                <w:noProof/>
                <w:lang w:eastAsia="ru-RU"/>
              </w:rPr>
              <w:t>Рисунок 1. Иконка</w:t>
            </w:r>
            <w:r w:rsidRPr="001366AE">
              <w:rPr>
                <w:noProof/>
                <w:webHidden/>
              </w:rPr>
              <w:tab/>
            </w:r>
            <w:r w:rsidRPr="001366AE">
              <w:rPr>
                <w:noProof/>
                <w:webHidden/>
              </w:rPr>
              <w:fldChar w:fldCharType="begin"/>
            </w:r>
            <w:r w:rsidRPr="001366AE">
              <w:rPr>
                <w:noProof/>
                <w:webHidden/>
              </w:rPr>
              <w:instrText xml:space="preserve"> PAGEREF _Toc220116605 \h </w:instrText>
            </w:r>
            <w:r w:rsidRPr="001366AE">
              <w:rPr>
                <w:noProof/>
                <w:webHidden/>
              </w:rPr>
            </w:r>
            <w:r w:rsidRPr="001366AE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 w:rsidRPr="001366AE">
              <w:rPr>
                <w:noProof/>
                <w:webHidden/>
              </w:rPr>
              <w:fldChar w:fldCharType="end"/>
            </w:r>
          </w:hyperlink>
        </w:p>
        <w:p w14:paraId="0C77F636" w14:textId="4DE22A50" w:rsidR="001366AE" w:rsidRPr="001366AE" w:rsidRDefault="001366AE">
          <w:pPr>
            <w:pStyle w:val="21"/>
            <w:tabs>
              <w:tab w:val="right" w:leader="dot" w:pos="907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116606" w:history="1">
            <w:r w:rsidRPr="001366AE">
              <w:rPr>
                <w:rStyle w:val="ac"/>
                <w:noProof/>
                <w:lang w:eastAsia="ru-RU"/>
              </w:rPr>
              <w:t>Рисунок 2. Загрузка</w:t>
            </w:r>
            <w:r w:rsidRPr="001366AE">
              <w:rPr>
                <w:noProof/>
                <w:webHidden/>
              </w:rPr>
              <w:tab/>
            </w:r>
            <w:r w:rsidRPr="001366AE">
              <w:rPr>
                <w:noProof/>
                <w:webHidden/>
              </w:rPr>
              <w:fldChar w:fldCharType="begin"/>
            </w:r>
            <w:r w:rsidRPr="001366AE">
              <w:rPr>
                <w:noProof/>
                <w:webHidden/>
              </w:rPr>
              <w:instrText xml:space="preserve"> PAGEREF _Toc220116606 \h </w:instrText>
            </w:r>
            <w:r w:rsidRPr="001366AE">
              <w:rPr>
                <w:noProof/>
                <w:webHidden/>
              </w:rPr>
            </w:r>
            <w:r w:rsidRPr="001366AE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 w:rsidRPr="001366AE">
              <w:rPr>
                <w:noProof/>
                <w:webHidden/>
              </w:rPr>
              <w:fldChar w:fldCharType="end"/>
            </w:r>
          </w:hyperlink>
        </w:p>
        <w:p w14:paraId="712D3395" w14:textId="16A29DB5" w:rsidR="001366AE" w:rsidRPr="001366AE" w:rsidRDefault="001366AE">
          <w:pPr>
            <w:pStyle w:val="21"/>
            <w:tabs>
              <w:tab w:val="right" w:leader="dot" w:pos="907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116607" w:history="1">
            <w:r w:rsidRPr="001366AE">
              <w:rPr>
                <w:rStyle w:val="ac"/>
                <w:noProof/>
                <w:lang w:eastAsia="ru-RU"/>
              </w:rPr>
              <w:t>Рисунок 3. Чат (темная тема)                 Рисунок 4. Чат (светлая тема)</w:t>
            </w:r>
            <w:r w:rsidRPr="001366AE">
              <w:rPr>
                <w:noProof/>
                <w:webHidden/>
              </w:rPr>
              <w:tab/>
            </w:r>
            <w:r w:rsidRPr="001366AE">
              <w:rPr>
                <w:noProof/>
                <w:webHidden/>
              </w:rPr>
              <w:fldChar w:fldCharType="begin"/>
            </w:r>
            <w:r w:rsidRPr="001366AE">
              <w:rPr>
                <w:noProof/>
                <w:webHidden/>
              </w:rPr>
              <w:instrText xml:space="preserve"> PAGEREF _Toc220116607 \h </w:instrText>
            </w:r>
            <w:r w:rsidRPr="001366AE">
              <w:rPr>
                <w:noProof/>
                <w:webHidden/>
              </w:rPr>
            </w:r>
            <w:r w:rsidRPr="001366AE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 w:rsidRPr="001366AE">
              <w:rPr>
                <w:noProof/>
                <w:webHidden/>
              </w:rPr>
              <w:fldChar w:fldCharType="end"/>
            </w:r>
          </w:hyperlink>
        </w:p>
        <w:p w14:paraId="6E20BD48" w14:textId="5A867D4F" w:rsidR="001366AE" w:rsidRPr="001366AE" w:rsidRDefault="001366AE">
          <w:pPr>
            <w:pStyle w:val="21"/>
            <w:tabs>
              <w:tab w:val="right" w:leader="dot" w:pos="907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116608" w:history="1">
            <w:r w:rsidRPr="001366AE">
              <w:rPr>
                <w:rStyle w:val="ac"/>
                <w:noProof/>
                <w:lang w:eastAsia="ru-RU"/>
              </w:rPr>
              <w:t>Рисунок 5. Дестоп версия (Светлая тема)</w:t>
            </w:r>
            <w:r w:rsidRPr="001366AE">
              <w:rPr>
                <w:noProof/>
                <w:webHidden/>
              </w:rPr>
              <w:tab/>
            </w:r>
            <w:r w:rsidRPr="001366AE">
              <w:rPr>
                <w:noProof/>
                <w:webHidden/>
              </w:rPr>
              <w:fldChar w:fldCharType="begin"/>
            </w:r>
            <w:r w:rsidRPr="001366AE">
              <w:rPr>
                <w:noProof/>
                <w:webHidden/>
              </w:rPr>
              <w:instrText xml:space="preserve"> PAGEREF _Toc220116608 \h </w:instrText>
            </w:r>
            <w:r w:rsidRPr="001366AE">
              <w:rPr>
                <w:noProof/>
                <w:webHidden/>
              </w:rPr>
            </w:r>
            <w:r w:rsidRPr="001366AE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 w:rsidRPr="001366AE">
              <w:rPr>
                <w:noProof/>
                <w:webHidden/>
              </w:rPr>
              <w:fldChar w:fldCharType="end"/>
            </w:r>
          </w:hyperlink>
        </w:p>
        <w:p w14:paraId="790A718F" w14:textId="3F6805CE" w:rsidR="001366AE" w:rsidRPr="001366AE" w:rsidRDefault="001366AE">
          <w:pPr>
            <w:pStyle w:val="21"/>
            <w:tabs>
              <w:tab w:val="right" w:leader="dot" w:pos="907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116609" w:history="1">
            <w:r w:rsidRPr="001366AE">
              <w:rPr>
                <w:rStyle w:val="ac"/>
                <w:noProof/>
                <w:lang w:eastAsia="ru-RU"/>
              </w:rPr>
              <w:t>Рисунок 6. Дестоп версия (темная тема)</w:t>
            </w:r>
            <w:r w:rsidRPr="001366AE">
              <w:rPr>
                <w:noProof/>
                <w:webHidden/>
              </w:rPr>
              <w:tab/>
            </w:r>
            <w:r w:rsidRPr="001366AE">
              <w:rPr>
                <w:noProof/>
                <w:webHidden/>
              </w:rPr>
              <w:fldChar w:fldCharType="begin"/>
            </w:r>
            <w:r w:rsidRPr="001366AE">
              <w:rPr>
                <w:noProof/>
                <w:webHidden/>
              </w:rPr>
              <w:instrText xml:space="preserve"> PAGEREF _Toc220116609 \h </w:instrText>
            </w:r>
            <w:r w:rsidRPr="001366AE">
              <w:rPr>
                <w:noProof/>
                <w:webHidden/>
              </w:rPr>
            </w:r>
            <w:r w:rsidRPr="001366AE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 w:rsidRPr="001366AE">
              <w:rPr>
                <w:noProof/>
                <w:webHidden/>
              </w:rPr>
              <w:fldChar w:fldCharType="end"/>
            </w:r>
          </w:hyperlink>
        </w:p>
        <w:p w14:paraId="1A05C4D5" w14:textId="55B3CE34" w:rsidR="001366AE" w:rsidRDefault="001366AE">
          <w:r w:rsidRPr="001366AE">
            <w:fldChar w:fldCharType="end"/>
          </w:r>
        </w:p>
      </w:sdtContent>
    </w:sdt>
    <w:p w14:paraId="668B7BD7" w14:textId="77777777" w:rsidR="001366AE" w:rsidRPr="001366AE" w:rsidRDefault="001366AE" w:rsidP="001366AE">
      <w:pPr>
        <w:widowControl/>
        <w:autoSpaceDE/>
        <w:autoSpaceDN/>
        <w:spacing w:before="240" w:line="360" w:lineRule="auto"/>
        <w:jc w:val="center"/>
        <w:rPr>
          <w:sz w:val="28"/>
          <w:szCs w:val="28"/>
          <w:lang w:val="en-US" w:eastAsia="ru-RU"/>
        </w:rPr>
      </w:pPr>
    </w:p>
    <w:p w14:paraId="5AB2AFE6" w14:textId="54657F2F" w:rsidR="001366AE" w:rsidRPr="001366AE" w:rsidRDefault="001366AE" w:rsidP="001366AE">
      <w:pPr>
        <w:widowControl/>
        <w:autoSpaceDE/>
        <w:autoSpaceDN/>
        <w:spacing w:line="360" w:lineRule="auto"/>
        <w:ind w:left="165"/>
        <w:jc w:val="center"/>
        <w:outlineLvl w:val="0"/>
        <w:rPr>
          <w:b/>
          <w:bCs/>
          <w:kern w:val="36"/>
          <w:sz w:val="28"/>
          <w:szCs w:val="28"/>
          <w:lang w:eastAsia="ru-RU"/>
        </w:rPr>
      </w:pPr>
      <w:bookmarkStart w:id="0" w:name="_Toc220116575"/>
      <w:r w:rsidRPr="001366AE">
        <w:rPr>
          <w:b/>
          <w:bCs/>
          <w:color w:val="000000"/>
          <w:kern w:val="36"/>
          <w:sz w:val="28"/>
          <w:szCs w:val="28"/>
          <w:lang w:eastAsia="ru-RU"/>
        </w:rPr>
        <w:t>Введение</w:t>
      </w:r>
      <w:bookmarkEnd w:id="0"/>
    </w:p>
    <w:p w14:paraId="1412FE19" w14:textId="77777777" w:rsidR="001366AE" w:rsidRPr="001366AE" w:rsidRDefault="001366AE" w:rsidP="001366AE">
      <w:pPr>
        <w:widowControl/>
        <w:autoSpaceDE/>
        <w:autoSpaceDN/>
        <w:spacing w:line="360" w:lineRule="auto"/>
        <w:ind w:left="166" w:right="876"/>
        <w:jc w:val="both"/>
        <w:rPr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>Современные мессенджеры, как правило, зависят от централизованной инфраструктуры и постоянного подключения к сети Интернет, что делает их непригодными для использования в условиях отсутствия связи — например, в походах, на фестивалях или в зонах чрезвычайных ситуаций. В таких сценариях особенно востребованы децентрализованные системы обмена сообщениями, способные функционировать в локальных сетях без доступа к глобальной сети.</w:t>
      </w:r>
    </w:p>
    <w:p w14:paraId="37AABC01" w14:textId="77777777" w:rsidR="001366AE" w:rsidRPr="001366AE" w:rsidRDefault="001366AE" w:rsidP="001366AE">
      <w:pPr>
        <w:widowControl/>
        <w:autoSpaceDE/>
        <w:autoSpaceDN/>
        <w:spacing w:line="360" w:lineRule="auto"/>
        <w:ind w:left="166" w:right="876"/>
        <w:jc w:val="both"/>
        <w:rPr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 xml:space="preserve">Целью данной работы является разработка автономного зашифрованного мессенджера, обеспечивающего обмен сообщениями в оффлайн-режиме с использованием </w:t>
      </w:r>
      <w:proofErr w:type="spellStart"/>
      <w:r w:rsidRPr="001366AE">
        <w:rPr>
          <w:color w:val="000000"/>
          <w:sz w:val="28"/>
          <w:szCs w:val="28"/>
          <w:lang w:eastAsia="ru-RU"/>
        </w:rPr>
        <w:t>mesh</w:t>
      </w:r>
      <w:proofErr w:type="spellEnd"/>
      <w:r w:rsidRPr="001366AE">
        <w:rPr>
          <w:color w:val="000000"/>
          <w:sz w:val="28"/>
          <w:szCs w:val="28"/>
          <w:lang w:eastAsia="ru-RU"/>
        </w:rPr>
        <w:t xml:space="preserve">-сетевой архитектуры, шифрования на основе AES-256-GCM и возможностью установки как </w:t>
      </w:r>
      <w:proofErr w:type="spellStart"/>
      <w:r w:rsidRPr="001366AE">
        <w:rPr>
          <w:color w:val="000000"/>
          <w:sz w:val="28"/>
          <w:szCs w:val="28"/>
          <w:lang w:eastAsia="ru-RU"/>
        </w:rPr>
        <w:t>Progressive</w:t>
      </w:r>
      <w:proofErr w:type="spellEnd"/>
      <w:r w:rsidRPr="001366AE">
        <w:rPr>
          <w:color w:val="000000"/>
          <w:sz w:val="28"/>
          <w:szCs w:val="28"/>
          <w:lang w:eastAsia="ru-RU"/>
        </w:rPr>
        <w:t xml:space="preserve"> Web </w:t>
      </w:r>
      <w:proofErr w:type="spellStart"/>
      <w:r w:rsidRPr="001366AE">
        <w:rPr>
          <w:color w:val="000000"/>
          <w:sz w:val="28"/>
          <w:szCs w:val="28"/>
          <w:lang w:eastAsia="ru-RU"/>
        </w:rPr>
        <w:t>App</w:t>
      </w:r>
      <w:proofErr w:type="spellEnd"/>
      <w:r w:rsidRPr="001366AE">
        <w:rPr>
          <w:color w:val="000000"/>
          <w:sz w:val="28"/>
          <w:szCs w:val="28"/>
          <w:lang w:eastAsia="ru-RU"/>
        </w:rPr>
        <w:t xml:space="preserve"> (PWA).</w:t>
      </w:r>
    </w:p>
    <w:p w14:paraId="2BFB51AC" w14:textId="77777777" w:rsidR="001366AE" w:rsidRPr="001366AE" w:rsidRDefault="001366AE" w:rsidP="001366AE">
      <w:pPr>
        <w:widowControl/>
        <w:autoSpaceDE/>
        <w:autoSpaceDN/>
        <w:spacing w:line="360" w:lineRule="auto"/>
        <w:ind w:left="166" w:right="876"/>
        <w:jc w:val="both"/>
        <w:rPr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>Для достижения цели были определены следующие задачи:</w:t>
      </w:r>
    </w:p>
    <w:p w14:paraId="63790F1F" w14:textId="77777777" w:rsidR="001366AE" w:rsidRPr="001366AE" w:rsidRDefault="001366AE" w:rsidP="001366AE">
      <w:pPr>
        <w:widowControl/>
        <w:numPr>
          <w:ilvl w:val="0"/>
          <w:numId w:val="34"/>
        </w:numPr>
        <w:autoSpaceDE/>
        <w:autoSpaceDN/>
        <w:spacing w:line="360" w:lineRule="auto"/>
        <w:ind w:right="876"/>
        <w:jc w:val="both"/>
        <w:textAlignment w:val="baseline"/>
        <w:rPr>
          <w:color w:val="000000"/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>провести анализ существующих решений;</w:t>
      </w:r>
    </w:p>
    <w:p w14:paraId="3645F7B9" w14:textId="77777777" w:rsidR="001366AE" w:rsidRPr="001366AE" w:rsidRDefault="001366AE" w:rsidP="001366AE">
      <w:pPr>
        <w:widowControl/>
        <w:numPr>
          <w:ilvl w:val="0"/>
          <w:numId w:val="34"/>
        </w:numPr>
        <w:autoSpaceDE/>
        <w:autoSpaceDN/>
        <w:spacing w:line="360" w:lineRule="auto"/>
        <w:ind w:right="876"/>
        <w:jc w:val="both"/>
        <w:textAlignment w:val="baseline"/>
        <w:rPr>
          <w:color w:val="000000"/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>обосновать актуальность проекта;</w:t>
      </w:r>
    </w:p>
    <w:p w14:paraId="353D376B" w14:textId="77777777" w:rsidR="001366AE" w:rsidRPr="001366AE" w:rsidRDefault="001366AE" w:rsidP="001366AE">
      <w:pPr>
        <w:widowControl/>
        <w:numPr>
          <w:ilvl w:val="0"/>
          <w:numId w:val="34"/>
        </w:numPr>
        <w:autoSpaceDE/>
        <w:autoSpaceDN/>
        <w:spacing w:line="360" w:lineRule="auto"/>
        <w:ind w:right="876"/>
        <w:jc w:val="both"/>
        <w:textAlignment w:val="baseline"/>
        <w:rPr>
          <w:color w:val="000000"/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>разработать клиентское веб-приложение;</w:t>
      </w:r>
    </w:p>
    <w:p w14:paraId="0883DB17" w14:textId="77777777" w:rsidR="001366AE" w:rsidRPr="001366AE" w:rsidRDefault="001366AE" w:rsidP="001366AE">
      <w:pPr>
        <w:widowControl/>
        <w:numPr>
          <w:ilvl w:val="0"/>
          <w:numId w:val="34"/>
        </w:numPr>
        <w:autoSpaceDE/>
        <w:autoSpaceDN/>
        <w:spacing w:line="360" w:lineRule="auto"/>
        <w:ind w:right="876"/>
        <w:jc w:val="both"/>
        <w:textAlignment w:val="baseline"/>
        <w:rPr>
          <w:color w:val="000000"/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>реализовать механизм шифрования и ретрансляции сообщений;</w:t>
      </w:r>
    </w:p>
    <w:p w14:paraId="4578C551" w14:textId="77777777" w:rsidR="001366AE" w:rsidRPr="001366AE" w:rsidRDefault="001366AE" w:rsidP="001366AE">
      <w:pPr>
        <w:widowControl/>
        <w:numPr>
          <w:ilvl w:val="0"/>
          <w:numId w:val="34"/>
        </w:numPr>
        <w:autoSpaceDE/>
        <w:autoSpaceDN/>
        <w:spacing w:line="360" w:lineRule="auto"/>
        <w:ind w:right="876"/>
        <w:jc w:val="both"/>
        <w:textAlignment w:val="baseline"/>
        <w:rPr>
          <w:color w:val="000000"/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>обеспечить работу без подключения к Интернету;</w:t>
      </w:r>
    </w:p>
    <w:p w14:paraId="45368499" w14:textId="77777777" w:rsidR="001366AE" w:rsidRPr="001366AE" w:rsidRDefault="001366AE" w:rsidP="001366AE">
      <w:pPr>
        <w:widowControl/>
        <w:numPr>
          <w:ilvl w:val="0"/>
          <w:numId w:val="34"/>
        </w:numPr>
        <w:autoSpaceDE/>
        <w:autoSpaceDN/>
        <w:spacing w:line="360" w:lineRule="auto"/>
        <w:ind w:right="876"/>
        <w:jc w:val="both"/>
        <w:textAlignment w:val="baseline"/>
        <w:rPr>
          <w:color w:val="000000"/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>поддержать установку на мобильные устройства через PWA.</w:t>
      </w:r>
    </w:p>
    <w:p w14:paraId="5789C90F" w14:textId="77777777" w:rsidR="001366AE" w:rsidRPr="001366AE" w:rsidRDefault="001366AE" w:rsidP="001366AE">
      <w:pPr>
        <w:widowControl/>
        <w:autoSpaceDE/>
        <w:autoSpaceDN/>
        <w:spacing w:line="360" w:lineRule="auto"/>
        <w:ind w:left="166" w:right="876"/>
        <w:jc w:val="both"/>
        <w:rPr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 xml:space="preserve">Работа носит </w:t>
      </w:r>
      <w:proofErr w:type="spellStart"/>
      <w:r w:rsidRPr="001366AE">
        <w:rPr>
          <w:color w:val="000000"/>
          <w:sz w:val="28"/>
          <w:szCs w:val="28"/>
          <w:lang w:eastAsia="ru-RU"/>
        </w:rPr>
        <w:t>исследовательско</w:t>
      </w:r>
      <w:proofErr w:type="spellEnd"/>
      <w:r w:rsidRPr="001366AE">
        <w:rPr>
          <w:color w:val="000000"/>
          <w:sz w:val="28"/>
          <w:szCs w:val="28"/>
          <w:lang w:eastAsia="ru-RU"/>
        </w:rPr>
        <w:t>-прикладной характер и может быть использована в условиях ограниченной или отсутствующей сетевой инфраструктуры.</w:t>
      </w:r>
    </w:p>
    <w:p w14:paraId="5BF3185E" w14:textId="77777777" w:rsidR="001366AE" w:rsidRPr="001366AE" w:rsidRDefault="001366AE" w:rsidP="001366AE">
      <w:pPr>
        <w:widowControl/>
        <w:autoSpaceDE/>
        <w:autoSpaceDN/>
        <w:spacing w:after="240" w:line="360" w:lineRule="auto"/>
        <w:rPr>
          <w:sz w:val="28"/>
          <w:szCs w:val="28"/>
          <w:lang w:eastAsia="ru-RU"/>
        </w:rPr>
      </w:pPr>
      <w:r w:rsidRPr="001366AE">
        <w:rPr>
          <w:sz w:val="28"/>
          <w:szCs w:val="28"/>
          <w:lang w:eastAsia="ru-RU"/>
        </w:rPr>
        <w:br/>
      </w:r>
      <w:r w:rsidRPr="001366AE">
        <w:rPr>
          <w:sz w:val="28"/>
          <w:szCs w:val="28"/>
          <w:lang w:eastAsia="ru-RU"/>
        </w:rPr>
        <w:br/>
      </w:r>
    </w:p>
    <w:p w14:paraId="781231C0" w14:textId="77777777" w:rsidR="001366AE" w:rsidRPr="001366AE" w:rsidRDefault="001366AE" w:rsidP="001366AE">
      <w:pPr>
        <w:widowControl/>
        <w:autoSpaceDE/>
        <w:autoSpaceDN/>
        <w:spacing w:line="360" w:lineRule="auto"/>
        <w:ind w:left="165"/>
        <w:jc w:val="center"/>
        <w:outlineLvl w:val="0"/>
        <w:rPr>
          <w:color w:val="000000"/>
          <w:kern w:val="36"/>
          <w:sz w:val="28"/>
          <w:szCs w:val="28"/>
          <w:lang w:eastAsia="ru-RU"/>
        </w:rPr>
      </w:pPr>
      <w:r w:rsidRPr="001366AE">
        <w:rPr>
          <w:color w:val="000000"/>
          <w:kern w:val="36"/>
          <w:sz w:val="28"/>
          <w:szCs w:val="28"/>
          <w:lang w:eastAsia="ru-RU"/>
        </w:rPr>
        <w:br w:type="page"/>
      </w:r>
    </w:p>
    <w:p w14:paraId="17FAB8C6" w14:textId="3792068D" w:rsidR="001366AE" w:rsidRPr="001366AE" w:rsidRDefault="001366AE" w:rsidP="001366AE">
      <w:pPr>
        <w:widowControl/>
        <w:autoSpaceDE/>
        <w:autoSpaceDN/>
        <w:spacing w:line="360" w:lineRule="auto"/>
        <w:ind w:left="165"/>
        <w:jc w:val="center"/>
        <w:outlineLvl w:val="0"/>
        <w:rPr>
          <w:b/>
          <w:bCs/>
          <w:kern w:val="36"/>
          <w:sz w:val="32"/>
          <w:szCs w:val="32"/>
          <w:lang w:eastAsia="ru-RU"/>
        </w:rPr>
      </w:pPr>
      <w:bookmarkStart w:id="1" w:name="_Toc220116576"/>
      <w:r w:rsidRPr="001366AE">
        <w:rPr>
          <w:color w:val="000000"/>
          <w:kern w:val="36"/>
          <w:sz w:val="32"/>
          <w:szCs w:val="32"/>
          <w:lang w:eastAsia="ru-RU"/>
        </w:rPr>
        <w:lastRenderedPageBreak/>
        <w:t>Глава 1. Описание предметной области</w:t>
      </w:r>
      <w:bookmarkEnd w:id="1"/>
    </w:p>
    <w:p w14:paraId="088F499E" w14:textId="77777777" w:rsidR="001366AE" w:rsidRPr="001366AE" w:rsidRDefault="001366AE" w:rsidP="001366AE">
      <w:pPr>
        <w:widowControl/>
        <w:autoSpaceDE/>
        <w:autoSpaceDN/>
        <w:spacing w:before="40" w:line="360" w:lineRule="auto"/>
        <w:outlineLvl w:val="1"/>
        <w:rPr>
          <w:b/>
          <w:bCs/>
          <w:sz w:val="28"/>
          <w:szCs w:val="28"/>
          <w:lang w:eastAsia="ru-RU"/>
        </w:rPr>
      </w:pPr>
      <w:bookmarkStart w:id="2" w:name="_Toc220116577"/>
      <w:r w:rsidRPr="001366AE">
        <w:rPr>
          <w:b/>
          <w:bCs/>
          <w:color w:val="000000"/>
          <w:sz w:val="28"/>
          <w:szCs w:val="28"/>
          <w:lang w:eastAsia="ru-RU"/>
        </w:rPr>
        <w:t>1.1. Цель и задачи</w:t>
      </w:r>
      <w:bookmarkEnd w:id="2"/>
    </w:p>
    <w:p w14:paraId="7C07E306" w14:textId="77777777" w:rsidR="001366AE" w:rsidRPr="001366AE" w:rsidRDefault="001366AE" w:rsidP="001366AE">
      <w:pPr>
        <w:widowControl/>
        <w:autoSpaceDE/>
        <w:autoSpaceDN/>
        <w:spacing w:line="360" w:lineRule="auto"/>
        <w:ind w:left="166" w:right="876"/>
        <w:jc w:val="both"/>
        <w:rPr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 xml:space="preserve">Целью работы является создание автономного мессенджера, способного функционировать без доступа к Интернету, обеспечивать конфиденциальность переписки за счёт шифрования и передавать сообщения через промежуточные устройства в </w:t>
      </w:r>
      <w:proofErr w:type="spellStart"/>
      <w:r w:rsidRPr="001366AE">
        <w:rPr>
          <w:color w:val="000000"/>
          <w:sz w:val="28"/>
          <w:szCs w:val="28"/>
          <w:lang w:eastAsia="ru-RU"/>
        </w:rPr>
        <w:t>mesh</w:t>
      </w:r>
      <w:proofErr w:type="spellEnd"/>
      <w:r w:rsidRPr="001366AE">
        <w:rPr>
          <w:color w:val="000000"/>
          <w:sz w:val="28"/>
          <w:szCs w:val="28"/>
          <w:lang w:eastAsia="ru-RU"/>
        </w:rPr>
        <w:t>-сети.</w:t>
      </w:r>
    </w:p>
    <w:p w14:paraId="559D58F6" w14:textId="77777777" w:rsidR="001366AE" w:rsidRPr="001366AE" w:rsidRDefault="001366AE" w:rsidP="001366AE">
      <w:pPr>
        <w:widowControl/>
        <w:autoSpaceDE/>
        <w:autoSpaceDN/>
        <w:spacing w:line="360" w:lineRule="auto"/>
        <w:ind w:left="166" w:right="876"/>
        <w:jc w:val="both"/>
        <w:rPr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>Для достижения цели были определены следующие задачи:</w:t>
      </w:r>
    </w:p>
    <w:p w14:paraId="106AB1E8" w14:textId="77777777" w:rsidR="001366AE" w:rsidRPr="001366AE" w:rsidRDefault="001366AE" w:rsidP="001366AE">
      <w:pPr>
        <w:widowControl/>
        <w:numPr>
          <w:ilvl w:val="0"/>
          <w:numId w:val="35"/>
        </w:numPr>
        <w:autoSpaceDE/>
        <w:autoSpaceDN/>
        <w:spacing w:line="360" w:lineRule="auto"/>
        <w:ind w:right="876"/>
        <w:jc w:val="both"/>
        <w:textAlignment w:val="baseline"/>
        <w:rPr>
          <w:color w:val="000000"/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>провести анализ существующих решений;</w:t>
      </w:r>
    </w:p>
    <w:p w14:paraId="6837D145" w14:textId="77777777" w:rsidR="001366AE" w:rsidRPr="001366AE" w:rsidRDefault="001366AE" w:rsidP="001366AE">
      <w:pPr>
        <w:widowControl/>
        <w:numPr>
          <w:ilvl w:val="0"/>
          <w:numId w:val="35"/>
        </w:numPr>
        <w:autoSpaceDE/>
        <w:autoSpaceDN/>
        <w:spacing w:line="360" w:lineRule="auto"/>
        <w:ind w:right="876"/>
        <w:jc w:val="both"/>
        <w:textAlignment w:val="baseline"/>
        <w:rPr>
          <w:color w:val="000000"/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 xml:space="preserve">разработать архитектуру </w:t>
      </w:r>
      <w:proofErr w:type="spellStart"/>
      <w:r w:rsidRPr="001366AE">
        <w:rPr>
          <w:color w:val="000000"/>
          <w:sz w:val="28"/>
          <w:szCs w:val="28"/>
          <w:lang w:eastAsia="ru-RU"/>
        </w:rPr>
        <w:t>mesh</w:t>
      </w:r>
      <w:proofErr w:type="spellEnd"/>
      <w:r w:rsidRPr="001366AE">
        <w:rPr>
          <w:color w:val="000000"/>
          <w:sz w:val="28"/>
          <w:szCs w:val="28"/>
          <w:lang w:eastAsia="ru-RU"/>
        </w:rPr>
        <w:t>-сети с поддержкой ретрансляции;</w:t>
      </w:r>
    </w:p>
    <w:p w14:paraId="4064228D" w14:textId="77777777" w:rsidR="001366AE" w:rsidRPr="001366AE" w:rsidRDefault="001366AE" w:rsidP="001366AE">
      <w:pPr>
        <w:widowControl/>
        <w:numPr>
          <w:ilvl w:val="0"/>
          <w:numId w:val="35"/>
        </w:numPr>
        <w:autoSpaceDE/>
        <w:autoSpaceDN/>
        <w:spacing w:line="360" w:lineRule="auto"/>
        <w:ind w:right="876"/>
        <w:jc w:val="both"/>
        <w:textAlignment w:val="baseline"/>
        <w:rPr>
          <w:color w:val="000000"/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>реализовать механизм шифрования сообщений;</w:t>
      </w:r>
    </w:p>
    <w:p w14:paraId="5C8E56EF" w14:textId="77777777" w:rsidR="001366AE" w:rsidRPr="001366AE" w:rsidRDefault="001366AE" w:rsidP="001366AE">
      <w:pPr>
        <w:widowControl/>
        <w:numPr>
          <w:ilvl w:val="0"/>
          <w:numId w:val="35"/>
        </w:numPr>
        <w:autoSpaceDE/>
        <w:autoSpaceDN/>
        <w:spacing w:line="360" w:lineRule="auto"/>
        <w:ind w:right="876"/>
        <w:jc w:val="both"/>
        <w:textAlignment w:val="baseline"/>
        <w:rPr>
          <w:color w:val="000000"/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>создать адаптивный пользовательский интерфейс;</w:t>
      </w:r>
    </w:p>
    <w:p w14:paraId="5BA9F540" w14:textId="77777777" w:rsidR="001366AE" w:rsidRPr="001366AE" w:rsidRDefault="001366AE" w:rsidP="001366AE">
      <w:pPr>
        <w:widowControl/>
        <w:numPr>
          <w:ilvl w:val="0"/>
          <w:numId w:val="35"/>
        </w:numPr>
        <w:autoSpaceDE/>
        <w:autoSpaceDN/>
        <w:spacing w:line="360" w:lineRule="auto"/>
        <w:ind w:right="876"/>
        <w:jc w:val="both"/>
        <w:textAlignment w:val="baseline"/>
        <w:rPr>
          <w:color w:val="000000"/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>обеспечить поддержку установки приложения как PWA.</w:t>
      </w:r>
    </w:p>
    <w:p w14:paraId="22327DB4" w14:textId="77777777" w:rsidR="001366AE" w:rsidRPr="001366AE" w:rsidRDefault="001366AE" w:rsidP="001366AE">
      <w:pPr>
        <w:widowControl/>
        <w:autoSpaceDE/>
        <w:autoSpaceDN/>
        <w:spacing w:before="40" w:line="360" w:lineRule="auto"/>
        <w:outlineLvl w:val="1"/>
        <w:rPr>
          <w:b/>
          <w:bCs/>
          <w:sz w:val="28"/>
          <w:szCs w:val="28"/>
          <w:lang w:eastAsia="ru-RU"/>
        </w:rPr>
      </w:pPr>
      <w:bookmarkStart w:id="3" w:name="_Toc220116578"/>
      <w:r w:rsidRPr="001366AE">
        <w:rPr>
          <w:b/>
          <w:bCs/>
          <w:color w:val="000000"/>
          <w:sz w:val="28"/>
          <w:szCs w:val="28"/>
          <w:lang w:eastAsia="ru-RU"/>
        </w:rPr>
        <w:t>1.2. Актуальность и обзор аналогов</w:t>
      </w:r>
      <w:bookmarkEnd w:id="3"/>
    </w:p>
    <w:p w14:paraId="060D39FC" w14:textId="77777777" w:rsidR="001366AE" w:rsidRPr="001366AE" w:rsidRDefault="001366AE" w:rsidP="001366AE">
      <w:pPr>
        <w:widowControl/>
        <w:autoSpaceDE/>
        <w:autoSpaceDN/>
        <w:spacing w:line="360" w:lineRule="auto"/>
        <w:ind w:left="166" w:right="876"/>
        <w:jc w:val="both"/>
        <w:rPr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>Для обоснования актуальности был проведён анализ четырёх наиболее близких аналогов:</w:t>
      </w:r>
    </w:p>
    <w:p w14:paraId="447638FC" w14:textId="77777777" w:rsidR="001366AE" w:rsidRPr="001366AE" w:rsidRDefault="001366AE" w:rsidP="001366AE">
      <w:pPr>
        <w:widowControl/>
        <w:shd w:val="clear" w:color="auto" w:fill="FFFFFF"/>
        <w:autoSpaceDE/>
        <w:autoSpaceDN/>
        <w:spacing w:before="240" w:after="240" w:line="360" w:lineRule="auto"/>
        <w:jc w:val="right"/>
        <w:rPr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>Таблица 1. Сравнительный анализ.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5"/>
        <w:gridCol w:w="3473"/>
        <w:gridCol w:w="3437"/>
      </w:tblGrid>
      <w:tr w:rsidR="001366AE" w:rsidRPr="001366AE" w14:paraId="1EF6346F" w14:textId="77777777" w:rsidTr="001366A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74FD7B" w14:textId="77777777" w:rsidR="001366AE" w:rsidRPr="001366AE" w:rsidRDefault="001366AE" w:rsidP="001366AE">
            <w:pPr>
              <w:widowControl/>
              <w:autoSpaceDE/>
              <w:autoSpaceDN/>
              <w:spacing w:line="360" w:lineRule="auto"/>
              <w:ind w:left="166" w:right="876"/>
              <w:jc w:val="center"/>
              <w:rPr>
                <w:sz w:val="28"/>
                <w:szCs w:val="28"/>
                <w:lang w:eastAsia="ru-RU"/>
              </w:rPr>
            </w:pPr>
            <w:r w:rsidRPr="001366AE">
              <w:rPr>
                <w:b/>
                <w:bCs/>
                <w:color w:val="000000"/>
                <w:sz w:val="28"/>
                <w:szCs w:val="28"/>
                <w:lang w:eastAsia="ru-RU"/>
              </w:rPr>
              <w:t>Аналог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2D1AAB" w14:textId="77777777" w:rsidR="001366AE" w:rsidRPr="001366AE" w:rsidRDefault="001366AE" w:rsidP="001366AE">
            <w:pPr>
              <w:widowControl/>
              <w:autoSpaceDE/>
              <w:autoSpaceDN/>
              <w:spacing w:line="360" w:lineRule="auto"/>
              <w:ind w:left="166" w:right="876"/>
              <w:jc w:val="center"/>
              <w:rPr>
                <w:sz w:val="28"/>
                <w:szCs w:val="28"/>
                <w:lang w:eastAsia="ru-RU"/>
              </w:rPr>
            </w:pPr>
            <w:r w:rsidRPr="001366AE">
              <w:rPr>
                <w:b/>
                <w:bCs/>
                <w:color w:val="000000"/>
                <w:sz w:val="28"/>
                <w:szCs w:val="28"/>
                <w:lang w:eastAsia="ru-RU"/>
              </w:rPr>
              <w:t>Преимущества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64FACC" w14:textId="77777777" w:rsidR="001366AE" w:rsidRPr="001366AE" w:rsidRDefault="001366AE" w:rsidP="001366AE">
            <w:pPr>
              <w:widowControl/>
              <w:autoSpaceDE/>
              <w:autoSpaceDN/>
              <w:spacing w:line="360" w:lineRule="auto"/>
              <w:ind w:left="166" w:right="876"/>
              <w:jc w:val="center"/>
              <w:rPr>
                <w:sz w:val="28"/>
                <w:szCs w:val="28"/>
                <w:lang w:eastAsia="ru-RU"/>
              </w:rPr>
            </w:pPr>
            <w:r w:rsidRPr="001366AE">
              <w:rPr>
                <w:b/>
                <w:bCs/>
                <w:color w:val="000000"/>
                <w:sz w:val="28"/>
                <w:szCs w:val="28"/>
                <w:lang w:eastAsia="ru-RU"/>
              </w:rPr>
              <w:t>Недостатки</w:t>
            </w:r>
          </w:p>
        </w:tc>
      </w:tr>
      <w:tr w:rsidR="001366AE" w:rsidRPr="001366AE" w14:paraId="305ECF39" w14:textId="77777777" w:rsidTr="001366A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46555F" w14:textId="77777777" w:rsidR="001366AE" w:rsidRPr="001366AE" w:rsidRDefault="001366AE" w:rsidP="001366AE">
            <w:pPr>
              <w:widowControl/>
              <w:autoSpaceDE/>
              <w:autoSpaceDN/>
              <w:spacing w:line="360" w:lineRule="auto"/>
              <w:ind w:left="166" w:right="876"/>
              <w:jc w:val="both"/>
              <w:rPr>
                <w:sz w:val="28"/>
                <w:szCs w:val="28"/>
                <w:lang w:eastAsia="ru-RU"/>
              </w:rPr>
            </w:pPr>
            <w:proofErr w:type="spellStart"/>
            <w:r w:rsidRPr="001366AE">
              <w:rPr>
                <w:color w:val="000000"/>
                <w:sz w:val="28"/>
                <w:szCs w:val="28"/>
                <w:lang w:eastAsia="ru-RU"/>
              </w:rPr>
              <w:t>Signal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460F8E" w14:textId="77777777" w:rsidR="001366AE" w:rsidRPr="001366AE" w:rsidRDefault="001366AE" w:rsidP="001366AE">
            <w:pPr>
              <w:widowControl/>
              <w:autoSpaceDE/>
              <w:autoSpaceDN/>
              <w:spacing w:line="360" w:lineRule="auto"/>
              <w:ind w:left="166" w:right="876"/>
              <w:jc w:val="both"/>
              <w:rPr>
                <w:sz w:val="28"/>
                <w:szCs w:val="28"/>
                <w:lang w:eastAsia="ru-RU"/>
              </w:rPr>
            </w:pPr>
            <w:r w:rsidRPr="001366AE">
              <w:rPr>
                <w:color w:val="000000"/>
                <w:sz w:val="28"/>
                <w:szCs w:val="28"/>
                <w:lang w:eastAsia="ru-RU"/>
              </w:rPr>
              <w:t>Сквозное шифрование, надёжность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CF7F99" w14:textId="77777777" w:rsidR="001366AE" w:rsidRPr="001366AE" w:rsidRDefault="001366AE" w:rsidP="001366AE">
            <w:pPr>
              <w:widowControl/>
              <w:autoSpaceDE/>
              <w:autoSpaceDN/>
              <w:spacing w:line="360" w:lineRule="auto"/>
              <w:ind w:left="166" w:right="876"/>
              <w:jc w:val="both"/>
              <w:rPr>
                <w:sz w:val="28"/>
                <w:szCs w:val="28"/>
                <w:lang w:eastAsia="ru-RU"/>
              </w:rPr>
            </w:pPr>
            <w:r w:rsidRPr="001366AE">
              <w:rPr>
                <w:color w:val="000000"/>
                <w:sz w:val="28"/>
                <w:szCs w:val="28"/>
                <w:lang w:eastAsia="ru-RU"/>
              </w:rPr>
              <w:t>Требует постоянного подключения к Интернету</w:t>
            </w:r>
          </w:p>
        </w:tc>
      </w:tr>
      <w:tr w:rsidR="001366AE" w:rsidRPr="001366AE" w14:paraId="0B91C1EE" w14:textId="77777777" w:rsidTr="001366A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4091DA" w14:textId="77777777" w:rsidR="001366AE" w:rsidRPr="001366AE" w:rsidRDefault="001366AE" w:rsidP="001366AE">
            <w:pPr>
              <w:widowControl/>
              <w:autoSpaceDE/>
              <w:autoSpaceDN/>
              <w:spacing w:line="360" w:lineRule="auto"/>
              <w:ind w:left="166" w:right="876"/>
              <w:jc w:val="both"/>
              <w:rPr>
                <w:sz w:val="28"/>
                <w:szCs w:val="28"/>
                <w:lang w:eastAsia="ru-RU"/>
              </w:rPr>
            </w:pPr>
            <w:proofErr w:type="spellStart"/>
            <w:r w:rsidRPr="001366AE">
              <w:rPr>
                <w:color w:val="000000"/>
                <w:sz w:val="28"/>
                <w:szCs w:val="28"/>
                <w:lang w:eastAsia="ru-RU"/>
              </w:rPr>
              <w:t>Briar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28315D" w14:textId="77777777" w:rsidR="001366AE" w:rsidRPr="001366AE" w:rsidRDefault="001366AE" w:rsidP="001366AE">
            <w:pPr>
              <w:widowControl/>
              <w:autoSpaceDE/>
              <w:autoSpaceDN/>
              <w:spacing w:line="360" w:lineRule="auto"/>
              <w:ind w:left="166" w:right="876"/>
              <w:jc w:val="both"/>
              <w:rPr>
                <w:sz w:val="28"/>
                <w:szCs w:val="28"/>
                <w:lang w:eastAsia="ru-RU"/>
              </w:rPr>
            </w:pPr>
            <w:r w:rsidRPr="001366AE">
              <w:rPr>
                <w:color w:val="000000"/>
                <w:sz w:val="28"/>
                <w:szCs w:val="28"/>
                <w:lang w:eastAsia="ru-RU"/>
              </w:rPr>
              <w:t xml:space="preserve">Работает оффлайн, поддержка </w:t>
            </w:r>
            <w:proofErr w:type="spellStart"/>
            <w:r w:rsidRPr="001366AE">
              <w:rPr>
                <w:color w:val="000000"/>
                <w:sz w:val="28"/>
                <w:szCs w:val="28"/>
                <w:lang w:eastAsia="ru-RU"/>
              </w:rPr>
              <w:t>mesh</w:t>
            </w:r>
            <w:proofErr w:type="spellEnd"/>
            <w:r w:rsidRPr="001366AE">
              <w:rPr>
                <w:color w:val="000000"/>
                <w:sz w:val="28"/>
                <w:szCs w:val="28"/>
                <w:lang w:eastAsia="ru-RU"/>
              </w:rPr>
              <w:t>-сети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FA761C" w14:textId="77777777" w:rsidR="001366AE" w:rsidRPr="001366AE" w:rsidRDefault="001366AE" w:rsidP="001366AE">
            <w:pPr>
              <w:widowControl/>
              <w:autoSpaceDE/>
              <w:autoSpaceDN/>
              <w:spacing w:line="360" w:lineRule="auto"/>
              <w:ind w:left="166" w:right="876"/>
              <w:jc w:val="both"/>
              <w:rPr>
                <w:sz w:val="28"/>
                <w:szCs w:val="28"/>
                <w:lang w:eastAsia="ru-RU"/>
              </w:rPr>
            </w:pPr>
            <w:r w:rsidRPr="001366AE">
              <w:rPr>
                <w:color w:val="000000"/>
                <w:sz w:val="28"/>
                <w:szCs w:val="28"/>
                <w:lang w:eastAsia="ru-RU"/>
              </w:rPr>
              <w:t xml:space="preserve">Только для </w:t>
            </w:r>
            <w:proofErr w:type="spellStart"/>
            <w:r w:rsidRPr="001366AE">
              <w:rPr>
                <w:color w:val="000000"/>
                <w:sz w:val="28"/>
                <w:szCs w:val="28"/>
                <w:lang w:eastAsia="ru-RU"/>
              </w:rPr>
              <w:t>Android</w:t>
            </w:r>
            <w:proofErr w:type="spellEnd"/>
            <w:r w:rsidRPr="001366AE">
              <w:rPr>
                <w:color w:val="000000"/>
                <w:sz w:val="28"/>
                <w:szCs w:val="28"/>
                <w:lang w:eastAsia="ru-RU"/>
              </w:rPr>
              <w:t>, отсутствие веб-версии</w:t>
            </w:r>
          </w:p>
        </w:tc>
      </w:tr>
      <w:tr w:rsidR="001366AE" w:rsidRPr="001366AE" w14:paraId="1B2CCE9F" w14:textId="77777777" w:rsidTr="001366A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C96BF3" w14:textId="77777777" w:rsidR="001366AE" w:rsidRPr="001366AE" w:rsidRDefault="001366AE" w:rsidP="001366AE">
            <w:pPr>
              <w:widowControl/>
              <w:autoSpaceDE/>
              <w:autoSpaceDN/>
              <w:spacing w:line="360" w:lineRule="auto"/>
              <w:ind w:left="166" w:right="876"/>
              <w:jc w:val="both"/>
              <w:rPr>
                <w:sz w:val="28"/>
                <w:szCs w:val="28"/>
                <w:lang w:eastAsia="ru-RU"/>
              </w:rPr>
            </w:pPr>
            <w:proofErr w:type="spellStart"/>
            <w:r w:rsidRPr="001366AE">
              <w:rPr>
                <w:color w:val="000000"/>
                <w:sz w:val="28"/>
                <w:szCs w:val="28"/>
                <w:lang w:eastAsia="ru-RU"/>
              </w:rPr>
              <w:lastRenderedPageBreak/>
              <w:t>Bridgefy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3F34B9" w14:textId="77777777" w:rsidR="001366AE" w:rsidRPr="001366AE" w:rsidRDefault="001366AE" w:rsidP="001366AE">
            <w:pPr>
              <w:widowControl/>
              <w:autoSpaceDE/>
              <w:autoSpaceDN/>
              <w:spacing w:line="360" w:lineRule="auto"/>
              <w:ind w:left="166" w:right="876"/>
              <w:jc w:val="both"/>
              <w:rPr>
                <w:sz w:val="28"/>
                <w:szCs w:val="28"/>
                <w:lang w:eastAsia="ru-RU"/>
              </w:rPr>
            </w:pPr>
            <w:r w:rsidRPr="001366AE">
              <w:rPr>
                <w:color w:val="000000"/>
                <w:sz w:val="28"/>
                <w:szCs w:val="28"/>
                <w:lang w:eastAsia="ru-RU"/>
              </w:rPr>
              <w:t>Передача сообщений без Интернета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D68954" w14:textId="77777777" w:rsidR="001366AE" w:rsidRPr="001366AE" w:rsidRDefault="001366AE" w:rsidP="001366AE">
            <w:pPr>
              <w:widowControl/>
              <w:autoSpaceDE/>
              <w:autoSpaceDN/>
              <w:spacing w:line="360" w:lineRule="auto"/>
              <w:ind w:left="166" w:right="876"/>
              <w:jc w:val="both"/>
              <w:rPr>
                <w:sz w:val="28"/>
                <w:szCs w:val="28"/>
                <w:lang w:eastAsia="ru-RU"/>
              </w:rPr>
            </w:pPr>
            <w:r w:rsidRPr="001366AE">
              <w:rPr>
                <w:color w:val="000000"/>
                <w:sz w:val="28"/>
                <w:szCs w:val="28"/>
                <w:lang w:eastAsia="ru-RU"/>
              </w:rPr>
              <w:t>Отсутствие сквозного шифрования </w:t>
            </w:r>
          </w:p>
          <w:p w14:paraId="775F3979" w14:textId="77777777" w:rsidR="001366AE" w:rsidRPr="001366AE" w:rsidRDefault="001366AE" w:rsidP="001366AE">
            <w:pPr>
              <w:widowControl/>
              <w:autoSpaceDE/>
              <w:autoSpaceDN/>
              <w:spacing w:line="360" w:lineRule="auto"/>
              <w:rPr>
                <w:sz w:val="28"/>
                <w:szCs w:val="28"/>
                <w:lang w:eastAsia="ru-RU"/>
              </w:rPr>
            </w:pPr>
          </w:p>
        </w:tc>
      </w:tr>
      <w:tr w:rsidR="001366AE" w:rsidRPr="001366AE" w14:paraId="3BCDDE4F" w14:textId="77777777" w:rsidTr="001366A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FF6063" w14:textId="77777777" w:rsidR="001366AE" w:rsidRPr="001366AE" w:rsidRDefault="001366AE" w:rsidP="001366AE">
            <w:pPr>
              <w:widowControl/>
              <w:autoSpaceDE/>
              <w:autoSpaceDN/>
              <w:spacing w:line="360" w:lineRule="auto"/>
              <w:ind w:left="166" w:right="876"/>
              <w:jc w:val="both"/>
              <w:rPr>
                <w:sz w:val="28"/>
                <w:szCs w:val="28"/>
                <w:lang w:eastAsia="ru-RU"/>
              </w:rPr>
            </w:pPr>
            <w:proofErr w:type="spellStart"/>
            <w:r w:rsidRPr="001366AE">
              <w:rPr>
                <w:color w:val="000000"/>
                <w:sz w:val="28"/>
                <w:szCs w:val="28"/>
                <w:lang w:eastAsia="ru-RU"/>
              </w:rPr>
              <w:t>Serval</w:t>
            </w:r>
            <w:proofErr w:type="spellEnd"/>
            <w:r w:rsidRPr="001366AE">
              <w:rPr>
                <w:color w:val="000000"/>
                <w:sz w:val="28"/>
                <w:szCs w:val="28"/>
                <w:lang w:eastAsia="ru-RU"/>
              </w:rPr>
              <w:t xml:space="preserve"> Project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217968" w14:textId="77777777" w:rsidR="001366AE" w:rsidRPr="001366AE" w:rsidRDefault="001366AE" w:rsidP="001366AE">
            <w:pPr>
              <w:widowControl/>
              <w:autoSpaceDE/>
              <w:autoSpaceDN/>
              <w:spacing w:line="360" w:lineRule="auto"/>
              <w:ind w:left="166" w:right="876"/>
              <w:jc w:val="both"/>
              <w:rPr>
                <w:sz w:val="28"/>
                <w:szCs w:val="28"/>
                <w:lang w:eastAsia="ru-RU"/>
              </w:rPr>
            </w:pPr>
            <w:r w:rsidRPr="001366AE">
              <w:rPr>
                <w:color w:val="000000"/>
                <w:sz w:val="28"/>
                <w:szCs w:val="28"/>
                <w:lang w:eastAsia="ru-RU"/>
              </w:rPr>
              <w:t xml:space="preserve">Поддержка </w:t>
            </w:r>
            <w:proofErr w:type="spellStart"/>
            <w:r w:rsidRPr="001366AE">
              <w:rPr>
                <w:color w:val="000000"/>
                <w:sz w:val="28"/>
                <w:szCs w:val="28"/>
                <w:lang w:eastAsia="ru-RU"/>
              </w:rPr>
              <w:t>mesh</w:t>
            </w:r>
            <w:proofErr w:type="spellEnd"/>
            <w:r w:rsidRPr="001366AE">
              <w:rPr>
                <w:color w:val="000000"/>
                <w:sz w:val="28"/>
                <w:szCs w:val="28"/>
                <w:lang w:eastAsia="ru-RU"/>
              </w:rPr>
              <w:t>-сети, оффлайн-режим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3B2A2E" w14:textId="77777777" w:rsidR="001366AE" w:rsidRPr="001366AE" w:rsidRDefault="001366AE" w:rsidP="001366AE">
            <w:pPr>
              <w:widowControl/>
              <w:autoSpaceDE/>
              <w:autoSpaceDN/>
              <w:spacing w:line="360" w:lineRule="auto"/>
              <w:ind w:left="166" w:right="876"/>
              <w:jc w:val="both"/>
              <w:rPr>
                <w:sz w:val="28"/>
                <w:szCs w:val="28"/>
                <w:lang w:eastAsia="ru-RU"/>
              </w:rPr>
            </w:pPr>
            <w:r w:rsidRPr="001366AE">
              <w:rPr>
                <w:color w:val="000000"/>
                <w:sz w:val="28"/>
                <w:szCs w:val="28"/>
                <w:lang w:eastAsia="ru-RU"/>
              </w:rPr>
              <w:t>Высокая сложность настройки, низкая доступность</w:t>
            </w:r>
          </w:p>
        </w:tc>
      </w:tr>
    </w:tbl>
    <w:p w14:paraId="63D65C61" w14:textId="77777777" w:rsidR="001366AE" w:rsidRPr="001366AE" w:rsidRDefault="001366AE" w:rsidP="001366AE">
      <w:pPr>
        <w:widowControl/>
        <w:autoSpaceDE/>
        <w:autoSpaceDN/>
        <w:spacing w:line="360" w:lineRule="auto"/>
        <w:ind w:left="166" w:right="876"/>
        <w:jc w:val="both"/>
        <w:rPr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>Общим недостатком всех рассмотренных решений является отсутствие универсального, кроссплатформенного, веб-доступного мессенджера с поддержкой PWA, сквозным шифрованием и простой установкой на любое устройство.</w:t>
      </w:r>
    </w:p>
    <w:p w14:paraId="31A2F3B8" w14:textId="77777777" w:rsidR="001366AE" w:rsidRPr="001366AE" w:rsidRDefault="001366AE" w:rsidP="001366AE">
      <w:pPr>
        <w:widowControl/>
        <w:autoSpaceDE/>
        <w:autoSpaceDN/>
        <w:spacing w:line="360" w:lineRule="auto"/>
        <w:ind w:left="166" w:right="876"/>
        <w:jc w:val="both"/>
        <w:rPr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 xml:space="preserve">Разрабатываемое решение устраняет указанный пробел: оно работает без Интернета, доступно через браузер, устанавливается как PWA, использует AES-шифрование и поддерживает </w:t>
      </w:r>
      <w:proofErr w:type="spellStart"/>
      <w:r w:rsidRPr="001366AE">
        <w:rPr>
          <w:color w:val="000000"/>
          <w:sz w:val="28"/>
          <w:szCs w:val="28"/>
          <w:lang w:eastAsia="ru-RU"/>
        </w:rPr>
        <w:t>mesh</w:t>
      </w:r>
      <w:proofErr w:type="spellEnd"/>
      <w:r w:rsidRPr="001366AE">
        <w:rPr>
          <w:color w:val="000000"/>
          <w:sz w:val="28"/>
          <w:szCs w:val="28"/>
          <w:lang w:eastAsia="ru-RU"/>
        </w:rPr>
        <w:t>-передачу сообщений через промежуточные узлы.</w:t>
      </w:r>
    </w:p>
    <w:p w14:paraId="536CA4B2" w14:textId="77777777" w:rsidR="001366AE" w:rsidRPr="001366AE" w:rsidRDefault="001366AE" w:rsidP="001366AE">
      <w:pPr>
        <w:widowControl/>
        <w:autoSpaceDE/>
        <w:autoSpaceDN/>
        <w:spacing w:before="40" w:line="360" w:lineRule="auto"/>
        <w:outlineLvl w:val="1"/>
        <w:rPr>
          <w:b/>
          <w:bCs/>
          <w:sz w:val="28"/>
          <w:szCs w:val="28"/>
          <w:lang w:eastAsia="ru-RU"/>
        </w:rPr>
      </w:pPr>
      <w:bookmarkStart w:id="4" w:name="_Toc220116579"/>
      <w:r w:rsidRPr="001366AE">
        <w:rPr>
          <w:b/>
          <w:bCs/>
          <w:color w:val="000000"/>
          <w:sz w:val="28"/>
          <w:szCs w:val="28"/>
          <w:lang w:eastAsia="ru-RU"/>
        </w:rPr>
        <w:t>1.3. Основные понятия и бизнес-процесс</w:t>
      </w:r>
      <w:bookmarkEnd w:id="4"/>
    </w:p>
    <w:p w14:paraId="09F72C1D" w14:textId="77777777" w:rsidR="001366AE" w:rsidRPr="001366AE" w:rsidRDefault="001366AE" w:rsidP="001366AE">
      <w:pPr>
        <w:widowControl/>
        <w:autoSpaceDE/>
        <w:autoSpaceDN/>
        <w:spacing w:line="360" w:lineRule="auto"/>
        <w:ind w:left="166" w:right="876"/>
        <w:jc w:val="both"/>
        <w:rPr>
          <w:sz w:val="28"/>
          <w:szCs w:val="28"/>
          <w:lang w:eastAsia="ru-RU"/>
        </w:rPr>
      </w:pPr>
      <w:proofErr w:type="spellStart"/>
      <w:r w:rsidRPr="001366AE">
        <w:rPr>
          <w:i/>
          <w:iCs/>
          <w:color w:val="000000"/>
          <w:sz w:val="28"/>
          <w:szCs w:val="28"/>
          <w:lang w:eastAsia="ru-RU"/>
        </w:rPr>
        <w:t>Mesh</w:t>
      </w:r>
      <w:proofErr w:type="spellEnd"/>
      <w:r w:rsidRPr="001366AE">
        <w:rPr>
          <w:color w:val="000000"/>
          <w:sz w:val="28"/>
          <w:szCs w:val="28"/>
          <w:lang w:eastAsia="ru-RU"/>
        </w:rPr>
        <w:t>-</w:t>
      </w:r>
      <w:r w:rsidRPr="001366AE">
        <w:rPr>
          <w:i/>
          <w:iCs/>
          <w:color w:val="000000"/>
          <w:sz w:val="28"/>
          <w:szCs w:val="28"/>
          <w:lang w:eastAsia="ru-RU"/>
        </w:rPr>
        <w:t>сеть</w:t>
      </w:r>
      <w:r w:rsidRPr="001366AE">
        <w:rPr>
          <w:color w:val="000000"/>
          <w:sz w:val="28"/>
          <w:szCs w:val="28"/>
          <w:lang w:eastAsia="ru-RU"/>
        </w:rPr>
        <w:t xml:space="preserve"> — децентрализованная сеть, в которой каждое устройство может выступать как отправителем, получателем или ретранслятором сообщений.</w:t>
      </w:r>
      <w:r w:rsidRPr="001366AE">
        <w:rPr>
          <w:color w:val="000000"/>
          <w:sz w:val="28"/>
          <w:szCs w:val="28"/>
          <w:lang w:eastAsia="ru-RU"/>
        </w:rPr>
        <w:br/>
      </w:r>
      <w:r w:rsidRPr="001366AE">
        <w:rPr>
          <w:i/>
          <w:iCs/>
          <w:color w:val="000000"/>
          <w:sz w:val="28"/>
          <w:szCs w:val="28"/>
          <w:lang w:eastAsia="ru-RU"/>
        </w:rPr>
        <w:t>PWA</w:t>
      </w:r>
      <w:r w:rsidRPr="001366AE">
        <w:rPr>
          <w:color w:val="000000"/>
          <w:sz w:val="28"/>
          <w:szCs w:val="28"/>
          <w:lang w:eastAsia="ru-RU"/>
        </w:rPr>
        <w:t xml:space="preserve"> (</w:t>
      </w:r>
      <w:proofErr w:type="spellStart"/>
      <w:r w:rsidRPr="001366AE">
        <w:rPr>
          <w:color w:val="000000"/>
          <w:sz w:val="28"/>
          <w:szCs w:val="28"/>
          <w:lang w:eastAsia="ru-RU"/>
        </w:rPr>
        <w:t>Progressive</w:t>
      </w:r>
      <w:proofErr w:type="spellEnd"/>
      <w:r w:rsidRPr="001366AE">
        <w:rPr>
          <w:color w:val="000000"/>
          <w:sz w:val="28"/>
          <w:szCs w:val="28"/>
          <w:lang w:eastAsia="ru-RU"/>
        </w:rPr>
        <w:t xml:space="preserve"> Web </w:t>
      </w:r>
      <w:proofErr w:type="spellStart"/>
      <w:r w:rsidRPr="001366AE">
        <w:rPr>
          <w:color w:val="000000"/>
          <w:sz w:val="28"/>
          <w:szCs w:val="28"/>
          <w:lang w:eastAsia="ru-RU"/>
        </w:rPr>
        <w:t>App</w:t>
      </w:r>
      <w:proofErr w:type="spellEnd"/>
      <w:r w:rsidRPr="001366AE">
        <w:rPr>
          <w:color w:val="000000"/>
          <w:sz w:val="28"/>
          <w:szCs w:val="28"/>
          <w:lang w:eastAsia="ru-RU"/>
        </w:rPr>
        <w:t>) — веб-приложение, которое может быть установлено на устройство пользователя и работать автономно, имитируя поведение нативного приложения.</w:t>
      </w:r>
      <w:r w:rsidRPr="001366AE">
        <w:rPr>
          <w:color w:val="000000"/>
          <w:sz w:val="28"/>
          <w:szCs w:val="28"/>
          <w:lang w:eastAsia="ru-RU"/>
        </w:rPr>
        <w:br/>
      </w:r>
      <w:r w:rsidRPr="001366AE">
        <w:rPr>
          <w:i/>
          <w:iCs/>
          <w:color w:val="000000"/>
          <w:sz w:val="28"/>
          <w:szCs w:val="28"/>
          <w:lang w:eastAsia="ru-RU"/>
        </w:rPr>
        <w:t>Шифрование</w:t>
      </w:r>
      <w:r w:rsidRPr="001366AE">
        <w:rPr>
          <w:color w:val="000000"/>
          <w:sz w:val="28"/>
          <w:szCs w:val="28"/>
          <w:lang w:eastAsia="ru-RU"/>
        </w:rPr>
        <w:t xml:space="preserve"> — метод защиты данных, при котором сообщение преобразуется в закрытый формат с использованием криптографического алгоритма. В данной работе применяется симметричное шифрование AES-256-GCM с общим секретным паролем.</w:t>
      </w:r>
    </w:p>
    <w:p w14:paraId="6A641A24" w14:textId="77777777" w:rsidR="001366AE" w:rsidRPr="001366AE" w:rsidRDefault="001366AE" w:rsidP="001366AE">
      <w:pPr>
        <w:widowControl/>
        <w:autoSpaceDE/>
        <w:autoSpaceDN/>
        <w:spacing w:line="360" w:lineRule="auto"/>
        <w:ind w:left="166" w:right="876"/>
        <w:jc w:val="both"/>
        <w:rPr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>Бизнес-процесс функционирования системы:</w:t>
      </w:r>
    </w:p>
    <w:p w14:paraId="1D4BCD78" w14:textId="77777777" w:rsidR="001366AE" w:rsidRPr="001366AE" w:rsidRDefault="001366AE" w:rsidP="001366AE">
      <w:pPr>
        <w:widowControl/>
        <w:numPr>
          <w:ilvl w:val="0"/>
          <w:numId w:val="36"/>
        </w:numPr>
        <w:autoSpaceDE/>
        <w:autoSpaceDN/>
        <w:spacing w:line="360" w:lineRule="auto"/>
        <w:ind w:right="876"/>
        <w:jc w:val="both"/>
        <w:textAlignment w:val="baseline"/>
        <w:rPr>
          <w:color w:val="000000"/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>Пользователь запускает приложение (в браузере или как установленное PWA).</w:t>
      </w:r>
    </w:p>
    <w:p w14:paraId="001627C6" w14:textId="77777777" w:rsidR="001366AE" w:rsidRPr="001366AE" w:rsidRDefault="001366AE" w:rsidP="001366AE">
      <w:pPr>
        <w:widowControl/>
        <w:numPr>
          <w:ilvl w:val="0"/>
          <w:numId w:val="36"/>
        </w:numPr>
        <w:autoSpaceDE/>
        <w:autoSpaceDN/>
        <w:spacing w:line="360" w:lineRule="auto"/>
        <w:ind w:right="876"/>
        <w:jc w:val="both"/>
        <w:textAlignment w:val="baseline"/>
        <w:rPr>
          <w:color w:val="000000"/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lastRenderedPageBreak/>
        <w:t xml:space="preserve">Устройство подключается к локальной </w:t>
      </w:r>
      <w:proofErr w:type="spellStart"/>
      <w:r w:rsidRPr="001366AE">
        <w:rPr>
          <w:color w:val="000000"/>
          <w:sz w:val="28"/>
          <w:szCs w:val="28"/>
          <w:lang w:eastAsia="ru-RU"/>
        </w:rPr>
        <w:t>Wi</w:t>
      </w:r>
      <w:proofErr w:type="spellEnd"/>
      <w:r w:rsidRPr="001366AE">
        <w:rPr>
          <w:color w:val="000000"/>
          <w:sz w:val="28"/>
          <w:szCs w:val="28"/>
          <w:lang w:eastAsia="ru-RU"/>
        </w:rPr>
        <w:t xml:space="preserve">-Fi сети и устанавливает соединения с другими узлами через сигнальный сервер (например, локальный </w:t>
      </w:r>
      <w:proofErr w:type="spellStart"/>
      <w:r w:rsidRPr="001366AE">
        <w:rPr>
          <w:color w:val="000000"/>
          <w:sz w:val="28"/>
          <w:szCs w:val="28"/>
          <w:lang w:eastAsia="ru-RU"/>
        </w:rPr>
        <w:t>PeerJS</w:t>
      </w:r>
      <w:proofErr w:type="spellEnd"/>
      <w:r w:rsidRPr="001366AE">
        <w:rPr>
          <w:color w:val="000000"/>
          <w:sz w:val="28"/>
          <w:szCs w:val="28"/>
          <w:lang w:eastAsia="ru-RU"/>
        </w:rPr>
        <w:t>-сервер).</w:t>
      </w:r>
    </w:p>
    <w:p w14:paraId="6D008CBA" w14:textId="77777777" w:rsidR="001366AE" w:rsidRPr="001366AE" w:rsidRDefault="001366AE" w:rsidP="001366AE">
      <w:pPr>
        <w:widowControl/>
        <w:numPr>
          <w:ilvl w:val="0"/>
          <w:numId w:val="36"/>
        </w:numPr>
        <w:autoSpaceDE/>
        <w:autoSpaceDN/>
        <w:spacing w:line="360" w:lineRule="auto"/>
        <w:ind w:right="876"/>
        <w:jc w:val="both"/>
        <w:textAlignment w:val="baseline"/>
        <w:rPr>
          <w:color w:val="000000"/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>Пользователь выбирает получателя по уникальному идентификатору, автоматически генерируемому при первом запуске приложения.</w:t>
      </w:r>
    </w:p>
    <w:p w14:paraId="4923A572" w14:textId="77777777" w:rsidR="001366AE" w:rsidRPr="001366AE" w:rsidRDefault="001366AE" w:rsidP="001366AE">
      <w:pPr>
        <w:widowControl/>
        <w:numPr>
          <w:ilvl w:val="0"/>
          <w:numId w:val="36"/>
        </w:numPr>
        <w:autoSpaceDE/>
        <w:autoSpaceDN/>
        <w:spacing w:line="360" w:lineRule="auto"/>
        <w:ind w:right="876"/>
        <w:jc w:val="both"/>
        <w:textAlignment w:val="baseline"/>
        <w:rPr>
          <w:color w:val="000000"/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>Сообщение шифруется с использованием предварительно согласованного ключа.</w:t>
      </w:r>
    </w:p>
    <w:p w14:paraId="778EE0D9" w14:textId="77777777" w:rsidR="001366AE" w:rsidRPr="001366AE" w:rsidRDefault="001366AE" w:rsidP="001366AE">
      <w:pPr>
        <w:widowControl/>
        <w:numPr>
          <w:ilvl w:val="0"/>
          <w:numId w:val="36"/>
        </w:numPr>
        <w:autoSpaceDE/>
        <w:autoSpaceDN/>
        <w:spacing w:line="360" w:lineRule="auto"/>
        <w:ind w:right="876"/>
        <w:jc w:val="both"/>
        <w:textAlignment w:val="baseline"/>
        <w:rPr>
          <w:color w:val="000000"/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>Сообщение передаётся либо напрямую, либо через один или несколько промежуточных узлов.</w:t>
      </w:r>
    </w:p>
    <w:p w14:paraId="3F54EE40" w14:textId="77777777" w:rsidR="001366AE" w:rsidRPr="001366AE" w:rsidRDefault="001366AE" w:rsidP="001366AE">
      <w:pPr>
        <w:widowControl/>
        <w:numPr>
          <w:ilvl w:val="0"/>
          <w:numId w:val="36"/>
        </w:numPr>
        <w:autoSpaceDE/>
        <w:autoSpaceDN/>
        <w:spacing w:line="360" w:lineRule="auto"/>
        <w:ind w:right="876"/>
        <w:jc w:val="both"/>
        <w:textAlignment w:val="baseline"/>
        <w:rPr>
          <w:color w:val="000000"/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>Получатель расшифровывает сообщение и отображает его в интерфейсе.</w:t>
      </w:r>
    </w:p>
    <w:p w14:paraId="3844EC2F" w14:textId="77777777" w:rsidR="001366AE" w:rsidRPr="001366AE" w:rsidRDefault="001366AE" w:rsidP="001366AE">
      <w:pPr>
        <w:widowControl/>
        <w:autoSpaceDE/>
        <w:autoSpaceDN/>
        <w:spacing w:before="40" w:line="360" w:lineRule="auto"/>
        <w:outlineLvl w:val="1"/>
        <w:rPr>
          <w:b/>
          <w:bCs/>
          <w:sz w:val="28"/>
          <w:szCs w:val="28"/>
          <w:lang w:eastAsia="ru-RU"/>
        </w:rPr>
      </w:pPr>
      <w:bookmarkStart w:id="5" w:name="_Toc220116580"/>
      <w:r w:rsidRPr="001366AE">
        <w:rPr>
          <w:b/>
          <w:bCs/>
          <w:color w:val="000000"/>
          <w:sz w:val="28"/>
          <w:szCs w:val="28"/>
          <w:lang w:eastAsia="ru-RU"/>
        </w:rPr>
        <w:t>1.4. Угрозы безопасности и модель нарушителя</w:t>
      </w:r>
      <w:bookmarkEnd w:id="5"/>
    </w:p>
    <w:p w14:paraId="4725A63C" w14:textId="77777777" w:rsidR="001366AE" w:rsidRPr="001366AE" w:rsidRDefault="001366AE" w:rsidP="001366AE">
      <w:pPr>
        <w:widowControl/>
        <w:autoSpaceDE/>
        <w:autoSpaceDN/>
        <w:spacing w:line="360" w:lineRule="auto"/>
        <w:ind w:left="360" w:right="876"/>
        <w:jc w:val="both"/>
        <w:rPr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 xml:space="preserve">В условиях децентрализованной </w:t>
      </w:r>
      <w:proofErr w:type="spellStart"/>
      <w:r w:rsidRPr="001366AE">
        <w:rPr>
          <w:color w:val="000000"/>
          <w:sz w:val="28"/>
          <w:szCs w:val="28"/>
          <w:lang w:eastAsia="ru-RU"/>
        </w:rPr>
        <w:t>mesh</w:t>
      </w:r>
      <w:proofErr w:type="spellEnd"/>
      <w:r w:rsidRPr="001366AE">
        <w:rPr>
          <w:color w:val="000000"/>
          <w:sz w:val="28"/>
          <w:szCs w:val="28"/>
          <w:lang w:eastAsia="ru-RU"/>
        </w:rPr>
        <w:t>-сети возможны следующие угрозы безопасности:</w:t>
      </w:r>
    </w:p>
    <w:p w14:paraId="0A671980" w14:textId="77777777" w:rsidR="001366AE" w:rsidRPr="001366AE" w:rsidRDefault="001366AE" w:rsidP="001366AE">
      <w:pPr>
        <w:widowControl/>
        <w:numPr>
          <w:ilvl w:val="0"/>
          <w:numId w:val="37"/>
        </w:numPr>
        <w:autoSpaceDE/>
        <w:autoSpaceDN/>
        <w:spacing w:line="360" w:lineRule="auto"/>
        <w:ind w:left="1080" w:right="876"/>
        <w:jc w:val="both"/>
        <w:textAlignment w:val="baseline"/>
        <w:rPr>
          <w:color w:val="000000"/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>Пассивный перехват трафика: злоумышленник, подключённый к той же локальной сети, может перехватывать все передаваемые сообщения.</w:t>
      </w:r>
    </w:p>
    <w:p w14:paraId="304A04D7" w14:textId="77777777" w:rsidR="001366AE" w:rsidRPr="001366AE" w:rsidRDefault="001366AE" w:rsidP="001366AE">
      <w:pPr>
        <w:widowControl/>
        <w:autoSpaceDE/>
        <w:autoSpaceDN/>
        <w:spacing w:line="360" w:lineRule="auto"/>
        <w:ind w:left="1080" w:right="876"/>
        <w:jc w:val="both"/>
        <w:rPr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 xml:space="preserve">→ </w:t>
      </w:r>
      <w:r w:rsidRPr="001366AE">
        <w:rPr>
          <w:i/>
          <w:iCs/>
          <w:color w:val="000000"/>
          <w:sz w:val="28"/>
          <w:szCs w:val="28"/>
          <w:lang w:eastAsia="ru-RU"/>
        </w:rPr>
        <w:t>Защита</w:t>
      </w:r>
      <w:r w:rsidRPr="001366AE">
        <w:rPr>
          <w:color w:val="000000"/>
          <w:sz w:val="28"/>
          <w:szCs w:val="28"/>
          <w:lang w:eastAsia="ru-RU"/>
        </w:rPr>
        <w:t>: применение AES-256-GCM обеспечивает конфиденциальность даже при перехвате, так как данные зашифрованы общим паролем.</w:t>
      </w:r>
    </w:p>
    <w:p w14:paraId="22A86E92" w14:textId="77777777" w:rsidR="001366AE" w:rsidRPr="001366AE" w:rsidRDefault="001366AE" w:rsidP="001366AE">
      <w:pPr>
        <w:widowControl/>
        <w:numPr>
          <w:ilvl w:val="0"/>
          <w:numId w:val="38"/>
        </w:numPr>
        <w:autoSpaceDE/>
        <w:autoSpaceDN/>
        <w:spacing w:line="360" w:lineRule="auto"/>
        <w:ind w:left="1080" w:right="876"/>
        <w:jc w:val="both"/>
        <w:textAlignment w:val="baseline"/>
        <w:rPr>
          <w:color w:val="000000"/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>Подмена узла (MITM): злоумышленник может выдать себя за доверенный узел и перехватывать или модифицировать сообщения.</w:t>
      </w:r>
    </w:p>
    <w:p w14:paraId="32A68EF0" w14:textId="77777777" w:rsidR="001366AE" w:rsidRPr="001366AE" w:rsidRDefault="001366AE" w:rsidP="001366AE">
      <w:pPr>
        <w:widowControl/>
        <w:autoSpaceDE/>
        <w:autoSpaceDN/>
        <w:spacing w:line="360" w:lineRule="auto"/>
        <w:ind w:left="1080" w:right="876"/>
        <w:jc w:val="both"/>
        <w:rPr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 xml:space="preserve">→ </w:t>
      </w:r>
      <w:r w:rsidRPr="001366AE">
        <w:rPr>
          <w:i/>
          <w:iCs/>
          <w:color w:val="000000"/>
          <w:sz w:val="28"/>
          <w:szCs w:val="28"/>
          <w:lang w:eastAsia="ru-RU"/>
        </w:rPr>
        <w:t>Текущее ограничение</w:t>
      </w:r>
      <w:r w:rsidRPr="001366AE">
        <w:rPr>
          <w:color w:val="000000"/>
          <w:sz w:val="28"/>
          <w:szCs w:val="28"/>
          <w:lang w:eastAsia="ru-RU"/>
        </w:rPr>
        <w:t>: из-за использования общего пароля подлинность отправителя не проверяется.</w:t>
      </w:r>
    </w:p>
    <w:p w14:paraId="3AC653FF" w14:textId="77777777" w:rsidR="001366AE" w:rsidRPr="001366AE" w:rsidRDefault="001366AE" w:rsidP="001366AE">
      <w:pPr>
        <w:widowControl/>
        <w:autoSpaceDE/>
        <w:autoSpaceDN/>
        <w:spacing w:line="360" w:lineRule="auto"/>
        <w:ind w:left="1080" w:right="876"/>
        <w:jc w:val="both"/>
        <w:rPr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 xml:space="preserve">→ </w:t>
      </w:r>
      <w:r w:rsidRPr="001366AE">
        <w:rPr>
          <w:i/>
          <w:iCs/>
          <w:color w:val="000000"/>
          <w:sz w:val="28"/>
          <w:szCs w:val="28"/>
          <w:lang w:eastAsia="ru-RU"/>
        </w:rPr>
        <w:t>План развития</w:t>
      </w:r>
      <w:r w:rsidRPr="001366AE">
        <w:rPr>
          <w:color w:val="000000"/>
          <w:sz w:val="28"/>
          <w:szCs w:val="28"/>
          <w:lang w:eastAsia="ru-RU"/>
        </w:rPr>
        <w:t>: внедрение цифровой подписи на основе ECDSA для аутентификации отправителя.</w:t>
      </w:r>
    </w:p>
    <w:p w14:paraId="65912A10" w14:textId="77777777" w:rsidR="001366AE" w:rsidRPr="001366AE" w:rsidRDefault="001366AE" w:rsidP="001366AE">
      <w:pPr>
        <w:widowControl/>
        <w:numPr>
          <w:ilvl w:val="0"/>
          <w:numId w:val="39"/>
        </w:numPr>
        <w:autoSpaceDE/>
        <w:autoSpaceDN/>
        <w:spacing w:line="360" w:lineRule="auto"/>
        <w:ind w:left="1080" w:right="876"/>
        <w:jc w:val="both"/>
        <w:textAlignment w:val="baseline"/>
        <w:rPr>
          <w:color w:val="000000"/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lastRenderedPageBreak/>
        <w:t xml:space="preserve">Спам и </w:t>
      </w:r>
      <w:proofErr w:type="spellStart"/>
      <w:r w:rsidRPr="001366AE">
        <w:rPr>
          <w:color w:val="000000"/>
          <w:sz w:val="28"/>
          <w:szCs w:val="28"/>
          <w:lang w:eastAsia="ru-RU"/>
        </w:rPr>
        <w:t>DoS</w:t>
      </w:r>
      <w:proofErr w:type="spellEnd"/>
      <w:r w:rsidRPr="001366AE">
        <w:rPr>
          <w:color w:val="000000"/>
          <w:sz w:val="28"/>
          <w:szCs w:val="28"/>
          <w:lang w:eastAsia="ru-RU"/>
        </w:rPr>
        <w:t>-атаки: злонамеренный узел может генерировать большое количество сообщений, перегружая сеть.</w:t>
      </w:r>
    </w:p>
    <w:p w14:paraId="0D078C25" w14:textId="77777777" w:rsidR="001366AE" w:rsidRPr="001366AE" w:rsidRDefault="001366AE" w:rsidP="001366AE">
      <w:pPr>
        <w:widowControl/>
        <w:autoSpaceDE/>
        <w:autoSpaceDN/>
        <w:spacing w:line="360" w:lineRule="auto"/>
        <w:ind w:left="1080" w:right="876"/>
        <w:jc w:val="both"/>
        <w:rPr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 xml:space="preserve">→ </w:t>
      </w:r>
      <w:r w:rsidRPr="001366AE">
        <w:rPr>
          <w:i/>
          <w:iCs/>
          <w:color w:val="000000"/>
          <w:sz w:val="28"/>
          <w:szCs w:val="28"/>
          <w:lang w:eastAsia="ru-RU"/>
        </w:rPr>
        <w:t>Защита</w:t>
      </w:r>
      <w:r w:rsidRPr="001366AE">
        <w:rPr>
          <w:color w:val="000000"/>
          <w:sz w:val="28"/>
          <w:szCs w:val="28"/>
          <w:lang w:eastAsia="ru-RU"/>
        </w:rPr>
        <w:t xml:space="preserve">: механизм </w:t>
      </w:r>
      <w:proofErr w:type="spellStart"/>
      <w:r w:rsidRPr="001366AE">
        <w:rPr>
          <w:color w:val="000000"/>
          <w:sz w:val="28"/>
          <w:szCs w:val="28"/>
          <w:lang w:eastAsia="ru-RU"/>
        </w:rPr>
        <w:t>дедупликации</w:t>
      </w:r>
      <w:proofErr w:type="spellEnd"/>
      <w:r w:rsidRPr="001366AE">
        <w:rPr>
          <w:color w:val="000000"/>
          <w:sz w:val="28"/>
          <w:szCs w:val="28"/>
          <w:lang w:eastAsia="ru-RU"/>
        </w:rPr>
        <w:t xml:space="preserve"> по уникальному </w:t>
      </w:r>
      <w:proofErr w:type="spellStart"/>
      <w:r w:rsidRPr="001366AE">
        <w:rPr>
          <w:color w:val="000000"/>
          <w:sz w:val="28"/>
          <w:szCs w:val="28"/>
          <w:lang w:eastAsia="ru-RU"/>
        </w:rPr>
        <w:t>id</w:t>
      </w:r>
      <w:proofErr w:type="spellEnd"/>
      <w:r w:rsidRPr="001366AE">
        <w:rPr>
          <w:color w:val="000000"/>
          <w:sz w:val="28"/>
          <w:szCs w:val="28"/>
          <w:lang w:eastAsia="ru-RU"/>
        </w:rPr>
        <w:t xml:space="preserve"> и ограничение </w:t>
      </w:r>
      <w:proofErr w:type="spellStart"/>
      <w:r w:rsidRPr="001366AE">
        <w:rPr>
          <w:color w:val="000000"/>
          <w:sz w:val="28"/>
          <w:szCs w:val="28"/>
          <w:lang w:eastAsia="ru-RU"/>
        </w:rPr>
        <w:t>maxHops</w:t>
      </w:r>
      <w:proofErr w:type="spellEnd"/>
      <w:r w:rsidRPr="001366AE">
        <w:rPr>
          <w:color w:val="000000"/>
          <w:sz w:val="28"/>
          <w:szCs w:val="28"/>
          <w:lang w:eastAsia="ru-RU"/>
        </w:rPr>
        <w:t xml:space="preserve"> = 10 предотвращают бесконечную циркуляцию и снижают нагрузку.</w:t>
      </w:r>
    </w:p>
    <w:p w14:paraId="7598233B" w14:textId="77777777" w:rsidR="001366AE" w:rsidRPr="001366AE" w:rsidRDefault="001366AE" w:rsidP="001366AE">
      <w:pPr>
        <w:widowControl/>
        <w:numPr>
          <w:ilvl w:val="0"/>
          <w:numId w:val="40"/>
        </w:numPr>
        <w:autoSpaceDE/>
        <w:autoSpaceDN/>
        <w:spacing w:line="360" w:lineRule="auto"/>
        <w:ind w:left="1080" w:right="876"/>
        <w:jc w:val="both"/>
        <w:textAlignment w:val="baseline"/>
        <w:rPr>
          <w:color w:val="000000"/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>Компрометация общего пароля: если пароль "Место Встречи 2025" станет известен внешней стороне, вся переписка может быть расшифрована.</w:t>
      </w:r>
    </w:p>
    <w:p w14:paraId="688C8CB0" w14:textId="77777777" w:rsidR="001366AE" w:rsidRPr="001366AE" w:rsidRDefault="001366AE" w:rsidP="001366AE">
      <w:pPr>
        <w:widowControl/>
        <w:autoSpaceDE/>
        <w:autoSpaceDN/>
        <w:spacing w:line="360" w:lineRule="auto"/>
        <w:ind w:left="1080" w:right="876"/>
        <w:jc w:val="both"/>
        <w:rPr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 xml:space="preserve">→ </w:t>
      </w:r>
      <w:r w:rsidRPr="001366AE">
        <w:rPr>
          <w:i/>
          <w:iCs/>
          <w:color w:val="000000"/>
          <w:sz w:val="28"/>
          <w:szCs w:val="28"/>
          <w:lang w:eastAsia="ru-RU"/>
        </w:rPr>
        <w:t>Рекомендация</w:t>
      </w:r>
      <w:r w:rsidRPr="001366AE">
        <w:rPr>
          <w:color w:val="000000"/>
          <w:sz w:val="28"/>
          <w:szCs w:val="28"/>
          <w:lang w:eastAsia="ru-RU"/>
        </w:rPr>
        <w:t>: в будущих версиях — генерация уникального пароля при первом запуске или его обмен через QR-код.</w:t>
      </w:r>
    </w:p>
    <w:p w14:paraId="72FE1852" w14:textId="77777777" w:rsidR="001366AE" w:rsidRPr="001366AE" w:rsidRDefault="001366AE" w:rsidP="001366AE">
      <w:pPr>
        <w:widowControl/>
        <w:autoSpaceDE/>
        <w:autoSpaceDN/>
        <w:spacing w:line="360" w:lineRule="auto"/>
        <w:ind w:left="360" w:right="876"/>
        <w:jc w:val="both"/>
        <w:rPr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>Таким образом, текущая реализация обеспечивает базовый уровень защиты, достаточный для нецелевых угроз, но требует усиления для защиты от активных атак.</w:t>
      </w:r>
    </w:p>
    <w:p w14:paraId="18F80092" w14:textId="77777777" w:rsidR="001366AE" w:rsidRPr="001366AE" w:rsidRDefault="001366AE" w:rsidP="001366AE">
      <w:pPr>
        <w:widowControl/>
        <w:shd w:val="clear" w:color="auto" w:fill="FFFFFF"/>
        <w:autoSpaceDE/>
        <w:autoSpaceDN/>
        <w:spacing w:before="280" w:line="360" w:lineRule="auto"/>
        <w:jc w:val="both"/>
        <w:outlineLvl w:val="1"/>
        <w:rPr>
          <w:b/>
          <w:bCs/>
          <w:sz w:val="28"/>
          <w:szCs w:val="28"/>
          <w:lang w:eastAsia="ru-RU"/>
        </w:rPr>
      </w:pPr>
      <w:bookmarkStart w:id="6" w:name="_Toc220116581"/>
      <w:r w:rsidRPr="001366AE">
        <w:rPr>
          <w:b/>
          <w:bCs/>
          <w:color w:val="000000"/>
          <w:sz w:val="28"/>
          <w:szCs w:val="28"/>
          <w:lang w:eastAsia="ru-RU"/>
        </w:rPr>
        <w:t>1.5. Используемые стандарты и технологии</w:t>
      </w:r>
      <w:bookmarkEnd w:id="6"/>
    </w:p>
    <w:p w14:paraId="7D3AA166" w14:textId="77777777" w:rsidR="001366AE" w:rsidRPr="001366AE" w:rsidRDefault="001366AE" w:rsidP="001366AE">
      <w:pPr>
        <w:widowControl/>
        <w:shd w:val="clear" w:color="auto" w:fill="FFFFFF"/>
        <w:autoSpaceDE/>
        <w:autoSpaceDN/>
        <w:spacing w:line="360" w:lineRule="auto"/>
        <w:jc w:val="both"/>
        <w:rPr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>Разработка приложения основана на современных веб-стандартах, обеспечивающих кроссплатформенность, безопасность и автономность.</w:t>
      </w:r>
      <w:r w:rsidRPr="001366AE">
        <w:rPr>
          <w:color w:val="000000"/>
          <w:sz w:val="28"/>
          <w:szCs w:val="28"/>
          <w:lang w:eastAsia="ru-RU"/>
        </w:rPr>
        <w:br/>
        <w:t xml:space="preserve">В качестве основы сетевого взаимодействия используется </w:t>
      </w:r>
      <w:proofErr w:type="spellStart"/>
      <w:r w:rsidRPr="001366AE">
        <w:rPr>
          <w:color w:val="000000"/>
          <w:sz w:val="28"/>
          <w:szCs w:val="28"/>
          <w:lang w:eastAsia="ru-RU"/>
        </w:rPr>
        <w:t>WebRTC</w:t>
      </w:r>
      <w:proofErr w:type="spellEnd"/>
      <w:r w:rsidRPr="001366AE">
        <w:rPr>
          <w:color w:val="000000"/>
          <w:sz w:val="28"/>
          <w:szCs w:val="28"/>
          <w:lang w:eastAsia="ru-RU"/>
        </w:rPr>
        <w:t xml:space="preserve"> — открытый протокол реального времени, стандартизированный консорциумом W3C и IETF. Для упрощения установки </w:t>
      </w:r>
      <w:proofErr w:type="spellStart"/>
      <w:r w:rsidRPr="001366AE">
        <w:rPr>
          <w:color w:val="000000"/>
          <w:sz w:val="28"/>
          <w:szCs w:val="28"/>
          <w:lang w:eastAsia="ru-RU"/>
        </w:rPr>
        <w:t>peer-to-peer</w:t>
      </w:r>
      <w:proofErr w:type="spellEnd"/>
      <w:r w:rsidRPr="001366AE">
        <w:rPr>
          <w:color w:val="000000"/>
          <w:sz w:val="28"/>
          <w:szCs w:val="28"/>
          <w:lang w:eastAsia="ru-RU"/>
        </w:rPr>
        <w:t xml:space="preserve"> соединений применена библиотека </w:t>
      </w:r>
      <w:proofErr w:type="spellStart"/>
      <w:r w:rsidRPr="001366AE">
        <w:rPr>
          <w:color w:val="000000"/>
          <w:sz w:val="28"/>
          <w:szCs w:val="28"/>
          <w:lang w:eastAsia="ru-RU"/>
        </w:rPr>
        <w:t>PeerJS</w:t>
      </w:r>
      <w:proofErr w:type="spellEnd"/>
      <w:r w:rsidRPr="001366AE">
        <w:rPr>
          <w:color w:val="000000"/>
          <w:sz w:val="28"/>
          <w:szCs w:val="28"/>
          <w:lang w:eastAsia="ru-RU"/>
        </w:rPr>
        <w:t xml:space="preserve">, реализующая сигнальный обмен через сервер и абстрагирующая сложность нативного </w:t>
      </w:r>
      <w:proofErr w:type="spellStart"/>
      <w:r w:rsidRPr="001366AE">
        <w:rPr>
          <w:color w:val="000000"/>
          <w:sz w:val="28"/>
          <w:szCs w:val="28"/>
          <w:lang w:eastAsia="ru-RU"/>
        </w:rPr>
        <w:t>RTCPeerConnection</w:t>
      </w:r>
      <w:proofErr w:type="spellEnd"/>
      <w:r w:rsidRPr="001366AE">
        <w:rPr>
          <w:color w:val="000000"/>
          <w:sz w:val="28"/>
          <w:szCs w:val="28"/>
          <w:lang w:eastAsia="ru-RU"/>
        </w:rPr>
        <w:t xml:space="preserve"> API. Согласно документации </w:t>
      </w:r>
      <w:proofErr w:type="spellStart"/>
      <w:r w:rsidRPr="001366AE">
        <w:rPr>
          <w:color w:val="000000"/>
          <w:sz w:val="28"/>
          <w:szCs w:val="28"/>
          <w:lang w:eastAsia="ru-RU"/>
        </w:rPr>
        <w:t>PeerJS</w:t>
      </w:r>
      <w:proofErr w:type="spellEnd"/>
      <w:r w:rsidRPr="001366AE">
        <w:rPr>
          <w:color w:val="000000"/>
          <w:sz w:val="28"/>
          <w:szCs w:val="28"/>
          <w:lang w:eastAsia="ru-RU"/>
        </w:rPr>
        <w:t xml:space="preserve">, библиотека поддерживает передачу произвольных данных (включая объекты, строки и бинарные </w:t>
      </w:r>
      <w:proofErr w:type="spellStart"/>
      <w:r w:rsidRPr="001366AE">
        <w:rPr>
          <w:color w:val="000000"/>
          <w:sz w:val="28"/>
          <w:szCs w:val="28"/>
          <w:lang w:eastAsia="ru-RU"/>
        </w:rPr>
        <w:t>блобы</w:t>
      </w:r>
      <w:proofErr w:type="spellEnd"/>
      <w:r w:rsidRPr="001366AE">
        <w:rPr>
          <w:color w:val="000000"/>
          <w:sz w:val="28"/>
          <w:szCs w:val="28"/>
          <w:lang w:eastAsia="ru-RU"/>
        </w:rPr>
        <w:t xml:space="preserve">) через </w:t>
      </w:r>
      <w:proofErr w:type="spellStart"/>
      <w:r w:rsidRPr="001366AE">
        <w:rPr>
          <w:color w:val="000000"/>
          <w:sz w:val="28"/>
          <w:szCs w:val="28"/>
          <w:lang w:eastAsia="ru-RU"/>
        </w:rPr>
        <w:t>DataChannel</w:t>
      </w:r>
      <w:proofErr w:type="spellEnd"/>
      <w:r w:rsidRPr="001366AE">
        <w:rPr>
          <w:color w:val="000000"/>
          <w:sz w:val="28"/>
          <w:szCs w:val="28"/>
          <w:lang w:eastAsia="ru-RU"/>
        </w:rPr>
        <w:t xml:space="preserve"> с использованием сериализации </w:t>
      </w:r>
      <w:proofErr w:type="spellStart"/>
      <w:r w:rsidRPr="001366AE">
        <w:rPr>
          <w:color w:val="000000"/>
          <w:sz w:val="28"/>
          <w:szCs w:val="28"/>
          <w:lang w:eastAsia="ru-RU"/>
        </w:rPr>
        <w:t>BinaryPack</w:t>
      </w:r>
      <w:proofErr w:type="spellEnd"/>
      <w:r w:rsidRPr="001366AE">
        <w:rPr>
          <w:color w:val="000000"/>
          <w:sz w:val="28"/>
          <w:szCs w:val="28"/>
          <w:lang w:eastAsia="ru-RU"/>
        </w:rPr>
        <w:t>, что позволяет эффективно обмениваться структурированными сообщениями без дополнительной обработки.</w:t>
      </w:r>
      <w:r w:rsidRPr="001366AE">
        <w:rPr>
          <w:color w:val="000000"/>
          <w:sz w:val="28"/>
          <w:szCs w:val="28"/>
          <w:lang w:eastAsia="ru-RU"/>
        </w:rPr>
        <w:br/>
        <w:t xml:space="preserve">Для обеспечения конфиденциальности применяется Web </w:t>
      </w:r>
      <w:proofErr w:type="spellStart"/>
      <w:r w:rsidRPr="001366AE">
        <w:rPr>
          <w:color w:val="000000"/>
          <w:sz w:val="28"/>
          <w:szCs w:val="28"/>
          <w:lang w:eastAsia="ru-RU"/>
        </w:rPr>
        <w:t>Crypto</w:t>
      </w:r>
      <w:proofErr w:type="spellEnd"/>
      <w:r w:rsidRPr="001366AE">
        <w:rPr>
          <w:color w:val="000000"/>
          <w:sz w:val="28"/>
          <w:szCs w:val="28"/>
          <w:lang w:eastAsia="ru-RU"/>
        </w:rPr>
        <w:t xml:space="preserve"> API — </w:t>
      </w:r>
      <w:r w:rsidRPr="001366AE">
        <w:rPr>
          <w:color w:val="000000"/>
          <w:sz w:val="28"/>
          <w:szCs w:val="28"/>
          <w:lang w:eastAsia="ru-RU"/>
        </w:rPr>
        <w:lastRenderedPageBreak/>
        <w:t xml:space="preserve">интерфейс, стандартизированный W3C и доступный в безопасном контексте (HTTPS или </w:t>
      </w:r>
      <w:proofErr w:type="spellStart"/>
      <w:r w:rsidRPr="001366AE">
        <w:rPr>
          <w:color w:val="000000"/>
          <w:sz w:val="28"/>
          <w:szCs w:val="28"/>
          <w:lang w:eastAsia="ru-RU"/>
        </w:rPr>
        <w:t>localhost</w:t>
      </w:r>
      <w:proofErr w:type="spellEnd"/>
      <w:r w:rsidRPr="001366AE">
        <w:rPr>
          <w:color w:val="000000"/>
          <w:sz w:val="28"/>
          <w:szCs w:val="28"/>
          <w:lang w:eastAsia="ru-RU"/>
        </w:rPr>
        <w:t>). В проекте используется режим AES-256-GCM, сочетающий шифрование и аутентификацию, что защищает данные от подделки и раскрытия. Ключ шифрования генерируется из общего пароля с использованием функции PBKDF2 с 100 000 итераций и фиксированной солью, что соответствует рекомендациям NIST по защите от атак методом перебора.</w:t>
      </w:r>
      <w:r w:rsidRPr="001366AE">
        <w:rPr>
          <w:color w:val="000000"/>
          <w:sz w:val="28"/>
          <w:szCs w:val="28"/>
          <w:lang w:eastAsia="ru-RU"/>
        </w:rPr>
        <w:br/>
        <w:t xml:space="preserve">Интерфейс реализован как </w:t>
      </w:r>
      <w:proofErr w:type="spellStart"/>
      <w:r w:rsidRPr="001366AE">
        <w:rPr>
          <w:color w:val="000000"/>
          <w:sz w:val="28"/>
          <w:szCs w:val="28"/>
          <w:lang w:eastAsia="ru-RU"/>
        </w:rPr>
        <w:t>Progressive</w:t>
      </w:r>
      <w:proofErr w:type="spellEnd"/>
      <w:r w:rsidRPr="001366AE">
        <w:rPr>
          <w:color w:val="000000"/>
          <w:sz w:val="28"/>
          <w:szCs w:val="28"/>
          <w:lang w:eastAsia="ru-RU"/>
        </w:rPr>
        <w:t xml:space="preserve"> Web </w:t>
      </w:r>
      <w:proofErr w:type="spellStart"/>
      <w:r w:rsidRPr="001366AE">
        <w:rPr>
          <w:color w:val="000000"/>
          <w:sz w:val="28"/>
          <w:szCs w:val="28"/>
          <w:lang w:eastAsia="ru-RU"/>
        </w:rPr>
        <w:t>App</w:t>
      </w:r>
      <w:proofErr w:type="spellEnd"/>
      <w:r w:rsidRPr="001366AE">
        <w:rPr>
          <w:color w:val="000000"/>
          <w:sz w:val="28"/>
          <w:szCs w:val="28"/>
          <w:lang w:eastAsia="ru-RU"/>
        </w:rPr>
        <w:t xml:space="preserve"> (PWA).</w:t>
      </w:r>
    </w:p>
    <w:p w14:paraId="4D4EC761" w14:textId="77777777" w:rsidR="001366AE" w:rsidRPr="001366AE" w:rsidRDefault="001366AE" w:rsidP="001366AE">
      <w:pPr>
        <w:widowControl/>
        <w:shd w:val="clear" w:color="auto" w:fill="FFFFFF"/>
        <w:autoSpaceDE/>
        <w:autoSpaceDN/>
        <w:spacing w:line="360" w:lineRule="auto"/>
        <w:jc w:val="both"/>
        <w:outlineLvl w:val="1"/>
        <w:rPr>
          <w:b/>
          <w:bCs/>
          <w:sz w:val="28"/>
          <w:szCs w:val="28"/>
          <w:lang w:eastAsia="ru-RU"/>
        </w:rPr>
      </w:pPr>
      <w:bookmarkStart w:id="7" w:name="_Toc220116582"/>
      <w:r w:rsidRPr="001366AE">
        <w:rPr>
          <w:b/>
          <w:bCs/>
          <w:color w:val="000000"/>
          <w:sz w:val="28"/>
          <w:szCs w:val="28"/>
          <w:lang w:eastAsia="ru-RU"/>
        </w:rPr>
        <w:t>1.6. Модель пользователя и сценарии использования</w:t>
      </w:r>
      <w:bookmarkEnd w:id="7"/>
    </w:p>
    <w:p w14:paraId="6243C1DB" w14:textId="77777777" w:rsidR="001366AE" w:rsidRPr="001366AE" w:rsidRDefault="001366AE" w:rsidP="001366AE">
      <w:pPr>
        <w:widowControl/>
        <w:shd w:val="clear" w:color="auto" w:fill="FFFFFF"/>
        <w:autoSpaceDE/>
        <w:autoSpaceDN/>
        <w:spacing w:line="360" w:lineRule="auto"/>
        <w:jc w:val="both"/>
        <w:rPr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>Система ориентирована на пользователей, находящихся в условиях ограниченной или отсутствующей сетевой инфраструктуры. Основной пользователь — участник группы (туристы, волонтёры, спасатели), нуждающийся в надёжном канале обмена текстовыми сообщениями без зависимости от централизованных сервисов.</w:t>
      </w:r>
    </w:p>
    <w:p w14:paraId="5C70E4CB" w14:textId="77777777" w:rsidR="001366AE" w:rsidRPr="001366AE" w:rsidRDefault="001366AE" w:rsidP="001366AE">
      <w:pPr>
        <w:widowControl/>
        <w:shd w:val="clear" w:color="auto" w:fill="FFFFFF"/>
        <w:autoSpaceDE/>
        <w:autoSpaceDN/>
        <w:spacing w:after="240" w:line="360" w:lineRule="auto"/>
        <w:jc w:val="both"/>
        <w:rPr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>Типовые сценарии:</w:t>
      </w:r>
    </w:p>
    <w:p w14:paraId="720631B6" w14:textId="77777777" w:rsidR="001366AE" w:rsidRPr="001366AE" w:rsidRDefault="001366AE" w:rsidP="001366AE">
      <w:pPr>
        <w:widowControl/>
        <w:numPr>
          <w:ilvl w:val="0"/>
          <w:numId w:val="41"/>
        </w:numPr>
        <w:shd w:val="clear" w:color="auto" w:fill="FFFFFF"/>
        <w:autoSpaceDE/>
        <w:autoSpaceDN/>
        <w:spacing w:before="240" w:line="360" w:lineRule="auto"/>
        <w:textAlignment w:val="baseline"/>
        <w:rPr>
          <w:color w:val="000000"/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 xml:space="preserve">Инициализация: пользователь открывает приложение в браузере или запускает установленную PWA-версию. Система автоматически генерирует уникальный идентификатор устройства и пытается обнаружить другие узлы в локальной </w:t>
      </w:r>
      <w:proofErr w:type="spellStart"/>
      <w:r w:rsidRPr="001366AE">
        <w:rPr>
          <w:color w:val="000000"/>
          <w:sz w:val="28"/>
          <w:szCs w:val="28"/>
          <w:lang w:eastAsia="ru-RU"/>
        </w:rPr>
        <w:t>Wi</w:t>
      </w:r>
      <w:proofErr w:type="spellEnd"/>
      <w:r w:rsidRPr="001366AE">
        <w:rPr>
          <w:color w:val="000000"/>
          <w:sz w:val="28"/>
          <w:szCs w:val="28"/>
          <w:lang w:eastAsia="ru-RU"/>
        </w:rPr>
        <w:t>-Fi сети.</w:t>
      </w:r>
    </w:p>
    <w:p w14:paraId="72ADF785" w14:textId="77777777" w:rsidR="001366AE" w:rsidRPr="001366AE" w:rsidRDefault="001366AE" w:rsidP="001366AE">
      <w:pPr>
        <w:widowControl/>
        <w:numPr>
          <w:ilvl w:val="0"/>
          <w:numId w:val="41"/>
        </w:numPr>
        <w:shd w:val="clear" w:color="auto" w:fill="FFFFFF"/>
        <w:autoSpaceDE/>
        <w:autoSpaceDN/>
        <w:spacing w:line="360" w:lineRule="auto"/>
        <w:textAlignment w:val="baseline"/>
        <w:rPr>
          <w:color w:val="000000"/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>Обмен сообщениями: пользователь вводит ID получателя (полученный, например, через QR-код или голосом) и отправляет зашифрованное сообщение. При отсутствии прямого соединения сообщение ретранслируется через промежуточные узлы.</w:t>
      </w:r>
    </w:p>
    <w:p w14:paraId="16FD9272" w14:textId="77777777" w:rsidR="001366AE" w:rsidRPr="001366AE" w:rsidRDefault="001366AE" w:rsidP="001366AE">
      <w:pPr>
        <w:widowControl/>
        <w:numPr>
          <w:ilvl w:val="0"/>
          <w:numId w:val="41"/>
        </w:numPr>
        <w:shd w:val="clear" w:color="auto" w:fill="FFFFFF"/>
        <w:autoSpaceDE/>
        <w:autoSpaceDN/>
        <w:spacing w:after="240" w:line="360" w:lineRule="auto"/>
        <w:textAlignment w:val="baseline"/>
        <w:rPr>
          <w:color w:val="000000"/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>Получение подтверждений: после доставки сообщения отправителю приходит квитанция (ACK), а после прочтения — уведомление (READ), что отражается в интерфейсе через иконки статусов.</w:t>
      </w:r>
    </w:p>
    <w:p w14:paraId="18E7CCE6" w14:textId="77777777" w:rsidR="001366AE" w:rsidRPr="001366AE" w:rsidRDefault="001366AE" w:rsidP="001366AE">
      <w:pPr>
        <w:widowControl/>
        <w:shd w:val="clear" w:color="auto" w:fill="FFFFFF"/>
        <w:autoSpaceDE/>
        <w:autoSpaceDN/>
        <w:spacing w:before="240" w:after="240" w:line="360" w:lineRule="auto"/>
        <w:jc w:val="both"/>
        <w:rPr>
          <w:sz w:val="28"/>
          <w:szCs w:val="28"/>
          <w:lang w:eastAsia="ru-RU"/>
        </w:rPr>
      </w:pPr>
    </w:p>
    <w:p w14:paraId="0FAC50D9" w14:textId="77777777" w:rsidR="001366AE" w:rsidRPr="001366AE" w:rsidRDefault="001366AE" w:rsidP="001366AE">
      <w:pPr>
        <w:widowControl/>
        <w:autoSpaceDE/>
        <w:autoSpaceDN/>
        <w:spacing w:line="360" w:lineRule="auto"/>
        <w:rPr>
          <w:sz w:val="28"/>
          <w:szCs w:val="28"/>
          <w:lang w:eastAsia="ru-RU"/>
        </w:rPr>
      </w:pPr>
    </w:p>
    <w:p w14:paraId="06AEBEF0" w14:textId="77777777" w:rsidR="001366AE" w:rsidRPr="001366AE" w:rsidRDefault="001366AE" w:rsidP="001366AE">
      <w:pPr>
        <w:widowControl/>
        <w:autoSpaceDE/>
        <w:autoSpaceDN/>
        <w:spacing w:line="360" w:lineRule="auto"/>
        <w:ind w:left="165"/>
        <w:jc w:val="center"/>
        <w:outlineLvl w:val="0"/>
        <w:rPr>
          <w:color w:val="000000"/>
          <w:kern w:val="36"/>
          <w:sz w:val="28"/>
          <w:szCs w:val="28"/>
          <w:lang w:eastAsia="ru-RU"/>
        </w:rPr>
      </w:pPr>
      <w:r w:rsidRPr="001366AE">
        <w:rPr>
          <w:color w:val="000000"/>
          <w:kern w:val="36"/>
          <w:sz w:val="28"/>
          <w:szCs w:val="28"/>
          <w:lang w:eastAsia="ru-RU"/>
        </w:rPr>
        <w:br w:type="page"/>
      </w:r>
    </w:p>
    <w:p w14:paraId="60A65EA2" w14:textId="0F929D71" w:rsidR="001366AE" w:rsidRPr="001366AE" w:rsidRDefault="001366AE" w:rsidP="001366AE">
      <w:pPr>
        <w:widowControl/>
        <w:autoSpaceDE/>
        <w:autoSpaceDN/>
        <w:spacing w:line="360" w:lineRule="auto"/>
        <w:ind w:left="165"/>
        <w:jc w:val="center"/>
        <w:outlineLvl w:val="0"/>
        <w:rPr>
          <w:b/>
          <w:bCs/>
          <w:kern w:val="36"/>
          <w:sz w:val="32"/>
          <w:szCs w:val="32"/>
          <w:lang w:eastAsia="ru-RU"/>
        </w:rPr>
      </w:pPr>
      <w:bookmarkStart w:id="8" w:name="_Toc220116583"/>
      <w:r w:rsidRPr="001366AE">
        <w:rPr>
          <w:color w:val="000000"/>
          <w:kern w:val="36"/>
          <w:sz w:val="32"/>
          <w:szCs w:val="32"/>
          <w:lang w:eastAsia="ru-RU"/>
        </w:rPr>
        <w:lastRenderedPageBreak/>
        <w:t>Глава 2. Постановка задачи</w:t>
      </w:r>
      <w:bookmarkEnd w:id="8"/>
    </w:p>
    <w:p w14:paraId="698969D4" w14:textId="77777777" w:rsidR="001366AE" w:rsidRPr="001366AE" w:rsidRDefault="001366AE" w:rsidP="001366AE">
      <w:pPr>
        <w:widowControl/>
        <w:autoSpaceDE/>
        <w:autoSpaceDN/>
        <w:spacing w:before="40" w:line="360" w:lineRule="auto"/>
        <w:outlineLvl w:val="1"/>
        <w:rPr>
          <w:b/>
          <w:bCs/>
          <w:sz w:val="28"/>
          <w:szCs w:val="28"/>
          <w:lang w:eastAsia="ru-RU"/>
        </w:rPr>
      </w:pPr>
      <w:bookmarkStart w:id="9" w:name="_Toc220116584"/>
      <w:r w:rsidRPr="001366AE">
        <w:rPr>
          <w:b/>
          <w:bCs/>
          <w:color w:val="000000"/>
          <w:sz w:val="28"/>
          <w:szCs w:val="28"/>
          <w:lang w:eastAsia="ru-RU"/>
        </w:rPr>
        <w:t>2.1. Проблемы существующих решений</w:t>
      </w:r>
      <w:bookmarkEnd w:id="9"/>
    </w:p>
    <w:p w14:paraId="57ADE951" w14:textId="77777777" w:rsidR="001366AE" w:rsidRPr="001366AE" w:rsidRDefault="001366AE" w:rsidP="001366AE">
      <w:pPr>
        <w:widowControl/>
        <w:autoSpaceDE/>
        <w:autoSpaceDN/>
        <w:spacing w:line="360" w:lineRule="auto"/>
        <w:ind w:left="360" w:right="876"/>
        <w:jc w:val="both"/>
        <w:rPr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>Анализ показал, что современные решения страдают от следующих ограничений:</w:t>
      </w:r>
    </w:p>
    <w:p w14:paraId="45DCB991" w14:textId="77777777" w:rsidR="001366AE" w:rsidRPr="001366AE" w:rsidRDefault="001366AE" w:rsidP="001366AE">
      <w:pPr>
        <w:widowControl/>
        <w:numPr>
          <w:ilvl w:val="0"/>
          <w:numId w:val="42"/>
        </w:numPr>
        <w:autoSpaceDE/>
        <w:autoSpaceDN/>
        <w:spacing w:line="360" w:lineRule="auto"/>
        <w:ind w:left="1080" w:right="876"/>
        <w:jc w:val="both"/>
        <w:textAlignment w:val="baseline"/>
        <w:rPr>
          <w:color w:val="000000"/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>зависимость от централизованной инфраструктуры (серверов, Интернета);</w:t>
      </w:r>
    </w:p>
    <w:p w14:paraId="3FC7D428" w14:textId="77777777" w:rsidR="001366AE" w:rsidRPr="001366AE" w:rsidRDefault="001366AE" w:rsidP="001366AE">
      <w:pPr>
        <w:widowControl/>
        <w:numPr>
          <w:ilvl w:val="0"/>
          <w:numId w:val="42"/>
        </w:numPr>
        <w:autoSpaceDE/>
        <w:autoSpaceDN/>
        <w:spacing w:line="360" w:lineRule="auto"/>
        <w:ind w:left="1080" w:right="876"/>
        <w:jc w:val="both"/>
        <w:textAlignment w:val="baseline"/>
        <w:rPr>
          <w:color w:val="000000"/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>отсутствие веб-интерфейса, что снижает кроссплатформенность;</w:t>
      </w:r>
    </w:p>
    <w:p w14:paraId="7022CC42" w14:textId="77777777" w:rsidR="001366AE" w:rsidRPr="001366AE" w:rsidRDefault="001366AE" w:rsidP="001366AE">
      <w:pPr>
        <w:widowControl/>
        <w:numPr>
          <w:ilvl w:val="0"/>
          <w:numId w:val="42"/>
        </w:numPr>
        <w:autoSpaceDE/>
        <w:autoSpaceDN/>
        <w:spacing w:line="360" w:lineRule="auto"/>
        <w:ind w:left="1080" w:right="876"/>
        <w:jc w:val="both"/>
        <w:textAlignment w:val="baseline"/>
        <w:rPr>
          <w:color w:val="000000"/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 xml:space="preserve">невозможность установки на </w:t>
      </w:r>
      <w:proofErr w:type="spellStart"/>
      <w:r w:rsidRPr="001366AE">
        <w:rPr>
          <w:color w:val="000000"/>
          <w:sz w:val="28"/>
          <w:szCs w:val="28"/>
          <w:lang w:eastAsia="ru-RU"/>
        </w:rPr>
        <w:t>iOS</w:t>
      </w:r>
      <w:proofErr w:type="spellEnd"/>
      <w:r w:rsidRPr="001366AE">
        <w:rPr>
          <w:color w:val="000000"/>
          <w:sz w:val="28"/>
          <w:szCs w:val="28"/>
          <w:lang w:eastAsia="ru-RU"/>
        </w:rPr>
        <w:t>/</w:t>
      </w:r>
      <w:proofErr w:type="spellStart"/>
      <w:r w:rsidRPr="001366AE">
        <w:rPr>
          <w:color w:val="000000"/>
          <w:sz w:val="28"/>
          <w:szCs w:val="28"/>
          <w:lang w:eastAsia="ru-RU"/>
        </w:rPr>
        <w:t>Android</w:t>
      </w:r>
      <w:proofErr w:type="spellEnd"/>
      <w:r w:rsidRPr="001366AE">
        <w:rPr>
          <w:color w:val="000000"/>
          <w:sz w:val="28"/>
          <w:szCs w:val="28"/>
          <w:lang w:eastAsia="ru-RU"/>
        </w:rPr>
        <w:t xml:space="preserve"> без магазинов приложений;</w:t>
      </w:r>
    </w:p>
    <w:p w14:paraId="0202F5FE" w14:textId="77777777" w:rsidR="001366AE" w:rsidRPr="001366AE" w:rsidRDefault="001366AE" w:rsidP="001366AE">
      <w:pPr>
        <w:widowControl/>
        <w:numPr>
          <w:ilvl w:val="0"/>
          <w:numId w:val="42"/>
        </w:numPr>
        <w:autoSpaceDE/>
        <w:autoSpaceDN/>
        <w:spacing w:line="360" w:lineRule="auto"/>
        <w:ind w:left="1080" w:right="876"/>
        <w:jc w:val="both"/>
        <w:textAlignment w:val="baseline"/>
        <w:rPr>
          <w:color w:val="000000"/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 xml:space="preserve">сложность развёртывания </w:t>
      </w:r>
      <w:proofErr w:type="spellStart"/>
      <w:r w:rsidRPr="001366AE">
        <w:rPr>
          <w:color w:val="000000"/>
          <w:sz w:val="28"/>
          <w:szCs w:val="28"/>
          <w:lang w:eastAsia="ru-RU"/>
        </w:rPr>
        <w:t>mesh</w:t>
      </w:r>
      <w:proofErr w:type="spellEnd"/>
      <w:r w:rsidRPr="001366AE">
        <w:rPr>
          <w:color w:val="000000"/>
          <w:sz w:val="28"/>
          <w:szCs w:val="28"/>
          <w:lang w:eastAsia="ru-RU"/>
        </w:rPr>
        <w:t>-сети для обычных пользователей.</w:t>
      </w:r>
    </w:p>
    <w:p w14:paraId="46A3C80C" w14:textId="77777777" w:rsidR="001366AE" w:rsidRPr="001366AE" w:rsidRDefault="001366AE" w:rsidP="001366AE">
      <w:pPr>
        <w:widowControl/>
        <w:autoSpaceDE/>
        <w:autoSpaceDN/>
        <w:spacing w:before="40" w:line="360" w:lineRule="auto"/>
        <w:outlineLvl w:val="1"/>
        <w:rPr>
          <w:b/>
          <w:bCs/>
          <w:sz w:val="28"/>
          <w:szCs w:val="28"/>
          <w:lang w:eastAsia="ru-RU"/>
        </w:rPr>
      </w:pPr>
      <w:bookmarkStart w:id="10" w:name="_Toc220116585"/>
      <w:r w:rsidRPr="001366AE">
        <w:rPr>
          <w:b/>
          <w:bCs/>
          <w:color w:val="000000"/>
          <w:sz w:val="28"/>
          <w:szCs w:val="28"/>
          <w:lang w:eastAsia="ru-RU"/>
        </w:rPr>
        <w:t>2.2. Требования к системе</w:t>
      </w:r>
      <w:bookmarkEnd w:id="10"/>
    </w:p>
    <w:p w14:paraId="143E45BD" w14:textId="77777777" w:rsidR="001366AE" w:rsidRPr="001366AE" w:rsidRDefault="001366AE" w:rsidP="001366AE">
      <w:pPr>
        <w:widowControl/>
        <w:autoSpaceDE/>
        <w:autoSpaceDN/>
        <w:spacing w:line="360" w:lineRule="auto"/>
        <w:ind w:left="166" w:right="876"/>
        <w:jc w:val="both"/>
        <w:rPr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>На основе выявленных проблем были сформулированы следующие требования:</w:t>
      </w:r>
    </w:p>
    <w:p w14:paraId="340611D1" w14:textId="77777777" w:rsidR="001366AE" w:rsidRPr="001366AE" w:rsidRDefault="001366AE" w:rsidP="001366AE">
      <w:pPr>
        <w:widowControl/>
        <w:numPr>
          <w:ilvl w:val="0"/>
          <w:numId w:val="43"/>
        </w:numPr>
        <w:autoSpaceDE/>
        <w:autoSpaceDN/>
        <w:spacing w:line="360" w:lineRule="auto"/>
        <w:ind w:left="886" w:right="876"/>
        <w:jc w:val="both"/>
        <w:textAlignment w:val="baseline"/>
        <w:rPr>
          <w:color w:val="000000"/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>Оффлайн-режим: приложение должно работать без подключения к Интернету.</w:t>
      </w:r>
    </w:p>
    <w:p w14:paraId="67E65491" w14:textId="77777777" w:rsidR="001366AE" w:rsidRPr="001366AE" w:rsidRDefault="001366AE" w:rsidP="001366AE">
      <w:pPr>
        <w:widowControl/>
        <w:numPr>
          <w:ilvl w:val="0"/>
          <w:numId w:val="43"/>
        </w:numPr>
        <w:autoSpaceDE/>
        <w:autoSpaceDN/>
        <w:spacing w:line="360" w:lineRule="auto"/>
        <w:ind w:left="886" w:right="876"/>
        <w:jc w:val="both"/>
        <w:textAlignment w:val="baseline"/>
        <w:rPr>
          <w:color w:val="000000"/>
          <w:sz w:val="28"/>
          <w:szCs w:val="28"/>
          <w:lang w:eastAsia="ru-RU"/>
        </w:rPr>
      </w:pPr>
      <w:proofErr w:type="spellStart"/>
      <w:r w:rsidRPr="001366AE">
        <w:rPr>
          <w:color w:val="000000"/>
          <w:sz w:val="28"/>
          <w:szCs w:val="28"/>
          <w:lang w:eastAsia="ru-RU"/>
        </w:rPr>
        <w:t>Mesh</w:t>
      </w:r>
      <w:proofErr w:type="spellEnd"/>
      <w:r w:rsidRPr="001366AE">
        <w:rPr>
          <w:color w:val="000000"/>
          <w:sz w:val="28"/>
          <w:szCs w:val="28"/>
          <w:lang w:eastAsia="ru-RU"/>
        </w:rPr>
        <w:t>-передача: каждое устройство должно уметь ретранслировать сообщения, предназначенные другим узлам.</w:t>
      </w:r>
    </w:p>
    <w:p w14:paraId="0A47301F" w14:textId="77777777" w:rsidR="001366AE" w:rsidRPr="001366AE" w:rsidRDefault="001366AE" w:rsidP="001366AE">
      <w:pPr>
        <w:widowControl/>
        <w:numPr>
          <w:ilvl w:val="0"/>
          <w:numId w:val="43"/>
        </w:numPr>
        <w:autoSpaceDE/>
        <w:autoSpaceDN/>
        <w:spacing w:line="360" w:lineRule="auto"/>
        <w:ind w:left="886" w:right="876"/>
        <w:jc w:val="both"/>
        <w:textAlignment w:val="baseline"/>
        <w:rPr>
          <w:color w:val="000000"/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>Механизм прекращения рассылки: сообщение должно переставать ретранслироваться, если достигло целевого получателя или превышен лимит прыжков (TTL = 10).</w:t>
      </w:r>
    </w:p>
    <w:p w14:paraId="680DC8E3" w14:textId="77777777" w:rsidR="001366AE" w:rsidRPr="001366AE" w:rsidRDefault="001366AE" w:rsidP="001366AE">
      <w:pPr>
        <w:widowControl/>
        <w:numPr>
          <w:ilvl w:val="0"/>
          <w:numId w:val="43"/>
        </w:numPr>
        <w:autoSpaceDE/>
        <w:autoSpaceDN/>
        <w:spacing w:line="360" w:lineRule="auto"/>
        <w:ind w:left="886" w:right="876"/>
        <w:jc w:val="both"/>
        <w:textAlignment w:val="baseline"/>
        <w:rPr>
          <w:color w:val="000000"/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>Шифрование: все сообщения должны шифроваться с использованием AES-256 в режиме GCM.</w:t>
      </w:r>
    </w:p>
    <w:p w14:paraId="73E08C12" w14:textId="77777777" w:rsidR="001366AE" w:rsidRPr="001366AE" w:rsidRDefault="001366AE" w:rsidP="001366AE">
      <w:pPr>
        <w:widowControl/>
        <w:numPr>
          <w:ilvl w:val="0"/>
          <w:numId w:val="43"/>
        </w:numPr>
        <w:autoSpaceDE/>
        <w:autoSpaceDN/>
        <w:spacing w:line="360" w:lineRule="auto"/>
        <w:ind w:left="886" w:right="876"/>
        <w:jc w:val="both"/>
        <w:textAlignment w:val="baseline"/>
        <w:rPr>
          <w:color w:val="000000"/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 xml:space="preserve">PWA-поддержка: приложение должно регистрировать </w:t>
      </w:r>
      <w:proofErr w:type="spellStart"/>
      <w:r w:rsidRPr="001366AE">
        <w:rPr>
          <w:color w:val="000000"/>
          <w:sz w:val="28"/>
          <w:szCs w:val="28"/>
          <w:lang w:eastAsia="ru-RU"/>
        </w:rPr>
        <w:t>service</w:t>
      </w:r>
      <w:proofErr w:type="spellEnd"/>
      <w:r w:rsidRPr="001366AE">
        <w:rPr>
          <w:color w:val="000000"/>
          <w:sz w:val="28"/>
          <w:szCs w:val="28"/>
          <w:lang w:eastAsia="ru-RU"/>
        </w:rPr>
        <w:t xml:space="preserve"> </w:t>
      </w:r>
      <w:proofErr w:type="spellStart"/>
      <w:r w:rsidRPr="001366AE">
        <w:rPr>
          <w:color w:val="000000"/>
          <w:sz w:val="28"/>
          <w:szCs w:val="28"/>
          <w:lang w:eastAsia="ru-RU"/>
        </w:rPr>
        <w:t>worker</w:t>
      </w:r>
      <w:proofErr w:type="spellEnd"/>
      <w:r w:rsidRPr="001366AE">
        <w:rPr>
          <w:color w:val="000000"/>
          <w:sz w:val="28"/>
          <w:szCs w:val="28"/>
          <w:lang w:eastAsia="ru-RU"/>
        </w:rPr>
        <w:t xml:space="preserve"> и </w:t>
      </w:r>
      <w:proofErr w:type="spellStart"/>
      <w:proofErr w:type="gramStart"/>
      <w:r w:rsidRPr="001366AE">
        <w:rPr>
          <w:color w:val="000000"/>
          <w:sz w:val="28"/>
          <w:szCs w:val="28"/>
          <w:lang w:eastAsia="ru-RU"/>
        </w:rPr>
        <w:t>manifest.json</w:t>
      </w:r>
      <w:proofErr w:type="spellEnd"/>
      <w:proofErr w:type="gramEnd"/>
      <w:r w:rsidRPr="001366AE">
        <w:rPr>
          <w:color w:val="000000"/>
          <w:sz w:val="28"/>
          <w:szCs w:val="28"/>
          <w:lang w:eastAsia="ru-RU"/>
        </w:rPr>
        <w:t>.</w:t>
      </w:r>
    </w:p>
    <w:p w14:paraId="086A860E" w14:textId="77777777" w:rsidR="001366AE" w:rsidRPr="001366AE" w:rsidRDefault="001366AE" w:rsidP="001366AE">
      <w:pPr>
        <w:widowControl/>
        <w:numPr>
          <w:ilvl w:val="0"/>
          <w:numId w:val="43"/>
        </w:numPr>
        <w:autoSpaceDE/>
        <w:autoSpaceDN/>
        <w:spacing w:line="360" w:lineRule="auto"/>
        <w:ind w:left="886" w:right="876"/>
        <w:jc w:val="both"/>
        <w:textAlignment w:val="baseline"/>
        <w:rPr>
          <w:color w:val="000000"/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>Адаптивный интерфейс: поддержка мобильных и десктопных экранов.</w:t>
      </w:r>
    </w:p>
    <w:p w14:paraId="79A56FC5" w14:textId="77777777" w:rsidR="001366AE" w:rsidRPr="001366AE" w:rsidRDefault="001366AE" w:rsidP="001366AE">
      <w:pPr>
        <w:widowControl/>
        <w:numPr>
          <w:ilvl w:val="0"/>
          <w:numId w:val="43"/>
        </w:numPr>
        <w:autoSpaceDE/>
        <w:autoSpaceDN/>
        <w:spacing w:line="360" w:lineRule="auto"/>
        <w:ind w:left="886" w:right="876"/>
        <w:jc w:val="both"/>
        <w:textAlignment w:val="baseline"/>
        <w:rPr>
          <w:color w:val="000000"/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 xml:space="preserve">Автоматическое обнаружение узлов: через </w:t>
      </w:r>
      <w:proofErr w:type="spellStart"/>
      <w:r w:rsidRPr="001366AE">
        <w:rPr>
          <w:color w:val="000000"/>
          <w:sz w:val="28"/>
          <w:szCs w:val="28"/>
          <w:lang w:eastAsia="ru-RU"/>
        </w:rPr>
        <w:t>WebRTC</w:t>
      </w:r>
      <w:proofErr w:type="spellEnd"/>
      <w:r w:rsidRPr="001366AE">
        <w:rPr>
          <w:color w:val="000000"/>
          <w:sz w:val="28"/>
          <w:szCs w:val="28"/>
          <w:lang w:eastAsia="ru-RU"/>
        </w:rPr>
        <w:t xml:space="preserve"> </w:t>
      </w:r>
      <w:proofErr w:type="spellStart"/>
      <w:r w:rsidRPr="001366AE">
        <w:rPr>
          <w:color w:val="000000"/>
          <w:sz w:val="28"/>
          <w:szCs w:val="28"/>
          <w:lang w:eastAsia="ru-RU"/>
        </w:rPr>
        <w:t>DataChannels</w:t>
      </w:r>
      <w:proofErr w:type="spellEnd"/>
      <w:r w:rsidRPr="001366AE">
        <w:rPr>
          <w:color w:val="000000"/>
          <w:sz w:val="28"/>
          <w:szCs w:val="28"/>
          <w:lang w:eastAsia="ru-RU"/>
        </w:rPr>
        <w:t xml:space="preserve"> и сигнальный сервер в локальной сети.</w:t>
      </w:r>
    </w:p>
    <w:p w14:paraId="5ABDCA9B" w14:textId="77777777" w:rsidR="001366AE" w:rsidRPr="001366AE" w:rsidRDefault="001366AE" w:rsidP="001366AE">
      <w:pPr>
        <w:widowControl/>
        <w:autoSpaceDE/>
        <w:autoSpaceDN/>
        <w:spacing w:before="40" w:line="360" w:lineRule="auto"/>
        <w:outlineLvl w:val="1"/>
        <w:rPr>
          <w:b/>
          <w:bCs/>
          <w:sz w:val="28"/>
          <w:szCs w:val="28"/>
          <w:lang w:eastAsia="ru-RU"/>
        </w:rPr>
      </w:pPr>
      <w:bookmarkStart w:id="11" w:name="_Toc220116586"/>
      <w:r w:rsidRPr="001366AE">
        <w:rPr>
          <w:b/>
          <w:bCs/>
          <w:color w:val="000000"/>
          <w:sz w:val="28"/>
          <w:szCs w:val="28"/>
          <w:lang w:eastAsia="ru-RU"/>
        </w:rPr>
        <w:lastRenderedPageBreak/>
        <w:t>2.3. Ограничения и допущения</w:t>
      </w:r>
      <w:bookmarkEnd w:id="11"/>
    </w:p>
    <w:p w14:paraId="3E1287D5" w14:textId="77777777" w:rsidR="001366AE" w:rsidRPr="001366AE" w:rsidRDefault="001366AE" w:rsidP="001366AE">
      <w:pPr>
        <w:widowControl/>
        <w:autoSpaceDE/>
        <w:autoSpaceDN/>
        <w:spacing w:line="360" w:lineRule="auto"/>
        <w:ind w:right="876"/>
        <w:jc w:val="both"/>
        <w:rPr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>В рамках учебной практики приняты следующие допущения:</w:t>
      </w:r>
    </w:p>
    <w:p w14:paraId="67F1C2F4" w14:textId="77777777" w:rsidR="001366AE" w:rsidRPr="001366AE" w:rsidRDefault="001366AE" w:rsidP="001366AE">
      <w:pPr>
        <w:widowControl/>
        <w:numPr>
          <w:ilvl w:val="0"/>
          <w:numId w:val="44"/>
        </w:numPr>
        <w:autoSpaceDE/>
        <w:autoSpaceDN/>
        <w:spacing w:line="360" w:lineRule="auto"/>
        <w:ind w:left="886" w:right="876"/>
        <w:jc w:val="both"/>
        <w:textAlignment w:val="baseline"/>
        <w:rPr>
          <w:color w:val="000000"/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 xml:space="preserve">все устройства находятся в одной локальной </w:t>
      </w:r>
      <w:proofErr w:type="spellStart"/>
      <w:r w:rsidRPr="001366AE">
        <w:rPr>
          <w:color w:val="000000"/>
          <w:sz w:val="28"/>
          <w:szCs w:val="28"/>
          <w:lang w:eastAsia="ru-RU"/>
        </w:rPr>
        <w:t>Wi</w:t>
      </w:r>
      <w:proofErr w:type="spellEnd"/>
      <w:r w:rsidRPr="001366AE">
        <w:rPr>
          <w:color w:val="000000"/>
          <w:sz w:val="28"/>
          <w:szCs w:val="28"/>
          <w:lang w:eastAsia="ru-RU"/>
        </w:rPr>
        <w:t>-Fi сети;</w:t>
      </w:r>
    </w:p>
    <w:p w14:paraId="40D0FCE8" w14:textId="77777777" w:rsidR="001366AE" w:rsidRPr="001366AE" w:rsidRDefault="001366AE" w:rsidP="001366AE">
      <w:pPr>
        <w:widowControl/>
        <w:numPr>
          <w:ilvl w:val="0"/>
          <w:numId w:val="44"/>
        </w:numPr>
        <w:autoSpaceDE/>
        <w:autoSpaceDN/>
        <w:spacing w:line="360" w:lineRule="auto"/>
        <w:ind w:left="886" w:right="876"/>
        <w:jc w:val="both"/>
        <w:textAlignment w:val="baseline"/>
        <w:rPr>
          <w:color w:val="000000"/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>используется общий пароль для шифрования (без асимметричной криптографии);</w:t>
      </w:r>
    </w:p>
    <w:p w14:paraId="2C832A32" w14:textId="77777777" w:rsidR="001366AE" w:rsidRPr="001366AE" w:rsidRDefault="001366AE" w:rsidP="001366AE">
      <w:pPr>
        <w:widowControl/>
        <w:numPr>
          <w:ilvl w:val="0"/>
          <w:numId w:val="44"/>
        </w:numPr>
        <w:autoSpaceDE/>
        <w:autoSpaceDN/>
        <w:spacing w:line="360" w:lineRule="auto"/>
        <w:ind w:left="886" w:right="876"/>
        <w:jc w:val="both"/>
        <w:textAlignment w:val="baseline"/>
        <w:rPr>
          <w:color w:val="000000"/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 xml:space="preserve">сигнальный сервер </w:t>
      </w:r>
      <w:proofErr w:type="spellStart"/>
      <w:r w:rsidRPr="001366AE">
        <w:rPr>
          <w:color w:val="000000"/>
          <w:sz w:val="28"/>
          <w:szCs w:val="28"/>
          <w:lang w:eastAsia="ru-RU"/>
        </w:rPr>
        <w:t>PeerJS</w:t>
      </w:r>
      <w:proofErr w:type="spellEnd"/>
      <w:r w:rsidRPr="001366AE">
        <w:rPr>
          <w:color w:val="000000"/>
          <w:sz w:val="28"/>
          <w:szCs w:val="28"/>
          <w:lang w:eastAsia="ru-RU"/>
        </w:rPr>
        <w:t xml:space="preserve"> развёрнут локально или доступен в сети;</w:t>
      </w:r>
    </w:p>
    <w:p w14:paraId="3EF698CE" w14:textId="77777777" w:rsidR="001366AE" w:rsidRPr="001366AE" w:rsidRDefault="001366AE" w:rsidP="001366AE">
      <w:pPr>
        <w:widowControl/>
        <w:numPr>
          <w:ilvl w:val="0"/>
          <w:numId w:val="44"/>
        </w:numPr>
        <w:autoSpaceDE/>
        <w:autoSpaceDN/>
        <w:spacing w:line="360" w:lineRule="auto"/>
        <w:ind w:left="886" w:right="876"/>
        <w:jc w:val="both"/>
        <w:textAlignment w:val="baseline"/>
        <w:rPr>
          <w:color w:val="000000"/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>количество узлов в сети не превышает 10–15 (ограничение производительности браузера);</w:t>
      </w:r>
    </w:p>
    <w:p w14:paraId="1550EC1B" w14:textId="77777777" w:rsidR="001366AE" w:rsidRPr="001366AE" w:rsidRDefault="001366AE" w:rsidP="001366AE">
      <w:pPr>
        <w:widowControl/>
        <w:numPr>
          <w:ilvl w:val="0"/>
          <w:numId w:val="44"/>
        </w:numPr>
        <w:autoSpaceDE/>
        <w:autoSpaceDN/>
        <w:spacing w:line="360" w:lineRule="auto"/>
        <w:ind w:left="886" w:right="876"/>
        <w:jc w:val="both"/>
        <w:textAlignment w:val="baseline"/>
        <w:rPr>
          <w:color w:val="000000"/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>история сообщений хранится локально и не синхронизируется между устройствами.</w:t>
      </w:r>
    </w:p>
    <w:p w14:paraId="5C7E9668" w14:textId="77777777" w:rsidR="001366AE" w:rsidRPr="001366AE" w:rsidRDefault="001366AE" w:rsidP="001366AE">
      <w:pPr>
        <w:widowControl/>
        <w:autoSpaceDE/>
        <w:autoSpaceDN/>
        <w:spacing w:before="40" w:line="360" w:lineRule="auto"/>
        <w:outlineLvl w:val="1"/>
        <w:rPr>
          <w:b/>
          <w:bCs/>
          <w:sz w:val="28"/>
          <w:szCs w:val="28"/>
          <w:lang w:eastAsia="ru-RU"/>
        </w:rPr>
      </w:pPr>
      <w:bookmarkStart w:id="12" w:name="_Toc220116587"/>
      <w:r w:rsidRPr="001366AE">
        <w:rPr>
          <w:b/>
          <w:bCs/>
          <w:color w:val="000000"/>
          <w:sz w:val="28"/>
          <w:szCs w:val="28"/>
          <w:lang w:eastAsia="ru-RU"/>
        </w:rPr>
        <w:t>2.4. Диаграмма потоков данных (DFD)</w:t>
      </w:r>
      <w:bookmarkEnd w:id="12"/>
    </w:p>
    <w:p w14:paraId="7F5D025F" w14:textId="77777777" w:rsidR="001366AE" w:rsidRPr="001366AE" w:rsidRDefault="001366AE" w:rsidP="001366AE">
      <w:pPr>
        <w:widowControl/>
        <w:autoSpaceDE/>
        <w:autoSpaceDN/>
        <w:spacing w:line="360" w:lineRule="auto"/>
        <w:ind w:right="876"/>
        <w:jc w:val="both"/>
        <w:rPr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>Система состоит из пяти логических компонентов, взаимодействующих между собой:</w:t>
      </w:r>
    </w:p>
    <w:p w14:paraId="2E30FA9D" w14:textId="77777777" w:rsidR="001366AE" w:rsidRPr="001366AE" w:rsidRDefault="001366AE" w:rsidP="001366AE">
      <w:pPr>
        <w:widowControl/>
        <w:numPr>
          <w:ilvl w:val="0"/>
          <w:numId w:val="45"/>
        </w:numPr>
        <w:autoSpaceDE/>
        <w:autoSpaceDN/>
        <w:spacing w:line="360" w:lineRule="auto"/>
        <w:ind w:right="876"/>
        <w:jc w:val="both"/>
        <w:textAlignment w:val="baseline"/>
        <w:rPr>
          <w:color w:val="000000"/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>Пользовательский интерфейс (UI) — отображает историю сообщений, принимает ввод текста и ID получателя.</w:t>
      </w:r>
    </w:p>
    <w:p w14:paraId="280B1581" w14:textId="77777777" w:rsidR="001366AE" w:rsidRPr="001366AE" w:rsidRDefault="001366AE" w:rsidP="001366AE">
      <w:pPr>
        <w:widowControl/>
        <w:numPr>
          <w:ilvl w:val="0"/>
          <w:numId w:val="45"/>
        </w:numPr>
        <w:autoSpaceDE/>
        <w:autoSpaceDN/>
        <w:spacing w:line="360" w:lineRule="auto"/>
        <w:ind w:right="876"/>
        <w:jc w:val="both"/>
        <w:textAlignment w:val="baseline"/>
        <w:rPr>
          <w:color w:val="000000"/>
          <w:sz w:val="28"/>
          <w:szCs w:val="28"/>
          <w:lang w:eastAsia="ru-RU"/>
        </w:rPr>
      </w:pPr>
      <w:proofErr w:type="spellStart"/>
      <w:r w:rsidRPr="001366AE">
        <w:rPr>
          <w:color w:val="000000"/>
          <w:sz w:val="28"/>
          <w:szCs w:val="28"/>
          <w:lang w:eastAsia="ru-RU"/>
        </w:rPr>
        <w:t>Mesh</w:t>
      </w:r>
      <w:proofErr w:type="spellEnd"/>
      <w:r w:rsidRPr="001366AE">
        <w:rPr>
          <w:color w:val="000000"/>
          <w:sz w:val="28"/>
          <w:szCs w:val="28"/>
          <w:lang w:eastAsia="ru-RU"/>
        </w:rPr>
        <w:t xml:space="preserve">-ядро — управляет маршрутизацией, TTL, </w:t>
      </w:r>
      <w:proofErr w:type="spellStart"/>
      <w:r w:rsidRPr="001366AE">
        <w:rPr>
          <w:color w:val="000000"/>
          <w:sz w:val="28"/>
          <w:szCs w:val="28"/>
          <w:lang w:eastAsia="ru-RU"/>
        </w:rPr>
        <w:t>дедупликацией</w:t>
      </w:r>
      <w:proofErr w:type="spellEnd"/>
      <w:r w:rsidRPr="001366AE">
        <w:rPr>
          <w:color w:val="000000"/>
          <w:sz w:val="28"/>
          <w:szCs w:val="28"/>
          <w:lang w:eastAsia="ru-RU"/>
        </w:rPr>
        <w:t xml:space="preserve"> и ретрансляцией сообщений.</w:t>
      </w:r>
    </w:p>
    <w:p w14:paraId="4C44BFBE" w14:textId="77777777" w:rsidR="001366AE" w:rsidRPr="001366AE" w:rsidRDefault="001366AE" w:rsidP="001366AE">
      <w:pPr>
        <w:widowControl/>
        <w:numPr>
          <w:ilvl w:val="0"/>
          <w:numId w:val="45"/>
        </w:numPr>
        <w:autoSpaceDE/>
        <w:autoSpaceDN/>
        <w:spacing w:line="360" w:lineRule="auto"/>
        <w:ind w:right="876"/>
        <w:jc w:val="both"/>
        <w:textAlignment w:val="baseline"/>
        <w:rPr>
          <w:color w:val="000000"/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 xml:space="preserve">Шифровальный модуль — выполняет шифрование и расшифровку через Web </w:t>
      </w:r>
      <w:proofErr w:type="spellStart"/>
      <w:r w:rsidRPr="001366AE">
        <w:rPr>
          <w:color w:val="000000"/>
          <w:sz w:val="28"/>
          <w:szCs w:val="28"/>
          <w:lang w:eastAsia="ru-RU"/>
        </w:rPr>
        <w:t>Crypto</w:t>
      </w:r>
      <w:proofErr w:type="spellEnd"/>
      <w:r w:rsidRPr="001366AE">
        <w:rPr>
          <w:color w:val="000000"/>
          <w:sz w:val="28"/>
          <w:szCs w:val="28"/>
          <w:lang w:eastAsia="ru-RU"/>
        </w:rPr>
        <w:t xml:space="preserve"> API.</w:t>
      </w:r>
    </w:p>
    <w:p w14:paraId="047CB99D" w14:textId="77777777" w:rsidR="001366AE" w:rsidRPr="001366AE" w:rsidRDefault="001366AE" w:rsidP="001366AE">
      <w:pPr>
        <w:widowControl/>
        <w:numPr>
          <w:ilvl w:val="0"/>
          <w:numId w:val="45"/>
        </w:numPr>
        <w:autoSpaceDE/>
        <w:autoSpaceDN/>
        <w:spacing w:line="360" w:lineRule="auto"/>
        <w:ind w:right="876"/>
        <w:jc w:val="both"/>
        <w:textAlignment w:val="baseline"/>
        <w:rPr>
          <w:color w:val="000000"/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 xml:space="preserve">Сетевой адаптер — использует </w:t>
      </w:r>
      <w:proofErr w:type="spellStart"/>
      <w:r w:rsidRPr="001366AE">
        <w:rPr>
          <w:color w:val="000000"/>
          <w:sz w:val="28"/>
          <w:szCs w:val="28"/>
          <w:lang w:eastAsia="ru-RU"/>
        </w:rPr>
        <w:t>PeerJS</w:t>
      </w:r>
      <w:proofErr w:type="spellEnd"/>
      <w:r w:rsidRPr="001366AE">
        <w:rPr>
          <w:color w:val="000000"/>
          <w:sz w:val="28"/>
          <w:szCs w:val="28"/>
          <w:lang w:eastAsia="ru-RU"/>
        </w:rPr>
        <w:t xml:space="preserve"> для установки </w:t>
      </w:r>
      <w:proofErr w:type="spellStart"/>
      <w:r w:rsidRPr="001366AE">
        <w:rPr>
          <w:color w:val="000000"/>
          <w:sz w:val="28"/>
          <w:szCs w:val="28"/>
          <w:lang w:eastAsia="ru-RU"/>
        </w:rPr>
        <w:t>WebRTC</w:t>
      </w:r>
      <w:proofErr w:type="spellEnd"/>
      <w:r w:rsidRPr="001366AE">
        <w:rPr>
          <w:color w:val="000000"/>
          <w:sz w:val="28"/>
          <w:szCs w:val="28"/>
          <w:lang w:eastAsia="ru-RU"/>
        </w:rPr>
        <w:t>-соединений и передачи данных.</w:t>
      </w:r>
    </w:p>
    <w:p w14:paraId="3FE96A7E" w14:textId="77777777" w:rsidR="001366AE" w:rsidRPr="001366AE" w:rsidRDefault="001366AE" w:rsidP="001366AE">
      <w:pPr>
        <w:widowControl/>
        <w:numPr>
          <w:ilvl w:val="0"/>
          <w:numId w:val="45"/>
        </w:numPr>
        <w:autoSpaceDE/>
        <w:autoSpaceDN/>
        <w:spacing w:line="360" w:lineRule="auto"/>
        <w:ind w:right="876"/>
        <w:jc w:val="both"/>
        <w:textAlignment w:val="baseline"/>
        <w:rPr>
          <w:color w:val="000000"/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 xml:space="preserve">Хранилище — сохраняет </w:t>
      </w:r>
      <w:proofErr w:type="spellStart"/>
      <w:r w:rsidRPr="001366AE">
        <w:rPr>
          <w:color w:val="000000"/>
          <w:sz w:val="28"/>
          <w:szCs w:val="28"/>
          <w:lang w:eastAsia="ru-RU"/>
        </w:rPr>
        <w:t>deviceId</w:t>
      </w:r>
      <w:proofErr w:type="spellEnd"/>
      <w:r w:rsidRPr="001366AE">
        <w:rPr>
          <w:color w:val="000000"/>
          <w:sz w:val="28"/>
          <w:szCs w:val="28"/>
          <w:lang w:eastAsia="ru-RU"/>
        </w:rPr>
        <w:t xml:space="preserve">, историю сообщений и тему интерфейса в </w:t>
      </w:r>
      <w:proofErr w:type="spellStart"/>
      <w:r w:rsidRPr="001366AE">
        <w:rPr>
          <w:color w:val="000000"/>
          <w:sz w:val="28"/>
          <w:szCs w:val="28"/>
          <w:lang w:eastAsia="ru-RU"/>
        </w:rPr>
        <w:t>localStorage</w:t>
      </w:r>
      <w:proofErr w:type="spellEnd"/>
      <w:r w:rsidRPr="001366AE">
        <w:rPr>
          <w:color w:val="000000"/>
          <w:sz w:val="28"/>
          <w:szCs w:val="28"/>
          <w:lang w:eastAsia="ru-RU"/>
        </w:rPr>
        <w:t>.</w:t>
      </w:r>
    </w:p>
    <w:p w14:paraId="78A72EEC" w14:textId="77777777" w:rsidR="001366AE" w:rsidRPr="001366AE" w:rsidRDefault="001366AE" w:rsidP="001366AE">
      <w:pPr>
        <w:widowControl/>
        <w:autoSpaceDE/>
        <w:autoSpaceDN/>
        <w:spacing w:line="360" w:lineRule="auto"/>
        <w:ind w:right="876"/>
        <w:jc w:val="both"/>
        <w:rPr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>Поток данных:</w:t>
      </w:r>
    </w:p>
    <w:p w14:paraId="40C01B0E" w14:textId="77777777" w:rsidR="001366AE" w:rsidRPr="001366AE" w:rsidRDefault="001366AE" w:rsidP="001366AE">
      <w:pPr>
        <w:widowControl/>
        <w:numPr>
          <w:ilvl w:val="0"/>
          <w:numId w:val="46"/>
        </w:numPr>
        <w:autoSpaceDE/>
        <w:autoSpaceDN/>
        <w:spacing w:line="360" w:lineRule="auto"/>
        <w:ind w:right="876"/>
        <w:jc w:val="both"/>
        <w:textAlignment w:val="baseline"/>
        <w:rPr>
          <w:color w:val="000000"/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 xml:space="preserve">Пользователь вводит сообщение → UI передаёт его </w:t>
      </w:r>
      <w:proofErr w:type="spellStart"/>
      <w:r w:rsidRPr="001366AE">
        <w:rPr>
          <w:color w:val="000000"/>
          <w:sz w:val="28"/>
          <w:szCs w:val="28"/>
          <w:lang w:eastAsia="ru-RU"/>
        </w:rPr>
        <w:t>Mesh</w:t>
      </w:r>
      <w:proofErr w:type="spellEnd"/>
      <w:r w:rsidRPr="001366AE">
        <w:rPr>
          <w:color w:val="000000"/>
          <w:sz w:val="28"/>
          <w:szCs w:val="28"/>
          <w:lang w:eastAsia="ru-RU"/>
        </w:rPr>
        <w:t>-ядру.</w:t>
      </w:r>
    </w:p>
    <w:p w14:paraId="24DAC3BA" w14:textId="77777777" w:rsidR="001366AE" w:rsidRPr="001366AE" w:rsidRDefault="001366AE" w:rsidP="001366AE">
      <w:pPr>
        <w:widowControl/>
        <w:numPr>
          <w:ilvl w:val="0"/>
          <w:numId w:val="46"/>
        </w:numPr>
        <w:autoSpaceDE/>
        <w:autoSpaceDN/>
        <w:spacing w:line="360" w:lineRule="auto"/>
        <w:ind w:right="876"/>
        <w:jc w:val="both"/>
        <w:textAlignment w:val="baseline"/>
        <w:rPr>
          <w:color w:val="000000"/>
          <w:sz w:val="28"/>
          <w:szCs w:val="28"/>
          <w:lang w:eastAsia="ru-RU"/>
        </w:rPr>
      </w:pPr>
      <w:proofErr w:type="spellStart"/>
      <w:r w:rsidRPr="001366AE">
        <w:rPr>
          <w:color w:val="000000"/>
          <w:sz w:val="28"/>
          <w:szCs w:val="28"/>
          <w:lang w:eastAsia="ru-RU"/>
        </w:rPr>
        <w:t>Mesh</w:t>
      </w:r>
      <w:proofErr w:type="spellEnd"/>
      <w:r w:rsidRPr="001366AE">
        <w:rPr>
          <w:color w:val="000000"/>
          <w:sz w:val="28"/>
          <w:szCs w:val="28"/>
          <w:lang w:eastAsia="ru-RU"/>
        </w:rPr>
        <w:t xml:space="preserve">-ядро генерирует </w:t>
      </w:r>
      <w:proofErr w:type="spellStart"/>
      <w:r w:rsidRPr="001366AE">
        <w:rPr>
          <w:color w:val="000000"/>
          <w:sz w:val="28"/>
          <w:szCs w:val="28"/>
          <w:lang w:eastAsia="ru-RU"/>
        </w:rPr>
        <w:t>id</w:t>
      </w:r>
      <w:proofErr w:type="spellEnd"/>
      <w:r w:rsidRPr="001366AE">
        <w:rPr>
          <w:color w:val="000000"/>
          <w:sz w:val="28"/>
          <w:szCs w:val="28"/>
          <w:lang w:eastAsia="ru-RU"/>
        </w:rPr>
        <w:t xml:space="preserve">, устанавливает </w:t>
      </w:r>
      <w:proofErr w:type="spellStart"/>
      <w:r w:rsidRPr="001366AE">
        <w:rPr>
          <w:color w:val="000000"/>
          <w:sz w:val="28"/>
          <w:szCs w:val="28"/>
          <w:lang w:eastAsia="ru-RU"/>
        </w:rPr>
        <w:t>hopCount</w:t>
      </w:r>
      <w:proofErr w:type="spellEnd"/>
      <w:r w:rsidRPr="001366AE">
        <w:rPr>
          <w:color w:val="000000"/>
          <w:sz w:val="28"/>
          <w:szCs w:val="28"/>
          <w:lang w:eastAsia="ru-RU"/>
        </w:rPr>
        <w:t xml:space="preserve"> = 0 → передаёт в шифровальный модуль.</w:t>
      </w:r>
    </w:p>
    <w:p w14:paraId="77936FAA" w14:textId="77777777" w:rsidR="001366AE" w:rsidRPr="001366AE" w:rsidRDefault="001366AE" w:rsidP="001366AE">
      <w:pPr>
        <w:widowControl/>
        <w:numPr>
          <w:ilvl w:val="0"/>
          <w:numId w:val="46"/>
        </w:numPr>
        <w:autoSpaceDE/>
        <w:autoSpaceDN/>
        <w:spacing w:line="360" w:lineRule="auto"/>
        <w:ind w:right="876"/>
        <w:jc w:val="both"/>
        <w:textAlignment w:val="baseline"/>
        <w:rPr>
          <w:color w:val="000000"/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 xml:space="preserve">Шифровальный модуль возвращает зашифрованный </w:t>
      </w:r>
      <w:proofErr w:type="spellStart"/>
      <w:r w:rsidRPr="001366AE">
        <w:rPr>
          <w:color w:val="000000"/>
          <w:sz w:val="28"/>
          <w:szCs w:val="28"/>
          <w:lang w:eastAsia="ru-RU"/>
        </w:rPr>
        <w:t>content</w:t>
      </w:r>
      <w:proofErr w:type="spellEnd"/>
      <w:r w:rsidRPr="001366AE">
        <w:rPr>
          <w:color w:val="000000"/>
          <w:sz w:val="28"/>
          <w:szCs w:val="28"/>
          <w:lang w:eastAsia="ru-RU"/>
        </w:rPr>
        <w:t xml:space="preserve"> → </w:t>
      </w:r>
      <w:proofErr w:type="spellStart"/>
      <w:r w:rsidRPr="001366AE">
        <w:rPr>
          <w:color w:val="000000"/>
          <w:sz w:val="28"/>
          <w:szCs w:val="28"/>
          <w:lang w:eastAsia="ru-RU"/>
        </w:rPr>
        <w:t>Mesh</w:t>
      </w:r>
      <w:proofErr w:type="spellEnd"/>
      <w:r w:rsidRPr="001366AE">
        <w:rPr>
          <w:color w:val="000000"/>
          <w:sz w:val="28"/>
          <w:szCs w:val="28"/>
          <w:lang w:eastAsia="ru-RU"/>
        </w:rPr>
        <w:t>-ядро отправляет его через сетевой адаптер.</w:t>
      </w:r>
    </w:p>
    <w:p w14:paraId="6E2FB654" w14:textId="77777777" w:rsidR="001366AE" w:rsidRPr="001366AE" w:rsidRDefault="001366AE" w:rsidP="001366AE">
      <w:pPr>
        <w:widowControl/>
        <w:numPr>
          <w:ilvl w:val="0"/>
          <w:numId w:val="46"/>
        </w:numPr>
        <w:autoSpaceDE/>
        <w:autoSpaceDN/>
        <w:spacing w:line="360" w:lineRule="auto"/>
        <w:ind w:right="876"/>
        <w:jc w:val="both"/>
        <w:textAlignment w:val="baseline"/>
        <w:rPr>
          <w:color w:val="000000"/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lastRenderedPageBreak/>
        <w:t xml:space="preserve">При получении сообщения сетевой адаптер передаёт его </w:t>
      </w:r>
      <w:proofErr w:type="spellStart"/>
      <w:r w:rsidRPr="001366AE">
        <w:rPr>
          <w:color w:val="000000"/>
          <w:sz w:val="28"/>
          <w:szCs w:val="28"/>
          <w:lang w:eastAsia="ru-RU"/>
        </w:rPr>
        <w:t>Mesh</w:t>
      </w:r>
      <w:proofErr w:type="spellEnd"/>
      <w:r w:rsidRPr="001366AE">
        <w:rPr>
          <w:color w:val="000000"/>
          <w:sz w:val="28"/>
          <w:szCs w:val="28"/>
          <w:lang w:eastAsia="ru-RU"/>
        </w:rPr>
        <w:t xml:space="preserve">-ядру → проверка </w:t>
      </w:r>
      <w:proofErr w:type="spellStart"/>
      <w:r w:rsidRPr="001366AE">
        <w:rPr>
          <w:color w:val="000000"/>
          <w:sz w:val="28"/>
          <w:szCs w:val="28"/>
          <w:lang w:eastAsia="ru-RU"/>
        </w:rPr>
        <w:t>to</w:t>
      </w:r>
      <w:proofErr w:type="spellEnd"/>
      <w:r w:rsidRPr="001366AE">
        <w:rPr>
          <w:color w:val="000000"/>
          <w:sz w:val="28"/>
          <w:szCs w:val="28"/>
          <w:lang w:eastAsia="ru-RU"/>
        </w:rPr>
        <w:t xml:space="preserve">, </w:t>
      </w:r>
      <w:proofErr w:type="spellStart"/>
      <w:r w:rsidRPr="001366AE">
        <w:rPr>
          <w:color w:val="000000"/>
          <w:sz w:val="28"/>
          <w:szCs w:val="28"/>
          <w:lang w:eastAsia="ru-RU"/>
        </w:rPr>
        <w:t>hopCount</w:t>
      </w:r>
      <w:proofErr w:type="spellEnd"/>
      <w:r w:rsidRPr="001366AE">
        <w:rPr>
          <w:color w:val="000000"/>
          <w:sz w:val="28"/>
          <w:szCs w:val="28"/>
          <w:lang w:eastAsia="ru-RU"/>
        </w:rPr>
        <w:t>, дубликатов → расшифровка → сохранение в хранилище → отображение в UI.</w:t>
      </w:r>
    </w:p>
    <w:p w14:paraId="3772B22C" w14:textId="77777777" w:rsidR="001366AE" w:rsidRPr="001366AE" w:rsidRDefault="001366AE" w:rsidP="001366AE">
      <w:pPr>
        <w:widowControl/>
        <w:autoSpaceDE/>
        <w:autoSpaceDN/>
        <w:spacing w:line="360" w:lineRule="auto"/>
        <w:ind w:right="876"/>
        <w:jc w:val="both"/>
        <w:rPr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 xml:space="preserve">Эта архитектура обеспечивает чёткое разделение ответственности и упрощает дальнейшую модернизацию (например, замену </w:t>
      </w:r>
      <w:proofErr w:type="spellStart"/>
      <w:r w:rsidRPr="001366AE">
        <w:rPr>
          <w:color w:val="000000"/>
          <w:sz w:val="28"/>
          <w:szCs w:val="28"/>
          <w:lang w:eastAsia="ru-RU"/>
        </w:rPr>
        <w:t>PeerJS</w:t>
      </w:r>
      <w:proofErr w:type="spellEnd"/>
      <w:r w:rsidRPr="001366AE">
        <w:rPr>
          <w:color w:val="000000"/>
          <w:sz w:val="28"/>
          <w:szCs w:val="28"/>
          <w:lang w:eastAsia="ru-RU"/>
        </w:rPr>
        <w:t xml:space="preserve"> на другой транспорт).</w:t>
      </w:r>
    </w:p>
    <w:p w14:paraId="462A0CFD" w14:textId="77777777" w:rsidR="001366AE" w:rsidRPr="001366AE" w:rsidRDefault="001366AE" w:rsidP="001366AE">
      <w:pPr>
        <w:widowControl/>
        <w:shd w:val="clear" w:color="auto" w:fill="FFFFFF"/>
        <w:autoSpaceDE/>
        <w:autoSpaceDN/>
        <w:spacing w:before="280" w:line="360" w:lineRule="auto"/>
        <w:jc w:val="both"/>
        <w:outlineLvl w:val="1"/>
        <w:rPr>
          <w:b/>
          <w:bCs/>
          <w:sz w:val="28"/>
          <w:szCs w:val="28"/>
          <w:lang w:eastAsia="ru-RU"/>
        </w:rPr>
      </w:pPr>
      <w:bookmarkStart w:id="13" w:name="_Toc220116588"/>
      <w:r w:rsidRPr="001366AE">
        <w:rPr>
          <w:b/>
          <w:bCs/>
          <w:color w:val="000000"/>
          <w:sz w:val="28"/>
          <w:szCs w:val="28"/>
          <w:lang w:eastAsia="ru-RU"/>
        </w:rPr>
        <w:t>2.5. Требования к среде выполнения</w:t>
      </w:r>
      <w:bookmarkEnd w:id="13"/>
    </w:p>
    <w:p w14:paraId="564118EE" w14:textId="77777777" w:rsidR="001366AE" w:rsidRPr="001366AE" w:rsidRDefault="001366AE" w:rsidP="001366AE">
      <w:pPr>
        <w:widowControl/>
        <w:shd w:val="clear" w:color="auto" w:fill="FFFFFF"/>
        <w:autoSpaceDE/>
        <w:autoSpaceDN/>
        <w:spacing w:after="240" w:line="360" w:lineRule="auto"/>
        <w:jc w:val="both"/>
        <w:rPr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>Для корректной работы приложения необходимы следующие условия:</w:t>
      </w:r>
    </w:p>
    <w:p w14:paraId="1A664631" w14:textId="77777777" w:rsidR="001366AE" w:rsidRPr="001366AE" w:rsidRDefault="001366AE" w:rsidP="001366AE">
      <w:pPr>
        <w:widowControl/>
        <w:numPr>
          <w:ilvl w:val="0"/>
          <w:numId w:val="47"/>
        </w:numPr>
        <w:shd w:val="clear" w:color="auto" w:fill="FFFFFF"/>
        <w:autoSpaceDE/>
        <w:autoSpaceDN/>
        <w:spacing w:before="240" w:line="360" w:lineRule="auto"/>
        <w:textAlignment w:val="baseline"/>
        <w:rPr>
          <w:color w:val="000000"/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 xml:space="preserve">Сетевая среда: все устройства должны находиться в одной локальной </w:t>
      </w:r>
      <w:proofErr w:type="spellStart"/>
      <w:r w:rsidRPr="001366AE">
        <w:rPr>
          <w:color w:val="000000"/>
          <w:sz w:val="28"/>
          <w:szCs w:val="28"/>
          <w:lang w:eastAsia="ru-RU"/>
        </w:rPr>
        <w:t>Wi</w:t>
      </w:r>
      <w:proofErr w:type="spellEnd"/>
      <w:r w:rsidRPr="001366AE">
        <w:rPr>
          <w:color w:val="000000"/>
          <w:sz w:val="28"/>
          <w:szCs w:val="28"/>
          <w:lang w:eastAsia="ru-RU"/>
        </w:rPr>
        <w:t>-Fi сети (например, точка доступа на одном из смартфонов).</w:t>
      </w:r>
    </w:p>
    <w:p w14:paraId="609F9692" w14:textId="77777777" w:rsidR="001366AE" w:rsidRPr="001366AE" w:rsidRDefault="001366AE" w:rsidP="001366AE">
      <w:pPr>
        <w:widowControl/>
        <w:numPr>
          <w:ilvl w:val="0"/>
          <w:numId w:val="47"/>
        </w:numPr>
        <w:shd w:val="clear" w:color="auto" w:fill="FFFFFF"/>
        <w:autoSpaceDE/>
        <w:autoSpaceDN/>
        <w:spacing w:line="360" w:lineRule="auto"/>
        <w:textAlignment w:val="baseline"/>
        <w:rPr>
          <w:color w:val="000000"/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 xml:space="preserve">Браузер: современный браузер с поддержкой </w:t>
      </w:r>
      <w:proofErr w:type="spellStart"/>
      <w:r w:rsidRPr="001366AE">
        <w:rPr>
          <w:color w:val="000000"/>
          <w:sz w:val="28"/>
          <w:szCs w:val="28"/>
          <w:lang w:eastAsia="ru-RU"/>
        </w:rPr>
        <w:t>WebRTC</w:t>
      </w:r>
      <w:proofErr w:type="spellEnd"/>
      <w:r w:rsidRPr="001366AE">
        <w:rPr>
          <w:color w:val="000000"/>
          <w:sz w:val="28"/>
          <w:szCs w:val="28"/>
          <w:lang w:eastAsia="ru-RU"/>
        </w:rPr>
        <w:t xml:space="preserve">, Web </w:t>
      </w:r>
      <w:proofErr w:type="spellStart"/>
      <w:r w:rsidRPr="001366AE">
        <w:rPr>
          <w:color w:val="000000"/>
          <w:sz w:val="28"/>
          <w:szCs w:val="28"/>
          <w:lang w:eastAsia="ru-RU"/>
        </w:rPr>
        <w:t>Crypto</w:t>
      </w:r>
      <w:proofErr w:type="spellEnd"/>
      <w:r w:rsidRPr="001366AE">
        <w:rPr>
          <w:color w:val="000000"/>
          <w:sz w:val="28"/>
          <w:szCs w:val="28"/>
          <w:lang w:eastAsia="ru-RU"/>
        </w:rPr>
        <w:t xml:space="preserve"> API и Service </w:t>
      </w:r>
      <w:proofErr w:type="spellStart"/>
      <w:r w:rsidRPr="001366AE">
        <w:rPr>
          <w:color w:val="000000"/>
          <w:sz w:val="28"/>
          <w:szCs w:val="28"/>
          <w:lang w:eastAsia="ru-RU"/>
        </w:rPr>
        <w:t>Workers</w:t>
      </w:r>
      <w:proofErr w:type="spellEnd"/>
      <w:r w:rsidRPr="001366AE">
        <w:rPr>
          <w:color w:val="000000"/>
          <w:sz w:val="28"/>
          <w:szCs w:val="28"/>
          <w:lang w:eastAsia="ru-RU"/>
        </w:rPr>
        <w:t>.</w:t>
      </w:r>
    </w:p>
    <w:p w14:paraId="656057E5" w14:textId="77777777" w:rsidR="001366AE" w:rsidRPr="001366AE" w:rsidRDefault="001366AE" w:rsidP="001366AE">
      <w:pPr>
        <w:widowControl/>
        <w:numPr>
          <w:ilvl w:val="0"/>
          <w:numId w:val="47"/>
        </w:numPr>
        <w:shd w:val="clear" w:color="auto" w:fill="FFFFFF"/>
        <w:autoSpaceDE/>
        <w:autoSpaceDN/>
        <w:spacing w:line="360" w:lineRule="auto"/>
        <w:textAlignment w:val="baseline"/>
        <w:rPr>
          <w:color w:val="000000"/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 xml:space="preserve">Сигнальный сервер: локальный или облачный экземпляр </w:t>
      </w:r>
      <w:proofErr w:type="spellStart"/>
      <w:r w:rsidRPr="001366AE">
        <w:rPr>
          <w:color w:val="000000"/>
          <w:sz w:val="28"/>
          <w:szCs w:val="28"/>
          <w:lang w:eastAsia="ru-RU"/>
        </w:rPr>
        <w:t>PeerServer</w:t>
      </w:r>
      <w:proofErr w:type="spellEnd"/>
      <w:r w:rsidRPr="001366AE">
        <w:rPr>
          <w:color w:val="000000"/>
          <w:sz w:val="28"/>
          <w:szCs w:val="28"/>
          <w:lang w:eastAsia="ru-RU"/>
        </w:rPr>
        <w:t xml:space="preserve"> (по умолчанию используется peerjs.com). В условиях полной изоляции возможна развёртка собственного сигнального сервера на любом устройстве в сети.</w:t>
      </w:r>
    </w:p>
    <w:p w14:paraId="3C18EBDF" w14:textId="77777777" w:rsidR="001366AE" w:rsidRPr="001366AE" w:rsidRDefault="001366AE" w:rsidP="001366AE">
      <w:pPr>
        <w:widowControl/>
        <w:numPr>
          <w:ilvl w:val="0"/>
          <w:numId w:val="47"/>
        </w:numPr>
        <w:shd w:val="clear" w:color="auto" w:fill="FFFFFF"/>
        <w:autoSpaceDE/>
        <w:autoSpaceDN/>
        <w:spacing w:after="240" w:line="360" w:lineRule="auto"/>
        <w:textAlignment w:val="baseline"/>
        <w:rPr>
          <w:color w:val="000000"/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 xml:space="preserve">Безопасный контекст: для работы Web </w:t>
      </w:r>
      <w:proofErr w:type="spellStart"/>
      <w:r w:rsidRPr="001366AE">
        <w:rPr>
          <w:color w:val="000000"/>
          <w:sz w:val="28"/>
          <w:szCs w:val="28"/>
          <w:lang w:eastAsia="ru-RU"/>
        </w:rPr>
        <w:t>Crypto</w:t>
      </w:r>
      <w:proofErr w:type="spellEnd"/>
      <w:r w:rsidRPr="001366AE">
        <w:rPr>
          <w:color w:val="000000"/>
          <w:sz w:val="28"/>
          <w:szCs w:val="28"/>
          <w:lang w:eastAsia="ru-RU"/>
        </w:rPr>
        <w:t xml:space="preserve"> API и Service </w:t>
      </w:r>
      <w:proofErr w:type="spellStart"/>
      <w:r w:rsidRPr="001366AE">
        <w:rPr>
          <w:color w:val="000000"/>
          <w:sz w:val="28"/>
          <w:szCs w:val="28"/>
          <w:lang w:eastAsia="ru-RU"/>
        </w:rPr>
        <w:t>Worker</w:t>
      </w:r>
      <w:proofErr w:type="spellEnd"/>
      <w:r w:rsidRPr="001366AE">
        <w:rPr>
          <w:color w:val="000000"/>
          <w:sz w:val="28"/>
          <w:szCs w:val="28"/>
          <w:lang w:eastAsia="ru-RU"/>
        </w:rPr>
        <w:t xml:space="preserve"> требуется HTTPS или localhost:5173. В учебных целях допустим запуск через http://localhost.</w:t>
      </w:r>
    </w:p>
    <w:p w14:paraId="231D9145" w14:textId="77777777" w:rsidR="001366AE" w:rsidRPr="001366AE" w:rsidRDefault="001366AE" w:rsidP="001366AE">
      <w:pPr>
        <w:widowControl/>
        <w:shd w:val="clear" w:color="auto" w:fill="FFFFFF"/>
        <w:autoSpaceDE/>
        <w:autoSpaceDN/>
        <w:spacing w:before="240" w:after="240" w:line="360" w:lineRule="auto"/>
        <w:jc w:val="both"/>
        <w:rPr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>Ограничения:</w:t>
      </w:r>
    </w:p>
    <w:p w14:paraId="405AD3F1" w14:textId="77777777" w:rsidR="001366AE" w:rsidRPr="001366AE" w:rsidRDefault="001366AE" w:rsidP="001366AE">
      <w:pPr>
        <w:widowControl/>
        <w:numPr>
          <w:ilvl w:val="0"/>
          <w:numId w:val="48"/>
        </w:numPr>
        <w:shd w:val="clear" w:color="auto" w:fill="FFFFFF"/>
        <w:autoSpaceDE/>
        <w:autoSpaceDN/>
        <w:spacing w:before="240" w:line="360" w:lineRule="auto"/>
        <w:textAlignment w:val="baseline"/>
        <w:rPr>
          <w:color w:val="000000"/>
          <w:sz w:val="28"/>
          <w:szCs w:val="28"/>
          <w:lang w:eastAsia="ru-RU"/>
        </w:rPr>
      </w:pPr>
      <w:proofErr w:type="spellStart"/>
      <w:r w:rsidRPr="001366AE">
        <w:rPr>
          <w:color w:val="000000"/>
          <w:sz w:val="28"/>
          <w:szCs w:val="28"/>
          <w:lang w:eastAsia="ru-RU"/>
        </w:rPr>
        <w:t>PeerJS</w:t>
      </w:r>
      <w:proofErr w:type="spellEnd"/>
      <w:r w:rsidRPr="001366AE">
        <w:rPr>
          <w:color w:val="000000"/>
          <w:sz w:val="28"/>
          <w:szCs w:val="28"/>
          <w:lang w:eastAsia="ru-RU"/>
        </w:rPr>
        <w:t xml:space="preserve"> не поддерживает прямое соединение через Bluetooth или </w:t>
      </w:r>
      <w:proofErr w:type="spellStart"/>
      <w:r w:rsidRPr="001366AE">
        <w:rPr>
          <w:color w:val="000000"/>
          <w:sz w:val="28"/>
          <w:szCs w:val="28"/>
          <w:lang w:eastAsia="ru-RU"/>
        </w:rPr>
        <w:t>Wi</w:t>
      </w:r>
      <w:proofErr w:type="spellEnd"/>
      <w:r w:rsidRPr="001366AE">
        <w:rPr>
          <w:color w:val="000000"/>
          <w:sz w:val="28"/>
          <w:szCs w:val="28"/>
          <w:lang w:eastAsia="ru-RU"/>
        </w:rPr>
        <w:t>-Fi Direct; требуется IP-соединение.</w:t>
      </w:r>
    </w:p>
    <w:p w14:paraId="77819026" w14:textId="77777777" w:rsidR="001366AE" w:rsidRPr="001366AE" w:rsidRDefault="001366AE" w:rsidP="001366AE">
      <w:pPr>
        <w:widowControl/>
        <w:numPr>
          <w:ilvl w:val="0"/>
          <w:numId w:val="48"/>
        </w:numPr>
        <w:shd w:val="clear" w:color="auto" w:fill="FFFFFF"/>
        <w:autoSpaceDE/>
        <w:autoSpaceDN/>
        <w:spacing w:after="240" w:line="360" w:lineRule="auto"/>
        <w:textAlignment w:val="baseline"/>
        <w:rPr>
          <w:color w:val="000000"/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 xml:space="preserve">Браузеры ограничивают число одновременных </w:t>
      </w:r>
      <w:proofErr w:type="spellStart"/>
      <w:r w:rsidRPr="001366AE">
        <w:rPr>
          <w:color w:val="000000"/>
          <w:sz w:val="28"/>
          <w:szCs w:val="28"/>
          <w:lang w:eastAsia="ru-RU"/>
        </w:rPr>
        <w:t>WebRTC</w:t>
      </w:r>
      <w:proofErr w:type="spellEnd"/>
      <w:r w:rsidRPr="001366AE">
        <w:rPr>
          <w:color w:val="000000"/>
          <w:sz w:val="28"/>
          <w:szCs w:val="28"/>
          <w:lang w:eastAsia="ru-RU"/>
        </w:rPr>
        <w:t xml:space="preserve">-соединений (~10–15), что накладывает практический предел на размер </w:t>
      </w:r>
      <w:proofErr w:type="spellStart"/>
      <w:r w:rsidRPr="001366AE">
        <w:rPr>
          <w:color w:val="000000"/>
          <w:sz w:val="28"/>
          <w:szCs w:val="28"/>
          <w:lang w:eastAsia="ru-RU"/>
        </w:rPr>
        <w:t>mesh</w:t>
      </w:r>
      <w:proofErr w:type="spellEnd"/>
      <w:r w:rsidRPr="001366AE">
        <w:rPr>
          <w:color w:val="000000"/>
          <w:sz w:val="28"/>
          <w:szCs w:val="28"/>
          <w:lang w:eastAsia="ru-RU"/>
        </w:rPr>
        <w:t>-сети.</w:t>
      </w:r>
    </w:p>
    <w:p w14:paraId="40840C92" w14:textId="77777777" w:rsidR="001366AE" w:rsidRPr="001366AE" w:rsidRDefault="001366AE" w:rsidP="001366AE">
      <w:pPr>
        <w:widowControl/>
        <w:shd w:val="clear" w:color="auto" w:fill="FFFFFF"/>
        <w:autoSpaceDE/>
        <w:autoSpaceDN/>
        <w:spacing w:before="280" w:line="360" w:lineRule="auto"/>
        <w:jc w:val="both"/>
        <w:outlineLvl w:val="1"/>
        <w:rPr>
          <w:b/>
          <w:bCs/>
          <w:sz w:val="28"/>
          <w:szCs w:val="28"/>
          <w:lang w:eastAsia="ru-RU"/>
        </w:rPr>
      </w:pPr>
      <w:bookmarkStart w:id="14" w:name="_Toc220116589"/>
      <w:r w:rsidRPr="001366AE">
        <w:rPr>
          <w:b/>
          <w:bCs/>
          <w:color w:val="000000"/>
          <w:sz w:val="28"/>
          <w:szCs w:val="28"/>
          <w:lang w:eastAsia="ru-RU"/>
        </w:rPr>
        <w:t>2.6. Архитектурные ограничения и компромиссы</w:t>
      </w:r>
      <w:bookmarkEnd w:id="14"/>
    </w:p>
    <w:p w14:paraId="24E3262A" w14:textId="77777777" w:rsidR="001366AE" w:rsidRPr="001366AE" w:rsidRDefault="001366AE" w:rsidP="001366AE">
      <w:pPr>
        <w:widowControl/>
        <w:shd w:val="clear" w:color="auto" w:fill="FFFFFF"/>
        <w:autoSpaceDE/>
        <w:autoSpaceDN/>
        <w:spacing w:after="240" w:line="360" w:lineRule="auto"/>
        <w:jc w:val="both"/>
        <w:rPr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>При проектировании были приняты следующие архитектурные решения:</w:t>
      </w:r>
    </w:p>
    <w:p w14:paraId="393BED07" w14:textId="77777777" w:rsidR="001366AE" w:rsidRPr="001366AE" w:rsidRDefault="001366AE" w:rsidP="001366AE">
      <w:pPr>
        <w:widowControl/>
        <w:numPr>
          <w:ilvl w:val="0"/>
          <w:numId w:val="49"/>
        </w:numPr>
        <w:shd w:val="clear" w:color="auto" w:fill="FFFFFF"/>
        <w:autoSpaceDE/>
        <w:autoSpaceDN/>
        <w:spacing w:before="240" w:line="360" w:lineRule="auto"/>
        <w:textAlignment w:val="baseline"/>
        <w:rPr>
          <w:color w:val="000000"/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lastRenderedPageBreak/>
        <w:t xml:space="preserve">Отказ от сторонних зависимостей: все криптографические операции выполняются через нативный Web </w:t>
      </w:r>
      <w:proofErr w:type="spellStart"/>
      <w:r w:rsidRPr="001366AE">
        <w:rPr>
          <w:color w:val="000000"/>
          <w:sz w:val="28"/>
          <w:szCs w:val="28"/>
          <w:lang w:eastAsia="ru-RU"/>
        </w:rPr>
        <w:t>Crypto</w:t>
      </w:r>
      <w:proofErr w:type="spellEnd"/>
      <w:r w:rsidRPr="001366AE">
        <w:rPr>
          <w:color w:val="000000"/>
          <w:sz w:val="28"/>
          <w:szCs w:val="28"/>
          <w:lang w:eastAsia="ru-RU"/>
        </w:rPr>
        <w:t xml:space="preserve"> API, что исключает риски, связанные с внешними библиотеками.</w:t>
      </w:r>
    </w:p>
    <w:p w14:paraId="4B01023B" w14:textId="77777777" w:rsidR="001366AE" w:rsidRPr="001366AE" w:rsidRDefault="001366AE" w:rsidP="001366AE">
      <w:pPr>
        <w:widowControl/>
        <w:numPr>
          <w:ilvl w:val="0"/>
          <w:numId w:val="49"/>
        </w:numPr>
        <w:shd w:val="clear" w:color="auto" w:fill="FFFFFF"/>
        <w:autoSpaceDE/>
        <w:autoSpaceDN/>
        <w:spacing w:line="360" w:lineRule="auto"/>
        <w:textAlignment w:val="baseline"/>
        <w:rPr>
          <w:color w:val="000000"/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 xml:space="preserve">Хранение данных в </w:t>
      </w:r>
      <w:proofErr w:type="spellStart"/>
      <w:r w:rsidRPr="001366AE">
        <w:rPr>
          <w:color w:val="000000"/>
          <w:sz w:val="28"/>
          <w:szCs w:val="28"/>
          <w:lang w:eastAsia="ru-RU"/>
        </w:rPr>
        <w:t>localStorage</w:t>
      </w:r>
      <w:proofErr w:type="spellEnd"/>
      <w:r w:rsidRPr="001366AE">
        <w:rPr>
          <w:color w:val="000000"/>
          <w:sz w:val="28"/>
          <w:szCs w:val="28"/>
          <w:lang w:eastAsia="ru-RU"/>
        </w:rPr>
        <w:t>: история сообщений и идентификатор устройства сохраняются локально, без синхронизации между устройствами. Это упрощает архитектуру, но исключает восстановление истории при смене устройства.</w:t>
      </w:r>
    </w:p>
    <w:p w14:paraId="00BF5F5D" w14:textId="77777777" w:rsidR="001366AE" w:rsidRPr="001366AE" w:rsidRDefault="001366AE" w:rsidP="001366AE">
      <w:pPr>
        <w:widowControl/>
        <w:numPr>
          <w:ilvl w:val="0"/>
          <w:numId w:val="49"/>
        </w:numPr>
        <w:shd w:val="clear" w:color="auto" w:fill="FFFFFF"/>
        <w:autoSpaceDE/>
        <w:autoSpaceDN/>
        <w:spacing w:line="360" w:lineRule="auto"/>
        <w:textAlignment w:val="baseline"/>
        <w:rPr>
          <w:color w:val="000000"/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>Общий секретный пароль: вместо асимметричной криптографии используется общий пароль для шифрования. Это снижает безопасность против активных атак, но упрощает UX (не требуется обмен ключами).</w:t>
      </w:r>
    </w:p>
    <w:p w14:paraId="48BA22AA" w14:textId="77777777" w:rsidR="001366AE" w:rsidRPr="001366AE" w:rsidRDefault="001366AE" w:rsidP="001366AE">
      <w:pPr>
        <w:widowControl/>
        <w:numPr>
          <w:ilvl w:val="0"/>
          <w:numId w:val="49"/>
        </w:numPr>
        <w:shd w:val="clear" w:color="auto" w:fill="FFFFFF"/>
        <w:autoSpaceDE/>
        <w:autoSpaceDN/>
        <w:spacing w:after="240" w:line="360" w:lineRule="auto"/>
        <w:textAlignment w:val="baseline"/>
        <w:rPr>
          <w:color w:val="000000"/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 xml:space="preserve">Зависимость от сигнального сервера: хотя данные передаются напрямую, начальное соединение требует сигнального сервера. Полностью </w:t>
      </w:r>
      <w:proofErr w:type="spellStart"/>
      <w:r w:rsidRPr="001366AE">
        <w:rPr>
          <w:color w:val="000000"/>
          <w:sz w:val="28"/>
          <w:szCs w:val="28"/>
          <w:lang w:eastAsia="ru-RU"/>
        </w:rPr>
        <w:t>серверлесс</w:t>
      </w:r>
      <w:proofErr w:type="spellEnd"/>
      <w:r w:rsidRPr="001366AE">
        <w:rPr>
          <w:color w:val="000000"/>
          <w:sz w:val="28"/>
          <w:szCs w:val="28"/>
          <w:lang w:eastAsia="ru-RU"/>
        </w:rPr>
        <w:t>-решение возможно только при ручном обмене SDP-описаниями (например, через QR-код)</w:t>
      </w:r>
    </w:p>
    <w:p w14:paraId="27D0B039" w14:textId="77777777" w:rsidR="001366AE" w:rsidRPr="001366AE" w:rsidRDefault="001366AE" w:rsidP="001366AE">
      <w:pPr>
        <w:widowControl/>
        <w:shd w:val="clear" w:color="auto" w:fill="FFFFFF"/>
        <w:autoSpaceDE/>
        <w:autoSpaceDN/>
        <w:spacing w:before="240" w:after="240" w:line="360" w:lineRule="auto"/>
        <w:jc w:val="both"/>
        <w:rPr>
          <w:sz w:val="28"/>
          <w:szCs w:val="28"/>
          <w:lang w:eastAsia="ru-RU"/>
        </w:rPr>
      </w:pPr>
    </w:p>
    <w:p w14:paraId="7566A03F" w14:textId="77777777" w:rsidR="001366AE" w:rsidRPr="001366AE" w:rsidRDefault="001366AE" w:rsidP="001366AE">
      <w:pPr>
        <w:widowControl/>
        <w:autoSpaceDE/>
        <w:autoSpaceDN/>
        <w:spacing w:line="360" w:lineRule="auto"/>
        <w:ind w:left="165"/>
        <w:jc w:val="center"/>
        <w:outlineLvl w:val="0"/>
        <w:rPr>
          <w:color w:val="000000"/>
          <w:kern w:val="36"/>
          <w:sz w:val="28"/>
          <w:szCs w:val="28"/>
          <w:lang w:eastAsia="ru-RU"/>
        </w:rPr>
      </w:pPr>
      <w:r w:rsidRPr="001366AE">
        <w:rPr>
          <w:color w:val="000000"/>
          <w:kern w:val="36"/>
          <w:sz w:val="28"/>
          <w:szCs w:val="28"/>
          <w:lang w:eastAsia="ru-RU"/>
        </w:rPr>
        <w:br w:type="page"/>
      </w:r>
    </w:p>
    <w:p w14:paraId="0C053F32" w14:textId="6F3F95E7" w:rsidR="001366AE" w:rsidRPr="001366AE" w:rsidRDefault="001366AE" w:rsidP="001366AE">
      <w:pPr>
        <w:widowControl/>
        <w:autoSpaceDE/>
        <w:autoSpaceDN/>
        <w:spacing w:line="360" w:lineRule="auto"/>
        <w:ind w:left="165"/>
        <w:jc w:val="center"/>
        <w:outlineLvl w:val="0"/>
        <w:rPr>
          <w:b/>
          <w:bCs/>
          <w:kern w:val="36"/>
          <w:sz w:val="32"/>
          <w:szCs w:val="32"/>
          <w:lang w:eastAsia="ru-RU"/>
        </w:rPr>
      </w:pPr>
      <w:bookmarkStart w:id="15" w:name="_Toc220116590"/>
      <w:r w:rsidRPr="001366AE">
        <w:rPr>
          <w:color w:val="000000"/>
          <w:kern w:val="36"/>
          <w:sz w:val="32"/>
          <w:szCs w:val="32"/>
          <w:lang w:eastAsia="ru-RU"/>
        </w:rPr>
        <w:lastRenderedPageBreak/>
        <w:t>Глава 3. Реализация</w:t>
      </w:r>
      <w:bookmarkEnd w:id="15"/>
    </w:p>
    <w:p w14:paraId="40561564" w14:textId="77777777" w:rsidR="001366AE" w:rsidRPr="001366AE" w:rsidRDefault="001366AE" w:rsidP="001366AE">
      <w:pPr>
        <w:widowControl/>
        <w:autoSpaceDE/>
        <w:autoSpaceDN/>
        <w:spacing w:before="40" w:line="360" w:lineRule="auto"/>
        <w:outlineLvl w:val="1"/>
        <w:rPr>
          <w:b/>
          <w:bCs/>
          <w:sz w:val="28"/>
          <w:szCs w:val="28"/>
          <w:lang w:eastAsia="ru-RU"/>
        </w:rPr>
      </w:pPr>
      <w:bookmarkStart w:id="16" w:name="_Toc220116591"/>
      <w:r w:rsidRPr="001366AE">
        <w:rPr>
          <w:b/>
          <w:bCs/>
          <w:color w:val="000000"/>
          <w:sz w:val="28"/>
          <w:szCs w:val="28"/>
          <w:lang w:eastAsia="ru-RU"/>
        </w:rPr>
        <w:t>3.1. Выбор технологий</w:t>
      </w:r>
      <w:bookmarkEnd w:id="16"/>
    </w:p>
    <w:p w14:paraId="417F67F5" w14:textId="77777777" w:rsidR="001366AE" w:rsidRPr="001366AE" w:rsidRDefault="001366AE" w:rsidP="001366AE">
      <w:pPr>
        <w:widowControl/>
        <w:autoSpaceDE/>
        <w:autoSpaceDN/>
        <w:spacing w:line="360" w:lineRule="auto"/>
        <w:ind w:left="166" w:right="876"/>
        <w:jc w:val="both"/>
        <w:rPr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>Для реализации был выбран следующий стек:</w:t>
      </w:r>
    </w:p>
    <w:p w14:paraId="4FC3F88C" w14:textId="77777777" w:rsidR="001366AE" w:rsidRPr="001366AE" w:rsidRDefault="001366AE" w:rsidP="001366AE">
      <w:pPr>
        <w:widowControl/>
        <w:numPr>
          <w:ilvl w:val="0"/>
          <w:numId w:val="50"/>
        </w:numPr>
        <w:autoSpaceDE/>
        <w:autoSpaceDN/>
        <w:spacing w:line="360" w:lineRule="auto"/>
        <w:ind w:left="886" w:right="876"/>
        <w:jc w:val="both"/>
        <w:textAlignment w:val="baseline"/>
        <w:rPr>
          <w:color w:val="000000"/>
          <w:sz w:val="28"/>
          <w:szCs w:val="28"/>
          <w:lang w:eastAsia="ru-RU"/>
        </w:rPr>
      </w:pPr>
      <w:proofErr w:type="spellStart"/>
      <w:r w:rsidRPr="001366AE">
        <w:rPr>
          <w:color w:val="000000"/>
          <w:sz w:val="28"/>
          <w:szCs w:val="28"/>
          <w:lang w:eastAsia="ru-RU"/>
        </w:rPr>
        <w:t>Frontend</w:t>
      </w:r>
      <w:proofErr w:type="spellEnd"/>
      <w:r w:rsidRPr="001366AE">
        <w:rPr>
          <w:color w:val="000000"/>
          <w:sz w:val="28"/>
          <w:szCs w:val="28"/>
          <w:lang w:eastAsia="ru-RU"/>
        </w:rPr>
        <w:t xml:space="preserve">: </w:t>
      </w:r>
      <w:proofErr w:type="spellStart"/>
      <w:r w:rsidRPr="001366AE">
        <w:rPr>
          <w:color w:val="000000"/>
          <w:sz w:val="28"/>
          <w:szCs w:val="28"/>
          <w:lang w:eastAsia="ru-RU"/>
        </w:rPr>
        <w:t>React</w:t>
      </w:r>
      <w:proofErr w:type="spellEnd"/>
      <w:r w:rsidRPr="001366AE">
        <w:rPr>
          <w:color w:val="000000"/>
          <w:sz w:val="28"/>
          <w:szCs w:val="28"/>
          <w:lang w:eastAsia="ru-RU"/>
        </w:rPr>
        <w:t xml:space="preserve"> (</w:t>
      </w:r>
      <w:proofErr w:type="spellStart"/>
      <w:r w:rsidRPr="001366AE">
        <w:rPr>
          <w:color w:val="000000"/>
          <w:sz w:val="28"/>
          <w:szCs w:val="28"/>
          <w:lang w:eastAsia="ru-RU"/>
        </w:rPr>
        <w:t>TypeScript</w:t>
      </w:r>
      <w:proofErr w:type="spellEnd"/>
      <w:r w:rsidRPr="001366AE">
        <w:rPr>
          <w:color w:val="000000"/>
          <w:sz w:val="28"/>
          <w:szCs w:val="28"/>
          <w:lang w:eastAsia="ru-RU"/>
        </w:rPr>
        <w:t>), CSS с минималистичным дизайном;</w:t>
      </w:r>
    </w:p>
    <w:p w14:paraId="2C22E4D5" w14:textId="77777777" w:rsidR="001366AE" w:rsidRPr="001366AE" w:rsidRDefault="001366AE" w:rsidP="001366AE">
      <w:pPr>
        <w:widowControl/>
        <w:numPr>
          <w:ilvl w:val="0"/>
          <w:numId w:val="50"/>
        </w:numPr>
        <w:autoSpaceDE/>
        <w:autoSpaceDN/>
        <w:spacing w:line="360" w:lineRule="auto"/>
        <w:ind w:left="886" w:right="876"/>
        <w:jc w:val="both"/>
        <w:textAlignment w:val="baseline"/>
        <w:rPr>
          <w:color w:val="000000"/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 xml:space="preserve">Шифрование: Web </w:t>
      </w:r>
      <w:proofErr w:type="spellStart"/>
      <w:r w:rsidRPr="001366AE">
        <w:rPr>
          <w:color w:val="000000"/>
          <w:sz w:val="28"/>
          <w:szCs w:val="28"/>
          <w:lang w:eastAsia="ru-RU"/>
        </w:rPr>
        <w:t>Crypto</w:t>
      </w:r>
      <w:proofErr w:type="spellEnd"/>
      <w:r w:rsidRPr="001366AE">
        <w:rPr>
          <w:color w:val="000000"/>
          <w:sz w:val="28"/>
          <w:szCs w:val="28"/>
          <w:lang w:eastAsia="ru-RU"/>
        </w:rPr>
        <w:t xml:space="preserve"> API (AES-GCM, PBKDF2);</w:t>
      </w:r>
    </w:p>
    <w:p w14:paraId="51B18E47" w14:textId="77777777" w:rsidR="001366AE" w:rsidRPr="001366AE" w:rsidRDefault="001366AE" w:rsidP="001366AE">
      <w:pPr>
        <w:widowControl/>
        <w:numPr>
          <w:ilvl w:val="0"/>
          <w:numId w:val="50"/>
        </w:numPr>
        <w:autoSpaceDE/>
        <w:autoSpaceDN/>
        <w:spacing w:line="360" w:lineRule="auto"/>
        <w:ind w:left="886" w:right="876"/>
        <w:jc w:val="both"/>
        <w:textAlignment w:val="baseline"/>
        <w:rPr>
          <w:color w:val="000000"/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 xml:space="preserve">Сетевое взаимодействие: </w:t>
      </w:r>
      <w:proofErr w:type="spellStart"/>
      <w:r w:rsidRPr="001366AE">
        <w:rPr>
          <w:color w:val="000000"/>
          <w:sz w:val="28"/>
          <w:szCs w:val="28"/>
          <w:lang w:eastAsia="ru-RU"/>
        </w:rPr>
        <w:t>WebRTC</w:t>
      </w:r>
      <w:proofErr w:type="spellEnd"/>
      <w:r w:rsidRPr="001366AE">
        <w:rPr>
          <w:color w:val="000000"/>
          <w:sz w:val="28"/>
          <w:szCs w:val="28"/>
          <w:lang w:eastAsia="ru-RU"/>
        </w:rPr>
        <w:t xml:space="preserve"> через библиотеку </w:t>
      </w:r>
      <w:proofErr w:type="spellStart"/>
      <w:r w:rsidRPr="001366AE">
        <w:rPr>
          <w:color w:val="000000"/>
          <w:sz w:val="28"/>
          <w:szCs w:val="28"/>
          <w:lang w:eastAsia="ru-RU"/>
        </w:rPr>
        <w:t>PeerJS</w:t>
      </w:r>
      <w:proofErr w:type="spellEnd"/>
      <w:r w:rsidRPr="001366AE">
        <w:rPr>
          <w:color w:val="000000"/>
          <w:sz w:val="28"/>
          <w:szCs w:val="28"/>
          <w:lang w:eastAsia="ru-RU"/>
        </w:rPr>
        <w:t>;</w:t>
      </w:r>
    </w:p>
    <w:p w14:paraId="23AC1DE6" w14:textId="77777777" w:rsidR="001366AE" w:rsidRPr="001366AE" w:rsidRDefault="001366AE" w:rsidP="001366AE">
      <w:pPr>
        <w:widowControl/>
        <w:numPr>
          <w:ilvl w:val="0"/>
          <w:numId w:val="50"/>
        </w:numPr>
        <w:autoSpaceDE/>
        <w:autoSpaceDN/>
        <w:spacing w:line="360" w:lineRule="auto"/>
        <w:ind w:left="886" w:right="876"/>
        <w:jc w:val="both"/>
        <w:textAlignment w:val="baseline"/>
        <w:rPr>
          <w:color w:val="000000"/>
          <w:sz w:val="28"/>
          <w:szCs w:val="28"/>
          <w:lang w:val="en-US" w:eastAsia="ru-RU"/>
        </w:rPr>
      </w:pPr>
      <w:r w:rsidRPr="001366AE">
        <w:rPr>
          <w:color w:val="000000"/>
          <w:sz w:val="28"/>
          <w:szCs w:val="28"/>
          <w:lang w:val="en-US" w:eastAsia="ru-RU"/>
        </w:rPr>
        <w:t xml:space="preserve">PWA: </w:t>
      </w:r>
      <w:proofErr w:type="spellStart"/>
      <w:proofErr w:type="gramStart"/>
      <w:r w:rsidRPr="001366AE">
        <w:rPr>
          <w:color w:val="000000"/>
          <w:sz w:val="28"/>
          <w:szCs w:val="28"/>
          <w:lang w:val="en-US" w:eastAsia="ru-RU"/>
        </w:rPr>
        <w:t>manifest.json</w:t>
      </w:r>
      <w:proofErr w:type="spellEnd"/>
      <w:proofErr w:type="gramEnd"/>
      <w:r w:rsidRPr="001366AE">
        <w:rPr>
          <w:color w:val="000000"/>
          <w:sz w:val="28"/>
          <w:szCs w:val="28"/>
          <w:lang w:val="en-US" w:eastAsia="ru-RU"/>
        </w:rPr>
        <w:t>, service-worker.js;</w:t>
      </w:r>
    </w:p>
    <w:p w14:paraId="1D03CDCF" w14:textId="77777777" w:rsidR="001366AE" w:rsidRPr="001366AE" w:rsidRDefault="001366AE" w:rsidP="001366AE">
      <w:pPr>
        <w:widowControl/>
        <w:numPr>
          <w:ilvl w:val="0"/>
          <w:numId w:val="50"/>
        </w:numPr>
        <w:autoSpaceDE/>
        <w:autoSpaceDN/>
        <w:spacing w:line="360" w:lineRule="auto"/>
        <w:ind w:left="886" w:right="876"/>
        <w:jc w:val="both"/>
        <w:textAlignment w:val="baseline"/>
        <w:rPr>
          <w:color w:val="000000"/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 xml:space="preserve">Хранение: </w:t>
      </w:r>
      <w:proofErr w:type="spellStart"/>
      <w:r w:rsidRPr="001366AE">
        <w:rPr>
          <w:color w:val="000000"/>
          <w:sz w:val="28"/>
          <w:szCs w:val="28"/>
          <w:lang w:eastAsia="ru-RU"/>
        </w:rPr>
        <w:t>localStorage</w:t>
      </w:r>
      <w:proofErr w:type="spellEnd"/>
      <w:r w:rsidRPr="001366AE">
        <w:rPr>
          <w:color w:val="000000"/>
          <w:sz w:val="28"/>
          <w:szCs w:val="28"/>
          <w:lang w:eastAsia="ru-RU"/>
        </w:rPr>
        <w:t xml:space="preserve"> для истории сообщений и идентификатора устройства.</w:t>
      </w:r>
    </w:p>
    <w:p w14:paraId="35FB3C17" w14:textId="77777777" w:rsidR="001366AE" w:rsidRPr="001366AE" w:rsidRDefault="001366AE" w:rsidP="001366AE">
      <w:pPr>
        <w:widowControl/>
        <w:autoSpaceDE/>
        <w:autoSpaceDN/>
        <w:spacing w:line="360" w:lineRule="auto"/>
        <w:ind w:left="166" w:right="876"/>
        <w:jc w:val="both"/>
        <w:rPr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 xml:space="preserve">Выбор обоснован: </w:t>
      </w:r>
      <w:proofErr w:type="spellStart"/>
      <w:r w:rsidRPr="001366AE">
        <w:rPr>
          <w:color w:val="000000"/>
          <w:sz w:val="28"/>
          <w:szCs w:val="28"/>
          <w:lang w:eastAsia="ru-RU"/>
        </w:rPr>
        <w:t>WebRTC</w:t>
      </w:r>
      <w:proofErr w:type="spellEnd"/>
      <w:r w:rsidRPr="001366AE">
        <w:rPr>
          <w:color w:val="000000"/>
          <w:sz w:val="28"/>
          <w:szCs w:val="28"/>
          <w:lang w:eastAsia="ru-RU"/>
        </w:rPr>
        <w:t xml:space="preserve"> позволяет устанавливать прямые соединения в локальной сети, а Web </w:t>
      </w:r>
      <w:proofErr w:type="spellStart"/>
      <w:r w:rsidRPr="001366AE">
        <w:rPr>
          <w:color w:val="000000"/>
          <w:sz w:val="28"/>
          <w:szCs w:val="28"/>
          <w:lang w:eastAsia="ru-RU"/>
        </w:rPr>
        <w:t>Crypto</w:t>
      </w:r>
      <w:proofErr w:type="spellEnd"/>
      <w:r w:rsidRPr="001366AE">
        <w:rPr>
          <w:color w:val="000000"/>
          <w:sz w:val="28"/>
          <w:szCs w:val="28"/>
          <w:lang w:eastAsia="ru-RU"/>
        </w:rPr>
        <w:t xml:space="preserve"> API обеспечивает безопасное шифрование без внешних зависимостей. </w:t>
      </w:r>
      <w:proofErr w:type="spellStart"/>
      <w:r w:rsidRPr="001366AE">
        <w:rPr>
          <w:color w:val="000000"/>
          <w:sz w:val="28"/>
          <w:szCs w:val="28"/>
          <w:lang w:eastAsia="ru-RU"/>
        </w:rPr>
        <w:t>PeerJS</w:t>
      </w:r>
      <w:proofErr w:type="spellEnd"/>
      <w:r w:rsidRPr="001366AE">
        <w:rPr>
          <w:color w:val="000000"/>
          <w:sz w:val="28"/>
          <w:szCs w:val="28"/>
          <w:lang w:eastAsia="ru-RU"/>
        </w:rPr>
        <w:t xml:space="preserve"> упрощает управление соединениями, хотя требует сигнального сервера (возможно развёртывание локально).</w:t>
      </w:r>
    </w:p>
    <w:p w14:paraId="023D198C" w14:textId="77777777" w:rsidR="001366AE" w:rsidRPr="001366AE" w:rsidRDefault="001366AE" w:rsidP="001366AE">
      <w:pPr>
        <w:widowControl/>
        <w:autoSpaceDE/>
        <w:autoSpaceDN/>
        <w:spacing w:before="40" w:line="360" w:lineRule="auto"/>
        <w:outlineLvl w:val="1"/>
        <w:rPr>
          <w:b/>
          <w:bCs/>
          <w:sz w:val="28"/>
          <w:szCs w:val="28"/>
          <w:lang w:eastAsia="ru-RU"/>
        </w:rPr>
      </w:pPr>
      <w:bookmarkStart w:id="17" w:name="_Toc220116592"/>
      <w:r w:rsidRPr="001366AE">
        <w:rPr>
          <w:b/>
          <w:bCs/>
          <w:color w:val="000000"/>
          <w:sz w:val="28"/>
          <w:szCs w:val="28"/>
          <w:lang w:eastAsia="ru-RU"/>
        </w:rPr>
        <w:t xml:space="preserve">3.2. Архитектура </w:t>
      </w:r>
      <w:proofErr w:type="spellStart"/>
      <w:r w:rsidRPr="001366AE">
        <w:rPr>
          <w:b/>
          <w:bCs/>
          <w:color w:val="000000"/>
          <w:sz w:val="28"/>
          <w:szCs w:val="28"/>
          <w:lang w:eastAsia="ru-RU"/>
        </w:rPr>
        <w:t>mesh</w:t>
      </w:r>
      <w:proofErr w:type="spellEnd"/>
      <w:r w:rsidRPr="001366AE">
        <w:rPr>
          <w:b/>
          <w:bCs/>
          <w:color w:val="000000"/>
          <w:sz w:val="28"/>
          <w:szCs w:val="28"/>
          <w:lang w:eastAsia="ru-RU"/>
        </w:rPr>
        <w:t>-сети и механизм ретрансляции</w:t>
      </w:r>
      <w:bookmarkEnd w:id="17"/>
    </w:p>
    <w:p w14:paraId="7D09C581" w14:textId="77777777" w:rsidR="001366AE" w:rsidRPr="001366AE" w:rsidRDefault="001366AE" w:rsidP="001366AE">
      <w:pPr>
        <w:widowControl/>
        <w:autoSpaceDE/>
        <w:autoSpaceDN/>
        <w:spacing w:line="360" w:lineRule="auto"/>
        <w:ind w:left="166" w:right="876"/>
        <w:jc w:val="both"/>
        <w:rPr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 xml:space="preserve">Каждое устройство генерирует уникальный идентификатор при первом запуске (например, device_1700000000_abc123). При подключении к локальной сети устанавливается </w:t>
      </w:r>
      <w:proofErr w:type="spellStart"/>
      <w:r w:rsidRPr="001366AE">
        <w:rPr>
          <w:color w:val="000000"/>
          <w:sz w:val="28"/>
          <w:szCs w:val="28"/>
          <w:lang w:eastAsia="ru-RU"/>
        </w:rPr>
        <w:t>WebRTC</w:t>
      </w:r>
      <w:proofErr w:type="spellEnd"/>
      <w:r w:rsidRPr="001366AE">
        <w:rPr>
          <w:color w:val="000000"/>
          <w:sz w:val="28"/>
          <w:szCs w:val="28"/>
          <w:lang w:eastAsia="ru-RU"/>
        </w:rPr>
        <w:t>-соединение с другими узлами через сигнальный сервер.</w:t>
      </w:r>
    </w:p>
    <w:p w14:paraId="7AEAE82A" w14:textId="77777777" w:rsidR="001366AE" w:rsidRPr="001366AE" w:rsidRDefault="001366AE" w:rsidP="001366AE">
      <w:pPr>
        <w:widowControl/>
        <w:autoSpaceDE/>
        <w:autoSpaceDN/>
        <w:spacing w:line="360" w:lineRule="auto"/>
        <w:ind w:left="166" w:right="876"/>
        <w:jc w:val="both"/>
        <w:rPr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>Каждое сообщение содержит:</w:t>
      </w:r>
    </w:p>
    <w:p w14:paraId="20D97F3B" w14:textId="77777777" w:rsidR="001366AE" w:rsidRPr="001366AE" w:rsidRDefault="001366AE" w:rsidP="001366AE">
      <w:pPr>
        <w:widowControl/>
        <w:numPr>
          <w:ilvl w:val="0"/>
          <w:numId w:val="51"/>
        </w:numPr>
        <w:autoSpaceDE/>
        <w:autoSpaceDN/>
        <w:spacing w:line="360" w:lineRule="auto"/>
        <w:ind w:left="1080" w:right="876"/>
        <w:jc w:val="both"/>
        <w:textAlignment w:val="baseline"/>
        <w:rPr>
          <w:color w:val="000000"/>
          <w:sz w:val="28"/>
          <w:szCs w:val="28"/>
          <w:lang w:eastAsia="ru-RU"/>
        </w:rPr>
      </w:pPr>
      <w:proofErr w:type="spellStart"/>
      <w:r w:rsidRPr="001366AE">
        <w:rPr>
          <w:color w:val="000000"/>
          <w:sz w:val="28"/>
          <w:szCs w:val="28"/>
          <w:lang w:eastAsia="ru-RU"/>
        </w:rPr>
        <w:t>id</w:t>
      </w:r>
      <w:proofErr w:type="spellEnd"/>
      <w:r w:rsidRPr="001366AE">
        <w:rPr>
          <w:color w:val="000000"/>
          <w:sz w:val="28"/>
          <w:szCs w:val="28"/>
          <w:lang w:eastAsia="ru-RU"/>
        </w:rPr>
        <w:t xml:space="preserve"> — уникальный идентификатор сообщения;</w:t>
      </w:r>
    </w:p>
    <w:p w14:paraId="52F2CA88" w14:textId="77777777" w:rsidR="001366AE" w:rsidRPr="001366AE" w:rsidRDefault="001366AE" w:rsidP="001366AE">
      <w:pPr>
        <w:widowControl/>
        <w:numPr>
          <w:ilvl w:val="0"/>
          <w:numId w:val="51"/>
        </w:numPr>
        <w:autoSpaceDE/>
        <w:autoSpaceDN/>
        <w:spacing w:line="360" w:lineRule="auto"/>
        <w:ind w:left="1080" w:right="876"/>
        <w:jc w:val="both"/>
        <w:textAlignment w:val="baseline"/>
        <w:rPr>
          <w:color w:val="000000"/>
          <w:sz w:val="28"/>
          <w:szCs w:val="28"/>
          <w:lang w:eastAsia="ru-RU"/>
        </w:rPr>
      </w:pPr>
      <w:proofErr w:type="spellStart"/>
      <w:r w:rsidRPr="001366AE">
        <w:rPr>
          <w:color w:val="000000"/>
          <w:sz w:val="28"/>
          <w:szCs w:val="28"/>
          <w:lang w:eastAsia="ru-RU"/>
        </w:rPr>
        <w:t>from</w:t>
      </w:r>
      <w:proofErr w:type="spellEnd"/>
      <w:r w:rsidRPr="001366AE">
        <w:rPr>
          <w:color w:val="000000"/>
          <w:sz w:val="28"/>
          <w:szCs w:val="28"/>
          <w:lang w:eastAsia="ru-RU"/>
        </w:rPr>
        <w:t xml:space="preserve">, </w:t>
      </w:r>
      <w:proofErr w:type="spellStart"/>
      <w:r w:rsidRPr="001366AE">
        <w:rPr>
          <w:color w:val="000000"/>
          <w:sz w:val="28"/>
          <w:szCs w:val="28"/>
          <w:lang w:eastAsia="ru-RU"/>
        </w:rPr>
        <w:t>to</w:t>
      </w:r>
      <w:proofErr w:type="spellEnd"/>
      <w:r w:rsidRPr="001366AE">
        <w:rPr>
          <w:color w:val="000000"/>
          <w:sz w:val="28"/>
          <w:szCs w:val="28"/>
          <w:lang w:eastAsia="ru-RU"/>
        </w:rPr>
        <w:t xml:space="preserve"> — идентификаторы отправителя и получателя;</w:t>
      </w:r>
    </w:p>
    <w:p w14:paraId="4750A3EA" w14:textId="77777777" w:rsidR="001366AE" w:rsidRPr="001366AE" w:rsidRDefault="001366AE" w:rsidP="001366AE">
      <w:pPr>
        <w:widowControl/>
        <w:numPr>
          <w:ilvl w:val="0"/>
          <w:numId w:val="51"/>
        </w:numPr>
        <w:autoSpaceDE/>
        <w:autoSpaceDN/>
        <w:spacing w:line="360" w:lineRule="auto"/>
        <w:ind w:left="1080" w:right="876"/>
        <w:jc w:val="both"/>
        <w:textAlignment w:val="baseline"/>
        <w:rPr>
          <w:color w:val="000000"/>
          <w:sz w:val="28"/>
          <w:szCs w:val="28"/>
          <w:lang w:eastAsia="ru-RU"/>
        </w:rPr>
      </w:pPr>
      <w:proofErr w:type="spellStart"/>
      <w:r w:rsidRPr="001366AE">
        <w:rPr>
          <w:color w:val="000000"/>
          <w:sz w:val="28"/>
          <w:szCs w:val="28"/>
          <w:lang w:eastAsia="ru-RU"/>
        </w:rPr>
        <w:t>content</w:t>
      </w:r>
      <w:proofErr w:type="spellEnd"/>
      <w:r w:rsidRPr="001366AE">
        <w:rPr>
          <w:color w:val="000000"/>
          <w:sz w:val="28"/>
          <w:szCs w:val="28"/>
          <w:lang w:eastAsia="ru-RU"/>
        </w:rPr>
        <w:t xml:space="preserve"> — зашифрованное тело;</w:t>
      </w:r>
    </w:p>
    <w:p w14:paraId="7BAD200C" w14:textId="77777777" w:rsidR="001366AE" w:rsidRPr="001366AE" w:rsidRDefault="001366AE" w:rsidP="001366AE">
      <w:pPr>
        <w:widowControl/>
        <w:numPr>
          <w:ilvl w:val="0"/>
          <w:numId w:val="51"/>
        </w:numPr>
        <w:autoSpaceDE/>
        <w:autoSpaceDN/>
        <w:spacing w:line="360" w:lineRule="auto"/>
        <w:ind w:left="1080" w:right="876"/>
        <w:jc w:val="both"/>
        <w:textAlignment w:val="baseline"/>
        <w:rPr>
          <w:color w:val="000000"/>
          <w:sz w:val="28"/>
          <w:szCs w:val="28"/>
          <w:lang w:eastAsia="ru-RU"/>
        </w:rPr>
      </w:pPr>
      <w:proofErr w:type="spellStart"/>
      <w:r w:rsidRPr="001366AE">
        <w:rPr>
          <w:color w:val="000000"/>
          <w:sz w:val="28"/>
          <w:szCs w:val="28"/>
          <w:lang w:eastAsia="ru-RU"/>
        </w:rPr>
        <w:t>hopCount</w:t>
      </w:r>
      <w:proofErr w:type="spellEnd"/>
      <w:r w:rsidRPr="001366AE">
        <w:rPr>
          <w:color w:val="000000"/>
          <w:sz w:val="28"/>
          <w:szCs w:val="28"/>
          <w:lang w:eastAsia="ru-RU"/>
        </w:rPr>
        <w:t xml:space="preserve"> — текущее количество прыжков;</w:t>
      </w:r>
    </w:p>
    <w:p w14:paraId="3BB3569C" w14:textId="77777777" w:rsidR="001366AE" w:rsidRPr="001366AE" w:rsidRDefault="001366AE" w:rsidP="001366AE">
      <w:pPr>
        <w:widowControl/>
        <w:numPr>
          <w:ilvl w:val="0"/>
          <w:numId w:val="51"/>
        </w:numPr>
        <w:autoSpaceDE/>
        <w:autoSpaceDN/>
        <w:spacing w:line="360" w:lineRule="auto"/>
        <w:ind w:left="1080" w:right="876"/>
        <w:jc w:val="both"/>
        <w:textAlignment w:val="baseline"/>
        <w:rPr>
          <w:color w:val="000000"/>
          <w:sz w:val="28"/>
          <w:szCs w:val="28"/>
          <w:lang w:eastAsia="ru-RU"/>
        </w:rPr>
      </w:pPr>
      <w:proofErr w:type="spellStart"/>
      <w:r w:rsidRPr="001366AE">
        <w:rPr>
          <w:color w:val="000000"/>
          <w:sz w:val="28"/>
          <w:szCs w:val="28"/>
          <w:lang w:eastAsia="ru-RU"/>
        </w:rPr>
        <w:t>maxHops</w:t>
      </w:r>
      <w:proofErr w:type="spellEnd"/>
      <w:r w:rsidRPr="001366AE">
        <w:rPr>
          <w:color w:val="000000"/>
          <w:sz w:val="28"/>
          <w:szCs w:val="28"/>
          <w:lang w:eastAsia="ru-RU"/>
        </w:rPr>
        <w:t xml:space="preserve"> — лимит прыжков (10);</w:t>
      </w:r>
    </w:p>
    <w:p w14:paraId="6A0E6806" w14:textId="77777777" w:rsidR="001366AE" w:rsidRPr="001366AE" w:rsidRDefault="001366AE" w:rsidP="001366AE">
      <w:pPr>
        <w:widowControl/>
        <w:numPr>
          <w:ilvl w:val="0"/>
          <w:numId w:val="51"/>
        </w:numPr>
        <w:autoSpaceDE/>
        <w:autoSpaceDN/>
        <w:spacing w:line="360" w:lineRule="auto"/>
        <w:ind w:left="1080" w:right="876"/>
        <w:jc w:val="both"/>
        <w:textAlignment w:val="baseline"/>
        <w:rPr>
          <w:color w:val="000000"/>
          <w:sz w:val="28"/>
          <w:szCs w:val="28"/>
          <w:lang w:eastAsia="ru-RU"/>
        </w:rPr>
      </w:pPr>
      <w:proofErr w:type="spellStart"/>
      <w:r w:rsidRPr="001366AE">
        <w:rPr>
          <w:color w:val="000000"/>
          <w:sz w:val="28"/>
          <w:szCs w:val="28"/>
          <w:lang w:eastAsia="ru-RU"/>
        </w:rPr>
        <w:t>timestamp</w:t>
      </w:r>
      <w:proofErr w:type="spellEnd"/>
      <w:r w:rsidRPr="001366AE">
        <w:rPr>
          <w:color w:val="000000"/>
          <w:sz w:val="28"/>
          <w:szCs w:val="28"/>
          <w:lang w:eastAsia="ru-RU"/>
        </w:rPr>
        <w:t xml:space="preserve"> — время отправки.</w:t>
      </w:r>
    </w:p>
    <w:p w14:paraId="45B9A7B7" w14:textId="77777777" w:rsidR="001366AE" w:rsidRPr="001366AE" w:rsidRDefault="001366AE" w:rsidP="001366AE">
      <w:pPr>
        <w:widowControl/>
        <w:autoSpaceDE/>
        <w:autoSpaceDN/>
        <w:spacing w:line="360" w:lineRule="auto"/>
        <w:ind w:left="166" w:right="876"/>
        <w:jc w:val="both"/>
        <w:rPr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>Алгоритм ретрансляции:</w:t>
      </w:r>
    </w:p>
    <w:p w14:paraId="7E63E2C8" w14:textId="77777777" w:rsidR="001366AE" w:rsidRPr="001366AE" w:rsidRDefault="001366AE" w:rsidP="001366AE">
      <w:pPr>
        <w:widowControl/>
        <w:numPr>
          <w:ilvl w:val="0"/>
          <w:numId w:val="52"/>
        </w:numPr>
        <w:autoSpaceDE/>
        <w:autoSpaceDN/>
        <w:spacing w:line="360" w:lineRule="auto"/>
        <w:ind w:right="876"/>
        <w:jc w:val="both"/>
        <w:textAlignment w:val="baseline"/>
        <w:rPr>
          <w:color w:val="000000"/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>Устройство получает сообщение.</w:t>
      </w:r>
    </w:p>
    <w:p w14:paraId="5900018D" w14:textId="77777777" w:rsidR="001366AE" w:rsidRPr="001366AE" w:rsidRDefault="001366AE" w:rsidP="001366AE">
      <w:pPr>
        <w:widowControl/>
        <w:numPr>
          <w:ilvl w:val="0"/>
          <w:numId w:val="52"/>
        </w:numPr>
        <w:autoSpaceDE/>
        <w:autoSpaceDN/>
        <w:spacing w:line="360" w:lineRule="auto"/>
        <w:ind w:right="876"/>
        <w:jc w:val="both"/>
        <w:textAlignment w:val="baseline"/>
        <w:rPr>
          <w:color w:val="000000"/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 xml:space="preserve">Если </w:t>
      </w:r>
      <w:proofErr w:type="spellStart"/>
      <w:r w:rsidRPr="001366AE">
        <w:rPr>
          <w:color w:val="000000"/>
          <w:sz w:val="28"/>
          <w:szCs w:val="28"/>
          <w:lang w:eastAsia="ru-RU"/>
        </w:rPr>
        <w:t>to</w:t>
      </w:r>
      <w:proofErr w:type="spellEnd"/>
      <w:r w:rsidRPr="001366AE">
        <w:rPr>
          <w:color w:val="000000"/>
          <w:sz w:val="28"/>
          <w:szCs w:val="28"/>
          <w:lang w:eastAsia="ru-RU"/>
        </w:rPr>
        <w:t xml:space="preserve"> совпадает с его ID — расшифровывает и отображает.</w:t>
      </w:r>
    </w:p>
    <w:p w14:paraId="70485177" w14:textId="77777777" w:rsidR="001366AE" w:rsidRPr="001366AE" w:rsidRDefault="001366AE" w:rsidP="001366AE">
      <w:pPr>
        <w:widowControl/>
        <w:numPr>
          <w:ilvl w:val="0"/>
          <w:numId w:val="52"/>
        </w:numPr>
        <w:autoSpaceDE/>
        <w:autoSpaceDN/>
        <w:spacing w:line="360" w:lineRule="auto"/>
        <w:ind w:right="876"/>
        <w:jc w:val="both"/>
        <w:textAlignment w:val="baseline"/>
        <w:rPr>
          <w:color w:val="000000"/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lastRenderedPageBreak/>
        <w:t xml:space="preserve">Иначе: проверяет, не получало ли это сообщение ранее (по </w:t>
      </w:r>
      <w:proofErr w:type="spellStart"/>
      <w:r w:rsidRPr="001366AE">
        <w:rPr>
          <w:color w:val="000000"/>
          <w:sz w:val="28"/>
          <w:szCs w:val="28"/>
          <w:lang w:eastAsia="ru-RU"/>
        </w:rPr>
        <w:t>id</w:t>
      </w:r>
      <w:proofErr w:type="spellEnd"/>
      <w:r w:rsidRPr="001366AE">
        <w:rPr>
          <w:color w:val="000000"/>
          <w:sz w:val="28"/>
          <w:szCs w:val="28"/>
          <w:lang w:eastAsia="ru-RU"/>
        </w:rPr>
        <w:t xml:space="preserve">); если </w:t>
      </w:r>
      <w:proofErr w:type="spellStart"/>
      <w:r w:rsidRPr="001366AE">
        <w:rPr>
          <w:color w:val="000000"/>
          <w:sz w:val="28"/>
          <w:szCs w:val="28"/>
          <w:lang w:eastAsia="ru-RU"/>
        </w:rPr>
        <w:t>hopCount</w:t>
      </w:r>
      <w:proofErr w:type="spellEnd"/>
      <w:r w:rsidRPr="001366AE">
        <w:rPr>
          <w:color w:val="000000"/>
          <w:sz w:val="28"/>
          <w:szCs w:val="28"/>
          <w:lang w:eastAsia="ru-RU"/>
        </w:rPr>
        <w:t xml:space="preserve"> </w:t>
      </w:r>
      <w:proofErr w:type="gramStart"/>
      <w:r w:rsidRPr="001366AE">
        <w:rPr>
          <w:color w:val="000000"/>
          <w:sz w:val="28"/>
          <w:szCs w:val="28"/>
          <w:lang w:eastAsia="ru-RU"/>
        </w:rPr>
        <w:t xml:space="preserve">&lt; </w:t>
      </w:r>
      <w:proofErr w:type="spellStart"/>
      <w:r w:rsidRPr="001366AE">
        <w:rPr>
          <w:color w:val="000000"/>
          <w:sz w:val="28"/>
          <w:szCs w:val="28"/>
          <w:lang w:eastAsia="ru-RU"/>
        </w:rPr>
        <w:t>maxHops</w:t>
      </w:r>
      <w:proofErr w:type="spellEnd"/>
      <w:proofErr w:type="gramEnd"/>
      <w:r w:rsidRPr="001366AE">
        <w:rPr>
          <w:color w:val="000000"/>
          <w:sz w:val="28"/>
          <w:szCs w:val="28"/>
          <w:lang w:eastAsia="ru-RU"/>
        </w:rPr>
        <w:t xml:space="preserve">, увеличивает </w:t>
      </w:r>
      <w:proofErr w:type="spellStart"/>
      <w:r w:rsidRPr="001366AE">
        <w:rPr>
          <w:color w:val="000000"/>
          <w:sz w:val="28"/>
          <w:szCs w:val="28"/>
          <w:lang w:eastAsia="ru-RU"/>
        </w:rPr>
        <w:t>hopCount</w:t>
      </w:r>
      <w:proofErr w:type="spellEnd"/>
      <w:r w:rsidRPr="001366AE">
        <w:rPr>
          <w:color w:val="000000"/>
          <w:sz w:val="28"/>
          <w:szCs w:val="28"/>
          <w:lang w:eastAsia="ru-RU"/>
        </w:rPr>
        <w:t xml:space="preserve"> и пересылает всем соседям; иначе — игнорирует.</w:t>
      </w:r>
    </w:p>
    <w:p w14:paraId="216A3ADE" w14:textId="77777777" w:rsidR="001366AE" w:rsidRPr="001366AE" w:rsidRDefault="001366AE" w:rsidP="001366AE">
      <w:pPr>
        <w:widowControl/>
        <w:autoSpaceDE/>
        <w:autoSpaceDN/>
        <w:spacing w:line="360" w:lineRule="auto"/>
        <w:ind w:left="166" w:right="876"/>
        <w:jc w:val="both"/>
        <w:rPr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>Этот подход предотвращает бесконечную циркуляцию и обеспечивает доставку даже при отсутствии прямого соединения.</w:t>
      </w:r>
    </w:p>
    <w:p w14:paraId="03611B36" w14:textId="77777777" w:rsidR="001366AE" w:rsidRPr="001366AE" w:rsidRDefault="001366AE" w:rsidP="001366AE">
      <w:pPr>
        <w:widowControl/>
        <w:autoSpaceDE/>
        <w:autoSpaceDN/>
        <w:spacing w:before="40" w:line="360" w:lineRule="auto"/>
        <w:outlineLvl w:val="1"/>
        <w:rPr>
          <w:b/>
          <w:bCs/>
          <w:sz w:val="28"/>
          <w:szCs w:val="28"/>
          <w:lang w:eastAsia="ru-RU"/>
        </w:rPr>
      </w:pPr>
      <w:bookmarkStart w:id="18" w:name="_Toc220116593"/>
      <w:r w:rsidRPr="001366AE">
        <w:rPr>
          <w:b/>
          <w:bCs/>
          <w:color w:val="000000"/>
          <w:sz w:val="28"/>
          <w:szCs w:val="28"/>
          <w:lang w:eastAsia="ru-RU"/>
        </w:rPr>
        <w:t>3.3. Механизм хранения и управления сообщениями</w:t>
      </w:r>
      <w:bookmarkEnd w:id="18"/>
    </w:p>
    <w:p w14:paraId="3F5DA1D0" w14:textId="77777777" w:rsidR="001366AE" w:rsidRPr="001366AE" w:rsidRDefault="001366AE" w:rsidP="001366AE">
      <w:pPr>
        <w:widowControl/>
        <w:autoSpaceDE/>
        <w:autoSpaceDN/>
        <w:spacing w:line="360" w:lineRule="auto"/>
        <w:ind w:left="166" w:right="876"/>
        <w:jc w:val="both"/>
        <w:rPr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 xml:space="preserve">История сообщений и идентификатор устройства хранятся в </w:t>
      </w:r>
      <w:proofErr w:type="spellStart"/>
      <w:r w:rsidRPr="001366AE">
        <w:rPr>
          <w:color w:val="000000"/>
          <w:sz w:val="28"/>
          <w:szCs w:val="28"/>
          <w:lang w:eastAsia="ru-RU"/>
        </w:rPr>
        <w:t>localStorage</w:t>
      </w:r>
      <w:proofErr w:type="spellEnd"/>
      <w:r w:rsidRPr="001366AE">
        <w:rPr>
          <w:color w:val="000000"/>
          <w:sz w:val="28"/>
          <w:szCs w:val="28"/>
          <w:lang w:eastAsia="ru-RU"/>
        </w:rPr>
        <w:t xml:space="preserve">. При получении или отправке сообщения оно добавляется в очередь, которая автоматически синхронизируется с хранилищем. Для предотвращения дублирования используется уникальный </w:t>
      </w:r>
      <w:proofErr w:type="spellStart"/>
      <w:r w:rsidRPr="001366AE">
        <w:rPr>
          <w:color w:val="000000"/>
          <w:sz w:val="28"/>
          <w:szCs w:val="28"/>
          <w:lang w:eastAsia="ru-RU"/>
        </w:rPr>
        <w:t>id</w:t>
      </w:r>
      <w:proofErr w:type="spellEnd"/>
      <w:r w:rsidRPr="001366AE">
        <w:rPr>
          <w:color w:val="000000"/>
          <w:sz w:val="28"/>
          <w:szCs w:val="28"/>
          <w:lang w:eastAsia="ru-RU"/>
        </w:rPr>
        <w:t xml:space="preserve"> сообщения. Статусы (</w:t>
      </w:r>
      <w:proofErr w:type="spellStart"/>
      <w:r w:rsidRPr="001366AE">
        <w:rPr>
          <w:color w:val="000000"/>
          <w:sz w:val="28"/>
          <w:szCs w:val="28"/>
          <w:lang w:eastAsia="ru-RU"/>
        </w:rPr>
        <w:t>sent</w:t>
      </w:r>
      <w:proofErr w:type="spellEnd"/>
      <w:r w:rsidRPr="001366AE">
        <w:rPr>
          <w:color w:val="000000"/>
          <w:sz w:val="28"/>
          <w:szCs w:val="28"/>
          <w:lang w:eastAsia="ru-RU"/>
        </w:rPr>
        <w:t xml:space="preserve">, </w:t>
      </w:r>
      <w:proofErr w:type="spellStart"/>
      <w:r w:rsidRPr="001366AE">
        <w:rPr>
          <w:color w:val="000000"/>
          <w:sz w:val="28"/>
          <w:szCs w:val="28"/>
          <w:lang w:eastAsia="ru-RU"/>
        </w:rPr>
        <w:t>delivered</w:t>
      </w:r>
      <w:proofErr w:type="spellEnd"/>
      <w:r w:rsidRPr="001366AE">
        <w:rPr>
          <w:color w:val="000000"/>
          <w:sz w:val="28"/>
          <w:szCs w:val="28"/>
          <w:lang w:eastAsia="ru-RU"/>
        </w:rPr>
        <w:t xml:space="preserve">, </w:t>
      </w:r>
      <w:proofErr w:type="spellStart"/>
      <w:r w:rsidRPr="001366AE">
        <w:rPr>
          <w:color w:val="000000"/>
          <w:sz w:val="28"/>
          <w:szCs w:val="28"/>
          <w:lang w:eastAsia="ru-RU"/>
        </w:rPr>
        <w:t>read</w:t>
      </w:r>
      <w:proofErr w:type="spellEnd"/>
      <w:r w:rsidRPr="001366AE">
        <w:rPr>
          <w:color w:val="000000"/>
          <w:sz w:val="28"/>
          <w:szCs w:val="28"/>
          <w:lang w:eastAsia="ru-RU"/>
        </w:rPr>
        <w:t xml:space="preserve">) обновляются на основе квитанций (ACK/READ), которые также ретранслируются по </w:t>
      </w:r>
      <w:proofErr w:type="spellStart"/>
      <w:r w:rsidRPr="001366AE">
        <w:rPr>
          <w:color w:val="000000"/>
          <w:sz w:val="28"/>
          <w:szCs w:val="28"/>
          <w:lang w:eastAsia="ru-RU"/>
        </w:rPr>
        <w:t>mesh</w:t>
      </w:r>
      <w:proofErr w:type="spellEnd"/>
      <w:r w:rsidRPr="001366AE">
        <w:rPr>
          <w:color w:val="000000"/>
          <w:sz w:val="28"/>
          <w:szCs w:val="28"/>
          <w:lang w:eastAsia="ru-RU"/>
        </w:rPr>
        <w:t>-сети.</w:t>
      </w:r>
    </w:p>
    <w:p w14:paraId="06156F13" w14:textId="77777777" w:rsidR="001366AE" w:rsidRPr="001366AE" w:rsidRDefault="001366AE" w:rsidP="001366AE">
      <w:pPr>
        <w:widowControl/>
        <w:autoSpaceDE/>
        <w:autoSpaceDN/>
        <w:spacing w:before="40" w:line="360" w:lineRule="auto"/>
        <w:outlineLvl w:val="1"/>
        <w:rPr>
          <w:b/>
          <w:bCs/>
          <w:sz w:val="28"/>
          <w:szCs w:val="28"/>
          <w:lang w:eastAsia="ru-RU"/>
        </w:rPr>
      </w:pPr>
      <w:bookmarkStart w:id="19" w:name="_Toc220116594"/>
      <w:r w:rsidRPr="001366AE">
        <w:rPr>
          <w:b/>
          <w:bCs/>
          <w:color w:val="000000"/>
          <w:sz w:val="28"/>
          <w:szCs w:val="28"/>
          <w:lang w:eastAsia="ru-RU"/>
        </w:rPr>
        <w:t>3.4. Шифрование и управление ключами</w:t>
      </w:r>
      <w:bookmarkEnd w:id="19"/>
    </w:p>
    <w:p w14:paraId="7F52DC74" w14:textId="77777777" w:rsidR="001366AE" w:rsidRPr="001366AE" w:rsidRDefault="001366AE" w:rsidP="001366AE">
      <w:pPr>
        <w:widowControl/>
        <w:autoSpaceDE/>
        <w:autoSpaceDN/>
        <w:spacing w:line="360" w:lineRule="auto"/>
        <w:ind w:left="166" w:right="876"/>
        <w:rPr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>В текущей реализации используется симметричное шифрование на основе общего пароля:</w:t>
      </w:r>
    </w:p>
    <w:p w14:paraId="28E042F5" w14:textId="77777777" w:rsidR="001366AE" w:rsidRPr="001366AE" w:rsidRDefault="001366AE" w:rsidP="001366AE">
      <w:pPr>
        <w:widowControl/>
        <w:numPr>
          <w:ilvl w:val="0"/>
          <w:numId w:val="53"/>
        </w:numPr>
        <w:autoSpaceDE/>
        <w:autoSpaceDN/>
        <w:spacing w:line="360" w:lineRule="auto"/>
        <w:ind w:left="1440" w:right="876"/>
        <w:jc w:val="both"/>
        <w:textAlignment w:val="baseline"/>
        <w:rPr>
          <w:color w:val="000000"/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>Пароль: "Место Встречи 2025";</w:t>
      </w:r>
    </w:p>
    <w:p w14:paraId="3E756B60" w14:textId="77777777" w:rsidR="001366AE" w:rsidRPr="001366AE" w:rsidRDefault="001366AE" w:rsidP="001366AE">
      <w:pPr>
        <w:widowControl/>
        <w:numPr>
          <w:ilvl w:val="0"/>
          <w:numId w:val="53"/>
        </w:numPr>
        <w:autoSpaceDE/>
        <w:autoSpaceDN/>
        <w:spacing w:line="360" w:lineRule="auto"/>
        <w:ind w:left="1440" w:right="876"/>
        <w:jc w:val="both"/>
        <w:textAlignment w:val="baseline"/>
        <w:rPr>
          <w:color w:val="000000"/>
          <w:sz w:val="28"/>
          <w:szCs w:val="28"/>
          <w:lang w:val="en-US" w:eastAsia="ru-RU"/>
        </w:rPr>
      </w:pPr>
      <w:r w:rsidRPr="001366AE">
        <w:rPr>
          <w:color w:val="000000"/>
          <w:sz w:val="28"/>
          <w:szCs w:val="28"/>
          <w:lang w:eastAsia="ru-RU"/>
        </w:rPr>
        <w:t>Соль</w:t>
      </w:r>
      <w:r w:rsidRPr="001366AE">
        <w:rPr>
          <w:color w:val="000000"/>
          <w:sz w:val="28"/>
          <w:szCs w:val="28"/>
          <w:lang w:val="en-US" w:eastAsia="ru-RU"/>
        </w:rPr>
        <w:t>: "mesh_salt_2025_place_of_meet";</w:t>
      </w:r>
    </w:p>
    <w:p w14:paraId="39A50875" w14:textId="77777777" w:rsidR="001366AE" w:rsidRPr="001366AE" w:rsidRDefault="001366AE" w:rsidP="001366AE">
      <w:pPr>
        <w:widowControl/>
        <w:numPr>
          <w:ilvl w:val="0"/>
          <w:numId w:val="53"/>
        </w:numPr>
        <w:autoSpaceDE/>
        <w:autoSpaceDN/>
        <w:spacing w:line="360" w:lineRule="auto"/>
        <w:ind w:left="1440" w:right="876"/>
        <w:jc w:val="both"/>
        <w:textAlignment w:val="baseline"/>
        <w:rPr>
          <w:color w:val="000000"/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>Алгоритм: PBKDF2 → AES-256-GCM.</w:t>
      </w:r>
    </w:p>
    <w:p w14:paraId="0B424E65" w14:textId="77777777" w:rsidR="001366AE" w:rsidRPr="001366AE" w:rsidRDefault="001366AE" w:rsidP="001366AE">
      <w:pPr>
        <w:widowControl/>
        <w:autoSpaceDE/>
        <w:autoSpaceDN/>
        <w:spacing w:line="360" w:lineRule="auto"/>
        <w:ind w:left="166" w:right="876"/>
        <w:jc w:val="both"/>
        <w:rPr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>Все сообщения шифруются перед отправкой и расшифровываются только получателем. Цифровая подпись (ECDSA) и асимметричное шифрование (ECDH) не реализованы в текущей версии, но предусмотрены как направление развития.</w:t>
      </w:r>
    </w:p>
    <w:p w14:paraId="09C61CA9" w14:textId="77777777" w:rsidR="001366AE" w:rsidRPr="001366AE" w:rsidRDefault="001366AE" w:rsidP="001366AE">
      <w:pPr>
        <w:widowControl/>
        <w:autoSpaceDE/>
        <w:autoSpaceDN/>
        <w:spacing w:before="40" w:line="360" w:lineRule="auto"/>
        <w:outlineLvl w:val="1"/>
        <w:rPr>
          <w:b/>
          <w:bCs/>
          <w:sz w:val="28"/>
          <w:szCs w:val="28"/>
          <w:lang w:eastAsia="ru-RU"/>
        </w:rPr>
      </w:pPr>
      <w:bookmarkStart w:id="20" w:name="_Toc220116595"/>
      <w:r w:rsidRPr="001366AE">
        <w:rPr>
          <w:b/>
          <w:bCs/>
          <w:color w:val="000000"/>
          <w:sz w:val="28"/>
          <w:szCs w:val="28"/>
          <w:lang w:eastAsia="ru-RU"/>
        </w:rPr>
        <w:t>3.5. Интерфейс и PWA-поддержка</w:t>
      </w:r>
      <w:bookmarkEnd w:id="20"/>
    </w:p>
    <w:p w14:paraId="10463A11" w14:textId="77777777" w:rsidR="001366AE" w:rsidRPr="001366AE" w:rsidRDefault="001366AE" w:rsidP="001366AE">
      <w:pPr>
        <w:widowControl/>
        <w:autoSpaceDE/>
        <w:autoSpaceDN/>
        <w:spacing w:line="360" w:lineRule="auto"/>
        <w:ind w:left="166" w:right="876"/>
        <w:rPr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>Интерфейс реализован в соответствии с принципами минималистичного дизайна:</w:t>
      </w:r>
    </w:p>
    <w:p w14:paraId="712E5A44" w14:textId="77777777" w:rsidR="001366AE" w:rsidRPr="001366AE" w:rsidRDefault="001366AE" w:rsidP="001366AE">
      <w:pPr>
        <w:widowControl/>
        <w:numPr>
          <w:ilvl w:val="0"/>
          <w:numId w:val="54"/>
        </w:numPr>
        <w:autoSpaceDE/>
        <w:autoSpaceDN/>
        <w:spacing w:line="360" w:lineRule="auto"/>
        <w:ind w:right="876"/>
        <w:jc w:val="both"/>
        <w:textAlignment w:val="baseline"/>
        <w:rPr>
          <w:color w:val="000000"/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>кнопки с закруглёнными углами;</w:t>
      </w:r>
    </w:p>
    <w:p w14:paraId="1A49D678" w14:textId="77777777" w:rsidR="001366AE" w:rsidRPr="001366AE" w:rsidRDefault="001366AE" w:rsidP="001366AE">
      <w:pPr>
        <w:widowControl/>
        <w:numPr>
          <w:ilvl w:val="0"/>
          <w:numId w:val="54"/>
        </w:numPr>
        <w:autoSpaceDE/>
        <w:autoSpaceDN/>
        <w:spacing w:line="360" w:lineRule="auto"/>
        <w:ind w:right="876"/>
        <w:jc w:val="both"/>
        <w:textAlignment w:val="baseline"/>
        <w:rPr>
          <w:color w:val="000000"/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>фиолетовая цветовая схема (акцент);</w:t>
      </w:r>
    </w:p>
    <w:p w14:paraId="1DB58580" w14:textId="77777777" w:rsidR="001366AE" w:rsidRPr="001366AE" w:rsidRDefault="001366AE" w:rsidP="001366AE">
      <w:pPr>
        <w:widowControl/>
        <w:numPr>
          <w:ilvl w:val="0"/>
          <w:numId w:val="54"/>
        </w:numPr>
        <w:autoSpaceDE/>
        <w:autoSpaceDN/>
        <w:spacing w:line="360" w:lineRule="auto"/>
        <w:ind w:right="876"/>
        <w:jc w:val="both"/>
        <w:textAlignment w:val="baseline"/>
        <w:rPr>
          <w:color w:val="000000"/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>адаптивная верстка под мобильные и десктопные устройства;</w:t>
      </w:r>
    </w:p>
    <w:p w14:paraId="57CF330D" w14:textId="77777777" w:rsidR="001366AE" w:rsidRPr="001366AE" w:rsidRDefault="001366AE" w:rsidP="001366AE">
      <w:pPr>
        <w:widowControl/>
        <w:numPr>
          <w:ilvl w:val="0"/>
          <w:numId w:val="54"/>
        </w:numPr>
        <w:autoSpaceDE/>
        <w:autoSpaceDN/>
        <w:spacing w:line="360" w:lineRule="auto"/>
        <w:ind w:right="876"/>
        <w:jc w:val="both"/>
        <w:textAlignment w:val="baseline"/>
        <w:rPr>
          <w:color w:val="000000"/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>отображение статусов доставки (часы, одна/две галочки).</w:t>
      </w:r>
    </w:p>
    <w:p w14:paraId="42E6525D" w14:textId="77777777" w:rsidR="001366AE" w:rsidRPr="001366AE" w:rsidRDefault="001366AE" w:rsidP="001366AE">
      <w:pPr>
        <w:widowControl/>
        <w:autoSpaceDE/>
        <w:autoSpaceDN/>
        <w:spacing w:line="360" w:lineRule="auto"/>
        <w:ind w:right="876"/>
        <w:jc w:val="both"/>
        <w:rPr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lastRenderedPageBreak/>
        <w:t>  PWA-функциональность обеспечивается:</w:t>
      </w:r>
    </w:p>
    <w:p w14:paraId="18F28F0E" w14:textId="77777777" w:rsidR="001366AE" w:rsidRPr="001366AE" w:rsidRDefault="001366AE" w:rsidP="001366AE">
      <w:pPr>
        <w:widowControl/>
        <w:numPr>
          <w:ilvl w:val="0"/>
          <w:numId w:val="55"/>
        </w:numPr>
        <w:autoSpaceDE/>
        <w:autoSpaceDN/>
        <w:spacing w:line="360" w:lineRule="auto"/>
        <w:ind w:right="876"/>
        <w:jc w:val="both"/>
        <w:textAlignment w:val="baseline"/>
        <w:rPr>
          <w:color w:val="000000"/>
          <w:sz w:val="28"/>
          <w:szCs w:val="28"/>
          <w:lang w:eastAsia="ru-RU"/>
        </w:rPr>
      </w:pPr>
      <w:proofErr w:type="spellStart"/>
      <w:proofErr w:type="gramStart"/>
      <w:r w:rsidRPr="001366AE">
        <w:rPr>
          <w:color w:val="000000"/>
          <w:sz w:val="28"/>
          <w:szCs w:val="28"/>
          <w:lang w:eastAsia="ru-RU"/>
        </w:rPr>
        <w:t>manifest.json</w:t>
      </w:r>
      <w:proofErr w:type="spellEnd"/>
      <w:proofErr w:type="gramEnd"/>
      <w:r w:rsidRPr="001366AE">
        <w:rPr>
          <w:color w:val="000000"/>
          <w:sz w:val="28"/>
          <w:szCs w:val="28"/>
          <w:lang w:eastAsia="ru-RU"/>
        </w:rPr>
        <w:t xml:space="preserve"> с указанием имени, иконок и режима отображения;</w:t>
      </w:r>
    </w:p>
    <w:p w14:paraId="2C66DAB0" w14:textId="77777777" w:rsidR="001366AE" w:rsidRPr="001366AE" w:rsidRDefault="001366AE" w:rsidP="001366AE">
      <w:pPr>
        <w:widowControl/>
        <w:numPr>
          <w:ilvl w:val="0"/>
          <w:numId w:val="55"/>
        </w:numPr>
        <w:autoSpaceDE/>
        <w:autoSpaceDN/>
        <w:spacing w:line="360" w:lineRule="auto"/>
        <w:ind w:right="876"/>
        <w:jc w:val="both"/>
        <w:textAlignment w:val="baseline"/>
        <w:rPr>
          <w:color w:val="000000"/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>service-worker.js, кэширующий основные ресурсы для оффлайн-работы;</w:t>
      </w:r>
    </w:p>
    <w:p w14:paraId="00E05A2C" w14:textId="77777777" w:rsidR="001366AE" w:rsidRPr="001366AE" w:rsidRDefault="001366AE" w:rsidP="001366AE">
      <w:pPr>
        <w:widowControl/>
        <w:numPr>
          <w:ilvl w:val="0"/>
          <w:numId w:val="55"/>
        </w:numPr>
        <w:autoSpaceDE/>
        <w:autoSpaceDN/>
        <w:spacing w:line="360" w:lineRule="auto"/>
        <w:ind w:right="876"/>
        <w:jc w:val="both"/>
        <w:textAlignment w:val="baseline"/>
        <w:rPr>
          <w:color w:val="000000"/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 xml:space="preserve">обработчик события </w:t>
      </w:r>
      <w:proofErr w:type="spellStart"/>
      <w:r w:rsidRPr="001366AE">
        <w:rPr>
          <w:color w:val="000000"/>
          <w:sz w:val="28"/>
          <w:szCs w:val="28"/>
          <w:lang w:eastAsia="ru-RU"/>
        </w:rPr>
        <w:t>beforeinstallprompt</w:t>
      </w:r>
      <w:proofErr w:type="spellEnd"/>
      <w:r w:rsidRPr="001366AE">
        <w:rPr>
          <w:color w:val="000000"/>
          <w:sz w:val="28"/>
          <w:szCs w:val="28"/>
          <w:lang w:eastAsia="ru-RU"/>
        </w:rPr>
        <w:t xml:space="preserve"> для показа кнопки установки.</w:t>
      </w:r>
    </w:p>
    <w:p w14:paraId="39F0015B" w14:textId="77777777" w:rsidR="001366AE" w:rsidRPr="001366AE" w:rsidRDefault="001366AE" w:rsidP="001366AE">
      <w:pPr>
        <w:widowControl/>
        <w:autoSpaceDE/>
        <w:autoSpaceDN/>
        <w:spacing w:before="40" w:line="360" w:lineRule="auto"/>
        <w:outlineLvl w:val="1"/>
        <w:rPr>
          <w:b/>
          <w:bCs/>
          <w:sz w:val="28"/>
          <w:szCs w:val="28"/>
          <w:lang w:eastAsia="ru-RU"/>
        </w:rPr>
      </w:pPr>
      <w:bookmarkStart w:id="21" w:name="_Toc220116596"/>
      <w:r w:rsidRPr="001366AE">
        <w:rPr>
          <w:b/>
          <w:bCs/>
          <w:color w:val="000000"/>
          <w:sz w:val="28"/>
          <w:szCs w:val="28"/>
          <w:lang w:eastAsia="ru-RU"/>
        </w:rPr>
        <w:t>3.6. Обработка сетевых событий и состояний</w:t>
      </w:r>
      <w:bookmarkEnd w:id="21"/>
    </w:p>
    <w:p w14:paraId="4770E2D1" w14:textId="77777777" w:rsidR="001366AE" w:rsidRPr="001366AE" w:rsidRDefault="001366AE" w:rsidP="001366AE">
      <w:pPr>
        <w:widowControl/>
        <w:autoSpaceDE/>
        <w:autoSpaceDN/>
        <w:spacing w:line="360" w:lineRule="auto"/>
        <w:ind w:left="166" w:right="876"/>
        <w:jc w:val="both"/>
        <w:rPr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>Приложение динамически реагирует на изменения в сетевой среде:</w:t>
      </w:r>
    </w:p>
    <w:p w14:paraId="50BA3A4D" w14:textId="77777777" w:rsidR="001366AE" w:rsidRPr="001366AE" w:rsidRDefault="001366AE" w:rsidP="001366AE">
      <w:pPr>
        <w:widowControl/>
        <w:numPr>
          <w:ilvl w:val="0"/>
          <w:numId w:val="56"/>
        </w:numPr>
        <w:autoSpaceDE/>
        <w:autoSpaceDN/>
        <w:spacing w:line="360" w:lineRule="auto"/>
        <w:ind w:left="886" w:right="876"/>
        <w:jc w:val="both"/>
        <w:textAlignment w:val="baseline"/>
        <w:rPr>
          <w:color w:val="000000"/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 xml:space="preserve">При обнаружении первого </w:t>
      </w:r>
      <w:proofErr w:type="spellStart"/>
      <w:r w:rsidRPr="001366AE">
        <w:rPr>
          <w:color w:val="000000"/>
          <w:sz w:val="28"/>
          <w:szCs w:val="28"/>
          <w:lang w:eastAsia="ru-RU"/>
        </w:rPr>
        <w:t>WebRTC</w:t>
      </w:r>
      <w:proofErr w:type="spellEnd"/>
      <w:r w:rsidRPr="001366AE">
        <w:rPr>
          <w:color w:val="000000"/>
          <w:sz w:val="28"/>
          <w:szCs w:val="28"/>
          <w:lang w:eastAsia="ru-RU"/>
        </w:rPr>
        <w:t xml:space="preserve">-соединения устанавливается флаг </w:t>
      </w:r>
      <w:proofErr w:type="spellStart"/>
      <w:r w:rsidRPr="001366AE">
        <w:rPr>
          <w:color w:val="000000"/>
          <w:sz w:val="28"/>
          <w:szCs w:val="28"/>
          <w:lang w:eastAsia="ru-RU"/>
        </w:rPr>
        <w:t>isConnected</w:t>
      </w:r>
      <w:proofErr w:type="spellEnd"/>
      <w:r w:rsidRPr="001366AE">
        <w:rPr>
          <w:color w:val="000000"/>
          <w:sz w:val="28"/>
          <w:szCs w:val="28"/>
          <w:lang w:eastAsia="ru-RU"/>
        </w:rPr>
        <w:t xml:space="preserve"> = </w:t>
      </w:r>
      <w:proofErr w:type="spellStart"/>
      <w:r w:rsidRPr="001366AE">
        <w:rPr>
          <w:color w:val="000000"/>
          <w:sz w:val="28"/>
          <w:szCs w:val="28"/>
          <w:lang w:eastAsia="ru-RU"/>
        </w:rPr>
        <w:t>true</w:t>
      </w:r>
      <w:proofErr w:type="spellEnd"/>
      <w:r w:rsidRPr="001366AE">
        <w:rPr>
          <w:color w:val="000000"/>
          <w:sz w:val="28"/>
          <w:szCs w:val="28"/>
          <w:lang w:eastAsia="ru-RU"/>
        </w:rPr>
        <w:t>, что изменяет надпись в заголовке с «Поиск...» на «</w:t>
      </w:r>
      <w:proofErr w:type="spellStart"/>
      <w:r w:rsidRPr="001366AE">
        <w:rPr>
          <w:color w:val="000000"/>
          <w:sz w:val="28"/>
          <w:szCs w:val="28"/>
          <w:lang w:eastAsia="ru-RU"/>
        </w:rPr>
        <w:t>Mesh</w:t>
      </w:r>
      <w:proofErr w:type="spellEnd"/>
      <w:r w:rsidRPr="001366AE">
        <w:rPr>
          <w:color w:val="000000"/>
          <w:sz w:val="28"/>
          <w:szCs w:val="28"/>
          <w:lang w:eastAsia="ru-RU"/>
        </w:rPr>
        <w:t>-сеть активна».</w:t>
      </w:r>
    </w:p>
    <w:p w14:paraId="135B75AA" w14:textId="77777777" w:rsidR="001366AE" w:rsidRPr="001366AE" w:rsidRDefault="001366AE" w:rsidP="001366AE">
      <w:pPr>
        <w:widowControl/>
        <w:numPr>
          <w:ilvl w:val="0"/>
          <w:numId w:val="56"/>
        </w:numPr>
        <w:autoSpaceDE/>
        <w:autoSpaceDN/>
        <w:spacing w:line="360" w:lineRule="auto"/>
        <w:ind w:left="886" w:right="876"/>
        <w:jc w:val="both"/>
        <w:textAlignment w:val="baseline"/>
        <w:rPr>
          <w:color w:val="000000"/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>Количество активных узлов (</w:t>
      </w:r>
      <w:proofErr w:type="spellStart"/>
      <w:r w:rsidRPr="001366AE">
        <w:rPr>
          <w:color w:val="000000"/>
          <w:sz w:val="28"/>
          <w:szCs w:val="28"/>
          <w:lang w:eastAsia="ru-RU"/>
        </w:rPr>
        <w:t>peerCount</w:t>
      </w:r>
      <w:proofErr w:type="spellEnd"/>
      <w:r w:rsidRPr="001366AE">
        <w:rPr>
          <w:color w:val="000000"/>
          <w:sz w:val="28"/>
          <w:szCs w:val="28"/>
          <w:lang w:eastAsia="ru-RU"/>
        </w:rPr>
        <w:t>) отображается в строке состояния и обновляется в реальном времени.</w:t>
      </w:r>
    </w:p>
    <w:p w14:paraId="36BDBE7E" w14:textId="77777777" w:rsidR="001366AE" w:rsidRPr="001366AE" w:rsidRDefault="001366AE" w:rsidP="001366AE">
      <w:pPr>
        <w:widowControl/>
        <w:numPr>
          <w:ilvl w:val="0"/>
          <w:numId w:val="56"/>
        </w:numPr>
        <w:autoSpaceDE/>
        <w:autoSpaceDN/>
        <w:spacing w:line="360" w:lineRule="auto"/>
        <w:ind w:left="886" w:right="876"/>
        <w:jc w:val="both"/>
        <w:textAlignment w:val="baseline"/>
        <w:rPr>
          <w:color w:val="000000"/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 xml:space="preserve">Все входящие сообщения проходят валидацию: проверка на дубликат по </w:t>
      </w:r>
      <w:proofErr w:type="spellStart"/>
      <w:r w:rsidRPr="001366AE">
        <w:rPr>
          <w:color w:val="000000"/>
          <w:sz w:val="28"/>
          <w:szCs w:val="28"/>
          <w:lang w:eastAsia="ru-RU"/>
        </w:rPr>
        <w:t>id</w:t>
      </w:r>
      <w:proofErr w:type="spellEnd"/>
      <w:r w:rsidRPr="001366AE">
        <w:rPr>
          <w:color w:val="000000"/>
          <w:sz w:val="28"/>
          <w:szCs w:val="28"/>
          <w:lang w:eastAsia="ru-RU"/>
        </w:rPr>
        <w:t xml:space="preserve">, проверка </w:t>
      </w:r>
      <w:proofErr w:type="spellStart"/>
      <w:r w:rsidRPr="001366AE">
        <w:rPr>
          <w:color w:val="000000"/>
          <w:sz w:val="28"/>
          <w:szCs w:val="28"/>
          <w:lang w:eastAsia="ru-RU"/>
        </w:rPr>
        <w:t>hopCount</w:t>
      </w:r>
      <w:proofErr w:type="spellEnd"/>
      <w:r w:rsidRPr="001366AE">
        <w:rPr>
          <w:color w:val="000000"/>
          <w:sz w:val="28"/>
          <w:szCs w:val="28"/>
          <w:lang w:eastAsia="ru-RU"/>
        </w:rPr>
        <w:t xml:space="preserve"> </w:t>
      </w:r>
      <w:proofErr w:type="gramStart"/>
      <w:r w:rsidRPr="001366AE">
        <w:rPr>
          <w:color w:val="000000"/>
          <w:sz w:val="28"/>
          <w:szCs w:val="28"/>
          <w:lang w:eastAsia="ru-RU"/>
        </w:rPr>
        <w:t xml:space="preserve">&lt; </w:t>
      </w:r>
      <w:proofErr w:type="spellStart"/>
      <w:r w:rsidRPr="001366AE">
        <w:rPr>
          <w:color w:val="000000"/>
          <w:sz w:val="28"/>
          <w:szCs w:val="28"/>
          <w:lang w:eastAsia="ru-RU"/>
        </w:rPr>
        <w:t>maxHops</w:t>
      </w:r>
      <w:proofErr w:type="spellEnd"/>
      <w:proofErr w:type="gramEnd"/>
      <w:r w:rsidRPr="001366AE">
        <w:rPr>
          <w:color w:val="000000"/>
          <w:sz w:val="28"/>
          <w:szCs w:val="28"/>
          <w:lang w:eastAsia="ru-RU"/>
        </w:rPr>
        <w:t>, игнорирование сообщений от самого себя.</w:t>
      </w:r>
    </w:p>
    <w:p w14:paraId="2841C968" w14:textId="77777777" w:rsidR="001366AE" w:rsidRPr="001366AE" w:rsidRDefault="001366AE" w:rsidP="001366AE">
      <w:pPr>
        <w:widowControl/>
        <w:numPr>
          <w:ilvl w:val="0"/>
          <w:numId w:val="56"/>
        </w:numPr>
        <w:autoSpaceDE/>
        <w:autoSpaceDN/>
        <w:spacing w:line="360" w:lineRule="auto"/>
        <w:ind w:left="886" w:right="876"/>
        <w:jc w:val="both"/>
        <w:textAlignment w:val="baseline"/>
        <w:rPr>
          <w:color w:val="000000"/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>В случае ошибки расшифровки сообщение отображается как "(ошибка)", но сохраняется в истории для диагностики.</w:t>
      </w:r>
    </w:p>
    <w:p w14:paraId="7ED86841" w14:textId="77777777" w:rsidR="001366AE" w:rsidRPr="001366AE" w:rsidRDefault="001366AE" w:rsidP="001366AE">
      <w:pPr>
        <w:widowControl/>
        <w:autoSpaceDE/>
        <w:autoSpaceDN/>
        <w:spacing w:line="360" w:lineRule="auto"/>
        <w:ind w:left="166" w:right="876"/>
        <w:jc w:val="both"/>
        <w:rPr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>Для улучшения отказоустойчивости реализован механизм автоматического восстановления соединений при их разрыве.</w:t>
      </w:r>
    </w:p>
    <w:p w14:paraId="4F247EC6" w14:textId="77777777" w:rsidR="001366AE" w:rsidRPr="001366AE" w:rsidRDefault="001366AE" w:rsidP="001366AE">
      <w:pPr>
        <w:widowControl/>
        <w:autoSpaceDE/>
        <w:autoSpaceDN/>
        <w:spacing w:before="40" w:line="360" w:lineRule="auto"/>
        <w:outlineLvl w:val="1"/>
        <w:rPr>
          <w:b/>
          <w:bCs/>
          <w:sz w:val="28"/>
          <w:szCs w:val="28"/>
          <w:lang w:eastAsia="ru-RU"/>
        </w:rPr>
      </w:pPr>
      <w:bookmarkStart w:id="22" w:name="_Toc220116597"/>
      <w:r w:rsidRPr="001366AE">
        <w:rPr>
          <w:b/>
          <w:bCs/>
          <w:color w:val="000000"/>
          <w:sz w:val="28"/>
          <w:szCs w:val="28"/>
          <w:lang w:eastAsia="ru-RU"/>
        </w:rPr>
        <w:t>3.7. Тестирование и результаты</w:t>
      </w:r>
      <w:bookmarkEnd w:id="22"/>
    </w:p>
    <w:p w14:paraId="462040D4" w14:textId="77777777" w:rsidR="001366AE" w:rsidRPr="001366AE" w:rsidRDefault="001366AE" w:rsidP="001366AE">
      <w:pPr>
        <w:widowControl/>
        <w:autoSpaceDE/>
        <w:autoSpaceDN/>
        <w:spacing w:line="360" w:lineRule="auto"/>
        <w:ind w:left="166" w:right="876"/>
        <w:jc w:val="both"/>
        <w:rPr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>Приложение протестировано в трёх сценариях:</w:t>
      </w:r>
    </w:p>
    <w:p w14:paraId="5E63E91E" w14:textId="77777777" w:rsidR="001366AE" w:rsidRPr="001366AE" w:rsidRDefault="001366AE" w:rsidP="001366AE">
      <w:pPr>
        <w:widowControl/>
        <w:numPr>
          <w:ilvl w:val="0"/>
          <w:numId w:val="57"/>
        </w:numPr>
        <w:autoSpaceDE/>
        <w:autoSpaceDN/>
        <w:spacing w:line="360" w:lineRule="auto"/>
        <w:ind w:right="876"/>
        <w:jc w:val="both"/>
        <w:textAlignment w:val="baseline"/>
        <w:rPr>
          <w:color w:val="000000"/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 xml:space="preserve">Два устройства в одной </w:t>
      </w:r>
      <w:proofErr w:type="spellStart"/>
      <w:r w:rsidRPr="001366AE">
        <w:rPr>
          <w:color w:val="000000"/>
          <w:sz w:val="28"/>
          <w:szCs w:val="28"/>
          <w:lang w:eastAsia="ru-RU"/>
        </w:rPr>
        <w:t>Wi</w:t>
      </w:r>
      <w:proofErr w:type="spellEnd"/>
      <w:r w:rsidRPr="001366AE">
        <w:rPr>
          <w:color w:val="000000"/>
          <w:sz w:val="28"/>
          <w:szCs w:val="28"/>
          <w:lang w:eastAsia="ru-RU"/>
        </w:rPr>
        <w:t>-Fi сети — обмен напрямую, статус меняется на «доставлено».</w:t>
      </w:r>
    </w:p>
    <w:p w14:paraId="39F31783" w14:textId="77777777" w:rsidR="001366AE" w:rsidRPr="001366AE" w:rsidRDefault="001366AE" w:rsidP="001366AE">
      <w:pPr>
        <w:widowControl/>
        <w:numPr>
          <w:ilvl w:val="0"/>
          <w:numId w:val="57"/>
        </w:numPr>
        <w:autoSpaceDE/>
        <w:autoSpaceDN/>
        <w:spacing w:line="360" w:lineRule="auto"/>
        <w:ind w:right="876"/>
        <w:jc w:val="both"/>
        <w:textAlignment w:val="baseline"/>
        <w:rPr>
          <w:color w:val="000000"/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>Три устройства в цепочке (A → B → C) — сообщение успешно ретранслируется, статус обновляется.</w:t>
      </w:r>
    </w:p>
    <w:p w14:paraId="3DD9E0D8" w14:textId="77777777" w:rsidR="001366AE" w:rsidRPr="001366AE" w:rsidRDefault="001366AE" w:rsidP="001366AE">
      <w:pPr>
        <w:widowControl/>
        <w:numPr>
          <w:ilvl w:val="0"/>
          <w:numId w:val="57"/>
        </w:numPr>
        <w:autoSpaceDE/>
        <w:autoSpaceDN/>
        <w:spacing w:line="360" w:lineRule="auto"/>
        <w:ind w:right="876"/>
        <w:jc w:val="both"/>
        <w:textAlignment w:val="baseline"/>
        <w:rPr>
          <w:color w:val="000000"/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>Отключение получателя — сообщение не доставляется, но не зацикливается (TTL = 0).</w:t>
      </w:r>
    </w:p>
    <w:p w14:paraId="6A9399A7" w14:textId="77777777" w:rsidR="001366AE" w:rsidRPr="001366AE" w:rsidRDefault="001366AE" w:rsidP="001366AE">
      <w:pPr>
        <w:widowControl/>
        <w:autoSpaceDE/>
        <w:autoSpaceDN/>
        <w:spacing w:line="360" w:lineRule="auto"/>
        <w:ind w:left="166" w:right="876"/>
        <w:jc w:val="both"/>
        <w:rPr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lastRenderedPageBreak/>
        <w:t xml:space="preserve">Во всех случаях шифрование подтверждало конфиденциальность. Приложение успешно устанавливается как PWA на </w:t>
      </w:r>
      <w:proofErr w:type="spellStart"/>
      <w:r w:rsidRPr="001366AE">
        <w:rPr>
          <w:color w:val="000000"/>
          <w:sz w:val="28"/>
          <w:szCs w:val="28"/>
          <w:lang w:eastAsia="ru-RU"/>
        </w:rPr>
        <w:t>Android</w:t>
      </w:r>
      <w:proofErr w:type="spellEnd"/>
      <w:r w:rsidRPr="001366AE">
        <w:rPr>
          <w:color w:val="000000"/>
          <w:sz w:val="28"/>
          <w:szCs w:val="28"/>
          <w:lang w:eastAsia="ru-RU"/>
        </w:rPr>
        <w:t xml:space="preserve"> и </w:t>
      </w:r>
      <w:proofErr w:type="spellStart"/>
      <w:r w:rsidRPr="001366AE">
        <w:rPr>
          <w:color w:val="000000"/>
          <w:sz w:val="28"/>
          <w:szCs w:val="28"/>
          <w:lang w:eastAsia="ru-RU"/>
        </w:rPr>
        <w:t>iOS</w:t>
      </w:r>
      <w:proofErr w:type="spellEnd"/>
      <w:r w:rsidRPr="001366AE">
        <w:rPr>
          <w:color w:val="000000"/>
          <w:sz w:val="28"/>
          <w:szCs w:val="28"/>
          <w:lang w:eastAsia="ru-RU"/>
        </w:rPr>
        <w:t xml:space="preserve"> (через Safari). Ограничения: при большом числе узлов (&gt;15) возможны задержки из-за ограничений браузера на количество одновременных </w:t>
      </w:r>
      <w:proofErr w:type="spellStart"/>
      <w:r w:rsidRPr="001366AE">
        <w:rPr>
          <w:color w:val="000000"/>
          <w:sz w:val="28"/>
          <w:szCs w:val="28"/>
          <w:lang w:eastAsia="ru-RU"/>
        </w:rPr>
        <w:t>WebRTC</w:t>
      </w:r>
      <w:proofErr w:type="spellEnd"/>
      <w:r w:rsidRPr="001366AE">
        <w:rPr>
          <w:color w:val="000000"/>
          <w:sz w:val="28"/>
          <w:szCs w:val="28"/>
          <w:lang w:eastAsia="ru-RU"/>
        </w:rPr>
        <w:t>-соединений.</w:t>
      </w:r>
    </w:p>
    <w:p w14:paraId="3B7A9E0B" w14:textId="77777777" w:rsidR="001366AE" w:rsidRPr="001366AE" w:rsidRDefault="001366AE" w:rsidP="001366AE">
      <w:pPr>
        <w:widowControl/>
        <w:autoSpaceDE/>
        <w:autoSpaceDN/>
        <w:spacing w:before="40" w:line="360" w:lineRule="auto"/>
        <w:outlineLvl w:val="1"/>
        <w:rPr>
          <w:b/>
          <w:bCs/>
          <w:sz w:val="28"/>
          <w:szCs w:val="28"/>
          <w:lang w:eastAsia="ru-RU"/>
        </w:rPr>
      </w:pPr>
      <w:bookmarkStart w:id="23" w:name="_Toc220116598"/>
      <w:r w:rsidRPr="001366AE">
        <w:rPr>
          <w:b/>
          <w:bCs/>
          <w:color w:val="000000"/>
          <w:sz w:val="28"/>
          <w:szCs w:val="28"/>
          <w:lang w:eastAsia="ru-RU"/>
        </w:rPr>
        <w:t>3.8. Сравнение с аналогами по ключевым параметрам</w:t>
      </w:r>
      <w:bookmarkEnd w:id="23"/>
    </w:p>
    <w:p w14:paraId="6A0DE7EE" w14:textId="77777777" w:rsidR="001366AE" w:rsidRPr="001366AE" w:rsidRDefault="001366AE" w:rsidP="001366AE">
      <w:pPr>
        <w:widowControl/>
        <w:autoSpaceDE/>
        <w:autoSpaceDN/>
        <w:spacing w:line="360" w:lineRule="auto"/>
        <w:ind w:left="166" w:right="876"/>
        <w:jc w:val="both"/>
        <w:rPr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>Для объективной оценки разработанного решения проведено сравнение с существующими системами по ключевым критериям:</w:t>
      </w:r>
    </w:p>
    <w:p w14:paraId="328790CB" w14:textId="77777777" w:rsidR="001366AE" w:rsidRPr="001366AE" w:rsidRDefault="001366AE" w:rsidP="001366AE">
      <w:pPr>
        <w:widowControl/>
        <w:shd w:val="clear" w:color="auto" w:fill="FFFFFF"/>
        <w:autoSpaceDE/>
        <w:autoSpaceDN/>
        <w:spacing w:before="240" w:after="240" w:line="360" w:lineRule="auto"/>
        <w:jc w:val="both"/>
        <w:rPr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>Таблица 2. Сравнительный анализ функциональных характеристик мессенджеров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1"/>
        <w:gridCol w:w="1990"/>
        <w:gridCol w:w="1640"/>
        <w:gridCol w:w="1556"/>
        <w:gridCol w:w="1528"/>
      </w:tblGrid>
      <w:tr w:rsidR="001366AE" w:rsidRPr="001366AE" w14:paraId="3DB7FBCF" w14:textId="77777777" w:rsidTr="001366AE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5CA94D7" w14:textId="77777777" w:rsidR="001366AE" w:rsidRPr="001366AE" w:rsidRDefault="001366AE" w:rsidP="001366AE">
            <w:pPr>
              <w:widowControl/>
              <w:shd w:val="clear" w:color="auto" w:fill="FFFFFF"/>
              <w:autoSpaceDE/>
              <w:autoSpaceDN/>
              <w:spacing w:before="240" w:after="160" w:line="360" w:lineRule="auto"/>
              <w:jc w:val="both"/>
              <w:rPr>
                <w:sz w:val="28"/>
                <w:szCs w:val="28"/>
                <w:lang w:eastAsia="ru-RU"/>
              </w:rPr>
            </w:pPr>
            <w:r w:rsidRPr="001366AE">
              <w:rPr>
                <w:b/>
                <w:bCs/>
                <w:color w:val="000000"/>
                <w:sz w:val="28"/>
                <w:szCs w:val="28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7BCAE76" w14:textId="77777777" w:rsidR="001366AE" w:rsidRPr="001366AE" w:rsidRDefault="001366AE" w:rsidP="001366AE">
            <w:pPr>
              <w:widowControl/>
              <w:shd w:val="clear" w:color="auto" w:fill="FFFFFF"/>
              <w:autoSpaceDE/>
              <w:autoSpaceDN/>
              <w:spacing w:before="240" w:after="160" w:line="360" w:lineRule="auto"/>
              <w:jc w:val="both"/>
              <w:rPr>
                <w:sz w:val="28"/>
                <w:szCs w:val="28"/>
                <w:lang w:eastAsia="ru-RU"/>
              </w:rPr>
            </w:pPr>
            <w:r w:rsidRPr="001366AE">
              <w:rPr>
                <w:b/>
                <w:bCs/>
                <w:color w:val="000000"/>
                <w:sz w:val="28"/>
                <w:szCs w:val="28"/>
                <w:lang w:eastAsia="ru-RU"/>
              </w:rPr>
              <w:t>Ваше решение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7D9ABE" w14:textId="77777777" w:rsidR="001366AE" w:rsidRPr="001366AE" w:rsidRDefault="001366AE" w:rsidP="001366AE">
            <w:pPr>
              <w:widowControl/>
              <w:shd w:val="clear" w:color="auto" w:fill="FFFFFF"/>
              <w:autoSpaceDE/>
              <w:autoSpaceDN/>
              <w:spacing w:before="240" w:after="160" w:line="360" w:lineRule="auto"/>
              <w:jc w:val="both"/>
              <w:rPr>
                <w:sz w:val="28"/>
                <w:szCs w:val="28"/>
                <w:lang w:eastAsia="ru-RU"/>
              </w:rPr>
            </w:pPr>
            <w:proofErr w:type="spellStart"/>
            <w:r w:rsidRPr="001366AE">
              <w:rPr>
                <w:b/>
                <w:bCs/>
                <w:color w:val="000000"/>
                <w:sz w:val="28"/>
                <w:szCs w:val="28"/>
                <w:lang w:eastAsia="ru-RU"/>
              </w:rPr>
              <w:t>Signal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A63581" w14:textId="77777777" w:rsidR="001366AE" w:rsidRPr="001366AE" w:rsidRDefault="001366AE" w:rsidP="001366AE">
            <w:pPr>
              <w:widowControl/>
              <w:shd w:val="clear" w:color="auto" w:fill="FFFFFF"/>
              <w:autoSpaceDE/>
              <w:autoSpaceDN/>
              <w:spacing w:before="240" w:after="160" w:line="360" w:lineRule="auto"/>
              <w:jc w:val="both"/>
              <w:rPr>
                <w:sz w:val="28"/>
                <w:szCs w:val="28"/>
                <w:lang w:eastAsia="ru-RU"/>
              </w:rPr>
            </w:pPr>
            <w:proofErr w:type="spellStart"/>
            <w:r w:rsidRPr="001366AE">
              <w:rPr>
                <w:b/>
                <w:bCs/>
                <w:color w:val="000000"/>
                <w:sz w:val="28"/>
                <w:szCs w:val="28"/>
                <w:lang w:eastAsia="ru-RU"/>
              </w:rPr>
              <w:t>Briar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5F5E78" w14:textId="77777777" w:rsidR="001366AE" w:rsidRPr="001366AE" w:rsidRDefault="001366AE" w:rsidP="001366AE">
            <w:pPr>
              <w:widowControl/>
              <w:shd w:val="clear" w:color="auto" w:fill="FFFFFF"/>
              <w:autoSpaceDE/>
              <w:autoSpaceDN/>
              <w:spacing w:before="240" w:after="160" w:line="360" w:lineRule="auto"/>
              <w:jc w:val="both"/>
              <w:rPr>
                <w:sz w:val="28"/>
                <w:szCs w:val="28"/>
                <w:lang w:eastAsia="ru-RU"/>
              </w:rPr>
            </w:pPr>
            <w:proofErr w:type="spellStart"/>
            <w:r w:rsidRPr="001366AE">
              <w:rPr>
                <w:b/>
                <w:bCs/>
                <w:color w:val="000000"/>
                <w:sz w:val="28"/>
                <w:szCs w:val="28"/>
                <w:lang w:eastAsia="ru-RU"/>
              </w:rPr>
              <w:t>Bridgefy</w:t>
            </w:r>
            <w:proofErr w:type="spellEnd"/>
          </w:p>
        </w:tc>
      </w:tr>
      <w:tr w:rsidR="001366AE" w:rsidRPr="001366AE" w14:paraId="2B2786DC" w14:textId="77777777" w:rsidTr="001366AE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440259" w14:textId="77777777" w:rsidR="001366AE" w:rsidRPr="001366AE" w:rsidRDefault="001366AE" w:rsidP="001366AE">
            <w:pPr>
              <w:widowControl/>
              <w:shd w:val="clear" w:color="auto" w:fill="FFFFFF"/>
              <w:autoSpaceDE/>
              <w:autoSpaceDN/>
              <w:spacing w:before="240" w:after="160" w:line="360" w:lineRule="auto"/>
              <w:jc w:val="both"/>
              <w:rPr>
                <w:sz w:val="28"/>
                <w:szCs w:val="28"/>
                <w:lang w:eastAsia="ru-RU"/>
              </w:rPr>
            </w:pPr>
            <w:r w:rsidRPr="001366AE">
              <w:rPr>
                <w:b/>
                <w:bCs/>
                <w:color w:val="000000"/>
                <w:sz w:val="28"/>
                <w:szCs w:val="28"/>
                <w:lang w:eastAsia="ru-RU"/>
              </w:rPr>
              <w:t>Работа без Интернета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1AFB7C" w14:textId="77777777" w:rsidR="001366AE" w:rsidRPr="001366AE" w:rsidRDefault="001366AE" w:rsidP="001366AE">
            <w:pPr>
              <w:widowControl/>
              <w:shd w:val="clear" w:color="auto" w:fill="FFFFFF"/>
              <w:autoSpaceDE/>
              <w:autoSpaceDN/>
              <w:spacing w:before="240" w:after="160" w:line="360" w:lineRule="auto"/>
              <w:jc w:val="both"/>
              <w:rPr>
                <w:sz w:val="28"/>
                <w:szCs w:val="28"/>
                <w:lang w:eastAsia="ru-RU"/>
              </w:rPr>
            </w:pPr>
            <w:proofErr w:type="gramStart"/>
            <w:r w:rsidRPr="001366AE">
              <w:rPr>
                <w:color w:val="000000"/>
                <w:sz w:val="28"/>
                <w:szCs w:val="28"/>
                <w:lang w:eastAsia="ru-RU"/>
              </w:rPr>
              <w:t xml:space="preserve">Поддержи- </w:t>
            </w:r>
            <w:proofErr w:type="spellStart"/>
            <w:r w:rsidRPr="001366AE">
              <w:rPr>
                <w:color w:val="000000"/>
                <w:sz w:val="28"/>
                <w:szCs w:val="28"/>
                <w:lang w:eastAsia="ru-RU"/>
              </w:rPr>
              <w:t>вается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82E6DC8" w14:textId="77777777" w:rsidR="001366AE" w:rsidRPr="001366AE" w:rsidRDefault="001366AE" w:rsidP="001366AE">
            <w:pPr>
              <w:widowControl/>
              <w:shd w:val="clear" w:color="auto" w:fill="FFFFFF"/>
              <w:autoSpaceDE/>
              <w:autoSpaceDN/>
              <w:spacing w:before="240" w:after="160" w:line="360" w:lineRule="auto"/>
              <w:jc w:val="both"/>
              <w:rPr>
                <w:sz w:val="28"/>
                <w:szCs w:val="28"/>
                <w:lang w:eastAsia="ru-RU"/>
              </w:rPr>
            </w:pPr>
            <w:r w:rsidRPr="001366AE">
              <w:rPr>
                <w:color w:val="000000"/>
                <w:sz w:val="28"/>
                <w:szCs w:val="28"/>
                <w:lang w:eastAsia="ru-RU"/>
              </w:rPr>
              <w:t xml:space="preserve">Не </w:t>
            </w:r>
            <w:proofErr w:type="gramStart"/>
            <w:r w:rsidRPr="001366AE">
              <w:rPr>
                <w:color w:val="000000"/>
                <w:sz w:val="28"/>
                <w:szCs w:val="28"/>
                <w:lang w:eastAsia="ru-RU"/>
              </w:rPr>
              <w:t xml:space="preserve">поддержи- </w:t>
            </w:r>
            <w:proofErr w:type="spellStart"/>
            <w:r w:rsidRPr="001366AE">
              <w:rPr>
                <w:color w:val="000000"/>
                <w:sz w:val="28"/>
                <w:szCs w:val="28"/>
                <w:lang w:eastAsia="ru-RU"/>
              </w:rPr>
              <w:t>вается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36722A" w14:textId="77777777" w:rsidR="001366AE" w:rsidRPr="001366AE" w:rsidRDefault="001366AE" w:rsidP="001366AE">
            <w:pPr>
              <w:widowControl/>
              <w:shd w:val="clear" w:color="auto" w:fill="FFFFFF"/>
              <w:autoSpaceDE/>
              <w:autoSpaceDN/>
              <w:spacing w:before="240" w:after="160" w:line="360" w:lineRule="auto"/>
              <w:jc w:val="both"/>
              <w:rPr>
                <w:sz w:val="28"/>
                <w:szCs w:val="28"/>
                <w:lang w:eastAsia="ru-RU"/>
              </w:rPr>
            </w:pPr>
            <w:proofErr w:type="gramStart"/>
            <w:r w:rsidRPr="001366AE">
              <w:rPr>
                <w:color w:val="000000"/>
                <w:sz w:val="28"/>
                <w:szCs w:val="28"/>
                <w:lang w:eastAsia="ru-RU"/>
              </w:rPr>
              <w:t xml:space="preserve">Поддержи- </w:t>
            </w:r>
            <w:proofErr w:type="spellStart"/>
            <w:r w:rsidRPr="001366AE">
              <w:rPr>
                <w:color w:val="000000"/>
                <w:sz w:val="28"/>
                <w:szCs w:val="28"/>
                <w:lang w:eastAsia="ru-RU"/>
              </w:rPr>
              <w:t>вается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BC68D4D" w14:textId="77777777" w:rsidR="001366AE" w:rsidRPr="001366AE" w:rsidRDefault="001366AE" w:rsidP="001366AE">
            <w:pPr>
              <w:widowControl/>
              <w:shd w:val="clear" w:color="auto" w:fill="FFFFFF"/>
              <w:autoSpaceDE/>
              <w:autoSpaceDN/>
              <w:spacing w:before="240" w:after="160" w:line="360" w:lineRule="auto"/>
              <w:jc w:val="both"/>
              <w:rPr>
                <w:sz w:val="28"/>
                <w:szCs w:val="28"/>
                <w:lang w:eastAsia="ru-RU"/>
              </w:rPr>
            </w:pPr>
            <w:proofErr w:type="gramStart"/>
            <w:r w:rsidRPr="001366AE">
              <w:rPr>
                <w:color w:val="000000"/>
                <w:sz w:val="28"/>
                <w:szCs w:val="28"/>
                <w:lang w:eastAsia="ru-RU"/>
              </w:rPr>
              <w:t xml:space="preserve">Поддержи- </w:t>
            </w:r>
            <w:proofErr w:type="spellStart"/>
            <w:r w:rsidRPr="001366AE">
              <w:rPr>
                <w:color w:val="000000"/>
                <w:sz w:val="28"/>
                <w:szCs w:val="28"/>
                <w:lang w:eastAsia="ru-RU"/>
              </w:rPr>
              <w:t>вается</w:t>
            </w:r>
            <w:proofErr w:type="spellEnd"/>
            <w:proofErr w:type="gramEnd"/>
          </w:p>
        </w:tc>
      </w:tr>
      <w:tr w:rsidR="001366AE" w:rsidRPr="001366AE" w14:paraId="6B6A6B4D" w14:textId="77777777" w:rsidTr="001366AE">
        <w:trPr>
          <w:trHeight w:val="10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66D6F21" w14:textId="77777777" w:rsidR="001366AE" w:rsidRPr="001366AE" w:rsidRDefault="001366AE" w:rsidP="001366AE">
            <w:pPr>
              <w:widowControl/>
              <w:shd w:val="clear" w:color="auto" w:fill="FFFFFF"/>
              <w:autoSpaceDE/>
              <w:autoSpaceDN/>
              <w:spacing w:before="240" w:after="160" w:line="360" w:lineRule="auto"/>
              <w:jc w:val="both"/>
              <w:rPr>
                <w:sz w:val="28"/>
                <w:szCs w:val="28"/>
                <w:lang w:eastAsia="ru-RU"/>
              </w:rPr>
            </w:pPr>
            <w:r w:rsidRPr="001366AE">
              <w:rPr>
                <w:b/>
                <w:bCs/>
                <w:color w:val="000000"/>
                <w:sz w:val="28"/>
                <w:szCs w:val="28"/>
                <w:lang w:eastAsia="ru-RU"/>
              </w:rPr>
              <w:t>Веб-доступ (PWA)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F4D0A39" w14:textId="77777777" w:rsidR="001366AE" w:rsidRPr="001366AE" w:rsidRDefault="001366AE" w:rsidP="001366AE">
            <w:pPr>
              <w:widowControl/>
              <w:shd w:val="clear" w:color="auto" w:fill="FFFFFF"/>
              <w:autoSpaceDE/>
              <w:autoSpaceDN/>
              <w:spacing w:before="240" w:after="160" w:line="360" w:lineRule="auto"/>
              <w:jc w:val="both"/>
              <w:rPr>
                <w:sz w:val="28"/>
                <w:szCs w:val="28"/>
                <w:lang w:val="en-US" w:eastAsia="ru-RU"/>
              </w:rPr>
            </w:pPr>
            <w:r w:rsidRPr="001366AE">
              <w:rPr>
                <w:color w:val="000000"/>
                <w:sz w:val="28"/>
                <w:szCs w:val="28"/>
                <w:lang w:eastAsia="ru-RU"/>
              </w:rPr>
              <w:t>Реализован</w:t>
            </w:r>
            <w:r w:rsidRPr="001366AE">
              <w:rPr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1366AE">
              <w:rPr>
                <w:color w:val="000000"/>
                <w:sz w:val="28"/>
                <w:szCs w:val="28"/>
                <w:lang w:eastAsia="ru-RU"/>
              </w:rPr>
              <w:t>через</w:t>
            </w:r>
            <w:r w:rsidRPr="001366AE">
              <w:rPr>
                <w:color w:val="000000"/>
                <w:sz w:val="28"/>
                <w:szCs w:val="28"/>
                <w:lang w:val="en-US" w:eastAsia="ru-RU"/>
              </w:rPr>
              <w:t xml:space="preserve"> Progressive Web App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8E0040" w14:textId="77777777" w:rsidR="001366AE" w:rsidRPr="001366AE" w:rsidRDefault="001366AE" w:rsidP="001366AE">
            <w:pPr>
              <w:widowControl/>
              <w:shd w:val="clear" w:color="auto" w:fill="FFFFFF"/>
              <w:autoSpaceDE/>
              <w:autoSpaceDN/>
              <w:spacing w:before="240" w:after="160" w:line="360" w:lineRule="auto"/>
              <w:jc w:val="both"/>
              <w:rPr>
                <w:sz w:val="28"/>
                <w:szCs w:val="28"/>
                <w:lang w:eastAsia="ru-RU"/>
              </w:rPr>
            </w:pPr>
            <w:r w:rsidRPr="001366AE">
              <w:rPr>
                <w:color w:val="000000"/>
                <w:sz w:val="28"/>
                <w:szCs w:val="28"/>
                <w:lang w:eastAsia="ru-RU"/>
              </w:rPr>
              <w:t>Отсутствует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7AC8565" w14:textId="77777777" w:rsidR="001366AE" w:rsidRPr="001366AE" w:rsidRDefault="001366AE" w:rsidP="001366AE">
            <w:pPr>
              <w:widowControl/>
              <w:shd w:val="clear" w:color="auto" w:fill="FFFFFF"/>
              <w:autoSpaceDE/>
              <w:autoSpaceDN/>
              <w:spacing w:before="240" w:after="160" w:line="360" w:lineRule="auto"/>
              <w:jc w:val="both"/>
              <w:rPr>
                <w:sz w:val="28"/>
                <w:szCs w:val="28"/>
                <w:lang w:eastAsia="ru-RU"/>
              </w:rPr>
            </w:pPr>
            <w:r w:rsidRPr="001366AE">
              <w:rPr>
                <w:color w:val="000000"/>
                <w:sz w:val="28"/>
                <w:szCs w:val="28"/>
                <w:lang w:eastAsia="ru-RU"/>
              </w:rPr>
              <w:t>Отсутствует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864DFA" w14:textId="77777777" w:rsidR="001366AE" w:rsidRPr="001366AE" w:rsidRDefault="001366AE" w:rsidP="001366AE">
            <w:pPr>
              <w:widowControl/>
              <w:shd w:val="clear" w:color="auto" w:fill="FFFFFF"/>
              <w:autoSpaceDE/>
              <w:autoSpaceDN/>
              <w:spacing w:before="240" w:after="160" w:line="360" w:lineRule="auto"/>
              <w:jc w:val="both"/>
              <w:rPr>
                <w:sz w:val="28"/>
                <w:szCs w:val="28"/>
                <w:lang w:eastAsia="ru-RU"/>
              </w:rPr>
            </w:pPr>
            <w:r w:rsidRPr="001366AE">
              <w:rPr>
                <w:color w:val="000000"/>
                <w:sz w:val="28"/>
                <w:szCs w:val="28"/>
                <w:lang w:eastAsia="ru-RU"/>
              </w:rPr>
              <w:t>Отсутствует</w:t>
            </w:r>
          </w:p>
        </w:tc>
      </w:tr>
      <w:tr w:rsidR="001366AE" w:rsidRPr="001366AE" w14:paraId="5F2CB6AC" w14:textId="77777777" w:rsidTr="001366AE">
        <w:trPr>
          <w:trHeight w:val="12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A34FFF" w14:textId="77777777" w:rsidR="001366AE" w:rsidRPr="001366AE" w:rsidRDefault="001366AE" w:rsidP="001366AE">
            <w:pPr>
              <w:widowControl/>
              <w:shd w:val="clear" w:color="auto" w:fill="FFFFFF"/>
              <w:autoSpaceDE/>
              <w:autoSpaceDN/>
              <w:spacing w:before="240" w:after="160" w:line="360" w:lineRule="auto"/>
              <w:jc w:val="both"/>
              <w:rPr>
                <w:sz w:val="28"/>
                <w:szCs w:val="28"/>
                <w:lang w:eastAsia="ru-RU"/>
              </w:rPr>
            </w:pPr>
            <w:r w:rsidRPr="001366AE">
              <w:rPr>
                <w:b/>
                <w:bCs/>
                <w:color w:val="000000"/>
                <w:sz w:val="28"/>
                <w:szCs w:val="28"/>
                <w:lang w:eastAsia="ru-RU"/>
              </w:rPr>
              <w:t>Шифрование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40E08C" w14:textId="77777777" w:rsidR="001366AE" w:rsidRPr="001366AE" w:rsidRDefault="001366AE" w:rsidP="001366AE">
            <w:pPr>
              <w:widowControl/>
              <w:shd w:val="clear" w:color="auto" w:fill="FFFFFF"/>
              <w:autoSpaceDE/>
              <w:autoSpaceDN/>
              <w:spacing w:before="240" w:after="160" w:line="360" w:lineRule="auto"/>
              <w:jc w:val="both"/>
              <w:rPr>
                <w:sz w:val="28"/>
                <w:szCs w:val="28"/>
                <w:lang w:eastAsia="ru-RU"/>
              </w:rPr>
            </w:pPr>
            <w:r w:rsidRPr="001366AE">
              <w:rPr>
                <w:color w:val="000000"/>
                <w:sz w:val="28"/>
                <w:szCs w:val="28"/>
                <w:lang w:eastAsia="ru-RU"/>
              </w:rPr>
              <w:t>AES-256-GCM с общим секретным паролем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F33EE3" w14:textId="77777777" w:rsidR="001366AE" w:rsidRPr="001366AE" w:rsidRDefault="001366AE" w:rsidP="001366AE">
            <w:pPr>
              <w:widowControl/>
              <w:shd w:val="clear" w:color="auto" w:fill="FFFFFF"/>
              <w:autoSpaceDE/>
              <w:autoSpaceDN/>
              <w:spacing w:before="240" w:after="160" w:line="360" w:lineRule="auto"/>
              <w:jc w:val="both"/>
              <w:rPr>
                <w:sz w:val="28"/>
                <w:szCs w:val="28"/>
                <w:lang w:eastAsia="ru-RU"/>
              </w:rPr>
            </w:pPr>
            <w:r w:rsidRPr="001366AE">
              <w:rPr>
                <w:color w:val="000000"/>
                <w:sz w:val="28"/>
                <w:szCs w:val="28"/>
                <w:lang w:eastAsia="ru-RU"/>
              </w:rPr>
              <w:t xml:space="preserve">Протокол </w:t>
            </w:r>
            <w:proofErr w:type="spellStart"/>
            <w:r w:rsidRPr="001366AE">
              <w:rPr>
                <w:color w:val="000000"/>
                <w:sz w:val="28"/>
                <w:szCs w:val="28"/>
                <w:lang w:eastAsia="ru-RU"/>
              </w:rPr>
              <w:t>Signal</w:t>
            </w:r>
            <w:proofErr w:type="spellEnd"/>
            <w:r w:rsidRPr="001366AE">
              <w:rPr>
                <w:color w:val="000000"/>
                <w:sz w:val="28"/>
                <w:szCs w:val="28"/>
                <w:lang w:eastAsia="ru-RU"/>
              </w:rPr>
              <w:t xml:space="preserve"> (сквозное шифрование)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C0771D" w14:textId="77777777" w:rsidR="001366AE" w:rsidRPr="001366AE" w:rsidRDefault="001366AE" w:rsidP="001366AE">
            <w:pPr>
              <w:widowControl/>
              <w:shd w:val="clear" w:color="auto" w:fill="FFFFFF"/>
              <w:autoSpaceDE/>
              <w:autoSpaceDN/>
              <w:spacing w:before="240" w:after="160" w:line="360" w:lineRule="auto"/>
              <w:jc w:val="both"/>
              <w:rPr>
                <w:sz w:val="28"/>
                <w:szCs w:val="28"/>
                <w:lang w:eastAsia="ru-RU"/>
              </w:rPr>
            </w:pPr>
            <w:proofErr w:type="spellStart"/>
            <w:r w:rsidRPr="001366AE">
              <w:rPr>
                <w:color w:val="000000"/>
                <w:sz w:val="28"/>
                <w:szCs w:val="28"/>
                <w:lang w:eastAsia="ru-RU"/>
              </w:rPr>
              <w:t>Tor</w:t>
            </w:r>
            <w:proofErr w:type="spellEnd"/>
            <w:r w:rsidRPr="001366AE">
              <w:rPr>
                <w:color w:val="000000"/>
                <w:sz w:val="28"/>
                <w:szCs w:val="28"/>
                <w:lang w:eastAsia="ru-RU"/>
              </w:rPr>
              <w:t xml:space="preserve"> + сквозное шифрование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3A6558C" w14:textId="77777777" w:rsidR="001366AE" w:rsidRPr="001366AE" w:rsidRDefault="001366AE" w:rsidP="001366AE">
            <w:pPr>
              <w:widowControl/>
              <w:shd w:val="clear" w:color="auto" w:fill="FFFFFF"/>
              <w:autoSpaceDE/>
              <w:autoSpaceDN/>
              <w:spacing w:before="240" w:after="160" w:line="360" w:lineRule="auto"/>
              <w:jc w:val="both"/>
              <w:rPr>
                <w:sz w:val="28"/>
                <w:szCs w:val="28"/>
                <w:lang w:eastAsia="ru-RU"/>
              </w:rPr>
            </w:pPr>
            <w:r w:rsidRPr="001366AE">
              <w:rPr>
                <w:color w:val="000000"/>
                <w:sz w:val="28"/>
                <w:szCs w:val="28"/>
                <w:lang w:eastAsia="ru-RU"/>
              </w:rPr>
              <w:t>Отсутствует</w:t>
            </w:r>
          </w:p>
        </w:tc>
      </w:tr>
      <w:tr w:rsidR="001366AE" w:rsidRPr="001366AE" w14:paraId="14DEF8D0" w14:textId="77777777" w:rsidTr="001366AE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68C404" w14:textId="77777777" w:rsidR="001366AE" w:rsidRPr="001366AE" w:rsidRDefault="001366AE" w:rsidP="001366AE">
            <w:pPr>
              <w:widowControl/>
              <w:shd w:val="clear" w:color="auto" w:fill="FFFFFF"/>
              <w:autoSpaceDE/>
              <w:autoSpaceDN/>
              <w:spacing w:before="240" w:after="160" w:line="360" w:lineRule="auto"/>
              <w:jc w:val="both"/>
              <w:rPr>
                <w:sz w:val="28"/>
                <w:szCs w:val="28"/>
                <w:lang w:eastAsia="ru-RU"/>
              </w:rPr>
            </w:pPr>
            <w:proofErr w:type="spellStart"/>
            <w:r w:rsidRPr="001366AE">
              <w:rPr>
                <w:b/>
                <w:bCs/>
                <w:color w:val="000000"/>
                <w:sz w:val="28"/>
                <w:szCs w:val="28"/>
                <w:lang w:eastAsia="ru-RU"/>
              </w:rPr>
              <w:lastRenderedPageBreak/>
              <w:t>Mesh</w:t>
            </w:r>
            <w:proofErr w:type="spellEnd"/>
            <w:r w:rsidRPr="001366AE">
              <w:rPr>
                <w:b/>
                <w:bCs/>
                <w:color w:val="000000"/>
                <w:sz w:val="28"/>
                <w:szCs w:val="28"/>
                <w:lang w:eastAsia="ru-RU"/>
              </w:rPr>
              <w:t>-ретрансляция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34BDFF" w14:textId="77777777" w:rsidR="001366AE" w:rsidRPr="001366AE" w:rsidRDefault="001366AE" w:rsidP="001366AE">
            <w:pPr>
              <w:widowControl/>
              <w:shd w:val="clear" w:color="auto" w:fill="FFFFFF"/>
              <w:autoSpaceDE/>
              <w:autoSpaceDN/>
              <w:spacing w:before="240" w:after="160" w:line="360" w:lineRule="auto"/>
              <w:jc w:val="both"/>
              <w:rPr>
                <w:sz w:val="28"/>
                <w:szCs w:val="28"/>
                <w:lang w:eastAsia="ru-RU"/>
              </w:rPr>
            </w:pPr>
            <w:r w:rsidRPr="001366AE">
              <w:rPr>
                <w:color w:val="000000"/>
                <w:sz w:val="28"/>
                <w:szCs w:val="28"/>
                <w:lang w:eastAsia="ru-RU"/>
              </w:rPr>
              <w:t>Поддерживается (до 10 прыжков)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69B2BB" w14:textId="77777777" w:rsidR="001366AE" w:rsidRPr="001366AE" w:rsidRDefault="001366AE" w:rsidP="001366AE">
            <w:pPr>
              <w:widowControl/>
              <w:shd w:val="clear" w:color="auto" w:fill="FFFFFF"/>
              <w:autoSpaceDE/>
              <w:autoSpaceDN/>
              <w:spacing w:before="240" w:after="160" w:line="360" w:lineRule="auto"/>
              <w:jc w:val="both"/>
              <w:rPr>
                <w:sz w:val="28"/>
                <w:szCs w:val="28"/>
                <w:lang w:eastAsia="ru-RU"/>
              </w:rPr>
            </w:pPr>
            <w:r w:rsidRPr="001366AE">
              <w:rPr>
                <w:color w:val="000000"/>
                <w:sz w:val="28"/>
                <w:szCs w:val="28"/>
                <w:lang w:eastAsia="ru-RU"/>
              </w:rPr>
              <w:t xml:space="preserve">Не </w:t>
            </w:r>
            <w:proofErr w:type="gramStart"/>
            <w:r w:rsidRPr="001366AE">
              <w:rPr>
                <w:color w:val="000000"/>
                <w:sz w:val="28"/>
                <w:szCs w:val="28"/>
                <w:lang w:eastAsia="ru-RU"/>
              </w:rPr>
              <w:t xml:space="preserve">поддержи- </w:t>
            </w:r>
            <w:proofErr w:type="spellStart"/>
            <w:r w:rsidRPr="001366AE">
              <w:rPr>
                <w:color w:val="000000"/>
                <w:sz w:val="28"/>
                <w:szCs w:val="28"/>
                <w:lang w:eastAsia="ru-RU"/>
              </w:rPr>
              <w:t>вается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FA9AA1" w14:textId="77777777" w:rsidR="001366AE" w:rsidRPr="001366AE" w:rsidRDefault="001366AE" w:rsidP="001366AE">
            <w:pPr>
              <w:widowControl/>
              <w:shd w:val="clear" w:color="auto" w:fill="FFFFFF"/>
              <w:autoSpaceDE/>
              <w:autoSpaceDN/>
              <w:spacing w:before="240" w:after="160" w:line="360" w:lineRule="auto"/>
              <w:jc w:val="both"/>
              <w:rPr>
                <w:sz w:val="28"/>
                <w:szCs w:val="28"/>
                <w:lang w:eastAsia="ru-RU"/>
              </w:rPr>
            </w:pPr>
            <w:proofErr w:type="gramStart"/>
            <w:r w:rsidRPr="001366AE">
              <w:rPr>
                <w:color w:val="000000"/>
                <w:sz w:val="28"/>
                <w:szCs w:val="28"/>
                <w:lang w:eastAsia="ru-RU"/>
              </w:rPr>
              <w:t xml:space="preserve">Поддержи- </w:t>
            </w:r>
            <w:proofErr w:type="spellStart"/>
            <w:r w:rsidRPr="001366AE">
              <w:rPr>
                <w:color w:val="000000"/>
                <w:sz w:val="28"/>
                <w:szCs w:val="28"/>
                <w:lang w:eastAsia="ru-RU"/>
              </w:rPr>
              <w:t>вается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F0B0580" w14:textId="77777777" w:rsidR="001366AE" w:rsidRPr="001366AE" w:rsidRDefault="001366AE" w:rsidP="001366AE">
            <w:pPr>
              <w:widowControl/>
              <w:shd w:val="clear" w:color="auto" w:fill="FFFFFF"/>
              <w:autoSpaceDE/>
              <w:autoSpaceDN/>
              <w:spacing w:before="240" w:after="160" w:line="360" w:lineRule="auto"/>
              <w:jc w:val="both"/>
              <w:rPr>
                <w:sz w:val="28"/>
                <w:szCs w:val="28"/>
                <w:lang w:eastAsia="ru-RU"/>
              </w:rPr>
            </w:pPr>
            <w:proofErr w:type="gramStart"/>
            <w:r w:rsidRPr="001366AE">
              <w:rPr>
                <w:color w:val="000000"/>
                <w:sz w:val="28"/>
                <w:szCs w:val="28"/>
                <w:lang w:eastAsia="ru-RU"/>
              </w:rPr>
              <w:t xml:space="preserve">Поддержи- </w:t>
            </w:r>
            <w:proofErr w:type="spellStart"/>
            <w:r w:rsidRPr="001366AE">
              <w:rPr>
                <w:color w:val="000000"/>
                <w:sz w:val="28"/>
                <w:szCs w:val="28"/>
                <w:lang w:eastAsia="ru-RU"/>
              </w:rPr>
              <w:t>вается</w:t>
            </w:r>
            <w:proofErr w:type="spellEnd"/>
            <w:proofErr w:type="gramEnd"/>
          </w:p>
        </w:tc>
      </w:tr>
      <w:tr w:rsidR="001366AE" w:rsidRPr="001366AE" w14:paraId="3AD17585" w14:textId="77777777" w:rsidTr="001366AE">
        <w:trPr>
          <w:trHeight w:val="10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8FBFA09" w14:textId="77777777" w:rsidR="001366AE" w:rsidRPr="001366AE" w:rsidRDefault="001366AE" w:rsidP="001366AE">
            <w:pPr>
              <w:widowControl/>
              <w:shd w:val="clear" w:color="auto" w:fill="FFFFFF"/>
              <w:autoSpaceDE/>
              <w:autoSpaceDN/>
              <w:spacing w:before="240" w:after="160" w:line="360" w:lineRule="auto"/>
              <w:jc w:val="both"/>
              <w:rPr>
                <w:sz w:val="28"/>
                <w:szCs w:val="28"/>
                <w:lang w:eastAsia="ru-RU"/>
              </w:rPr>
            </w:pPr>
            <w:r w:rsidRPr="001366AE">
              <w:rPr>
                <w:b/>
                <w:bCs/>
                <w:color w:val="000000"/>
                <w:sz w:val="28"/>
                <w:szCs w:val="28"/>
                <w:lang w:eastAsia="ru-RU"/>
              </w:rPr>
              <w:t>Установка без магазина приложений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B40723" w14:textId="77777777" w:rsidR="001366AE" w:rsidRPr="001366AE" w:rsidRDefault="001366AE" w:rsidP="001366AE">
            <w:pPr>
              <w:widowControl/>
              <w:shd w:val="clear" w:color="auto" w:fill="FFFFFF"/>
              <w:autoSpaceDE/>
              <w:autoSpaceDN/>
              <w:spacing w:before="240" w:after="160" w:line="360" w:lineRule="auto"/>
              <w:jc w:val="both"/>
              <w:rPr>
                <w:sz w:val="28"/>
                <w:szCs w:val="28"/>
                <w:lang w:eastAsia="ru-RU"/>
              </w:rPr>
            </w:pPr>
            <w:r w:rsidRPr="001366AE">
              <w:rPr>
                <w:color w:val="000000"/>
                <w:sz w:val="28"/>
                <w:szCs w:val="28"/>
                <w:lang w:eastAsia="ru-RU"/>
              </w:rPr>
              <w:t>Возможна (через PWA)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82715A" w14:textId="77777777" w:rsidR="001366AE" w:rsidRPr="001366AE" w:rsidRDefault="001366AE" w:rsidP="001366AE">
            <w:pPr>
              <w:widowControl/>
              <w:shd w:val="clear" w:color="auto" w:fill="FFFFFF"/>
              <w:autoSpaceDE/>
              <w:autoSpaceDN/>
              <w:spacing w:before="240" w:after="160" w:line="360" w:lineRule="auto"/>
              <w:jc w:val="both"/>
              <w:rPr>
                <w:sz w:val="28"/>
                <w:szCs w:val="28"/>
                <w:lang w:eastAsia="ru-RU"/>
              </w:rPr>
            </w:pPr>
            <w:r w:rsidRPr="001366AE">
              <w:rPr>
                <w:color w:val="000000"/>
                <w:sz w:val="28"/>
                <w:szCs w:val="28"/>
                <w:lang w:eastAsia="ru-RU"/>
              </w:rPr>
              <w:t>Требуется установка из магазина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54366E8" w14:textId="77777777" w:rsidR="001366AE" w:rsidRPr="001366AE" w:rsidRDefault="001366AE" w:rsidP="001366AE">
            <w:pPr>
              <w:widowControl/>
              <w:shd w:val="clear" w:color="auto" w:fill="FFFFFF"/>
              <w:autoSpaceDE/>
              <w:autoSpaceDN/>
              <w:spacing w:before="240" w:after="160" w:line="360" w:lineRule="auto"/>
              <w:jc w:val="both"/>
              <w:rPr>
                <w:sz w:val="28"/>
                <w:szCs w:val="28"/>
                <w:lang w:eastAsia="ru-RU"/>
              </w:rPr>
            </w:pPr>
            <w:r w:rsidRPr="001366AE">
              <w:rPr>
                <w:color w:val="000000"/>
                <w:sz w:val="28"/>
                <w:szCs w:val="28"/>
                <w:lang w:eastAsia="ru-RU"/>
              </w:rPr>
              <w:t>Требуется установка из магазина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CFAA9E" w14:textId="77777777" w:rsidR="001366AE" w:rsidRPr="001366AE" w:rsidRDefault="001366AE" w:rsidP="001366AE">
            <w:pPr>
              <w:widowControl/>
              <w:shd w:val="clear" w:color="auto" w:fill="FFFFFF"/>
              <w:autoSpaceDE/>
              <w:autoSpaceDN/>
              <w:spacing w:before="240" w:after="160" w:line="360" w:lineRule="auto"/>
              <w:jc w:val="both"/>
              <w:rPr>
                <w:sz w:val="28"/>
                <w:szCs w:val="28"/>
                <w:lang w:eastAsia="ru-RU"/>
              </w:rPr>
            </w:pPr>
            <w:r w:rsidRPr="001366AE">
              <w:rPr>
                <w:color w:val="000000"/>
                <w:sz w:val="28"/>
                <w:szCs w:val="28"/>
                <w:lang w:eastAsia="ru-RU"/>
              </w:rPr>
              <w:t>Требуется установка из магазина</w:t>
            </w:r>
          </w:p>
        </w:tc>
      </w:tr>
      <w:tr w:rsidR="001366AE" w:rsidRPr="001366AE" w14:paraId="42704A31" w14:textId="77777777" w:rsidTr="001366AE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964E8E" w14:textId="77777777" w:rsidR="001366AE" w:rsidRPr="001366AE" w:rsidRDefault="001366AE" w:rsidP="001366AE">
            <w:pPr>
              <w:widowControl/>
              <w:shd w:val="clear" w:color="auto" w:fill="FFFFFF"/>
              <w:autoSpaceDE/>
              <w:autoSpaceDN/>
              <w:spacing w:before="240" w:after="160" w:line="360" w:lineRule="auto"/>
              <w:jc w:val="both"/>
              <w:rPr>
                <w:sz w:val="28"/>
                <w:szCs w:val="28"/>
                <w:lang w:eastAsia="ru-RU"/>
              </w:rPr>
            </w:pPr>
            <w:r w:rsidRPr="001366AE">
              <w:rPr>
                <w:b/>
                <w:bCs/>
                <w:color w:val="000000"/>
                <w:sz w:val="28"/>
                <w:szCs w:val="28"/>
                <w:lang w:eastAsia="ru-RU"/>
              </w:rPr>
              <w:t>Открытый исходный код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504BE4" w14:textId="77777777" w:rsidR="001366AE" w:rsidRPr="001366AE" w:rsidRDefault="001366AE" w:rsidP="001366AE">
            <w:pPr>
              <w:widowControl/>
              <w:shd w:val="clear" w:color="auto" w:fill="FFFFFF"/>
              <w:autoSpaceDE/>
              <w:autoSpaceDN/>
              <w:spacing w:before="240" w:after="160" w:line="360" w:lineRule="auto"/>
              <w:jc w:val="both"/>
              <w:rPr>
                <w:sz w:val="28"/>
                <w:szCs w:val="28"/>
                <w:lang w:eastAsia="ru-RU"/>
              </w:rPr>
            </w:pPr>
            <w:r w:rsidRPr="001366AE">
              <w:rPr>
                <w:color w:val="000000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7C4D69" w14:textId="77777777" w:rsidR="001366AE" w:rsidRPr="001366AE" w:rsidRDefault="001366AE" w:rsidP="001366AE">
            <w:pPr>
              <w:widowControl/>
              <w:shd w:val="clear" w:color="auto" w:fill="FFFFFF"/>
              <w:autoSpaceDE/>
              <w:autoSpaceDN/>
              <w:spacing w:before="240" w:after="160" w:line="360" w:lineRule="auto"/>
              <w:jc w:val="both"/>
              <w:rPr>
                <w:sz w:val="28"/>
                <w:szCs w:val="28"/>
                <w:lang w:eastAsia="ru-RU"/>
              </w:rPr>
            </w:pPr>
            <w:r w:rsidRPr="001366AE">
              <w:rPr>
                <w:color w:val="000000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BB2780F" w14:textId="77777777" w:rsidR="001366AE" w:rsidRPr="001366AE" w:rsidRDefault="001366AE" w:rsidP="001366AE">
            <w:pPr>
              <w:widowControl/>
              <w:shd w:val="clear" w:color="auto" w:fill="FFFFFF"/>
              <w:autoSpaceDE/>
              <w:autoSpaceDN/>
              <w:spacing w:before="240" w:after="160" w:line="360" w:lineRule="auto"/>
              <w:jc w:val="both"/>
              <w:rPr>
                <w:sz w:val="28"/>
                <w:szCs w:val="28"/>
                <w:lang w:eastAsia="ru-RU"/>
              </w:rPr>
            </w:pPr>
            <w:r w:rsidRPr="001366AE">
              <w:rPr>
                <w:color w:val="000000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8B492CA" w14:textId="77777777" w:rsidR="001366AE" w:rsidRPr="001366AE" w:rsidRDefault="001366AE" w:rsidP="001366AE">
            <w:pPr>
              <w:widowControl/>
              <w:shd w:val="clear" w:color="auto" w:fill="FFFFFF"/>
              <w:autoSpaceDE/>
              <w:autoSpaceDN/>
              <w:spacing w:before="240" w:after="160" w:line="360" w:lineRule="auto"/>
              <w:jc w:val="both"/>
              <w:rPr>
                <w:sz w:val="28"/>
                <w:szCs w:val="28"/>
                <w:lang w:eastAsia="ru-RU"/>
              </w:rPr>
            </w:pPr>
            <w:r w:rsidRPr="001366AE">
              <w:rPr>
                <w:color w:val="000000"/>
                <w:sz w:val="28"/>
                <w:szCs w:val="28"/>
                <w:lang w:eastAsia="ru-RU"/>
              </w:rPr>
              <w:t>Нет</w:t>
            </w:r>
          </w:p>
        </w:tc>
      </w:tr>
      <w:tr w:rsidR="001366AE" w:rsidRPr="001366AE" w14:paraId="74F2FCAD" w14:textId="77777777" w:rsidTr="001366AE">
        <w:trPr>
          <w:trHeight w:val="15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8DB088C" w14:textId="77777777" w:rsidR="001366AE" w:rsidRPr="001366AE" w:rsidRDefault="001366AE" w:rsidP="001366AE">
            <w:pPr>
              <w:widowControl/>
              <w:shd w:val="clear" w:color="auto" w:fill="FFFFFF"/>
              <w:autoSpaceDE/>
              <w:autoSpaceDN/>
              <w:spacing w:before="240" w:after="160" w:line="360" w:lineRule="auto"/>
              <w:jc w:val="both"/>
              <w:rPr>
                <w:sz w:val="28"/>
                <w:szCs w:val="28"/>
                <w:lang w:eastAsia="ru-RU"/>
              </w:rPr>
            </w:pPr>
            <w:proofErr w:type="spellStart"/>
            <w:r w:rsidRPr="001366AE">
              <w:rPr>
                <w:b/>
                <w:bCs/>
                <w:color w:val="000000"/>
                <w:sz w:val="28"/>
                <w:szCs w:val="28"/>
                <w:lang w:eastAsia="ru-RU"/>
              </w:rPr>
              <w:t>Кроссплатформен-ность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5E3DF64" w14:textId="77777777" w:rsidR="001366AE" w:rsidRPr="001366AE" w:rsidRDefault="001366AE" w:rsidP="001366AE">
            <w:pPr>
              <w:widowControl/>
              <w:shd w:val="clear" w:color="auto" w:fill="FFFFFF"/>
              <w:autoSpaceDE/>
              <w:autoSpaceDN/>
              <w:spacing w:before="240" w:after="160" w:line="360" w:lineRule="auto"/>
              <w:jc w:val="both"/>
              <w:rPr>
                <w:sz w:val="28"/>
                <w:szCs w:val="28"/>
                <w:lang w:eastAsia="ru-RU"/>
              </w:rPr>
            </w:pPr>
            <w:r w:rsidRPr="001366AE">
              <w:rPr>
                <w:color w:val="000000"/>
                <w:sz w:val="28"/>
                <w:szCs w:val="28"/>
                <w:lang w:eastAsia="ru-RU"/>
              </w:rPr>
              <w:t>Полная (работает в любом современном браузере)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FDD4D3" w14:textId="77777777" w:rsidR="001366AE" w:rsidRPr="001366AE" w:rsidRDefault="001366AE" w:rsidP="001366AE">
            <w:pPr>
              <w:widowControl/>
              <w:shd w:val="clear" w:color="auto" w:fill="FFFFFF"/>
              <w:autoSpaceDE/>
              <w:autoSpaceDN/>
              <w:spacing w:before="240" w:after="160" w:line="360" w:lineRule="auto"/>
              <w:jc w:val="both"/>
              <w:rPr>
                <w:sz w:val="28"/>
                <w:szCs w:val="28"/>
                <w:lang w:eastAsia="ru-RU"/>
              </w:rPr>
            </w:pPr>
            <w:proofErr w:type="spellStart"/>
            <w:r w:rsidRPr="001366AE">
              <w:rPr>
                <w:color w:val="000000"/>
                <w:sz w:val="28"/>
                <w:szCs w:val="28"/>
                <w:lang w:eastAsia="ru-RU"/>
              </w:rPr>
              <w:t>iOS</w:t>
            </w:r>
            <w:proofErr w:type="spellEnd"/>
            <w:r w:rsidRPr="001366AE">
              <w:rPr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1366AE">
              <w:rPr>
                <w:color w:val="000000"/>
                <w:sz w:val="28"/>
                <w:szCs w:val="28"/>
                <w:lang w:eastAsia="ru-RU"/>
              </w:rPr>
              <w:t>Android</w:t>
            </w:r>
            <w:proofErr w:type="spellEnd"/>
            <w:r w:rsidRPr="001366AE">
              <w:rPr>
                <w:color w:val="000000"/>
                <w:sz w:val="28"/>
                <w:szCs w:val="28"/>
                <w:lang w:eastAsia="ru-RU"/>
              </w:rPr>
              <w:t>, Desktop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DA5FCC" w14:textId="77777777" w:rsidR="001366AE" w:rsidRPr="001366AE" w:rsidRDefault="001366AE" w:rsidP="001366AE">
            <w:pPr>
              <w:widowControl/>
              <w:shd w:val="clear" w:color="auto" w:fill="FFFFFF"/>
              <w:autoSpaceDE/>
              <w:autoSpaceDN/>
              <w:spacing w:before="240" w:after="160" w:line="360" w:lineRule="auto"/>
              <w:jc w:val="both"/>
              <w:rPr>
                <w:sz w:val="28"/>
                <w:szCs w:val="28"/>
                <w:lang w:eastAsia="ru-RU"/>
              </w:rPr>
            </w:pPr>
            <w:r w:rsidRPr="001366AE">
              <w:rPr>
                <w:color w:val="000000"/>
                <w:sz w:val="28"/>
                <w:szCs w:val="28"/>
                <w:lang w:eastAsia="ru-RU"/>
              </w:rPr>
              <w:t xml:space="preserve">Только </w:t>
            </w:r>
            <w:proofErr w:type="spellStart"/>
            <w:r w:rsidRPr="001366AE">
              <w:rPr>
                <w:color w:val="000000"/>
                <w:sz w:val="28"/>
                <w:szCs w:val="28"/>
                <w:lang w:eastAsia="ru-RU"/>
              </w:rPr>
              <w:t>Android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99D0FB" w14:textId="77777777" w:rsidR="001366AE" w:rsidRPr="001366AE" w:rsidRDefault="001366AE" w:rsidP="001366AE">
            <w:pPr>
              <w:widowControl/>
              <w:shd w:val="clear" w:color="auto" w:fill="FFFFFF"/>
              <w:autoSpaceDE/>
              <w:autoSpaceDN/>
              <w:spacing w:before="240" w:after="160" w:line="360" w:lineRule="auto"/>
              <w:jc w:val="both"/>
              <w:rPr>
                <w:sz w:val="28"/>
                <w:szCs w:val="28"/>
                <w:lang w:eastAsia="ru-RU"/>
              </w:rPr>
            </w:pPr>
            <w:proofErr w:type="spellStart"/>
            <w:r w:rsidRPr="001366AE">
              <w:rPr>
                <w:color w:val="000000"/>
                <w:sz w:val="28"/>
                <w:szCs w:val="28"/>
                <w:lang w:eastAsia="ru-RU"/>
              </w:rPr>
              <w:t>iOS</w:t>
            </w:r>
            <w:proofErr w:type="spellEnd"/>
            <w:r w:rsidRPr="001366AE">
              <w:rPr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1366AE">
              <w:rPr>
                <w:color w:val="000000"/>
                <w:sz w:val="28"/>
                <w:szCs w:val="28"/>
                <w:lang w:eastAsia="ru-RU"/>
              </w:rPr>
              <w:t>Android</w:t>
            </w:r>
            <w:proofErr w:type="spellEnd"/>
          </w:p>
        </w:tc>
      </w:tr>
    </w:tbl>
    <w:p w14:paraId="28D466B2" w14:textId="77777777" w:rsidR="001366AE" w:rsidRPr="001366AE" w:rsidRDefault="001366AE" w:rsidP="001366AE">
      <w:pPr>
        <w:widowControl/>
        <w:autoSpaceDE/>
        <w:autoSpaceDN/>
        <w:spacing w:line="360" w:lineRule="auto"/>
        <w:ind w:left="166" w:right="876"/>
        <w:jc w:val="both"/>
        <w:rPr>
          <w:sz w:val="28"/>
          <w:szCs w:val="28"/>
          <w:lang w:eastAsia="ru-RU"/>
        </w:rPr>
      </w:pPr>
      <w:r w:rsidRPr="001366AE">
        <w:rPr>
          <w:b/>
          <w:bCs/>
          <w:color w:val="000000"/>
          <w:sz w:val="28"/>
          <w:szCs w:val="28"/>
          <w:lang w:eastAsia="ru-RU"/>
        </w:rPr>
        <w:t>Вывод</w:t>
      </w:r>
      <w:r w:rsidRPr="001366AE">
        <w:rPr>
          <w:color w:val="000000"/>
          <w:sz w:val="28"/>
          <w:szCs w:val="28"/>
          <w:lang w:eastAsia="ru-RU"/>
        </w:rPr>
        <w:t xml:space="preserve">: разработанное решение является </w:t>
      </w:r>
      <w:r w:rsidRPr="001366AE">
        <w:rPr>
          <w:b/>
          <w:bCs/>
          <w:color w:val="000000"/>
          <w:sz w:val="28"/>
          <w:szCs w:val="28"/>
          <w:lang w:eastAsia="ru-RU"/>
        </w:rPr>
        <w:t>единственным</w:t>
      </w:r>
      <w:r w:rsidRPr="001366AE">
        <w:rPr>
          <w:color w:val="000000"/>
          <w:sz w:val="28"/>
          <w:szCs w:val="28"/>
          <w:lang w:eastAsia="ru-RU"/>
        </w:rPr>
        <w:t xml:space="preserve">, сочетающим </w:t>
      </w:r>
      <w:r w:rsidRPr="001366AE">
        <w:rPr>
          <w:b/>
          <w:bCs/>
          <w:color w:val="000000"/>
          <w:sz w:val="28"/>
          <w:szCs w:val="28"/>
          <w:lang w:eastAsia="ru-RU"/>
        </w:rPr>
        <w:t>веб-доступ</w:t>
      </w:r>
      <w:r w:rsidRPr="001366AE">
        <w:rPr>
          <w:color w:val="000000"/>
          <w:sz w:val="28"/>
          <w:szCs w:val="28"/>
          <w:lang w:eastAsia="ru-RU"/>
        </w:rPr>
        <w:t xml:space="preserve">, </w:t>
      </w:r>
      <w:r w:rsidRPr="001366AE">
        <w:rPr>
          <w:b/>
          <w:bCs/>
          <w:color w:val="000000"/>
          <w:sz w:val="28"/>
          <w:szCs w:val="28"/>
          <w:lang w:eastAsia="ru-RU"/>
        </w:rPr>
        <w:t>PWA-установку</w:t>
      </w:r>
      <w:r w:rsidRPr="001366AE">
        <w:rPr>
          <w:color w:val="000000"/>
          <w:sz w:val="28"/>
          <w:szCs w:val="28"/>
          <w:lang w:eastAsia="ru-RU"/>
        </w:rPr>
        <w:t xml:space="preserve">, </w:t>
      </w:r>
      <w:proofErr w:type="spellStart"/>
      <w:r w:rsidRPr="001366AE">
        <w:rPr>
          <w:b/>
          <w:bCs/>
          <w:color w:val="000000"/>
          <w:sz w:val="28"/>
          <w:szCs w:val="28"/>
          <w:lang w:eastAsia="ru-RU"/>
        </w:rPr>
        <w:t>mesh</w:t>
      </w:r>
      <w:proofErr w:type="spellEnd"/>
      <w:r w:rsidRPr="001366AE">
        <w:rPr>
          <w:b/>
          <w:bCs/>
          <w:color w:val="000000"/>
          <w:sz w:val="28"/>
          <w:szCs w:val="28"/>
          <w:lang w:eastAsia="ru-RU"/>
        </w:rPr>
        <w:t>-передачу</w:t>
      </w:r>
      <w:r w:rsidRPr="001366AE">
        <w:rPr>
          <w:color w:val="000000"/>
          <w:sz w:val="28"/>
          <w:szCs w:val="28"/>
          <w:lang w:eastAsia="ru-RU"/>
        </w:rPr>
        <w:t xml:space="preserve"> и </w:t>
      </w:r>
      <w:r w:rsidRPr="001366AE">
        <w:rPr>
          <w:b/>
          <w:bCs/>
          <w:color w:val="000000"/>
          <w:sz w:val="28"/>
          <w:szCs w:val="28"/>
          <w:lang w:eastAsia="ru-RU"/>
        </w:rPr>
        <w:t>оффлайн-режим</w:t>
      </w:r>
      <w:r w:rsidRPr="001366AE">
        <w:rPr>
          <w:color w:val="000000"/>
          <w:sz w:val="28"/>
          <w:szCs w:val="28"/>
          <w:lang w:eastAsia="ru-RU"/>
        </w:rPr>
        <w:t>, что делает его уникальным инструментом для быстрого развёртывания коммуникаций в автономных условиях.</w:t>
      </w:r>
    </w:p>
    <w:p w14:paraId="7774793A" w14:textId="77777777" w:rsidR="001366AE" w:rsidRPr="001366AE" w:rsidRDefault="001366AE" w:rsidP="001366AE">
      <w:pPr>
        <w:widowControl/>
        <w:autoSpaceDE/>
        <w:autoSpaceDN/>
        <w:spacing w:before="40" w:line="360" w:lineRule="auto"/>
        <w:outlineLvl w:val="1"/>
        <w:rPr>
          <w:b/>
          <w:bCs/>
          <w:sz w:val="28"/>
          <w:szCs w:val="28"/>
          <w:lang w:eastAsia="ru-RU"/>
        </w:rPr>
      </w:pPr>
      <w:bookmarkStart w:id="24" w:name="_Toc220116599"/>
      <w:r w:rsidRPr="001366AE">
        <w:rPr>
          <w:b/>
          <w:bCs/>
          <w:color w:val="000000"/>
          <w:sz w:val="28"/>
          <w:szCs w:val="28"/>
          <w:lang w:eastAsia="ru-RU"/>
        </w:rPr>
        <w:t>3.9. Практические сценарии применения</w:t>
      </w:r>
      <w:bookmarkEnd w:id="24"/>
    </w:p>
    <w:p w14:paraId="4A5B999C" w14:textId="77777777" w:rsidR="001366AE" w:rsidRPr="001366AE" w:rsidRDefault="001366AE" w:rsidP="001366AE">
      <w:pPr>
        <w:widowControl/>
        <w:autoSpaceDE/>
        <w:autoSpaceDN/>
        <w:spacing w:line="360" w:lineRule="auto"/>
        <w:ind w:left="166" w:right="876"/>
        <w:jc w:val="both"/>
        <w:rPr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>Разработанное приложение находит применение в следующих реальных сценариях:</w:t>
      </w:r>
    </w:p>
    <w:p w14:paraId="3720D31C" w14:textId="77777777" w:rsidR="001366AE" w:rsidRPr="001366AE" w:rsidRDefault="001366AE" w:rsidP="001366AE">
      <w:pPr>
        <w:widowControl/>
        <w:numPr>
          <w:ilvl w:val="0"/>
          <w:numId w:val="58"/>
        </w:numPr>
        <w:autoSpaceDE/>
        <w:autoSpaceDN/>
        <w:spacing w:line="360" w:lineRule="auto"/>
        <w:ind w:left="886" w:right="876"/>
        <w:jc w:val="both"/>
        <w:textAlignment w:val="baseline"/>
        <w:rPr>
          <w:color w:val="000000"/>
          <w:sz w:val="28"/>
          <w:szCs w:val="28"/>
          <w:lang w:eastAsia="ru-RU"/>
        </w:rPr>
      </w:pPr>
      <w:r w:rsidRPr="001366AE">
        <w:rPr>
          <w:i/>
          <w:iCs/>
          <w:color w:val="000000"/>
          <w:sz w:val="28"/>
          <w:szCs w:val="28"/>
          <w:lang w:eastAsia="ru-RU"/>
        </w:rPr>
        <w:t>Поход в удалённую местность</w:t>
      </w:r>
      <w:r w:rsidRPr="001366AE">
        <w:rPr>
          <w:color w:val="000000"/>
          <w:sz w:val="28"/>
          <w:szCs w:val="28"/>
          <w:lang w:eastAsia="ru-RU"/>
        </w:rPr>
        <w:t xml:space="preserve">: группа туристов создаёт локальную </w:t>
      </w:r>
      <w:proofErr w:type="spellStart"/>
      <w:r w:rsidRPr="001366AE">
        <w:rPr>
          <w:color w:val="000000"/>
          <w:sz w:val="28"/>
          <w:szCs w:val="28"/>
          <w:lang w:eastAsia="ru-RU"/>
        </w:rPr>
        <w:t>Wi</w:t>
      </w:r>
      <w:proofErr w:type="spellEnd"/>
      <w:r w:rsidRPr="001366AE">
        <w:rPr>
          <w:color w:val="000000"/>
          <w:sz w:val="28"/>
          <w:szCs w:val="28"/>
          <w:lang w:eastAsia="ru-RU"/>
        </w:rPr>
        <w:t>-Fi сеть (например, через точку доступа на одном из смартфонов). Мессенджер позволяет координировать маршрут, делиться координатами и передавать экстренные сообщения, даже при полном отсутствии сотовой связи.</w:t>
      </w:r>
    </w:p>
    <w:p w14:paraId="014FA00F" w14:textId="77777777" w:rsidR="001366AE" w:rsidRPr="001366AE" w:rsidRDefault="001366AE" w:rsidP="001366AE">
      <w:pPr>
        <w:widowControl/>
        <w:numPr>
          <w:ilvl w:val="0"/>
          <w:numId w:val="58"/>
        </w:numPr>
        <w:autoSpaceDE/>
        <w:autoSpaceDN/>
        <w:spacing w:line="360" w:lineRule="auto"/>
        <w:ind w:left="886" w:right="876"/>
        <w:jc w:val="both"/>
        <w:textAlignment w:val="baseline"/>
        <w:rPr>
          <w:color w:val="000000"/>
          <w:sz w:val="28"/>
          <w:szCs w:val="28"/>
          <w:lang w:eastAsia="ru-RU"/>
        </w:rPr>
      </w:pPr>
      <w:r w:rsidRPr="001366AE">
        <w:rPr>
          <w:i/>
          <w:iCs/>
          <w:color w:val="000000"/>
          <w:sz w:val="28"/>
          <w:szCs w:val="28"/>
          <w:lang w:eastAsia="ru-RU"/>
        </w:rPr>
        <w:lastRenderedPageBreak/>
        <w:t>Массовые мероприятия</w:t>
      </w:r>
      <w:r w:rsidRPr="001366AE">
        <w:rPr>
          <w:color w:val="000000"/>
          <w:sz w:val="28"/>
          <w:szCs w:val="28"/>
          <w:lang w:eastAsia="ru-RU"/>
        </w:rPr>
        <w:t>: на фестивалях, концертах или спортивных событиях организаторы и волонтёры используют приложение для обмена служебной информацией, когда центральные серверы перегружены или недоступны.</w:t>
      </w:r>
    </w:p>
    <w:p w14:paraId="66BC0C7B" w14:textId="77777777" w:rsidR="001366AE" w:rsidRPr="001366AE" w:rsidRDefault="001366AE" w:rsidP="001366AE">
      <w:pPr>
        <w:widowControl/>
        <w:numPr>
          <w:ilvl w:val="0"/>
          <w:numId w:val="58"/>
        </w:numPr>
        <w:autoSpaceDE/>
        <w:autoSpaceDN/>
        <w:spacing w:line="360" w:lineRule="auto"/>
        <w:ind w:left="886" w:right="876"/>
        <w:jc w:val="both"/>
        <w:textAlignment w:val="baseline"/>
        <w:rPr>
          <w:color w:val="000000"/>
          <w:sz w:val="28"/>
          <w:szCs w:val="28"/>
          <w:lang w:eastAsia="ru-RU"/>
        </w:rPr>
      </w:pPr>
      <w:r w:rsidRPr="001366AE">
        <w:rPr>
          <w:i/>
          <w:iCs/>
          <w:color w:val="000000"/>
          <w:sz w:val="28"/>
          <w:szCs w:val="28"/>
          <w:lang w:eastAsia="ru-RU"/>
        </w:rPr>
        <w:t>Чрезвычайные ситуации</w:t>
      </w:r>
      <w:r w:rsidRPr="001366AE">
        <w:rPr>
          <w:color w:val="000000"/>
          <w:sz w:val="28"/>
          <w:szCs w:val="28"/>
          <w:lang w:eastAsia="ru-RU"/>
        </w:rPr>
        <w:t xml:space="preserve">: при стихийных бедствиях (землетрясения, наводнения), когда телекоммуникационная инфраструктура разрушена, спасатели могут создать </w:t>
      </w:r>
      <w:proofErr w:type="spellStart"/>
      <w:r w:rsidRPr="001366AE">
        <w:rPr>
          <w:color w:val="000000"/>
          <w:sz w:val="28"/>
          <w:szCs w:val="28"/>
          <w:lang w:eastAsia="ru-RU"/>
        </w:rPr>
        <w:t>mesh</w:t>
      </w:r>
      <w:proofErr w:type="spellEnd"/>
      <w:r w:rsidRPr="001366AE">
        <w:rPr>
          <w:color w:val="000000"/>
          <w:sz w:val="28"/>
          <w:szCs w:val="28"/>
          <w:lang w:eastAsia="ru-RU"/>
        </w:rPr>
        <w:t>-сеть для передачи координат пострадавших, запросов о помощи и статусов операций.</w:t>
      </w:r>
    </w:p>
    <w:p w14:paraId="5737AAE4" w14:textId="77777777" w:rsidR="001366AE" w:rsidRPr="001366AE" w:rsidRDefault="001366AE" w:rsidP="001366AE">
      <w:pPr>
        <w:widowControl/>
        <w:numPr>
          <w:ilvl w:val="0"/>
          <w:numId w:val="58"/>
        </w:numPr>
        <w:autoSpaceDE/>
        <w:autoSpaceDN/>
        <w:spacing w:line="360" w:lineRule="auto"/>
        <w:ind w:left="886" w:right="876"/>
        <w:jc w:val="both"/>
        <w:textAlignment w:val="baseline"/>
        <w:rPr>
          <w:color w:val="000000"/>
          <w:sz w:val="28"/>
          <w:szCs w:val="28"/>
          <w:lang w:eastAsia="ru-RU"/>
        </w:rPr>
      </w:pPr>
      <w:r w:rsidRPr="001366AE">
        <w:rPr>
          <w:i/>
          <w:iCs/>
          <w:color w:val="000000"/>
          <w:sz w:val="28"/>
          <w:szCs w:val="28"/>
          <w:lang w:eastAsia="ru-RU"/>
        </w:rPr>
        <w:t>Образовательные цели</w:t>
      </w:r>
      <w:r w:rsidRPr="001366AE">
        <w:rPr>
          <w:color w:val="000000"/>
          <w:sz w:val="28"/>
          <w:szCs w:val="28"/>
          <w:lang w:eastAsia="ru-RU"/>
        </w:rPr>
        <w:t>: приложение может использоваться в учебных лабораториях для демонстрации принципов децентрализованных сетей, криптографии и PWA-технологий.</w:t>
      </w:r>
    </w:p>
    <w:p w14:paraId="0DA3DAD4" w14:textId="77777777" w:rsidR="001366AE" w:rsidRPr="001366AE" w:rsidRDefault="001366AE" w:rsidP="001366AE">
      <w:pPr>
        <w:widowControl/>
        <w:shd w:val="clear" w:color="auto" w:fill="FFFFFF"/>
        <w:autoSpaceDE/>
        <w:autoSpaceDN/>
        <w:spacing w:before="280" w:line="360" w:lineRule="auto"/>
        <w:jc w:val="both"/>
        <w:outlineLvl w:val="1"/>
        <w:rPr>
          <w:b/>
          <w:bCs/>
          <w:sz w:val="28"/>
          <w:szCs w:val="28"/>
          <w:lang w:eastAsia="ru-RU"/>
        </w:rPr>
      </w:pPr>
      <w:bookmarkStart w:id="25" w:name="_Toc220116600"/>
      <w:r w:rsidRPr="001366AE">
        <w:rPr>
          <w:b/>
          <w:bCs/>
          <w:color w:val="000000"/>
          <w:sz w:val="28"/>
          <w:szCs w:val="28"/>
          <w:lang w:eastAsia="ru-RU"/>
        </w:rPr>
        <w:t>3.10. Соответствие международным и отраслевым стандартам</w:t>
      </w:r>
      <w:bookmarkEnd w:id="25"/>
    </w:p>
    <w:p w14:paraId="620E9D01" w14:textId="77777777" w:rsidR="001366AE" w:rsidRPr="001366AE" w:rsidRDefault="001366AE" w:rsidP="001366AE">
      <w:pPr>
        <w:widowControl/>
        <w:shd w:val="clear" w:color="auto" w:fill="FFFFFF"/>
        <w:autoSpaceDE/>
        <w:autoSpaceDN/>
        <w:spacing w:after="240" w:line="360" w:lineRule="auto"/>
        <w:jc w:val="both"/>
        <w:rPr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>Разработанное приложение соответствует следующим стандартам и спецификациям:</w:t>
      </w:r>
    </w:p>
    <w:p w14:paraId="65AA0CB9" w14:textId="77777777" w:rsidR="001366AE" w:rsidRPr="001366AE" w:rsidRDefault="001366AE" w:rsidP="001366AE">
      <w:pPr>
        <w:widowControl/>
        <w:numPr>
          <w:ilvl w:val="0"/>
          <w:numId w:val="59"/>
        </w:numPr>
        <w:shd w:val="clear" w:color="auto" w:fill="FFFFFF"/>
        <w:autoSpaceDE/>
        <w:autoSpaceDN/>
        <w:spacing w:before="240" w:line="360" w:lineRule="auto"/>
        <w:jc w:val="both"/>
        <w:textAlignment w:val="baseline"/>
        <w:rPr>
          <w:color w:val="000000"/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 xml:space="preserve">W3C Web Application </w:t>
      </w:r>
      <w:proofErr w:type="spellStart"/>
      <w:r w:rsidRPr="001366AE">
        <w:rPr>
          <w:color w:val="000000"/>
          <w:sz w:val="28"/>
          <w:szCs w:val="28"/>
          <w:lang w:eastAsia="ru-RU"/>
        </w:rPr>
        <w:t>Manifest</w:t>
      </w:r>
      <w:proofErr w:type="spellEnd"/>
      <w:r w:rsidRPr="001366AE">
        <w:rPr>
          <w:color w:val="000000"/>
          <w:sz w:val="28"/>
          <w:szCs w:val="28"/>
          <w:lang w:eastAsia="ru-RU"/>
        </w:rPr>
        <w:t xml:space="preserve"> — обеспечивает корректную установку приложения как PWA на мобильные устройства;</w:t>
      </w:r>
    </w:p>
    <w:p w14:paraId="47B6FB7C" w14:textId="77777777" w:rsidR="001366AE" w:rsidRPr="001366AE" w:rsidRDefault="001366AE" w:rsidP="001366AE">
      <w:pPr>
        <w:widowControl/>
        <w:numPr>
          <w:ilvl w:val="0"/>
          <w:numId w:val="59"/>
        </w:numPr>
        <w:shd w:val="clear" w:color="auto" w:fill="FFFFFF"/>
        <w:autoSpaceDE/>
        <w:autoSpaceDN/>
        <w:spacing w:line="360" w:lineRule="auto"/>
        <w:jc w:val="both"/>
        <w:textAlignment w:val="baseline"/>
        <w:rPr>
          <w:color w:val="000000"/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 xml:space="preserve">W3C Web </w:t>
      </w:r>
      <w:proofErr w:type="spellStart"/>
      <w:r w:rsidRPr="001366AE">
        <w:rPr>
          <w:color w:val="000000"/>
          <w:sz w:val="28"/>
          <w:szCs w:val="28"/>
          <w:lang w:eastAsia="ru-RU"/>
        </w:rPr>
        <w:t>Crypto</w:t>
      </w:r>
      <w:proofErr w:type="spellEnd"/>
      <w:r w:rsidRPr="001366AE">
        <w:rPr>
          <w:color w:val="000000"/>
          <w:sz w:val="28"/>
          <w:szCs w:val="28"/>
          <w:lang w:eastAsia="ru-RU"/>
        </w:rPr>
        <w:t xml:space="preserve"> API — используется для безопасного шифрования без сторонних библиотек;</w:t>
      </w:r>
    </w:p>
    <w:p w14:paraId="51DA9B90" w14:textId="77777777" w:rsidR="001366AE" w:rsidRPr="001366AE" w:rsidRDefault="001366AE" w:rsidP="001366AE">
      <w:pPr>
        <w:widowControl/>
        <w:numPr>
          <w:ilvl w:val="0"/>
          <w:numId w:val="59"/>
        </w:numPr>
        <w:shd w:val="clear" w:color="auto" w:fill="FFFFFF"/>
        <w:autoSpaceDE/>
        <w:autoSpaceDN/>
        <w:spacing w:line="360" w:lineRule="auto"/>
        <w:jc w:val="both"/>
        <w:textAlignment w:val="baseline"/>
        <w:rPr>
          <w:color w:val="000000"/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 xml:space="preserve">IETF </w:t>
      </w:r>
      <w:proofErr w:type="spellStart"/>
      <w:r w:rsidRPr="001366AE">
        <w:rPr>
          <w:color w:val="000000"/>
          <w:sz w:val="28"/>
          <w:szCs w:val="28"/>
          <w:lang w:eastAsia="ru-RU"/>
        </w:rPr>
        <w:t>WebRTC</w:t>
      </w:r>
      <w:proofErr w:type="spellEnd"/>
      <w:r w:rsidRPr="001366AE">
        <w:rPr>
          <w:color w:val="000000"/>
          <w:sz w:val="28"/>
          <w:szCs w:val="28"/>
          <w:lang w:eastAsia="ru-RU"/>
        </w:rPr>
        <w:t xml:space="preserve"> — применяется для установления прямых </w:t>
      </w:r>
      <w:proofErr w:type="spellStart"/>
      <w:r w:rsidRPr="001366AE">
        <w:rPr>
          <w:color w:val="000000"/>
          <w:sz w:val="28"/>
          <w:szCs w:val="28"/>
          <w:lang w:eastAsia="ru-RU"/>
        </w:rPr>
        <w:t>peer-to-peer</w:t>
      </w:r>
      <w:proofErr w:type="spellEnd"/>
      <w:r w:rsidRPr="001366AE">
        <w:rPr>
          <w:color w:val="000000"/>
          <w:sz w:val="28"/>
          <w:szCs w:val="28"/>
          <w:lang w:eastAsia="ru-RU"/>
        </w:rPr>
        <w:t xml:space="preserve"> соединений в браузере;</w:t>
      </w:r>
    </w:p>
    <w:p w14:paraId="4A8EC325" w14:textId="77777777" w:rsidR="001366AE" w:rsidRPr="001366AE" w:rsidRDefault="001366AE" w:rsidP="001366AE">
      <w:pPr>
        <w:widowControl/>
        <w:numPr>
          <w:ilvl w:val="0"/>
          <w:numId w:val="59"/>
        </w:numPr>
        <w:shd w:val="clear" w:color="auto" w:fill="FFFFFF"/>
        <w:autoSpaceDE/>
        <w:autoSpaceDN/>
        <w:spacing w:after="240" w:line="360" w:lineRule="auto"/>
        <w:jc w:val="both"/>
        <w:textAlignment w:val="baseline"/>
        <w:rPr>
          <w:color w:val="000000"/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 xml:space="preserve">RFC 3686 — режим AES-GCM соответствует рекомендациям по использованию счетчика и </w:t>
      </w:r>
      <w:proofErr w:type="spellStart"/>
      <w:r w:rsidRPr="001366AE">
        <w:rPr>
          <w:color w:val="000000"/>
          <w:sz w:val="28"/>
          <w:szCs w:val="28"/>
          <w:lang w:eastAsia="ru-RU"/>
        </w:rPr>
        <w:t>аутентификационного</w:t>
      </w:r>
      <w:proofErr w:type="spellEnd"/>
      <w:r w:rsidRPr="001366AE">
        <w:rPr>
          <w:color w:val="000000"/>
          <w:sz w:val="28"/>
          <w:szCs w:val="28"/>
          <w:lang w:eastAsia="ru-RU"/>
        </w:rPr>
        <w:t xml:space="preserve"> тега.</w:t>
      </w:r>
    </w:p>
    <w:p w14:paraId="61E1487E" w14:textId="77777777" w:rsidR="001366AE" w:rsidRPr="001366AE" w:rsidRDefault="001366AE" w:rsidP="001366AE">
      <w:pPr>
        <w:widowControl/>
        <w:shd w:val="clear" w:color="auto" w:fill="FFFFFF"/>
        <w:autoSpaceDE/>
        <w:autoSpaceDN/>
        <w:spacing w:before="240" w:line="360" w:lineRule="auto"/>
        <w:jc w:val="both"/>
        <w:outlineLvl w:val="1"/>
        <w:rPr>
          <w:b/>
          <w:bCs/>
          <w:sz w:val="28"/>
          <w:szCs w:val="28"/>
          <w:lang w:eastAsia="ru-RU"/>
        </w:rPr>
      </w:pPr>
      <w:bookmarkStart w:id="26" w:name="_Toc220116601"/>
      <w:r w:rsidRPr="001366AE">
        <w:rPr>
          <w:b/>
          <w:bCs/>
          <w:color w:val="000000"/>
          <w:sz w:val="28"/>
          <w:szCs w:val="28"/>
          <w:lang w:eastAsia="ru-RU"/>
        </w:rPr>
        <w:t>3.11. Ограничения текущей реализации и перспективы развития</w:t>
      </w:r>
      <w:bookmarkEnd w:id="26"/>
    </w:p>
    <w:p w14:paraId="1AA6F2C0" w14:textId="77777777" w:rsidR="001366AE" w:rsidRPr="001366AE" w:rsidRDefault="001366AE" w:rsidP="001366AE">
      <w:pPr>
        <w:widowControl/>
        <w:shd w:val="clear" w:color="auto" w:fill="FFFFFF"/>
        <w:autoSpaceDE/>
        <w:autoSpaceDN/>
        <w:spacing w:after="240" w:line="360" w:lineRule="auto"/>
        <w:jc w:val="both"/>
        <w:rPr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>Текущая версия приложения имеет следующие ограничения:</w:t>
      </w:r>
    </w:p>
    <w:p w14:paraId="11BB7596" w14:textId="77777777" w:rsidR="001366AE" w:rsidRPr="001366AE" w:rsidRDefault="001366AE" w:rsidP="001366AE">
      <w:pPr>
        <w:widowControl/>
        <w:numPr>
          <w:ilvl w:val="0"/>
          <w:numId w:val="60"/>
        </w:numPr>
        <w:shd w:val="clear" w:color="auto" w:fill="FFFFFF"/>
        <w:autoSpaceDE/>
        <w:autoSpaceDN/>
        <w:spacing w:before="240" w:line="360" w:lineRule="auto"/>
        <w:jc w:val="both"/>
        <w:textAlignment w:val="baseline"/>
        <w:rPr>
          <w:color w:val="000000"/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lastRenderedPageBreak/>
        <w:t>Использование общего пароля для шифрования вместо асимметричной криптографии, что исключает аутентификацию отправителя;</w:t>
      </w:r>
    </w:p>
    <w:p w14:paraId="5F9ABA0E" w14:textId="77777777" w:rsidR="001366AE" w:rsidRPr="001366AE" w:rsidRDefault="001366AE" w:rsidP="001366AE">
      <w:pPr>
        <w:widowControl/>
        <w:numPr>
          <w:ilvl w:val="0"/>
          <w:numId w:val="60"/>
        </w:numPr>
        <w:shd w:val="clear" w:color="auto" w:fill="FFFFFF"/>
        <w:autoSpaceDE/>
        <w:autoSpaceDN/>
        <w:spacing w:line="360" w:lineRule="auto"/>
        <w:jc w:val="both"/>
        <w:textAlignment w:val="baseline"/>
        <w:rPr>
          <w:color w:val="000000"/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 xml:space="preserve">Зависимость от сигнального сервера </w:t>
      </w:r>
      <w:proofErr w:type="spellStart"/>
      <w:r w:rsidRPr="001366AE">
        <w:rPr>
          <w:color w:val="000000"/>
          <w:sz w:val="28"/>
          <w:szCs w:val="28"/>
          <w:lang w:eastAsia="ru-RU"/>
        </w:rPr>
        <w:t>PeerJS</w:t>
      </w:r>
      <w:proofErr w:type="spellEnd"/>
      <w:r w:rsidRPr="001366AE">
        <w:rPr>
          <w:color w:val="000000"/>
          <w:sz w:val="28"/>
          <w:szCs w:val="28"/>
          <w:lang w:eastAsia="ru-RU"/>
        </w:rPr>
        <w:t xml:space="preserve"> для установления начальных соединений;</w:t>
      </w:r>
    </w:p>
    <w:p w14:paraId="4DE09EA0" w14:textId="77777777" w:rsidR="001366AE" w:rsidRPr="001366AE" w:rsidRDefault="001366AE" w:rsidP="001366AE">
      <w:pPr>
        <w:widowControl/>
        <w:numPr>
          <w:ilvl w:val="0"/>
          <w:numId w:val="60"/>
        </w:numPr>
        <w:shd w:val="clear" w:color="auto" w:fill="FFFFFF"/>
        <w:autoSpaceDE/>
        <w:autoSpaceDN/>
        <w:spacing w:line="360" w:lineRule="auto"/>
        <w:jc w:val="both"/>
        <w:textAlignment w:val="baseline"/>
        <w:rPr>
          <w:color w:val="000000"/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 xml:space="preserve">Ограничение на количество одновременных </w:t>
      </w:r>
      <w:proofErr w:type="gramStart"/>
      <w:r w:rsidRPr="001366AE">
        <w:rPr>
          <w:color w:val="000000"/>
          <w:sz w:val="28"/>
          <w:szCs w:val="28"/>
          <w:lang w:eastAsia="ru-RU"/>
        </w:rPr>
        <w:t>узлов  из</w:t>
      </w:r>
      <w:proofErr w:type="gramEnd"/>
      <w:r w:rsidRPr="001366AE">
        <w:rPr>
          <w:color w:val="000000"/>
          <w:sz w:val="28"/>
          <w:szCs w:val="28"/>
          <w:lang w:eastAsia="ru-RU"/>
        </w:rPr>
        <w:t xml:space="preserve">-за ограничений браузерных реализаций </w:t>
      </w:r>
      <w:proofErr w:type="spellStart"/>
      <w:r w:rsidRPr="001366AE">
        <w:rPr>
          <w:color w:val="000000"/>
          <w:sz w:val="28"/>
          <w:szCs w:val="28"/>
          <w:lang w:eastAsia="ru-RU"/>
        </w:rPr>
        <w:t>WebRTC</w:t>
      </w:r>
      <w:proofErr w:type="spellEnd"/>
      <w:r w:rsidRPr="001366AE">
        <w:rPr>
          <w:color w:val="000000"/>
          <w:sz w:val="28"/>
          <w:szCs w:val="28"/>
          <w:lang w:eastAsia="ru-RU"/>
        </w:rPr>
        <w:t>;</w:t>
      </w:r>
    </w:p>
    <w:p w14:paraId="3D323D69" w14:textId="77777777" w:rsidR="001366AE" w:rsidRPr="001366AE" w:rsidRDefault="001366AE" w:rsidP="001366AE">
      <w:pPr>
        <w:widowControl/>
        <w:numPr>
          <w:ilvl w:val="0"/>
          <w:numId w:val="60"/>
        </w:numPr>
        <w:shd w:val="clear" w:color="auto" w:fill="FFFFFF"/>
        <w:autoSpaceDE/>
        <w:autoSpaceDN/>
        <w:spacing w:after="240" w:line="360" w:lineRule="auto"/>
        <w:jc w:val="both"/>
        <w:textAlignment w:val="baseline"/>
        <w:rPr>
          <w:color w:val="000000"/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 xml:space="preserve">Отсутствие поддержки Bluetooth </w:t>
      </w:r>
      <w:proofErr w:type="spellStart"/>
      <w:r w:rsidRPr="001366AE">
        <w:rPr>
          <w:color w:val="000000"/>
          <w:sz w:val="28"/>
          <w:szCs w:val="28"/>
          <w:lang w:eastAsia="ru-RU"/>
        </w:rPr>
        <w:t>Low</w:t>
      </w:r>
      <w:proofErr w:type="spellEnd"/>
      <w:r w:rsidRPr="001366AE">
        <w:rPr>
          <w:color w:val="000000"/>
          <w:sz w:val="28"/>
          <w:szCs w:val="28"/>
          <w:lang w:eastAsia="ru-RU"/>
        </w:rPr>
        <w:t xml:space="preserve"> Energy и </w:t>
      </w:r>
      <w:proofErr w:type="spellStart"/>
      <w:r w:rsidRPr="001366AE">
        <w:rPr>
          <w:color w:val="000000"/>
          <w:sz w:val="28"/>
          <w:szCs w:val="28"/>
          <w:lang w:eastAsia="ru-RU"/>
        </w:rPr>
        <w:t>Wi</w:t>
      </w:r>
      <w:proofErr w:type="spellEnd"/>
      <w:r w:rsidRPr="001366AE">
        <w:rPr>
          <w:color w:val="000000"/>
          <w:sz w:val="28"/>
          <w:szCs w:val="28"/>
          <w:lang w:eastAsia="ru-RU"/>
        </w:rPr>
        <w:t>-Fi Direct.</w:t>
      </w:r>
    </w:p>
    <w:p w14:paraId="4B6AC474" w14:textId="77777777" w:rsidR="001366AE" w:rsidRPr="001366AE" w:rsidRDefault="001366AE" w:rsidP="001366AE">
      <w:pPr>
        <w:widowControl/>
        <w:shd w:val="clear" w:color="auto" w:fill="FFFFFF"/>
        <w:autoSpaceDE/>
        <w:autoSpaceDN/>
        <w:spacing w:before="240" w:after="240" w:line="360" w:lineRule="auto"/>
        <w:jc w:val="both"/>
        <w:rPr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>В качестве направлений дальнейшего развития предлагаются:</w:t>
      </w:r>
    </w:p>
    <w:p w14:paraId="59FF71C7" w14:textId="77777777" w:rsidR="001366AE" w:rsidRPr="001366AE" w:rsidRDefault="001366AE" w:rsidP="001366AE">
      <w:pPr>
        <w:widowControl/>
        <w:numPr>
          <w:ilvl w:val="0"/>
          <w:numId w:val="61"/>
        </w:numPr>
        <w:shd w:val="clear" w:color="auto" w:fill="FFFFFF"/>
        <w:autoSpaceDE/>
        <w:autoSpaceDN/>
        <w:spacing w:before="240" w:line="360" w:lineRule="auto"/>
        <w:jc w:val="both"/>
        <w:textAlignment w:val="baseline"/>
        <w:rPr>
          <w:color w:val="000000"/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>Внедрение ECDSA для цифровой подписи сообщений и ECDH для безопасного обмена ключами;</w:t>
      </w:r>
    </w:p>
    <w:p w14:paraId="37BCBEC1" w14:textId="77777777" w:rsidR="001366AE" w:rsidRPr="001366AE" w:rsidRDefault="001366AE" w:rsidP="001366AE">
      <w:pPr>
        <w:widowControl/>
        <w:numPr>
          <w:ilvl w:val="0"/>
          <w:numId w:val="61"/>
        </w:numPr>
        <w:shd w:val="clear" w:color="auto" w:fill="FFFFFF"/>
        <w:autoSpaceDE/>
        <w:autoSpaceDN/>
        <w:spacing w:line="360" w:lineRule="auto"/>
        <w:jc w:val="both"/>
        <w:textAlignment w:val="baseline"/>
        <w:rPr>
          <w:color w:val="000000"/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>Реализация обмена SDP-описаниями через QR-коды, что позволит полностью отказаться от сигнального сервера;</w:t>
      </w:r>
    </w:p>
    <w:p w14:paraId="5EEEB553" w14:textId="77777777" w:rsidR="001366AE" w:rsidRPr="001366AE" w:rsidRDefault="001366AE" w:rsidP="001366AE">
      <w:pPr>
        <w:widowControl/>
        <w:numPr>
          <w:ilvl w:val="0"/>
          <w:numId w:val="61"/>
        </w:numPr>
        <w:shd w:val="clear" w:color="auto" w:fill="FFFFFF"/>
        <w:autoSpaceDE/>
        <w:autoSpaceDN/>
        <w:spacing w:line="360" w:lineRule="auto"/>
        <w:jc w:val="both"/>
        <w:textAlignment w:val="baseline"/>
        <w:rPr>
          <w:color w:val="000000"/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>Добавление поддержки групповых чатов и передачи файлов;</w:t>
      </w:r>
    </w:p>
    <w:p w14:paraId="06AF085F" w14:textId="77777777" w:rsidR="001366AE" w:rsidRPr="001366AE" w:rsidRDefault="001366AE" w:rsidP="001366AE">
      <w:pPr>
        <w:widowControl/>
        <w:numPr>
          <w:ilvl w:val="0"/>
          <w:numId w:val="61"/>
        </w:numPr>
        <w:shd w:val="clear" w:color="auto" w:fill="FFFFFF"/>
        <w:autoSpaceDE/>
        <w:autoSpaceDN/>
        <w:spacing w:after="240" w:line="360" w:lineRule="auto"/>
        <w:jc w:val="both"/>
        <w:textAlignment w:val="baseline"/>
        <w:rPr>
          <w:color w:val="000000"/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>Генерация уникального секретного ключа при первом запуске с возможностью его экспорта/импорта через QR-код.</w:t>
      </w:r>
    </w:p>
    <w:p w14:paraId="03E0E87A" w14:textId="77777777" w:rsidR="001366AE" w:rsidRPr="001366AE" w:rsidRDefault="001366AE" w:rsidP="001366AE">
      <w:pPr>
        <w:widowControl/>
        <w:shd w:val="clear" w:color="auto" w:fill="FFFFFF"/>
        <w:autoSpaceDE/>
        <w:autoSpaceDN/>
        <w:spacing w:before="240" w:after="240" w:line="360" w:lineRule="auto"/>
        <w:rPr>
          <w:sz w:val="28"/>
          <w:szCs w:val="28"/>
          <w:lang w:eastAsia="ru-RU"/>
        </w:rPr>
      </w:pPr>
    </w:p>
    <w:p w14:paraId="66433A21" w14:textId="77777777" w:rsidR="001366AE" w:rsidRPr="001366AE" w:rsidRDefault="001366AE" w:rsidP="001366AE">
      <w:pPr>
        <w:widowControl/>
        <w:autoSpaceDE/>
        <w:autoSpaceDN/>
        <w:spacing w:after="240" w:line="360" w:lineRule="auto"/>
        <w:rPr>
          <w:sz w:val="28"/>
          <w:szCs w:val="28"/>
          <w:lang w:eastAsia="ru-RU"/>
        </w:rPr>
      </w:pPr>
      <w:r w:rsidRPr="001366AE">
        <w:rPr>
          <w:sz w:val="28"/>
          <w:szCs w:val="28"/>
          <w:lang w:eastAsia="ru-RU"/>
        </w:rPr>
        <w:br/>
      </w:r>
      <w:r w:rsidRPr="001366AE">
        <w:rPr>
          <w:sz w:val="28"/>
          <w:szCs w:val="28"/>
          <w:lang w:eastAsia="ru-RU"/>
        </w:rPr>
        <w:br/>
      </w:r>
      <w:r w:rsidRPr="001366AE">
        <w:rPr>
          <w:sz w:val="28"/>
          <w:szCs w:val="28"/>
          <w:lang w:eastAsia="ru-RU"/>
        </w:rPr>
        <w:br/>
      </w:r>
    </w:p>
    <w:p w14:paraId="00846582" w14:textId="77777777" w:rsidR="001366AE" w:rsidRPr="001366AE" w:rsidRDefault="001366AE" w:rsidP="001366AE">
      <w:pPr>
        <w:widowControl/>
        <w:autoSpaceDE/>
        <w:autoSpaceDN/>
        <w:spacing w:line="360" w:lineRule="auto"/>
        <w:ind w:left="166" w:right="876"/>
        <w:jc w:val="center"/>
        <w:outlineLvl w:val="0"/>
        <w:rPr>
          <w:b/>
          <w:bCs/>
          <w:color w:val="000000"/>
          <w:kern w:val="36"/>
          <w:sz w:val="28"/>
          <w:szCs w:val="28"/>
          <w:lang w:eastAsia="ru-RU"/>
        </w:rPr>
      </w:pPr>
      <w:r w:rsidRPr="001366AE">
        <w:rPr>
          <w:b/>
          <w:bCs/>
          <w:color w:val="000000"/>
          <w:kern w:val="36"/>
          <w:sz w:val="28"/>
          <w:szCs w:val="28"/>
          <w:lang w:eastAsia="ru-RU"/>
        </w:rPr>
        <w:br w:type="page"/>
      </w:r>
    </w:p>
    <w:p w14:paraId="3C19EB77" w14:textId="186BF435" w:rsidR="001366AE" w:rsidRPr="001366AE" w:rsidRDefault="001366AE" w:rsidP="001366AE">
      <w:pPr>
        <w:widowControl/>
        <w:autoSpaceDE/>
        <w:autoSpaceDN/>
        <w:spacing w:line="360" w:lineRule="auto"/>
        <w:ind w:left="166" w:right="876"/>
        <w:jc w:val="center"/>
        <w:outlineLvl w:val="0"/>
        <w:rPr>
          <w:b/>
          <w:bCs/>
          <w:kern w:val="36"/>
          <w:sz w:val="28"/>
          <w:szCs w:val="28"/>
          <w:lang w:eastAsia="ru-RU"/>
        </w:rPr>
      </w:pPr>
      <w:bookmarkStart w:id="27" w:name="_Toc220116602"/>
      <w:r w:rsidRPr="001366AE">
        <w:rPr>
          <w:b/>
          <w:bCs/>
          <w:color w:val="000000"/>
          <w:kern w:val="36"/>
          <w:sz w:val="32"/>
          <w:szCs w:val="32"/>
          <w:lang w:eastAsia="ru-RU"/>
        </w:rPr>
        <w:lastRenderedPageBreak/>
        <w:t>Заключение</w:t>
      </w:r>
      <w:bookmarkEnd w:id="27"/>
    </w:p>
    <w:p w14:paraId="496B0826" w14:textId="77777777" w:rsidR="001366AE" w:rsidRPr="001366AE" w:rsidRDefault="001366AE" w:rsidP="001366AE">
      <w:pPr>
        <w:widowControl/>
        <w:autoSpaceDE/>
        <w:autoSpaceDN/>
        <w:spacing w:line="360" w:lineRule="auto"/>
        <w:ind w:left="166" w:right="876"/>
        <w:jc w:val="both"/>
        <w:rPr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 xml:space="preserve">В ходе учебной практики было разработано веб-приложение — автономный зашифрованный мессенджер, способный функционировать в условиях отсутствия Интернета. Реализованы ключевые функции: </w:t>
      </w:r>
      <w:proofErr w:type="spellStart"/>
      <w:r w:rsidRPr="001366AE">
        <w:rPr>
          <w:color w:val="000000"/>
          <w:sz w:val="28"/>
          <w:szCs w:val="28"/>
          <w:lang w:eastAsia="ru-RU"/>
        </w:rPr>
        <w:t>mesh</w:t>
      </w:r>
      <w:proofErr w:type="spellEnd"/>
      <w:r w:rsidRPr="001366AE">
        <w:rPr>
          <w:color w:val="000000"/>
          <w:sz w:val="28"/>
          <w:szCs w:val="28"/>
          <w:lang w:eastAsia="ru-RU"/>
        </w:rPr>
        <w:t>-ретрансляция сообщений, AES-256-GCM шифрование, PWA-установка, адаптивный интерфейс и отображение статусов доставки.</w:t>
      </w:r>
    </w:p>
    <w:p w14:paraId="2A24846E" w14:textId="77777777" w:rsidR="001366AE" w:rsidRPr="001366AE" w:rsidRDefault="001366AE" w:rsidP="001366AE">
      <w:pPr>
        <w:widowControl/>
        <w:autoSpaceDE/>
        <w:autoSpaceDN/>
        <w:spacing w:line="360" w:lineRule="auto"/>
        <w:ind w:left="166" w:right="876"/>
        <w:jc w:val="both"/>
        <w:rPr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 xml:space="preserve">Анализ угроз безопасности показал, что текущая реализация обеспечивает защиту от пассивного перехвата, но требует усиления для противодействия активным атакам. Сравнение с аналогами подтвердило уникальность решения в части сочетания веб-доступа, оффлайн-режима и </w:t>
      </w:r>
      <w:proofErr w:type="spellStart"/>
      <w:r w:rsidRPr="001366AE">
        <w:rPr>
          <w:color w:val="000000"/>
          <w:sz w:val="28"/>
          <w:szCs w:val="28"/>
          <w:lang w:eastAsia="ru-RU"/>
        </w:rPr>
        <w:t>mesh</w:t>
      </w:r>
      <w:proofErr w:type="spellEnd"/>
      <w:r w:rsidRPr="001366AE">
        <w:rPr>
          <w:color w:val="000000"/>
          <w:sz w:val="28"/>
          <w:szCs w:val="28"/>
          <w:lang w:eastAsia="ru-RU"/>
        </w:rPr>
        <w:t>-передачи. Практические сценарии применения демонстрируют реальную пользу проекта в походах, на мероприятиях и в зонах ЧС.</w:t>
      </w:r>
    </w:p>
    <w:p w14:paraId="55F935A5" w14:textId="77777777" w:rsidR="001366AE" w:rsidRPr="001366AE" w:rsidRDefault="001366AE" w:rsidP="001366AE">
      <w:pPr>
        <w:widowControl/>
        <w:autoSpaceDE/>
        <w:autoSpaceDN/>
        <w:spacing w:line="360" w:lineRule="auto"/>
        <w:ind w:left="166" w:right="876"/>
        <w:jc w:val="both"/>
        <w:rPr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>Несмотря на то, что текущая версия использует общий пароль вместо асимметричной криптографии, она демонстрирует работоспособность концепции и может быть использована в реальных сценариях оффлайн-коммуникации. В дальнейшем планируется:</w:t>
      </w:r>
    </w:p>
    <w:p w14:paraId="548BD1EF" w14:textId="77777777" w:rsidR="001366AE" w:rsidRPr="001366AE" w:rsidRDefault="001366AE" w:rsidP="001366AE">
      <w:pPr>
        <w:widowControl/>
        <w:numPr>
          <w:ilvl w:val="0"/>
          <w:numId w:val="62"/>
        </w:numPr>
        <w:autoSpaceDE/>
        <w:autoSpaceDN/>
        <w:spacing w:line="360" w:lineRule="auto"/>
        <w:ind w:right="876"/>
        <w:jc w:val="both"/>
        <w:textAlignment w:val="baseline"/>
        <w:rPr>
          <w:color w:val="000000"/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>внедрение ECDSA/ECDH для повышения безопасности;</w:t>
      </w:r>
    </w:p>
    <w:p w14:paraId="1301933F" w14:textId="77777777" w:rsidR="001366AE" w:rsidRPr="001366AE" w:rsidRDefault="001366AE" w:rsidP="001366AE">
      <w:pPr>
        <w:widowControl/>
        <w:numPr>
          <w:ilvl w:val="0"/>
          <w:numId w:val="62"/>
        </w:numPr>
        <w:autoSpaceDE/>
        <w:autoSpaceDN/>
        <w:spacing w:line="360" w:lineRule="auto"/>
        <w:ind w:right="876"/>
        <w:jc w:val="both"/>
        <w:textAlignment w:val="baseline"/>
        <w:rPr>
          <w:color w:val="000000"/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 xml:space="preserve">замена сигнального сервера </w:t>
      </w:r>
      <w:proofErr w:type="spellStart"/>
      <w:r w:rsidRPr="001366AE">
        <w:rPr>
          <w:color w:val="000000"/>
          <w:sz w:val="28"/>
          <w:szCs w:val="28"/>
          <w:lang w:eastAsia="ru-RU"/>
        </w:rPr>
        <w:t>PeerJS</w:t>
      </w:r>
      <w:proofErr w:type="spellEnd"/>
      <w:r w:rsidRPr="001366AE">
        <w:rPr>
          <w:color w:val="000000"/>
          <w:sz w:val="28"/>
          <w:szCs w:val="28"/>
          <w:lang w:eastAsia="ru-RU"/>
        </w:rPr>
        <w:t xml:space="preserve"> на локальный или QR-обмен SDP;</w:t>
      </w:r>
    </w:p>
    <w:p w14:paraId="3E7A8E0F" w14:textId="77777777" w:rsidR="001366AE" w:rsidRPr="001366AE" w:rsidRDefault="001366AE" w:rsidP="001366AE">
      <w:pPr>
        <w:widowControl/>
        <w:numPr>
          <w:ilvl w:val="0"/>
          <w:numId w:val="62"/>
        </w:numPr>
        <w:autoSpaceDE/>
        <w:autoSpaceDN/>
        <w:spacing w:line="360" w:lineRule="auto"/>
        <w:ind w:right="876"/>
        <w:jc w:val="both"/>
        <w:textAlignment w:val="baseline"/>
        <w:rPr>
          <w:color w:val="000000"/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>добавление генерации QR-кода для обмена идентификаторами.</w:t>
      </w:r>
    </w:p>
    <w:p w14:paraId="7EA8BBCC" w14:textId="77777777" w:rsidR="001366AE" w:rsidRPr="001366AE" w:rsidRDefault="001366AE" w:rsidP="001366AE">
      <w:pPr>
        <w:widowControl/>
        <w:autoSpaceDE/>
        <w:autoSpaceDN/>
        <w:spacing w:after="240" w:line="360" w:lineRule="auto"/>
        <w:rPr>
          <w:sz w:val="28"/>
          <w:szCs w:val="28"/>
          <w:lang w:eastAsia="ru-RU"/>
        </w:rPr>
      </w:pPr>
    </w:p>
    <w:p w14:paraId="1F51DD40" w14:textId="77777777" w:rsidR="001366AE" w:rsidRPr="001366AE" w:rsidRDefault="001366AE" w:rsidP="001366AE">
      <w:pPr>
        <w:widowControl/>
        <w:autoSpaceDE/>
        <w:autoSpaceDN/>
        <w:spacing w:line="360" w:lineRule="auto"/>
        <w:ind w:left="166" w:right="876"/>
        <w:jc w:val="center"/>
        <w:outlineLvl w:val="0"/>
        <w:rPr>
          <w:b/>
          <w:bCs/>
          <w:color w:val="000000"/>
          <w:kern w:val="36"/>
          <w:sz w:val="28"/>
          <w:szCs w:val="28"/>
          <w:lang w:eastAsia="ru-RU"/>
        </w:rPr>
      </w:pPr>
      <w:r w:rsidRPr="001366AE">
        <w:rPr>
          <w:b/>
          <w:bCs/>
          <w:color w:val="000000"/>
          <w:kern w:val="36"/>
          <w:sz w:val="28"/>
          <w:szCs w:val="28"/>
          <w:lang w:eastAsia="ru-RU"/>
        </w:rPr>
        <w:br w:type="page"/>
      </w:r>
    </w:p>
    <w:p w14:paraId="2A3985F5" w14:textId="455D1740" w:rsidR="001366AE" w:rsidRPr="001366AE" w:rsidRDefault="001366AE" w:rsidP="001366AE">
      <w:pPr>
        <w:widowControl/>
        <w:autoSpaceDE/>
        <w:autoSpaceDN/>
        <w:spacing w:line="360" w:lineRule="auto"/>
        <w:ind w:left="166" w:right="876"/>
        <w:jc w:val="center"/>
        <w:outlineLvl w:val="0"/>
        <w:rPr>
          <w:b/>
          <w:bCs/>
          <w:kern w:val="36"/>
          <w:sz w:val="28"/>
          <w:szCs w:val="28"/>
          <w:lang w:eastAsia="ru-RU"/>
        </w:rPr>
      </w:pPr>
      <w:bookmarkStart w:id="28" w:name="_Toc220116603"/>
      <w:r w:rsidRPr="001366AE">
        <w:rPr>
          <w:b/>
          <w:bCs/>
          <w:color w:val="000000"/>
          <w:kern w:val="36"/>
          <w:sz w:val="32"/>
          <w:szCs w:val="32"/>
          <w:lang w:eastAsia="ru-RU"/>
        </w:rPr>
        <w:lastRenderedPageBreak/>
        <w:t>Литература</w:t>
      </w:r>
      <w:bookmarkEnd w:id="28"/>
    </w:p>
    <w:p w14:paraId="7BD4E3CA" w14:textId="77777777" w:rsidR="001366AE" w:rsidRPr="001366AE" w:rsidRDefault="001366AE" w:rsidP="001366AE">
      <w:pPr>
        <w:widowControl/>
        <w:numPr>
          <w:ilvl w:val="0"/>
          <w:numId w:val="63"/>
        </w:numPr>
        <w:shd w:val="clear" w:color="auto" w:fill="FFFFFF"/>
        <w:autoSpaceDE/>
        <w:autoSpaceDN/>
        <w:spacing w:before="240" w:line="360" w:lineRule="auto"/>
        <w:jc w:val="both"/>
        <w:textAlignment w:val="baseline"/>
        <w:rPr>
          <w:color w:val="000000"/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 xml:space="preserve">ГОСТ Р 50922-2006. Защита информации. Основные термины и определения. — М.: </w:t>
      </w:r>
      <w:proofErr w:type="spellStart"/>
      <w:r w:rsidRPr="001366AE">
        <w:rPr>
          <w:color w:val="000000"/>
          <w:sz w:val="28"/>
          <w:szCs w:val="28"/>
          <w:lang w:eastAsia="ru-RU"/>
        </w:rPr>
        <w:t>Стандартинформ</w:t>
      </w:r>
      <w:proofErr w:type="spellEnd"/>
      <w:r w:rsidRPr="001366AE">
        <w:rPr>
          <w:color w:val="000000"/>
          <w:sz w:val="28"/>
          <w:szCs w:val="28"/>
          <w:lang w:eastAsia="ru-RU"/>
        </w:rPr>
        <w:t>, 2006.</w:t>
      </w:r>
    </w:p>
    <w:p w14:paraId="3133A9C8" w14:textId="77777777" w:rsidR="001366AE" w:rsidRPr="001366AE" w:rsidRDefault="001366AE" w:rsidP="001366AE">
      <w:pPr>
        <w:widowControl/>
        <w:numPr>
          <w:ilvl w:val="0"/>
          <w:numId w:val="63"/>
        </w:numPr>
        <w:shd w:val="clear" w:color="auto" w:fill="FFFFFF"/>
        <w:autoSpaceDE/>
        <w:autoSpaceDN/>
        <w:spacing w:line="360" w:lineRule="auto"/>
        <w:jc w:val="both"/>
        <w:textAlignment w:val="baseline"/>
        <w:rPr>
          <w:color w:val="000000"/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 xml:space="preserve">ГОСТ Р 34.12-2015. Информационная технология. </w:t>
      </w:r>
      <w:r w:rsidRPr="001366AE">
        <w:rPr>
          <w:color w:val="000000"/>
          <w:sz w:val="28"/>
          <w:szCs w:val="28"/>
          <w:lang w:eastAsia="ru-RU"/>
        </w:rPr>
        <w:br/>
        <w:t xml:space="preserve">Криптографическая защита информации. Блочные шифры. — М.: </w:t>
      </w:r>
      <w:proofErr w:type="spellStart"/>
      <w:r w:rsidRPr="001366AE">
        <w:rPr>
          <w:color w:val="000000"/>
          <w:sz w:val="28"/>
          <w:szCs w:val="28"/>
          <w:lang w:eastAsia="ru-RU"/>
        </w:rPr>
        <w:t>Стандартинформ</w:t>
      </w:r>
      <w:proofErr w:type="spellEnd"/>
      <w:r w:rsidRPr="001366AE">
        <w:rPr>
          <w:color w:val="000000"/>
          <w:sz w:val="28"/>
          <w:szCs w:val="28"/>
          <w:lang w:eastAsia="ru-RU"/>
        </w:rPr>
        <w:t>, 2015.</w:t>
      </w:r>
    </w:p>
    <w:p w14:paraId="260518A0" w14:textId="77777777" w:rsidR="001366AE" w:rsidRPr="001366AE" w:rsidRDefault="001366AE" w:rsidP="001366AE">
      <w:pPr>
        <w:widowControl/>
        <w:numPr>
          <w:ilvl w:val="0"/>
          <w:numId w:val="63"/>
        </w:numPr>
        <w:shd w:val="clear" w:color="auto" w:fill="FFFFFF"/>
        <w:autoSpaceDE/>
        <w:autoSpaceDN/>
        <w:spacing w:line="360" w:lineRule="auto"/>
        <w:jc w:val="both"/>
        <w:textAlignment w:val="baseline"/>
        <w:rPr>
          <w:color w:val="000000"/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>Кондрашов, А. В. Криптографические методы защиты информации: учебное пособие / А. В. Кондрашов. — М.: Горячая линия–Телеком, 2020. — 288 с.</w:t>
      </w:r>
    </w:p>
    <w:p w14:paraId="2C8E8A18" w14:textId="77777777" w:rsidR="001366AE" w:rsidRPr="001366AE" w:rsidRDefault="001366AE" w:rsidP="001366AE">
      <w:pPr>
        <w:widowControl/>
        <w:numPr>
          <w:ilvl w:val="0"/>
          <w:numId w:val="63"/>
        </w:numPr>
        <w:shd w:val="clear" w:color="auto" w:fill="FFFFFF"/>
        <w:autoSpaceDE/>
        <w:autoSpaceDN/>
        <w:spacing w:line="360" w:lineRule="auto"/>
        <w:jc w:val="both"/>
        <w:textAlignment w:val="baseline"/>
        <w:rPr>
          <w:color w:val="000000"/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 xml:space="preserve">Петров, А. А. </w:t>
      </w:r>
      <w:proofErr w:type="spellStart"/>
      <w:r w:rsidRPr="001366AE">
        <w:rPr>
          <w:color w:val="000000"/>
          <w:sz w:val="28"/>
          <w:szCs w:val="28"/>
          <w:lang w:eastAsia="ru-RU"/>
        </w:rPr>
        <w:t>WebRTC</w:t>
      </w:r>
      <w:proofErr w:type="spellEnd"/>
      <w:r w:rsidRPr="001366AE">
        <w:rPr>
          <w:color w:val="000000"/>
          <w:sz w:val="28"/>
          <w:szCs w:val="28"/>
          <w:lang w:eastAsia="ru-RU"/>
        </w:rPr>
        <w:t>: передача данных в реальном времени без серверов / А. А. Петров // Программирование. — 2022. — № 4. — С. 45–52.</w:t>
      </w:r>
    </w:p>
    <w:p w14:paraId="735477A2" w14:textId="77777777" w:rsidR="001366AE" w:rsidRPr="001366AE" w:rsidRDefault="001366AE" w:rsidP="001366AE">
      <w:pPr>
        <w:widowControl/>
        <w:numPr>
          <w:ilvl w:val="0"/>
          <w:numId w:val="63"/>
        </w:numPr>
        <w:shd w:val="clear" w:color="auto" w:fill="FFFFFF"/>
        <w:autoSpaceDE/>
        <w:autoSpaceDN/>
        <w:spacing w:line="360" w:lineRule="auto"/>
        <w:jc w:val="both"/>
        <w:textAlignment w:val="baseline"/>
        <w:rPr>
          <w:color w:val="000000"/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 xml:space="preserve">Садовский, Ю. И. Компьютерные сети: принципы, технологии, протоколы / Ю. И. Садовский, А. В. Садовский. — 7-е изд., </w:t>
      </w:r>
      <w:proofErr w:type="spellStart"/>
      <w:r w:rsidRPr="001366AE">
        <w:rPr>
          <w:color w:val="000000"/>
          <w:sz w:val="28"/>
          <w:szCs w:val="28"/>
          <w:lang w:eastAsia="ru-RU"/>
        </w:rPr>
        <w:t>перераб</w:t>
      </w:r>
      <w:proofErr w:type="spellEnd"/>
      <w:proofErr w:type="gramStart"/>
      <w:r w:rsidRPr="001366AE">
        <w:rPr>
          <w:color w:val="000000"/>
          <w:sz w:val="28"/>
          <w:szCs w:val="28"/>
          <w:lang w:eastAsia="ru-RU"/>
        </w:rPr>
        <w:t>.</w:t>
      </w:r>
      <w:proofErr w:type="gramEnd"/>
      <w:r w:rsidRPr="001366AE">
        <w:rPr>
          <w:color w:val="000000"/>
          <w:sz w:val="28"/>
          <w:szCs w:val="28"/>
          <w:lang w:eastAsia="ru-RU"/>
        </w:rPr>
        <w:t xml:space="preserve"> и доп. — СПб.: Питер, 2021. — 608 с.</w:t>
      </w:r>
    </w:p>
    <w:p w14:paraId="0A7E758B" w14:textId="77777777" w:rsidR="001366AE" w:rsidRPr="001366AE" w:rsidRDefault="001366AE" w:rsidP="001366AE">
      <w:pPr>
        <w:widowControl/>
        <w:numPr>
          <w:ilvl w:val="0"/>
          <w:numId w:val="63"/>
        </w:numPr>
        <w:shd w:val="clear" w:color="auto" w:fill="FFFFFF"/>
        <w:autoSpaceDE/>
        <w:autoSpaceDN/>
        <w:spacing w:line="360" w:lineRule="auto"/>
        <w:jc w:val="both"/>
        <w:textAlignment w:val="baseline"/>
        <w:rPr>
          <w:color w:val="000000"/>
          <w:sz w:val="28"/>
          <w:szCs w:val="28"/>
          <w:lang w:eastAsia="ru-RU"/>
        </w:rPr>
      </w:pPr>
      <w:proofErr w:type="spellStart"/>
      <w:r w:rsidRPr="001366AE">
        <w:rPr>
          <w:color w:val="000000"/>
          <w:sz w:val="28"/>
          <w:szCs w:val="28"/>
          <w:lang w:eastAsia="ru-RU"/>
        </w:rPr>
        <w:t>Шнайер</w:t>
      </w:r>
      <w:proofErr w:type="spellEnd"/>
      <w:r w:rsidRPr="001366AE">
        <w:rPr>
          <w:color w:val="000000"/>
          <w:sz w:val="28"/>
          <w:szCs w:val="28"/>
          <w:lang w:eastAsia="ru-RU"/>
        </w:rPr>
        <w:t xml:space="preserve">, Б. Прикладная криптография: протоколы, алгоритмы, исходные тексты на языке Си / Брюс </w:t>
      </w:r>
      <w:proofErr w:type="spellStart"/>
      <w:r w:rsidRPr="001366AE">
        <w:rPr>
          <w:color w:val="000000"/>
          <w:sz w:val="28"/>
          <w:szCs w:val="28"/>
          <w:lang w:eastAsia="ru-RU"/>
        </w:rPr>
        <w:t>Шнайер</w:t>
      </w:r>
      <w:proofErr w:type="spellEnd"/>
      <w:r w:rsidRPr="001366AE">
        <w:rPr>
          <w:color w:val="000000"/>
          <w:sz w:val="28"/>
          <w:szCs w:val="28"/>
          <w:lang w:eastAsia="ru-RU"/>
        </w:rPr>
        <w:t>; пер. с англ. — М.: Триумф, 2019. — 816 с.</w:t>
      </w:r>
    </w:p>
    <w:p w14:paraId="30701A5B" w14:textId="77777777" w:rsidR="001366AE" w:rsidRPr="001366AE" w:rsidRDefault="001366AE" w:rsidP="001366AE">
      <w:pPr>
        <w:widowControl/>
        <w:numPr>
          <w:ilvl w:val="0"/>
          <w:numId w:val="63"/>
        </w:numPr>
        <w:shd w:val="clear" w:color="auto" w:fill="FFFFFF"/>
        <w:autoSpaceDE/>
        <w:autoSpaceDN/>
        <w:spacing w:line="360" w:lineRule="auto"/>
        <w:jc w:val="both"/>
        <w:textAlignment w:val="baseline"/>
        <w:rPr>
          <w:color w:val="000000"/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 xml:space="preserve">MDN Web </w:t>
      </w:r>
      <w:proofErr w:type="spellStart"/>
      <w:r w:rsidRPr="001366AE">
        <w:rPr>
          <w:color w:val="000000"/>
          <w:sz w:val="28"/>
          <w:szCs w:val="28"/>
          <w:lang w:eastAsia="ru-RU"/>
        </w:rPr>
        <w:t>Docs</w:t>
      </w:r>
      <w:proofErr w:type="spellEnd"/>
      <w:r w:rsidRPr="001366AE">
        <w:rPr>
          <w:color w:val="000000"/>
          <w:sz w:val="28"/>
          <w:szCs w:val="28"/>
          <w:lang w:eastAsia="ru-RU"/>
        </w:rPr>
        <w:t xml:space="preserve">. Web </w:t>
      </w:r>
      <w:proofErr w:type="spellStart"/>
      <w:r w:rsidRPr="001366AE">
        <w:rPr>
          <w:color w:val="000000"/>
          <w:sz w:val="28"/>
          <w:szCs w:val="28"/>
          <w:lang w:eastAsia="ru-RU"/>
        </w:rPr>
        <w:t>Crypto</w:t>
      </w:r>
      <w:proofErr w:type="spellEnd"/>
      <w:r w:rsidRPr="001366AE">
        <w:rPr>
          <w:color w:val="000000"/>
          <w:sz w:val="28"/>
          <w:szCs w:val="28"/>
          <w:lang w:eastAsia="ru-RU"/>
        </w:rPr>
        <w:t xml:space="preserve"> API. — Режим доступа: https://developer.mozilla.org/en-US/docs/Web/API/Web_Crypto_API, </w:t>
      </w:r>
      <w:r w:rsidRPr="001366AE">
        <w:rPr>
          <w:color w:val="000000"/>
          <w:sz w:val="28"/>
          <w:szCs w:val="28"/>
          <w:lang w:eastAsia="ru-RU"/>
        </w:rPr>
        <w:br/>
        <w:t xml:space="preserve"> — Дата обращения: 20.10.2025.</w:t>
      </w:r>
    </w:p>
    <w:p w14:paraId="57AFEC20" w14:textId="77777777" w:rsidR="001366AE" w:rsidRPr="001366AE" w:rsidRDefault="001366AE" w:rsidP="001366AE">
      <w:pPr>
        <w:widowControl/>
        <w:numPr>
          <w:ilvl w:val="0"/>
          <w:numId w:val="63"/>
        </w:numPr>
        <w:shd w:val="clear" w:color="auto" w:fill="FFFFFF"/>
        <w:autoSpaceDE/>
        <w:autoSpaceDN/>
        <w:spacing w:line="360" w:lineRule="auto"/>
        <w:jc w:val="both"/>
        <w:textAlignment w:val="baseline"/>
        <w:rPr>
          <w:color w:val="000000"/>
          <w:sz w:val="28"/>
          <w:szCs w:val="28"/>
          <w:lang w:val="en-US" w:eastAsia="ru-RU"/>
        </w:rPr>
      </w:pPr>
      <w:r w:rsidRPr="001366AE">
        <w:rPr>
          <w:color w:val="000000"/>
          <w:sz w:val="28"/>
          <w:szCs w:val="28"/>
          <w:lang w:val="en-US" w:eastAsia="ru-RU"/>
        </w:rPr>
        <w:t xml:space="preserve">PeerJS Documentation. Realtime communication with WebRTC. — </w:t>
      </w:r>
      <w:r w:rsidRPr="001366AE">
        <w:rPr>
          <w:color w:val="000000"/>
          <w:sz w:val="28"/>
          <w:szCs w:val="28"/>
          <w:lang w:eastAsia="ru-RU"/>
        </w:rPr>
        <w:t>Режим</w:t>
      </w:r>
      <w:r w:rsidRPr="001366AE">
        <w:rPr>
          <w:color w:val="000000"/>
          <w:sz w:val="28"/>
          <w:szCs w:val="28"/>
          <w:lang w:val="en-US" w:eastAsia="ru-RU"/>
        </w:rPr>
        <w:t xml:space="preserve"> </w:t>
      </w:r>
      <w:r w:rsidRPr="001366AE">
        <w:rPr>
          <w:color w:val="000000"/>
          <w:sz w:val="28"/>
          <w:szCs w:val="28"/>
          <w:lang w:eastAsia="ru-RU"/>
        </w:rPr>
        <w:t>доступа</w:t>
      </w:r>
      <w:r w:rsidRPr="001366AE">
        <w:rPr>
          <w:color w:val="000000"/>
          <w:sz w:val="28"/>
          <w:szCs w:val="28"/>
          <w:lang w:val="en-US" w:eastAsia="ru-RU"/>
        </w:rPr>
        <w:t xml:space="preserve">: </w:t>
      </w:r>
      <w:hyperlink r:id="rId6" w:history="1">
        <w:r w:rsidRPr="001366AE">
          <w:rPr>
            <w:color w:val="000000"/>
            <w:sz w:val="28"/>
            <w:szCs w:val="28"/>
            <w:u w:val="single"/>
            <w:lang w:val="en-US" w:eastAsia="ru-RU"/>
          </w:rPr>
          <w:t>https://peerjs.com/docs</w:t>
        </w:r>
      </w:hyperlink>
      <w:r w:rsidRPr="001366AE">
        <w:rPr>
          <w:color w:val="000000"/>
          <w:sz w:val="28"/>
          <w:szCs w:val="28"/>
          <w:lang w:val="en-US" w:eastAsia="ru-RU"/>
        </w:rPr>
        <w:t xml:space="preserve">,  — </w:t>
      </w:r>
      <w:r w:rsidRPr="001366AE">
        <w:rPr>
          <w:color w:val="000000"/>
          <w:sz w:val="28"/>
          <w:szCs w:val="28"/>
          <w:lang w:eastAsia="ru-RU"/>
        </w:rPr>
        <w:t>Дата</w:t>
      </w:r>
      <w:r w:rsidRPr="001366AE">
        <w:rPr>
          <w:color w:val="000000"/>
          <w:sz w:val="28"/>
          <w:szCs w:val="28"/>
          <w:lang w:val="en-US" w:eastAsia="ru-RU"/>
        </w:rPr>
        <w:t xml:space="preserve"> </w:t>
      </w:r>
      <w:r w:rsidRPr="001366AE">
        <w:rPr>
          <w:color w:val="000000"/>
          <w:sz w:val="28"/>
          <w:szCs w:val="28"/>
          <w:lang w:eastAsia="ru-RU"/>
        </w:rPr>
        <w:t>обращения</w:t>
      </w:r>
      <w:r w:rsidRPr="001366AE">
        <w:rPr>
          <w:color w:val="000000"/>
          <w:sz w:val="28"/>
          <w:szCs w:val="28"/>
          <w:lang w:val="en-US" w:eastAsia="ru-RU"/>
        </w:rPr>
        <w:t>: 27.10.2025.</w:t>
      </w:r>
    </w:p>
    <w:p w14:paraId="13026404" w14:textId="77777777" w:rsidR="001366AE" w:rsidRPr="001366AE" w:rsidRDefault="001366AE" w:rsidP="001366AE">
      <w:pPr>
        <w:widowControl/>
        <w:numPr>
          <w:ilvl w:val="0"/>
          <w:numId w:val="63"/>
        </w:numPr>
        <w:shd w:val="clear" w:color="auto" w:fill="FFFFFF"/>
        <w:autoSpaceDE/>
        <w:autoSpaceDN/>
        <w:spacing w:after="240" w:line="360" w:lineRule="auto"/>
        <w:jc w:val="both"/>
        <w:textAlignment w:val="baseline"/>
        <w:rPr>
          <w:color w:val="000000"/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t xml:space="preserve">W3C. Web </w:t>
      </w:r>
      <w:proofErr w:type="spellStart"/>
      <w:r w:rsidRPr="001366AE">
        <w:rPr>
          <w:color w:val="000000"/>
          <w:sz w:val="28"/>
          <w:szCs w:val="28"/>
          <w:lang w:eastAsia="ru-RU"/>
        </w:rPr>
        <w:t>App</w:t>
      </w:r>
      <w:proofErr w:type="spellEnd"/>
      <w:r w:rsidRPr="001366AE">
        <w:rPr>
          <w:color w:val="000000"/>
          <w:sz w:val="28"/>
          <w:szCs w:val="28"/>
          <w:lang w:eastAsia="ru-RU"/>
        </w:rPr>
        <w:t xml:space="preserve"> </w:t>
      </w:r>
      <w:proofErr w:type="spellStart"/>
      <w:r w:rsidRPr="001366AE">
        <w:rPr>
          <w:color w:val="000000"/>
          <w:sz w:val="28"/>
          <w:szCs w:val="28"/>
          <w:lang w:eastAsia="ru-RU"/>
        </w:rPr>
        <w:t>Manifest</w:t>
      </w:r>
      <w:proofErr w:type="spellEnd"/>
      <w:r w:rsidRPr="001366AE">
        <w:rPr>
          <w:color w:val="000000"/>
          <w:sz w:val="28"/>
          <w:szCs w:val="28"/>
          <w:lang w:eastAsia="ru-RU"/>
        </w:rPr>
        <w:t xml:space="preserve">. — </w:t>
      </w:r>
      <w:r w:rsidRPr="001366AE">
        <w:rPr>
          <w:color w:val="000000"/>
          <w:sz w:val="28"/>
          <w:szCs w:val="28"/>
          <w:lang w:eastAsia="ru-RU"/>
        </w:rPr>
        <w:br/>
        <w:t>Режим доступа: https://www.w3.org/TR/appmanifest/ — Дата обращения: 20.10.2025.</w:t>
      </w:r>
    </w:p>
    <w:p w14:paraId="5DC39F81" w14:textId="77777777" w:rsidR="001366AE" w:rsidRPr="001366AE" w:rsidRDefault="001366AE" w:rsidP="001366AE">
      <w:pPr>
        <w:widowControl/>
        <w:autoSpaceDE/>
        <w:autoSpaceDN/>
        <w:spacing w:line="360" w:lineRule="auto"/>
        <w:rPr>
          <w:sz w:val="28"/>
          <w:szCs w:val="28"/>
          <w:lang w:eastAsia="ru-RU"/>
        </w:rPr>
      </w:pPr>
    </w:p>
    <w:p w14:paraId="1870EE7C" w14:textId="77777777" w:rsidR="001366AE" w:rsidRPr="001366AE" w:rsidRDefault="001366AE" w:rsidP="001366AE">
      <w:pPr>
        <w:widowControl/>
        <w:autoSpaceDE/>
        <w:autoSpaceDN/>
        <w:spacing w:line="360" w:lineRule="auto"/>
        <w:ind w:left="166" w:right="876"/>
        <w:jc w:val="center"/>
        <w:outlineLvl w:val="0"/>
        <w:rPr>
          <w:b/>
          <w:bCs/>
          <w:color w:val="000000"/>
          <w:kern w:val="36"/>
          <w:sz w:val="28"/>
          <w:szCs w:val="28"/>
          <w:lang w:eastAsia="ru-RU"/>
        </w:rPr>
      </w:pPr>
      <w:r w:rsidRPr="001366AE">
        <w:rPr>
          <w:b/>
          <w:bCs/>
          <w:color w:val="000000"/>
          <w:kern w:val="36"/>
          <w:sz w:val="28"/>
          <w:szCs w:val="28"/>
          <w:lang w:eastAsia="ru-RU"/>
        </w:rPr>
        <w:br w:type="page"/>
      </w:r>
    </w:p>
    <w:p w14:paraId="34CAFE97" w14:textId="2DE07EE5" w:rsidR="001366AE" w:rsidRPr="001366AE" w:rsidRDefault="001366AE" w:rsidP="001366AE">
      <w:pPr>
        <w:widowControl/>
        <w:autoSpaceDE/>
        <w:autoSpaceDN/>
        <w:spacing w:line="360" w:lineRule="auto"/>
        <w:ind w:left="166" w:right="876"/>
        <w:jc w:val="center"/>
        <w:outlineLvl w:val="0"/>
        <w:rPr>
          <w:b/>
          <w:bCs/>
          <w:kern w:val="36"/>
          <w:sz w:val="28"/>
          <w:szCs w:val="28"/>
          <w:lang w:eastAsia="ru-RU"/>
        </w:rPr>
      </w:pPr>
      <w:bookmarkStart w:id="29" w:name="_Toc220116604"/>
      <w:r w:rsidRPr="001366AE">
        <w:rPr>
          <w:b/>
          <w:bCs/>
          <w:color w:val="000000"/>
          <w:kern w:val="36"/>
          <w:sz w:val="32"/>
          <w:szCs w:val="32"/>
          <w:lang w:eastAsia="ru-RU"/>
        </w:rPr>
        <w:lastRenderedPageBreak/>
        <w:t>Приложения</w:t>
      </w:r>
      <w:bookmarkEnd w:id="29"/>
    </w:p>
    <w:p w14:paraId="6A95C1D1" w14:textId="77777777" w:rsidR="001366AE" w:rsidRPr="001366AE" w:rsidRDefault="001366AE" w:rsidP="001366AE">
      <w:pPr>
        <w:widowControl/>
        <w:autoSpaceDE/>
        <w:autoSpaceDN/>
        <w:spacing w:before="40" w:line="360" w:lineRule="auto"/>
        <w:ind w:left="166" w:right="876"/>
        <w:jc w:val="right"/>
        <w:outlineLvl w:val="1"/>
        <w:rPr>
          <w:b/>
          <w:bCs/>
          <w:sz w:val="28"/>
          <w:szCs w:val="28"/>
          <w:lang w:eastAsia="ru-RU"/>
        </w:rPr>
      </w:pPr>
      <w:bookmarkStart w:id="30" w:name="_Toc220116605"/>
      <w:r w:rsidRPr="001366AE">
        <w:rPr>
          <w:color w:val="000000"/>
          <w:sz w:val="28"/>
          <w:szCs w:val="28"/>
          <w:lang w:eastAsia="ru-RU"/>
        </w:rPr>
        <w:t>Рисунок 1. Иконка</w:t>
      </w:r>
      <w:bookmarkEnd w:id="30"/>
      <w:r w:rsidRPr="001366AE">
        <w:rPr>
          <w:b/>
          <w:bCs/>
          <w:color w:val="000000"/>
          <w:sz w:val="28"/>
          <w:szCs w:val="28"/>
          <w:lang w:eastAsia="ru-RU"/>
        </w:rPr>
        <w:t> </w:t>
      </w:r>
    </w:p>
    <w:p w14:paraId="0E395C66" w14:textId="77777777" w:rsidR="001366AE" w:rsidRPr="001366AE" w:rsidRDefault="001366AE" w:rsidP="001366AE">
      <w:pPr>
        <w:widowControl/>
        <w:autoSpaceDE/>
        <w:autoSpaceDN/>
        <w:spacing w:line="360" w:lineRule="auto"/>
        <w:ind w:left="166" w:right="876"/>
        <w:jc w:val="center"/>
        <w:rPr>
          <w:sz w:val="28"/>
          <w:szCs w:val="28"/>
          <w:lang w:eastAsia="ru-RU"/>
        </w:rPr>
      </w:pPr>
      <w:r w:rsidRPr="001366AE">
        <w:rPr>
          <w:b/>
          <w:bCs/>
          <w:noProof/>
          <w:color w:val="000000"/>
          <w:sz w:val="28"/>
          <w:szCs w:val="28"/>
          <w:bdr w:val="none" w:sz="0" w:space="0" w:color="auto" w:frame="1"/>
          <w:lang w:eastAsia="ru-RU"/>
        </w:rPr>
        <w:drawing>
          <wp:inline distT="0" distB="0" distL="0" distR="0" wp14:anchorId="1BF0EAD4" wp14:editId="046D970B">
            <wp:extent cx="3078480" cy="2849880"/>
            <wp:effectExtent l="0" t="0" r="7620" b="762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848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A76FE" w14:textId="77777777" w:rsidR="001366AE" w:rsidRPr="001366AE" w:rsidRDefault="001366AE" w:rsidP="001366AE">
      <w:pPr>
        <w:widowControl/>
        <w:autoSpaceDE/>
        <w:autoSpaceDN/>
        <w:spacing w:before="40" w:line="360" w:lineRule="auto"/>
        <w:ind w:left="166" w:right="876"/>
        <w:jc w:val="right"/>
        <w:outlineLvl w:val="1"/>
        <w:rPr>
          <w:b/>
          <w:bCs/>
          <w:sz w:val="28"/>
          <w:szCs w:val="28"/>
          <w:lang w:eastAsia="ru-RU"/>
        </w:rPr>
      </w:pPr>
      <w:bookmarkStart w:id="31" w:name="_Toc220116606"/>
      <w:r w:rsidRPr="001366AE">
        <w:rPr>
          <w:color w:val="000000"/>
          <w:sz w:val="28"/>
          <w:szCs w:val="28"/>
          <w:lang w:eastAsia="ru-RU"/>
        </w:rPr>
        <w:t>Рисунок 2. Загрузка</w:t>
      </w:r>
      <w:bookmarkEnd w:id="31"/>
      <w:r w:rsidRPr="001366AE">
        <w:rPr>
          <w:b/>
          <w:bCs/>
          <w:color w:val="000000"/>
          <w:sz w:val="28"/>
          <w:szCs w:val="28"/>
          <w:lang w:eastAsia="ru-RU"/>
        </w:rPr>
        <w:t> </w:t>
      </w:r>
    </w:p>
    <w:p w14:paraId="45D3C21E" w14:textId="77777777" w:rsidR="001366AE" w:rsidRPr="001366AE" w:rsidRDefault="001366AE" w:rsidP="001366AE">
      <w:pPr>
        <w:widowControl/>
        <w:autoSpaceDE/>
        <w:autoSpaceDN/>
        <w:spacing w:line="360" w:lineRule="auto"/>
        <w:ind w:left="166" w:right="876"/>
        <w:jc w:val="center"/>
        <w:rPr>
          <w:sz w:val="28"/>
          <w:szCs w:val="28"/>
          <w:lang w:eastAsia="ru-RU"/>
        </w:rPr>
      </w:pPr>
      <w:r w:rsidRPr="001366AE">
        <w:rPr>
          <w:b/>
          <w:bCs/>
          <w:noProof/>
          <w:color w:val="000000"/>
          <w:sz w:val="28"/>
          <w:szCs w:val="28"/>
          <w:bdr w:val="none" w:sz="0" w:space="0" w:color="auto" w:frame="1"/>
          <w:lang w:eastAsia="ru-RU"/>
        </w:rPr>
        <w:drawing>
          <wp:inline distT="0" distB="0" distL="0" distR="0" wp14:anchorId="7B48342B" wp14:editId="1C065826">
            <wp:extent cx="2606040" cy="4983480"/>
            <wp:effectExtent l="0" t="0" r="3810" b="762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040" cy="498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ADC8D" w14:textId="77777777" w:rsidR="001366AE" w:rsidRPr="001366AE" w:rsidRDefault="001366AE" w:rsidP="001366AE">
      <w:pPr>
        <w:widowControl/>
        <w:autoSpaceDE/>
        <w:autoSpaceDN/>
        <w:spacing w:line="360" w:lineRule="auto"/>
        <w:ind w:left="166" w:right="876"/>
        <w:jc w:val="center"/>
        <w:rPr>
          <w:sz w:val="28"/>
          <w:szCs w:val="28"/>
          <w:lang w:eastAsia="ru-RU"/>
        </w:rPr>
      </w:pPr>
      <w:r w:rsidRPr="001366AE">
        <w:rPr>
          <w:color w:val="000000"/>
          <w:sz w:val="28"/>
          <w:szCs w:val="28"/>
          <w:lang w:eastAsia="ru-RU"/>
        </w:rPr>
        <w:lastRenderedPageBreak/>
        <w:t>        </w:t>
      </w:r>
    </w:p>
    <w:p w14:paraId="6C7BFD63" w14:textId="77777777" w:rsidR="001366AE" w:rsidRPr="001366AE" w:rsidRDefault="001366AE" w:rsidP="001366AE">
      <w:pPr>
        <w:widowControl/>
        <w:autoSpaceDE/>
        <w:autoSpaceDN/>
        <w:spacing w:before="40" w:line="360" w:lineRule="auto"/>
        <w:ind w:right="876"/>
        <w:jc w:val="right"/>
        <w:outlineLvl w:val="1"/>
        <w:rPr>
          <w:b/>
          <w:bCs/>
          <w:sz w:val="28"/>
          <w:szCs w:val="28"/>
          <w:lang w:eastAsia="ru-RU"/>
        </w:rPr>
      </w:pPr>
      <w:bookmarkStart w:id="32" w:name="_Toc220116607"/>
      <w:r w:rsidRPr="001366AE">
        <w:rPr>
          <w:color w:val="000000"/>
          <w:sz w:val="28"/>
          <w:szCs w:val="28"/>
          <w:lang w:eastAsia="ru-RU"/>
        </w:rPr>
        <w:t xml:space="preserve">Рисунок 3. Чат (темная </w:t>
      </w:r>
      <w:proofErr w:type="gramStart"/>
      <w:r w:rsidRPr="001366AE">
        <w:rPr>
          <w:color w:val="000000"/>
          <w:sz w:val="28"/>
          <w:szCs w:val="28"/>
          <w:lang w:eastAsia="ru-RU"/>
        </w:rPr>
        <w:t xml:space="preserve">тема)   </w:t>
      </w:r>
      <w:proofErr w:type="gramEnd"/>
      <w:r w:rsidRPr="001366AE">
        <w:rPr>
          <w:color w:val="000000"/>
          <w:sz w:val="28"/>
          <w:szCs w:val="28"/>
          <w:lang w:eastAsia="ru-RU"/>
        </w:rPr>
        <w:t>              Рисунок 4. Чат (светлая тема)</w:t>
      </w:r>
      <w:r w:rsidRPr="001366AE">
        <w:rPr>
          <w:b/>
          <w:bCs/>
          <w:noProof/>
          <w:sz w:val="28"/>
          <w:szCs w:val="28"/>
          <w:bdr w:val="none" w:sz="0" w:space="0" w:color="auto" w:frame="1"/>
          <w:lang w:eastAsia="ru-RU"/>
        </w:rPr>
        <w:drawing>
          <wp:inline distT="0" distB="0" distL="0" distR="0" wp14:anchorId="3A706D77" wp14:editId="062448E6">
            <wp:extent cx="6035040" cy="4838700"/>
            <wp:effectExtent l="0" t="0" r="381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483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2"/>
    </w:p>
    <w:p w14:paraId="6BB4BBF1" w14:textId="77777777" w:rsidR="001366AE" w:rsidRPr="001366AE" w:rsidRDefault="001366AE" w:rsidP="001366AE">
      <w:pPr>
        <w:widowControl/>
        <w:autoSpaceDE/>
        <w:autoSpaceDN/>
        <w:spacing w:after="240" w:line="360" w:lineRule="auto"/>
        <w:rPr>
          <w:sz w:val="28"/>
          <w:szCs w:val="28"/>
          <w:lang w:eastAsia="ru-RU"/>
        </w:rPr>
      </w:pPr>
      <w:r w:rsidRPr="001366AE">
        <w:rPr>
          <w:sz w:val="28"/>
          <w:szCs w:val="28"/>
          <w:lang w:eastAsia="ru-RU"/>
        </w:rPr>
        <w:br/>
      </w:r>
      <w:r w:rsidRPr="001366AE">
        <w:rPr>
          <w:b/>
          <w:bCs/>
          <w:color w:val="000000"/>
          <w:sz w:val="28"/>
          <w:szCs w:val="28"/>
          <w:lang w:eastAsia="ru-RU"/>
        </w:rPr>
        <w:br/>
      </w:r>
      <w:r w:rsidRPr="001366AE">
        <w:rPr>
          <w:sz w:val="28"/>
          <w:szCs w:val="28"/>
          <w:lang w:eastAsia="ru-RU"/>
        </w:rPr>
        <w:br/>
      </w:r>
      <w:r w:rsidRPr="001366AE">
        <w:rPr>
          <w:b/>
          <w:bCs/>
          <w:color w:val="000000"/>
          <w:sz w:val="28"/>
          <w:szCs w:val="28"/>
          <w:lang w:eastAsia="ru-RU"/>
        </w:rPr>
        <w:br/>
      </w:r>
      <w:r w:rsidRPr="001366AE">
        <w:rPr>
          <w:sz w:val="28"/>
          <w:szCs w:val="28"/>
          <w:lang w:eastAsia="ru-RU"/>
        </w:rPr>
        <w:br/>
      </w:r>
      <w:r w:rsidRPr="001366AE">
        <w:rPr>
          <w:b/>
          <w:bCs/>
          <w:color w:val="000000"/>
          <w:sz w:val="28"/>
          <w:szCs w:val="28"/>
          <w:lang w:eastAsia="ru-RU"/>
        </w:rPr>
        <w:br/>
      </w:r>
      <w:r w:rsidRPr="001366AE">
        <w:rPr>
          <w:sz w:val="28"/>
          <w:szCs w:val="28"/>
          <w:lang w:eastAsia="ru-RU"/>
        </w:rPr>
        <w:br/>
      </w:r>
      <w:r w:rsidRPr="001366AE">
        <w:rPr>
          <w:sz w:val="28"/>
          <w:szCs w:val="28"/>
          <w:lang w:eastAsia="ru-RU"/>
        </w:rPr>
        <w:br/>
      </w:r>
      <w:r w:rsidRPr="001366AE">
        <w:rPr>
          <w:sz w:val="28"/>
          <w:szCs w:val="28"/>
          <w:lang w:eastAsia="ru-RU"/>
        </w:rPr>
        <w:br/>
      </w:r>
      <w:r w:rsidRPr="001366AE">
        <w:rPr>
          <w:sz w:val="28"/>
          <w:szCs w:val="28"/>
          <w:lang w:eastAsia="ru-RU"/>
        </w:rPr>
        <w:br/>
      </w:r>
      <w:r w:rsidRPr="001366AE">
        <w:rPr>
          <w:sz w:val="28"/>
          <w:szCs w:val="28"/>
          <w:lang w:eastAsia="ru-RU"/>
        </w:rPr>
        <w:lastRenderedPageBreak/>
        <w:br/>
      </w:r>
    </w:p>
    <w:p w14:paraId="0F9B0BDB" w14:textId="77777777" w:rsidR="001366AE" w:rsidRPr="001366AE" w:rsidRDefault="001366AE" w:rsidP="001366AE">
      <w:pPr>
        <w:widowControl/>
        <w:autoSpaceDE/>
        <w:autoSpaceDN/>
        <w:spacing w:before="40" w:line="360" w:lineRule="auto"/>
        <w:ind w:left="886" w:right="876"/>
        <w:jc w:val="right"/>
        <w:outlineLvl w:val="1"/>
        <w:rPr>
          <w:b/>
          <w:bCs/>
          <w:sz w:val="28"/>
          <w:szCs w:val="28"/>
          <w:lang w:eastAsia="ru-RU"/>
        </w:rPr>
      </w:pPr>
      <w:bookmarkStart w:id="33" w:name="_Toc220116608"/>
      <w:r w:rsidRPr="001366AE">
        <w:rPr>
          <w:color w:val="000000"/>
          <w:sz w:val="28"/>
          <w:szCs w:val="28"/>
          <w:lang w:eastAsia="ru-RU"/>
        </w:rPr>
        <w:t xml:space="preserve">Рисунок 5. </w:t>
      </w:r>
      <w:proofErr w:type="spellStart"/>
      <w:r w:rsidRPr="001366AE">
        <w:rPr>
          <w:color w:val="000000"/>
          <w:sz w:val="28"/>
          <w:szCs w:val="28"/>
          <w:lang w:eastAsia="ru-RU"/>
        </w:rPr>
        <w:t>Дестоп</w:t>
      </w:r>
      <w:proofErr w:type="spellEnd"/>
      <w:r w:rsidRPr="001366AE">
        <w:rPr>
          <w:color w:val="000000"/>
          <w:sz w:val="28"/>
          <w:szCs w:val="28"/>
          <w:lang w:eastAsia="ru-RU"/>
        </w:rPr>
        <w:t xml:space="preserve"> версия (Светлая тема)</w:t>
      </w:r>
      <w:bookmarkEnd w:id="33"/>
    </w:p>
    <w:p w14:paraId="4A229B69" w14:textId="77777777" w:rsidR="001366AE" w:rsidRPr="001366AE" w:rsidRDefault="001366AE" w:rsidP="001366AE">
      <w:pPr>
        <w:widowControl/>
        <w:autoSpaceDE/>
        <w:autoSpaceDN/>
        <w:spacing w:after="240" w:line="360" w:lineRule="auto"/>
        <w:rPr>
          <w:sz w:val="28"/>
          <w:szCs w:val="28"/>
          <w:lang w:eastAsia="ru-RU"/>
        </w:rPr>
      </w:pPr>
      <w:r w:rsidRPr="001366AE">
        <w:rPr>
          <w:sz w:val="28"/>
          <w:szCs w:val="28"/>
          <w:lang w:eastAsia="ru-RU"/>
        </w:rPr>
        <w:br/>
      </w:r>
      <w:r w:rsidRPr="001366AE">
        <w:rPr>
          <w:noProof/>
          <w:sz w:val="28"/>
          <w:szCs w:val="28"/>
          <w:bdr w:val="none" w:sz="0" w:space="0" w:color="auto" w:frame="1"/>
          <w:lang w:eastAsia="ru-RU"/>
        </w:rPr>
        <w:drawing>
          <wp:inline distT="0" distB="0" distL="0" distR="0" wp14:anchorId="390D4ACA" wp14:editId="4DFAF9CE">
            <wp:extent cx="5661660" cy="5212080"/>
            <wp:effectExtent l="0" t="0" r="0" b="762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660" cy="521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66AE">
        <w:rPr>
          <w:sz w:val="28"/>
          <w:szCs w:val="28"/>
          <w:lang w:eastAsia="ru-RU"/>
        </w:rPr>
        <w:br/>
      </w:r>
      <w:r w:rsidRPr="001366AE">
        <w:rPr>
          <w:sz w:val="28"/>
          <w:szCs w:val="28"/>
          <w:lang w:eastAsia="ru-RU"/>
        </w:rPr>
        <w:br/>
      </w:r>
      <w:r w:rsidRPr="001366AE">
        <w:rPr>
          <w:sz w:val="28"/>
          <w:szCs w:val="28"/>
          <w:lang w:eastAsia="ru-RU"/>
        </w:rPr>
        <w:br/>
      </w:r>
      <w:r w:rsidRPr="001366AE">
        <w:rPr>
          <w:sz w:val="28"/>
          <w:szCs w:val="28"/>
          <w:lang w:eastAsia="ru-RU"/>
        </w:rPr>
        <w:br/>
      </w:r>
      <w:r w:rsidRPr="001366AE">
        <w:rPr>
          <w:sz w:val="28"/>
          <w:szCs w:val="28"/>
          <w:lang w:eastAsia="ru-RU"/>
        </w:rPr>
        <w:br/>
      </w:r>
      <w:r w:rsidRPr="001366AE">
        <w:rPr>
          <w:sz w:val="28"/>
          <w:szCs w:val="28"/>
          <w:lang w:eastAsia="ru-RU"/>
        </w:rPr>
        <w:br/>
      </w:r>
      <w:r w:rsidRPr="001366AE">
        <w:rPr>
          <w:sz w:val="28"/>
          <w:szCs w:val="28"/>
          <w:lang w:eastAsia="ru-RU"/>
        </w:rPr>
        <w:br/>
      </w:r>
    </w:p>
    <w:p w14:paraId="2CB0F698" w14:textId="77777777" w:rsidR="001366AE" w:rsidRPr="001366AE" w:rsidRDefault="001366AE" w:rsidP="001366AE">
      <w:pPr>
        <w:widowControl/>
        <w:autoSpaceDE/>
        <w:autoSpaceDN/>
        <w:spacing w:before="40" w:line="360" w:lineRule="auto"/>
        <w:ind w:left="166" w:right="876"/>
        <w:jc w:val="right"/>
        <w:outlineLvl w:val="1"/>
        <w:rPr>
          <w:b/>
          <w:bCs/>
          <w:sz w:val="28"/>
          <w:szCs w:val="28"/>
          <w:lang w:eastAsia="ru-RU"/>
        </w:rPr>
      </w:pPr>
      <w:bookmarkStart w:id="34" w:name="_Toc220116609"/>
      <w:r w:rsidRPr="001366AE">
        <w:rPr>
          <w:color w:val="000000"/>
          <w:sz w:val="28"/>
          <w:szCs w:val="28"/>
          <w:lang w:eastAsia="ru-RU"/>
        </w:rPr>
        <w:lastRenderedPageBreak/>
        <w:t xml:space="preserve">Рисунок 6. </w:t>
      </w:r>
      <w:proofErr w:type="spellStart"/>
      <w:r w:rsidRPr="001366AE">
        <w:rPr>
          <w:color w:val="000000"/>
          <w:sz w:val="28"/>
          <w:szCs w:val="28"/>
          <w:lang w:eastAsia="ru-RU"/>
        </w:rPr>
        <w:t>Дестоп</w:t>
      </w:r>
      <w:proofErr w:type="spellEnd"/>
      <w:r w:rsidRPr="001366AE">
        <w:rPr>
          <w:color w:val="000000"/>
          <w:sz w:val="28"/>
          <w:szCs w:val="28"/>
          <w:lang w:eastAsia="ru-RU"/>
        </w:rPr>
        <w:t xml:space="preserve"> версия (темная тема)</w:t>
      </w:r>
      <w:r w:rsidRPr="001366AE">
        <w:rPr>
          <w:b/>
          <w:bCs/>
          <w:noProof/>
          <w:sz w:val="28"/>
          <w:szCs w:val="28"/>
          <w:bdr w:val="none" w:sz="0" w:space="0" w:color="auto" w:frame="1"/>
          <w:lang w:eastAsia="ru-RU"/>
        </w:rPr>
        <w:drawing>
          <wp:inline distT="0" distB="0" distL="0" distR="0" wp14:anchorId="304E262F" wp14:editId="411BA474">
            <wp:extent cx="5760720" cy="534162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34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4"/>
    </w:p>
    <w:p w14:paraId="21955502" w14:textId="43B8837B" w:rsidR="00FA1036" w:rsidRPr="001366AE" w:rsidRDefault="00FA1036" w:rsidP="001366AE">
      <w:pPr>
        <w:spacing w:line="360" w:lineRule="auto"/>
        <w:rPr>
          <w:sz w:val="28"/>
          <w:szCs w:val="28"/>
        </w:rPr>
      </w:pPr>
    </w:p>
    <w:sectPr w:rsidR="00FA1036" w:rsidRPr="001366AE" w:rsidSect="001366AE">
      <w:type w:val="continuous"/>
      <w:pgSz w:w="11920" w:h="16840"/>
      <w:pgMar w:top="1134" w:right="1134" w:bottom="1134" w:left="1701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46A8A"/>
    <w:multiLevelType w:val="multilevel"/>
    <w:tmpl w:val="EAE045BE"/>
    <w:lvl w:ilvl="0">
      <w:start w:val="2"/>
      <w:numFmt w:val="decimal"/>
      <w:lvlText w:val="%1"/>
      <w:lvlJc w:val="left"/>
      <w:pPr>
        <w:ind w:left="654" w:hanging="490"/>
      </w:pPr>
      <w:rPr>
        <w:rFonts w:hint="default"/>
        <w:lang w:val="ru-RU" w:eastAsia="en-US" w:bidi="ar-SA"/>
      </w:rPr>
    </w:lvl>
    <w:lvl w:ilvl="1">
      <w:start w:val="2"/>
      <w:numFmt w:val="decimal"/>
      <w:lvlText w:val="%1.%2."/>
      <w:lvlJc w:val="left"/>
      <w:pPr>
        <w:ind w:left="654" w:hanging="49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864" w:hanging="7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3">
      <w:numFmt w:val="bullet"/>
      <w:lvlText w:val="●"/>
      <w:lvlJc w:val="left"/>
      <w:pPr>
        <w:ind w:left="195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3777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685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594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02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411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047F219C"/>
    <w:multiLevelType w:val="multilevel"/>
    <w:tmpl w:val="21ECC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A0885"/>
    <w:multiLevelType w:val="multilevel"/>
    <w:tmpl w:val="0A70C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D7B81"/>
    <w:multiLevelType w:val="multilevel"/>
    <w:tmpl w:val="89C4C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9A6677"/>
    <w:multiLevelType w:val="multilevel"/>
    <w:tmpl w:val="6F684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9C6994"/>
    <w:multiLevelType w:val="multilevel"/>
    <w:tmpl w:val="27868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D719BD"/>
    <w:multiLevelType w:val="hybridMultilevel"/>
    <w:tmpl w:val="5394EEE0"/>
    <w:lvl w:ilvl="0" w:tplc="7806ECC0">
      <w:start w:val="1"/>
      <w:numFmt w:val="decimal"/>
      <w:lvlText w:val="%1."/>
      <w:lvlJc w:val="left"/>
      <w:pPr>
        <w:ind w:left="124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 w:tplc="192E80B0">
      <w:numFmt w:val="bullet"/>
      <w:lvlText w:val="•"/>
      <w:lvlJc w:val="left"/>
      <w:pPr>
        <w:ind w:left="2038" w:hanging="360"/>
      </w:pPr>
      <w:rPr>
        <w:rFonts w:hint="default"/>
        <w:lang w:val="ru-RU" w:eastAsia="en-US" w:bidi="ar-SA"/>
      </w:rPr>
    </w:lvl>
    <w:lvl w:ilvl="2" w:tplc="439E7A7A">
      <w:numFmt w:val="bullet"/>
      <w:lvlText w:val="•"/>
      <w:lvlJc w:val="left"/>
      <w:pPr>
        <w:ind w:left="2837" w:hanging="360"/>
      </w:pPr>
      <w:rPr>
        <w:rFonts w:hint="default"/>
        <w:lang w:val="ru-RU" w:eastAsia="en-US" w:bidi="ar-SA"/>
      </w:rPr>
    </w:lvl>
    <w:lvl w:ilvl="3" w:tplc="2430CC4E">
      <w:numFmt w:val="bullet"/>
      <w:lvlText w:val="•"/>
      <w:lvlJc w:val="left"/>
      <w:pPr>
        <w:ind w:left="3636" w:hanging="360"/>
      </w:pPr>
      <w:rPr>
        <w:rFonts w:hint="default"/>
        <w:lang w:val="ru-RU" w:eastAsia="en-US" w:bidi="ar-SA"/>
      </w:rPr>
    </w:lvl>
    <w:lvl w:ilvl="4" w:tplc="3FBEE9E4">
      <w:numFmt w:val="bullet"/>
      <w:lvlText w:val="•"/>
      <w:lvlJc w:val="left"/>
      <w:pPr>
        <w:ind w:left="4435" w:hanging="360"/>
      </w:pPr>
      <w:rPr>
        <w:rFonts w:hint="default"/>
        <w:lang w:val="ru-RU" w:eastAsia="en-US" w:bidi="ar-SA"/>
      </w:rPr>
    </w:lvl>
    <w:lvl w:ilvl="5" w:tplc="82D6CC60">
      <w:numFmt w:val="bullet"/>
      <w:lvlText w:val="•"/>
      <w:lvlJc w:val="left"/>
      <w:pPr>
        <w:ind w:left="5234" w:hanging="360"/>
      </w:pPr>
      <w:rPr>
        <w:rFonts w:hint="default"/>
        <w:lang w:val="ru-RU" w:eastAsia="en-US" w:bidi="ar-SA"/>
      </w:rPr>
    </w:lvl>
    <w:lvl w:ilvl="6" w:tplc="1C706766">
      <w:numFmt w:val="bullet"/>
      <w:lvlText w:val="•"/>
      <w:lvlJc w:val="left"/>
      <w:pPr>
        <w:ind w:left="6032" w:hanging="360"/>
      </w:pPr>
      <w:rPr>
        <w:rFonts w:hint="default"/>
        <w:lang w:val="ru-RU" w:eastAsia="en-US" w:bidi="ar-SA"/>
      </w:rPr>
    </w:lvl>
    <w:lvl w:ilvl="7" w:tplc="38489836">
      <w:numFmt w:val="bullet"/>
      <w:lvlText w:val="•"/>
      <w:lvlJc w:val="left"/>
      <w:pPr>
        <w:ind w:left="6831" w:hanging="360"/>
      </w:pPr>
      <w:rPr>
        <w:rFonts w:hint="default"/>
        <w:lang w:val="ru-RU" w:eastAsia="en-US" w:bidi="ar-SA"/>
      </w:rPr>
    </w:lvl>
    <w:lvl w:ilvl="8" w:tplc="D9CAD4BA">
      <w:numFmt w:val="bullet"/>
      <w:lvlText w:val="•"/>
      <w:lvlJc w:val="left"/>
      <w:pPr>
        <w:ind w:left="7630" w:hanging="360"/>
      </w:pPr>
      <w:rPr>
        <w:rFonts w:hint="default"/>
        <w:lang w:val="ru-RU" w:eastAsia="en-US" w:bidi="ar-SA"/>
      </w:rPr>
    </w:lvl>
  </w:abstractNum>
  <w:abstractNum w:abstractNumId="7" w15:restartNumberingAfterBreak="0">
    <w:nsid w:val="17B36E77"/>
    <w:multiLevelType w:val="multilevel"/>
    <w:tmpl w:val="19EA9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A65375"/>
    <w:multiLevelType w:val="multilevel"/>
    <w:tmpl w:val="DD12B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A3A18"/>
    <w:multiLevelType w:val="multilevel"/>
    <w:tmpl w:val="F2262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2F462A"/>
    <w:multiLevelType w:val="multilevel"/>
    <w:tmpl w:val="FF4C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B74AC8"/>
    <w:multiLevelType w:val="multilevel"/>
    <w:tmpl w:val="41B64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536C47"/>
    <w:multiLevelType w:val="multilevel"/>
    <w:tmpl w:val="54E69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065A2C"/>
    <w:multiLevelType w:val="multilevel"/>
    <w:tmpl w:val="4B2A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F71C67"/>
    <w:multiLevelType w:val="multilevel"/>
    <w:tmpl w:val="BC1AA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B70F4C"/>
    <w:multiLevelType w:val="multilevel"/>
    <w:tmpl w:val="F0EC2B80"/>
    <w:lvl w:ilvl="0">
      <w:start w:val="1"/>
      <w:numFmt w:val="decimal"/>
      <w:lvlText w:val="%1"/>
      <w:lvlJc w:val="left"/>
      <w:pPr>
        <w:ind w:left="1000" w:hanging="476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000" w:hanging="47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885" w:hanging="63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828" w:hanging="63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742" w:hanging="63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656" w:hanging="63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571" w:hanging="63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485" w:hanging="63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399" w:hanging="630"/>
      </w:pPr>
      <w:rPr>
        <w:rFonts w:hint="default"/>
        <w:lang w:val="ru-RU" w:eastAsia="en-US" w:bidi="ar-SA"/>
      </w:rPr>
    </w:lvl>
  </w:abstractNum>
  <w:abstractNum w:abstractNumId="16" w15:restartNumberingAfterBreak="0">
    <w:nsid w:val="323D7CDB"/>
    <w:multiLevelType w:val="multilevel"/>
    <w:tmpl w:val="70EA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A52FE0"/>
    <w:multiLevelType w:val="multilevel"/>
    <w:tmpl w:val="CE18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3544850"/>
    <w:multiLevelType w:val="multilevel"/>
    <w:tmpl w:val="DFECF1F4"/>
    <w:lvl w:ilvl="0">
      <w:start w:val="1"/>
      <w:numFmt w:val="decimal"/>
      <w:lvlText w:val="%1"/>
      <w:lvlJc w:val="left"/>
      <w:pPr>
        <w:ind w:left="1014" w:hanging="490"/>
      </w:pPr>
      <w:rPr>
        <w:rFonts w:hint="default"/>
        <w:lang w:val="ru-RU" w:eastAsia="en-US" w:bidi="ar-SA"/>
      </w:rPr>
    </w:lvl>
    <w:lvl w:ilvl="1">
      <w:start w:val="2"/>
      <w:numFmt w:val="decimal"/>
      <w:lvlText w:val="%1.%2."/>
      <w:lvlJc w:val="left"/>
      <w:pPr>
        <w:ind w:left="1014" w:hanging="49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661" w:hanging="49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482" w:hanging="49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303" w:hanging="49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24" w:hanging="49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44" w:hanging="49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65" w:hanging="49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86" w:hanging="490"/>
      </w:pPr>
      <w:rPr>
        <w:rFonts w:hint="default"/>
        <w:lang w:val="ru-RU" w:eastAsia="en-US" w:bidi="ar-SA"/>
      </w:rPr>
    </w:lvl>
  </w:abstractNum>
  <w:abstractNum w:abstractNumId="19" w15:restartNumberingAfterBreak="0">
    <w:nsid w:val="356237D5"/>
    <w:multiLevelType w:val="multilevel"/>
    <w:tmpl w:val="262CD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B6141B"/>
    <w:multiLevelType w:val="multilevel"/>
    <w:tmpl w:val="1F149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72AA3"/>
    <w:multiLevelType w:val="multilevel"/>
    <w:tmpl w:val="E9144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8F137CE"/>
    <w:multiLevelType w:val="multilevel"/>
    <w:tmpl w:val="57140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7244EB"/>
    <w:multiLevelType w:val="multilevel"/>
    <w:tmpl w:val="79844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BD22B86"/>
    <w:multiLevelType w:val="multilevel"/>
    <w:tmpl w:val="CA70BB7E"/>
    <w:lvl w:ilvl="0">
      <w:start w:val="2"/>
      <w:numFmt w:val="decimal"/>
      <w:lvlText w:val="%1"/>
      <w:lvlJc w:val="left"/>
      <w:pPr>
        <w:ind w:left="1014" w:hanging="490"/>
      </w:pPr>
      <w:rPr>
        <w:rFonts w:hint="default"/>
        <w:lang w:val="ru-RU" w:eastAsia="en-US" w:bidi="ar-SA"/>
      </w:rPr>
    </w:lvl>
    <w:lvl w:ilvl="1">
      <w:start w:val="2"/>
      <w:numFmt w:val="decimal"/>
      <w:lvlText w:val="%1.%2."/>
      <w:lvlJc w:val="left"/>
      <w:pPr>
        <w:ind w:left="1014" w:hanging="49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584" w:hanging="7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279" w:hanging="70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29" w:hanging="70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979" w:hanging="70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28" w:hanging="70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78" w:hanging="70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28" w:hanging="700"/>
      </w:pPr>
      <w:rPr>
        <w:rFonts w:hint="default"/>
        <w:lang w:val="ru-RU" w:eastAsia="en-US" w:bidi="ar-SA"/>
      </w:rPr>
    </w:lvl>
  </w:abstractNum>
  <w:abstractNum w:abstractNumId="25" w15:restartNumberingAfterBreak="0">
    <w:nsid w:val="3C0D0319"/>
    <w:multiLevelType w:val="hybridMultilevel"/>
    <w:tmpl w:val="21CE4232"/>
    <w:lvl w:ilvl="0" w:tplc="CC46228A">
      <w:start w:val="1"/>
      <w:numFmt w:val="decimal"/>
      <w:lvlText w:val="%1."/>
      <w:lvlJc w:val="left"/>
      <w:pPr>
        <w:ind w:left="124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 w:tplc="64E63E7A">
      <w:numFmt w:val="bullet"/>
      <w:lvlText w:val="•"/>
      <w:lvlJc w:val="left"/>
      <w:pPr>
        <w:ind w:left="2038" w:hanging="360"/>
      </w:pPr>
      <w:rPr>
        <w:rFonts w:hint="default"/>
        <w:lang w:val="ru-RU" w:eastAsia="en-US" w:bidi="ar-SA"/>
      </w:rPr>
    </w:lvl>
    <w:lvl w:ilvl="2" w:tplc="37BA63EA">
      <w:numFmt w:val="bullet"/>
      <w:lvlText w:val="•"/>
      <w:lvlJc w:val="left"/>
      <w:pPr>
        <w:ind w:left="2837" w:hanging="360"/>
      </w:pPr>
      <w:rPr>
        <w:rFonts w:hint="default"/>
        <w:lang w:val="ru-RU" w:eastAsia="en-US" w:bidi="ar-SA"/>
      </w:rPr>
    </w:lvl>
    <w:lvl w:ilvl="3" w:tplc="9E4EA9EE">
      <w:numFmt w:val="bullet"/>
      <w:lvlText w:val="•"/>
      <w:lvlJc w:val="left"/>
      <w:pPr>
        <w:ind w:left="3636" w:hanging="360"/>
      </w:pPr>
      <w:rPr>
        <w:rFonts w:hint="default"/>
        <w:lang w:val="ru-RU" w:eastAsia="en-US" w:bidi="ar-SA"/>
      </w:rPr>
    </w:lvl>
    <w:lvl w:ilvl="4" w:tplc="A1F26DD2">
      <w:numFmt w:val="bullet"/>
      <w:lvlText w:val="•"/>
      <w:lvlJc w:val="left"/>
      <w:pPr>
        <w:ind w:left="4435" w:hanging="360"/>
      </w:pPr>
      <w:rPr>
        <w:rFonts w:hint="default"/>
        <w:lang w:val="ru-RU" w:eastAsia="en-US" w:bidi="ar-SA"/>
      </w:rPr>
    </w:lvl>
    <w:lvl w:ilvl="5" w:tplc="7AD6E626">
      <w:numFmt w:val="bullet"/>
      <w:lvlText w:val="•"/>
      <w:lvlJc w:val="left"/>
      <w:pPr>
        <w:ind w:left="5234" w:hanging="360"/>
      </w:pPr>
      <w:rPr>
        <w:rFonts w:hint="default"/>
        <w:lang w:val="ru-RU" w:eastAsia="en-US" w:bidi="ar-SA"/>
      </w:rPr>
    </w:lvl>
    <w:lvl w:ilvl="6" w:tplc="F00A5E1C">
      <w:numFmt w:val="bullet"/>
      <w:lvlText w:val="•"/>
      <w:lvlJc w:val="left"/>
      <w:pPr>
        <w:ind w:left="6032" w:hanging="360"/>
      </w:pPr>
      <w:rPr>
        <w:rFonts w:hint="default"/>
        <w:lang w:val="ru-RU" w:eastAsia="en-US" w:bidi="ar-SA"/>
      </w:rPr>
    </w:lvl>
    <w:lvl w:ilvl="7" w:tplc="B8229C40">
      <w:numFmt w:val="bullet"/>
      <w:lvlText w:val="•"/>
      <w:lvlJc w:val="left"/>
      <w:pPr>
        <w:ind w:left="6831" w:hanging="360"/>
      </w:pPr>
      <w:rPr>
        <w:rFonts w:hint="default"/>
        <w:lang w:val="ru-RU" w:eastAsia="en-US" w:bidi="ar-SA"/>
      </w:rPr>
    </w:lvl>
    <w:lvl w:ilvl="8" w:tplc="F28ED738">
      <w:numFmt w:val="bullet"/>
      <w:lvlText w:val="•"/>
      <w:lvlJc w:val="left"/>
      <w:pPr>
        <w:ind w:left="7630" w:hanging="360"/>
      </w:pPr>
      <w:rPr>
        <w:rFonts w:hint="default"/>
        <w:lang w:val="ru-RU" w:eastAsia="en-US" w:bidi="ar-SA"/>
      </w:rPr>
    </w:lvl>
  </w:abstractNum>
  <w:abstractNum w:abstractNumId="26" w15:restartNumberingAfterBreak="0">
    <w:nsid w:val="3FCF34AE"/>
    <w:multiLevelType w:val="multilevel"/>
    <w:tmpl w:val="7D66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303341"/>
    <w:multiLevelType w:val="multilevel"/>
    <w:tmpl w:val="FCF00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A23CF3"/>
    <w:multiLevelType w:val="multilevel"/>
    <w:tmpl w:val="0DE2E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0DF5B28"/>
    <w:multiLevelType w:val="multilevel"/>
    <w:tmpl w:val="A2C86124"/>
    <w:lvl w:ilvl="0">
      <w:start w:val="1"/>
      <w:numFmt w:val="decimal"/>
      <w:lvlText w:val="%1"/>
      <w:lvlJc w:val="left"/>
      <w:pPr>
        <w:ind w:left="640" w:hanging="476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640" w:hanging="47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65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3">
      <w:numFmt w:val="bullet"/>
      <w:lvlText w:val="●"/>
      <w:lvlJc w:val="left"/>
      <w:pPr>
        <w:ind w:left="124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3237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235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234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232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231" w:hanging="360"/>
      </w:pPr>
      <w:rPr>
        <w:rFonts w:hint="default"/>
        <w:lang w:val="ru-RU" w:eastAsia="en-US" w:bidi="ar-SA"/>
      </w:rPr>
    </w:lvl>
  </w:abstractNum>
  <w:abstractNum w:abstractNumId="30" w15:restartNumberingAfterBreak="0">
    <w:nsid w:val="40F129AC"/>
    <w:multiLevelType w:val="hybridMultilevel"/>
    <w:tmpl w:val="CEB47370"/>
    <w:lvl w:ilvl="0" w:tplc="E058101C">
      <w:start w:val="1"/>
      <w:numFmt w:val="decimal"/>
      <w:lvlText w:val="%1."/>
      <w:lvlJc w:val="left"/>
      <w:pPr>
        <w:ind w:left="124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 w:tplc="801C342E">
      <w:numFmt w:val="bullet"/>
      <w:lvlText w:val="●"/>
      <w:lvlJc w:val="left"/>
      <w:pPr>
        <w:ind w:left="124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8"/>
        <w:szCs w:val="28"/>
        <w:lang w:val="ru-RU" w:eastAsia="en-US" w:bidi="ar-SA"/>
      </w:rPr>
    </w:lvl>
    <w:lvl w:ilvl="2" w:tplc="555E8EB2">
      <w:numFmt w:val="bullet"/>
      <w:lvlText w:val="•"/>
      <w:lvlJc w:val="left"/>
      <w:pPr>
        <w:ind w:left="2837" w:hanging="360"/>
      </w:pPr>
      <w:rPr>
        <w:rFonts w:hint="default"/>
        <w:lang w:val="ru-RU" w:eastAsia="en-US" w:bidi="ar-SA"/>
      </w:rPr>
    </w:lvl>
    <w:lvl w:ilvl="3" w:tplc="A8380888">
      <w:numFmt w:val="bullet"/>
      <w:lvlText w:val="•"/>
      <w:lvlJc w:val="left"/>
      <w:pPr>
        <w:ind w:left="3636" w:hanging="360"/>
      </w:pPr>
      <w:rPr>
        <w:rFonts w:hint="default"/>
        <w:lang w:val="ru-RU" w:eastAsia="en-US" w:bidi="ar-SA"/>
      </w:rPr>
    </w:lvl>
    <w:lvl w:ilvl="4" w:tplc="C24ECC2C">
      <w:numFmt w:val="bullet"/>
      <w:lvlText w:val="•"/>
      <w:lvlJc w:val="left"/>
      <w:pPr>
        <w:ind w:left="4435" w:hanging="360"/>
      </w:pPr>
      <w:rPr>
        <w:rFonts w:hint="default"/>
        <w:lang w:val="ru-RU" w:eastAsia="en-US" w:bidi="ar-SA"/>
      </w:rPr>
    </w:lvl>
    <w:lvl w:ilvl="5" w:tplc="3160BEDC">
      <w:numFmt w:val="bullet"/>
      <w:lvlText w:val="•"/>
      <w:lvlJc w:val="left"/>
      <w:pPr>
        <w:ind w:left="5234" w:hanging="360"/>
      </w:pPr>
      <w:rPr>
        <w:rFonts w:hint="default"/>
        <w:lang w:val="ru-RU" w:eastAsia="en-US" w:bidi="ar-SA"/>
      </w:rPr>
    </w:lvl>
    <w:lvl w:ilvl="6" w:tplc="B310148E">
      <w:numFmt w:val="bullet"/>
      <w:lvlText w:val="•"/>
      <w:lvlJc w:val="left"/>
      <w:pPr>
        <w:ind w:left="6032" w:hanging="360"/>
      </w:pPr>
      <w:rPr>
        <w:rFonts w:hint="default"/>
        <w:lang w:val="ru-RU" w:eastAsia="en-US" w:bidi="ar-SA"/>
      </w:rPr>
    </w:lvl>
    <w:lvl w:ilvl="7" w:tplc="CCEE5552">
      <w:numFmt w:val="bullet"/>
      <w:lvlText w:val="•"/>
      <w:lvlJc w:val="left"/>
      <w:pPr>
        <w:ind w:left="6831" w:hanging="360"/>
      </w:pPr>
      <w:rPr>
        <w:rFonts w:hint="default"/>
        <w:lang w:val="ru-RU" w:eastAsia="en-US" w:bidi="ar-SA"/>
      </w:rPr>
    </w:lvl>
    <w:lvl w:ilvl="8" w:tplc="B9CA201E">
      <w:numFmt w:val="bullet"/>
      <w:lvlText w:val="•"/>
      <w:lvlJc w:val="left"/>
      <w:pPr>
        <w:ind w:left="7630" w:hanging="360"/>
      </w:pPr>
      <w:rPr>
        <w:rFonts w:hint="default"/>
        <w:lang w:val="ru-RU" w:eastAsia="en-US" w:bidi="ar-SA"/>
      </w:rPr>
    </w:lvl>
  </w:abstractNum>
  <w:abstractNum w:abstractNumId="31" w15:restartNumberingAfterBreak="0">
    <w:nsid w:val="43A421CC"/>
    <w:multiLevelType w:val="multilevel"/>
    <w:tmpl w:val="7568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3D767E"/>
    <w:multiLevelType w:val="multilevel"/>
    <w:tmpl w:val="3054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FA7488"/>
    <w:multiLevelType w:val="multilevel"/>
    <w:tmpl w:val="BC3E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8A1822"/>
    <w:multiLevelType w:val="multilevel"/>
    <w:tmpl w:val="EE525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8C1678E"/>
    <w:multiLevelType w:val="multilevel"/>
    <w:tmpl w:val="1610D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1C6A2A"/>
    <w:multiLevelType w:val="multilevel"/>
    <w:tmpl w:val="13F64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9B55E8E"/>
    <w:multiLevelType w:val="multilevel"/>
    <w:tmpl w:val="5230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9F2175B"/>
    <w:multiLevelType w:val="multilevel"/>
    <w:tmpl w:val="6B54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532DE2"/>
    <w:multiLevelType w:val="multilevel"/>
    <w:tmpl w:val="E2A20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6C414D"/>
    <w:multiLevelType w:val="multilevel"/>
    <w:tmpl w:val="D362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977E6A"/>
    <w:multiLevelType w:val="multilevel"/>
    <w:tmpl w:val="0A70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1F527F"/>
    <w:multiLevelType w:val="multilevel"/>
    <w:tmpl w:val="36245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EE2E6D"/>
    <w:multiLevelType w:val="multilevel"/>
    <w:tmpl w:val="9DAAF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B3372DC"/>
    <w:multiLevelType w:val="multilevel"/>
    <w:tmpl w:val="4D342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CFE5240"/>
    <w:multiLevelType w:val="multilevel"/>
    <w:tmpl w:val="6DFCE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AC5E20"/>
    <w:multiLevelType w:val="multilevel"/>
    <w:tmpl w:val="5F9A0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A0509F4"/>
    <w:multiLevelType w:val="multilevel"/>
    <w:tmpl w:val="3276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6C0C9F"/>
    <w:multiLevelType w:val="multilevel"/>
    <w:tmpl w:val="D570B8BC"/>
    <w:lvl w:ilvl="0">
      <w:start w:val="2"/>
      <w:numFmt w:val="decimal"/>
      <w:lvlText w:val="%1"/>
      <w:lvlJc w:val="left"/>
      <w:pPr>
        <w:ind w:left="944" w:hanging="42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44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597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426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55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84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12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41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70" w:hanging="420"/>
      </w:pPr>
      <w:rPr>
        <w:rFonts w:hint="default"/>
        <w:lang w:val="ru-RU" w:eastAsia="en-US" w:bidi="ar-SA"/>
      </w:rPr>
    </w:lvl>
  </w:abstractNum>
  <w:abstractNum w:abstractNumId="49" w15:restartNumberingAfterBreak="0">
    <w:nsid w:val="6BD17477"/>
    <w:multiLevelType w:val="multilevel"/>
    <w:tmpl w:val="8EB09576"/>
    <w:lvl w:ilvl="0">
      <w:start w:val="1"/>
      <w:numFmt w:val="decimal"/>
      <w:lvlText w:val="%1"/>
      <w:lvlJc w:val="left"/>
      <w:pPr>
        <w:ind w:left="654" w:hanging="490"/>
      </w:pPr>
      <w:rPr>
        <w:rFonts w:hint="default"/>
        <w:lang w:val="ru-RU" w:eastAsia="en-US" w:bidi="ar-SA"/>
      </w:rPr>
    </w:lvl>
    <w:lvl w:ilvl="1">
      <w:start w:val="2"/>
      <w:numFmt w:val="decimal"/>
      <w:lvlText w:val="%1.%2."/>
      <w:lvlJc w:val="left"/>
      <w:pPr>
        <w:ind w:left="654" w:hanging="49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124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3">
      <w:numFmt w:val="bullet"/>
      <w:lvlText w:val="○"/>
      <w:lvlJc w:val="left"/>
      <w:pPr>
        <w:ind w:left="196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3777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685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594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02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411" w:hanging="360"/>
      </w:pPr>
      <w:rPr>
        <w:rFonts w:hint="default"/>
        <w:lang w:val="ru-RU" w:eastAsia="en-US" w:bidi="ar-SA"/>
      </w:rPr>
    </w:lvl>
  </w:abstractNum>
  <w:abstractNum w:abstractNumId="50" w15:restartNumberingAfterBreak="0">
    <w:nsid w:val="6E5345E4"/>
    <w:multiLevelType w:val="multilevel"/>
    <w:tmpl w:val="0E8C6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EDB1AF4"/>
    <w:multiLevelType w:val="hybridMultilevel"/>
    <w:tmpl w:val="628C0C32"/>
    <w:lvl w:ilvl="0" w:tplc="E11C9EE0">
      <w:start w:val="1"/>
      <w:numFmt w:val="decimal"/>
      <w:lvlText w:val="%1."/>
      <w:lvlJc w:val="left"/>
      <w:pPr>
        <w:ind w:left="124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 w:tplc="655E65E4">
      <w:numFmt w:val="bullet"/>
      <w:lvlText w:val="•"/>
      <w:lvlJc w:val="left"/>
      <w:pPr>
        <w:ind w:left="2038" w:hanging="360"/>
      </w:pPr>
      <w:rPr>
        <w:rFonts w:hint="default"/>
        <w:lang w:val="ru-RU" w:eastAsia="en-US" w:bidi="ar-SA"/>
      </w:rPr>
    </w:lvl>
    <w:lvl w:ilvl="2" w:tplc="376699E4">
      <w:numFmt w:val="bullet"/>
      <w:lvlText w:val="•"/>
      <w:lvlJc w:val="left"/>
      <w:pPr>
        <w:ind w:left="2837" w:hanging="360"/>
      </w:pPr>
      <w:rPr>
        <w:rFonts w:hint="default"/>
        <w:lang w:val="ru-RU" w:eastAsia="en-US" w:bidi="ar-SA"/>
      </w:rPr>
    </w:lvl>
    <w:lvl w:ilvl="3" w:tplc="316A17FE">
      <w:numFmt w:val="bullet"/>
      <w:lvlText w:val="•"/>
      <w:lvlJc w:val="left"/>
      <w:pPr>
        <w:ind w:left="3636" w:hanging="360"/>
      </w:pPr>
      <w:rPr>
        <w:rFonts w:hint="default"/>
        <w:lang w:val="ru-RU" w:eastAsia="en-US" w:bidi="ar-SA"/>
      </w:rPr>
    </w:lvl>
    <w:lvl w:ilvl="4" w:tplc="B4A24958">
      <w:numFmt w:val="bullet"/>
      <w:lvlText w:val="•"/>
      <w:lvlJc w:val="left"/>
      <w:pPr>
        <w:ind w:left="4435" w:hanging="360"/>
      </w:pPr>
      <w:rPr>
        <w:rFonts w:hint="default"/>
        <w:lang w:val="ru-RU" w:eastAsia="en-US" w:bidi="ar-SA"/>
      </w:rPr>
    </w:lvl>
    <w:lvl w:ilvl="5" w:tplc="32E047A2">
      <w:numFmt w:val="bullet"/>
      <w:lvlText w:val="•"/>
      <w:lvlJc w:val="left"/>
      <w:pPr>
        <w:ind w:left="5234" w:hanging="360"/>
      </w:pPr>
      <w:rPr>
        <w:rFonts w:hint="default"/>
        <w:lang w:val="ru-RU" w:eastAsia="en-US" w:bidi="ar-SA"/>
      </w:rPr>
    </w:lvl>
    <w:lvl w:ilvl="6" w:tplc="98A20CE8">
      <w:numFmt w:val="bullet"/>
      <w:lvlText w:val="•"/>
      <w:lvlJc w:val="left"/>
      <w:pPr>
        <w:ind w:left="6032" w:hanging="360"/>
      </w:pPr>
      <w:rPr>
        <w:rFonts w:hint="default"/>
        <w:lang w:val="ru-RU" w:eastAsia="en-US" w:bidi="ar-SA"/>
      </w:rPr>
    </w:lvl>
    <w:lvl w:ilvl="7" w:tplc="A57285B2">
      <w:numFmt w:val="bullet"/>
      <w:lvlText w:val="•"/>
      <w:lvlJc w:val="left"/>
      <w:pPr>
        <w:ind w:left="6831" w:hanging="360"/>
      </w:pPr>
      <w:rPr>
        <w:rFonts w:hint="default"/>
        <w:lang w:val="ru-RU" w:eastAsia="en-US" w:bidi="ar-SA"/>
      </w:rPr>
    </w:lvl>
    <w:lvl w:ilvl="8" w:tplc="9EB4DD24">
      <w:numFmt w:val="bullet"/>
      <w:lvlText w:val="•"/>
      <w:lvlJc w:val="left"/>
      <w:pPr>
        <w:ind w:left="7630" w:hanging="360"/>
      </w:pPr>
      <w:rPr>
        <w:rFonts w:hint="default"/>
        <w:lang w:val="ru-RU" w:eastAsia="en-US" w:bidi="ar-SA"/>
      </w:rPr>
    </w:lvl>
  </w:abstractNum>
  <w:abstractNum w:abstractNumId="52" w15:restartNumberingAfterBreak="0">
    <w:nsid w:val="70011B5E"/>
    <w:multiLevelType w:val="multilevel"/>
    <w:tmpl w:val="1C70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0F12549"/>
    <w:multiLevelType w:val="multilevel"/>
    <w:tmpl w:val="21344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47A315B"/>
    <w:multiLevelType w:val="multilevel"/>
    <w:tmpl w:val="610A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5003F99"/>
    <w:multiLevelType w:val="multilevel"/>
    <w:tmpl w:val="0B0E9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614D7A"/>
    <w:multiLevelType w:val="multilevel"/>
    <w:tmpl w:val="FA04F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96601BC"/>
    <w:multiLevelType w:val="hybridMultilevel"/>
    <w:tmpl w:val="7758CFFE"/>
    <w:lvl w:ilvl="0" w:tplc="F41696D0">
      <w:start w:val="1"/>
      <w:numFmt w:val="decimal"/>
      <w:lvlText w:val="%1."/>
      <w:lvlJc w:val="left"/>
      <w:pPr>
        <w:ind w:left="124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 w:tplc="19147D16">
      <w:numFmt w:val="bullet"/>
      <w:lvlText w:val="○"/>
      <w:lvlJc w:val="left"/>
      <w:pPr>
        <w:ind w:left="196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8"/>
        <w:szCs w:val="28"/>
        <w:lang w:val="ru-RU" w:eastAsia="en-US" w:bidi="ar-SA"/>
      </w:rPr>
    </w:lvl>
    <w:lvl w:ilvl="2" w:tplc="1B9A3E42">
      <w:numFmt w:val="bullet"/>
      <w:lvlText w:val="•"/>
      <w:lvlJc w:val="left"/>
      <w:pPr>
        <w:ind w:left="2767" w:hanging="360"/>
      </w:pPr>
      <w:rPr>
        <w:rFonts w:hint="default"/>
        <w:lang w:val="ru-RU" w:eastAsia="en-US" w:bidi="ar-SA"/>
      </w:rPr>
    </w:lvl>
    <w:lvl w:ilvl="3" w:tplc="B8B0BC2C">
      <w:numFmt w:val="bullet"/>
      <w:lvlText w:val="•"/>
      <w:lvlJc w:val="left"/>
      <w:pPr>
        <w:ind w:left="3575" w:hanging="360"/>
      </w:pPr>
      <w:rPr>
        <w:rFonts w:hint="default"/>
        <w:lang w:val="ru-RU" w:eastAsia="en-US" w:bidi="ar-SA"/>
      </w:rPr>
    </w:lvl>
    <w:lvl w:ilvl="4" w:tplc="647EAFC0">
      <w:numFmt w:val="bullet"/>
      <w:lvlText w:val="•"/>
      <w:lvlJc w:val="left"/>
      <w:pPr>
        <w:ind w:left="4382" w:hanging="360"/>
      </w:pPr>
      <w:rPr>
        <w:rFonts w:hint="default"/>
        <w:lang w:val="ru-RU" w:eastAsia="en-US" w:bidi="ar-SA"/>
      </w:rPr>
    </w:lvl>
    <w:lvl w:ilvl="5" w:tplc="FE964560">
      <w:numFmt w:val="bullet"/>
      <w:lvlText w:val="•"/>
      <w:lvlJc w:val="left"/>
      <w:pPr>
        <w:ind w:left="5190" w:hanging="360"/>
      </w:pPr>
      <w:rPr>
        <w:rFonts w:hint="default"/>
        <w:lang w:val="ru-RU" w:eastAsia="en-US" w:bidi="ar-SA"/>
      </w:rPr>
    </w:lvl>
    <w:lvl w:ilvl="6" w:tplc="02A0282C">
      <w:numFmt w:val="bullet"/>
      <w:lvlText w:val="•"/>
      <w:lvlJc w:val="left"/>
      <w:pPr>
        <w:ind w:left="5997" w:hanging="360"/>
      </w:pPr>
      <w:rPr>
        <w:rFonts w:hint="default"/>
        <w:lang w:val="ru-RU" w:eastAsia="en-US" w:bidi="ar-SA"/>
      </w:rPr>
    </w:lvl>
    <w:lvl w:ilvl="7" w:tplc="70F86D7E">
      <w:numFmt w:val="bullet"/>
      <w:lvlText w:val="•"/>
      <w:lvlJc w:val="left"/>
      <w:pPr>
        <w:ind w:left="6805" w:hanging="360"/>
      </w:pPr>
      <w:rPr>
        <w:rFonts w:hint="default"/>
        <w:lang w:val="ru-RU" w:eastAsia="en-US" w:bidi="ar-SA"/>
      </w:rPr>
    </w:lvl>
    <w:lvl w:ilvl="8" w:tplc="09CC30CA">
      <w:numFmt w:val="bullet"/>
      <w:lvlText w:val="•"/>
      <w:lvlJc w:val="left"/>
      <w:pPr>
        <w:ind w:left="7612" w:hanging="360"/>
      </w:pPr>
      <w:rPr>
        <w:rFonts w:hint="default"/>
        <w:lang w:val="ru-RU" w:eastAsia="en-US" w:bidi="ar-SA"/>
      </w:rPr>
    </w:lvl>
  </w:abstractNum>
  <w:abstractNum w:abstractNumId="58" w15:restartNumberingAfterBreak="0">
    <w:nsid w:val="7A1A1695"/>
    <w:multiLevelType w:val="multilevel"/>
    <w:tmpl w:val="31806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B3444B7"/>
    <w:multiLevelType w:val="multilevel"/>
    <w:tmpl w:val="DD32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7D1A1FA2"/>
    <w:multiLevelType w:val="multilevel"/>
    <w:tmpl w:val="88EAD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DBA1F78"/>
    <w:multiLevelType w:val="multilevel"/>
    <w:tmpl w:val="F23E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E9033B3"/>
    <w:multiLevelType w:val="multilevel"/>
    <w:tmpl w:val="23222D9C"/>
    <w:lvl w:ilvl="0">
      <w:start w:val="2"/>
      <w:numFmt w:val="decimal"/>
      <w:lvlText w:val="%1"/>
      <w:lvlJc w:val="left"/>
      <w:pPr>
        <w:ind w:left="584" w:hanging="42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584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309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174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39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904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768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33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498" w:hanging="420"/>
      </w:pPr>
      <w:rPr>
        <w:rFonts w:hint="default"/>
        <w:lang w:val="ru-RU" w:eastAsia="en-US" w:bidi="ar-SA"/>
      </w:rPr>
    </w:lvl>
  </w:abstractNum>
  <w:num w:numId="1" w16cid:durableId="115872434">
    <w:abstractNumId w:val="51"/>
  </w:num>
  <w:num w:numId="2" w16cid:durableId="1952397549">
    <w:abstractNumId w:val="30"/>
  </w:num>
  <w:num w:numId="3" w16cid:durableId="153957624">
    <w:abstractNumId w:val="57"/>
  </w:num>
  <w:num w:numId="4" w16cid:durableId="1952007169">
    <w:abstractNumId w:val="6"/>
  </w:num>
  <w:num w:numId="5" w16cid:durableId="233860244">
    <w:abstractNumId w:val="25"/>
  </w:num>
  <w:num w:numId="6" w16cid:durableId="1249270096">
    <w:abstractNumId w:val="0"/>
  </w:num>
  <w:num w:numId="7" w16cid:durableId="1983804190">
    <w:abstractNumId w:val="62"/>
  </w:num>
  <w:num w:numId="8" w16cid:durableId="1483347226">
    <w:abstractNumId w:val="49"/>
  </w:num>
  <w:num w:numId="9" w16cid:durableId="357508830">
    <w:abstractNumId w:val="29"/>
  </w:num>
  <w:num w:numId="10" w16cid:durableId="1833518679">
    <w:abstractNumId w:val="24"/>
  </w:num>
  <w:num w:numId="11" w16cid:durableId="1269776013">
    <w:abstractNumId w:val="48"/>
  </w:num>
  <w:num w:numId="12" w16cid:durableId="15424376">
    <w:abstractNumId w:val="18"/>
  </w:num>
  <w:num w:numId="13" w16cid:durableId="537082694">
    <w:abstractNumId w:val="15"/>
  </w:num>
  <w:num w:numId="14" w16cid:durableId="1990550422">
    <w:abstractNumId w:val="28"/>
  </w:num>
  <w:num w:numId="15" w16cid:durableId="1187446995">
    <w:abstractNumId w:val="17"/>
  </w:num>
  <w:num w:numId="16" w16cid:durableId="1545631690">
    <w:abstractNumId w:val="59"/>
  </w:num>
  <w:num w:numId="17" w16cid:durableId="1032732229">
    <w:abstractNumId w:val="53"/>
  </w:num>
  <w:num w:numId="18" w16cid:durableId="1075281713">
    <w:abstractNumId w:val="34"/>
  </w:num>
  <w:num w:numId="19" w16cid:durableId="1726754480">
    <w:abstractNumId w:val="2"/>
  </w:num>
  <w:num w:numId="20" w16cid:durableId="1526359663">
    <w:abstractNumId w:val="14"/>
  </w:num>
  <w:num w:numId="21" w16cid:durableId="194537701">
    <w:abstractNumId w:val="10"/>
  </w:num>
  <w:num w:numId="22" w16cid:durableId="1670517178">
    <w:abstractNumId w:val="47"/>
  </w:num>
  <w:num w:numId="23" w16cid:durableId="2134126429">
    <w:abstractNumId w:val="31"/>
  </w:num>
  <w:num w:numId="24" w16cid:durableId="2131430077">
    <w:abstractNumId w:val="39"/>
  </w:num>
  <w:num w:numId="25" w16cid:durableId="247807568">
    <w:abstractNumId w:val="21"/>
  </w:num>
  <w:num w:numId="26" w16cid:durableId="1156386234">
    <w:abstractNumId w:val="40"/>
  </w:num>
  <w:num w:numId="27" w16cid:durableId="1254246564">
    <w:abstractNumId w:val="26"/>
  </w:num>
  <w:num w:numId="28" w16cid:durableId="1450122981">
    <w:abstractNumId w:val="1"/>
  </w:num>
  <w:num w:numId="29" w16cid:durableId="1017074007">
    <w:abstractNumId w:val="46"/>
  </w:num>
  <w:num w:numId="30" w16cid:durableId="136923426">
    <w:abstractNumId w:val="61"/>
  </w:num>
  <w:num w:numId="31" w16cid:durableId="849952930">
    <w:abstractNumId w:val="19"/>
  </w:num>
  <w:num w:numId="32" w16cid:durableId="427190821">
    <w:abstractNumId w:val="4"/>
  </w:num>
  <w:num w:numId="33" w16cid:durableId="1361400136">
    <w:abstractNumId w:val="44"/>
  </w:num>
  <w:num w:numId="34" w16cid:durableId="105661106">
    <w:abstractNumId w:val="55"/>
  </w:num>
  <w:num w:numId="35" w16cid:durableId="740174635">
    <w:abstractNumId w:val="42"/>
  </w:num>
  <w:num w:numId="36" w16cid:durableId="122429703">
    <w:abstractNumId w:val="43"/>
  </w:num>
  <w:num w:numId="37" w16cid:durableId="408621050">
    <w:abstractNumId w:val="33"/>
  </w:num>
  <w:num w:numId="38" w16cid:durableId="258219918">
    <w:abstractNumId w:val="7"/>
  </w:num>
  <w:num w:numId="39" w16cid:durableId="527374585">
    <w:abstractNumId w:val="41"/>
  </w:num>
  <w:num w:numId="40" w16cid:durableId="482619426">
    <w:abstractNumId w:val="37"/>
  </w:num>
  <w:num w:numId="41" w16cid:durableId="1220822378">
    <w:abstractNumId w:val="36"/>
  </w:num>
  <w:num w:numId="42" w16cid:durableId="1114054090">
    <w:abstractNumId w:val="22"/>
  </w:num>
  <w:num w:numId="43" w16cid:durableId="1574119266">
    <w:abstractNumId w:val="8"/>
  </w:num>
  <w:num w:numId="44" w16cid:durableId="1659066378">
    <w:abstractNumId w:val="11"/>
  </w:num>
  <w:num w:numId="45" w16cid:durableId="1481774442">
    <w:abstractNumId w:val="23"/>
  </w:num>
  <w:num w:numId="46" w16cid:durableId="418213449">
    <w:abstractNumId w:val="16"/>
  </w:num>
  <w:num w:numId="47" w16cid:durableId="431366305">
    <w:abstractNumId w:val="32"/>
  </w:num>
  <w:num w:numId="48" w16cid:durableId="222453870">
    <w:abstractNumId w:val="3"/>
  </w:num>
  <w:num w:numId="49" w16cid:durableId="829903679">
    <w:abstractNumId w:val="13"/>
  </w:num>
  <w:num w:numId="50" w16cid:durableId="1058355694">
    <w:abstractNumId w:val="52"/>
  </w:num>
  <w:num w:numId="51" w16cid:durableId="620769762">
    <w:abstractNumId w:val="12"/>
  </w:num>
  <w:num w:numId="52" w16cid:durableId="1613515445">
    <w:abstractNumId w:val="50"/>
  </w:num>
  <w:num w:numId="53" w16cid:durableId="1232888637">
    <w:abstractNumId w:val="27"/>
  </w:num>
  <w:num w:numId="54" w16cid:durableId="340471016">
    <w:abstractNumId w:val="45"/>
  </w:num>
  <w:num w:numId="55" w16cid:durableId="1409109552">
    <w:abstractNumId w:val="60"/>
  </w:num>
  <w:num w:numId="56" w16cid:durableId="1070543926">
    <w:abstractNumId w:val="35"/>
  </w:num>
  <w:num w:numId="57" w16cid:durableId="1287466850">
    <w:abstractNumId w:val="20"/>
  </w:num>
  <w:num w:numId="58" w16cid:durableId="230579102">
    <w:abstractNumId w:val="54"/>
  </w:num>
  <w:num w:numId="59" w16cid:durableId="903755844">
    <w:abstractNumId w:val="5"/>
  </w:num>
  <w:num w:numId="60" w16cid:durableId="1424493354">
    <w:abstractNumId w:val="38"/>
  </w:num>
  <w:num w:numId="61" w16cid:durableId="1354306657">
    <w:abstractNumId w:val="56"/>
  </w:num>
  <w:num w:numId="62" w16cid:durableId="1912347439">
    <w:abstractNumId w:val="58"/>
  </w:num>
  <w:num w:numId="63" w16cid:durableId="12335395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550"/>
    <w:rsid w:val="00083B30"/>
    <w:rsid w:val="000A2C64"/>
    <w:rsid w:val="000B1391"/>
    <w:rsid w:val="001304F7"/>
    <w:rsid w:val="001366AE"/>
    <w:rsid w:val="00184A79"/>
    <w:rsid w:val="001C7D84"/>
    <w:rsid w:val="00267F91"/>
    <w:rsid w:val="002E23C8"/>
    <w:rsid w:val="00384550"/>
    <w:rsid w:val="003F4319"/>
    <w:rsid w:val="00433E41"/>
    <w:rsid w:val="00451E20"/>
    <w:rsid w:val="004A080E"/>
    <w:rsid w:val="00663039"/>
    <w:rsid w:val="007E45D0"/>
    <w:rsid w:val="008D1781"/>
    <w:rsid w:val="00991604"/>
    <w:rsid w:val="00A11B09"/>
    <w:rsid w:val="00CC42E4"/>
    <w:rsid w:val="00D80BD7"/>
    <w:rsid w:val="00E326D2"/>
    <w:rsid w:val="00E7793C"/>
    <w:rsid w:val="00F0487F"/>
    <w:rsid w:val="00F31AFD"/>
    <w:rsid w:val="00FA1036"/>
    <w:rsid w:val="00FE3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93D02"/>
  <w15:docId w15:val="{73D9FE85-9281-4390-9138-6D0CD278A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165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84A79"/>
    <w:pPr>
      <w:keepNext/>
      <w:keepLines/>
      <w:spacing w:before="40"/>
      <w:outlineLvl w:val="1"/>
    </w:pPr>
    <w:rPr>
      <w:rFonts w:eastAsiaTheme="majorEastAsia" w:cstheme="majorBidi"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0487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7F9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0">
    <w:name w:val="Table Normal_0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39"/>
    <w:qFormat/>
    <w:pPr>
      <w:spacing w:before="60"/>
      <w:ind w:left="165"/>
    </w:pPr>
    <w:rPr>
      <w:b/>
      <w:bCs/>
      <w:sz w:val="28"/>
      <w:szCs w:val="28"/>
    </w:rPr>
  </w:style>
  <w:style w:type="paragraph" w:styleId="21">
    <w:name w:val="toc 2"/>
    <w:basedOn w:val="a"/>
    <w:uiPriority w:val="39"/>
    <w:qFormat/>
    <w:pPr>
      <w:spacing w:before="60"/>
      <w:ind w:left="1011" w:hanging="486"/>
    </w:pPr>
    <w:rPr>
      <w:sz w:val="28"/>
      <w:szCs w:val="28"/>
    </w:rPr>
  </w:style>
  <w:style w:type="paragraph" w:styleId="31">
    <w:name w:val="toc 3"/>
    <w:basedOn w:val="a"/>
    <w:uiPriority w:val="1"/>
    <w:qFormat/>
    <w:pPr>
      <w:spacing w:before="60"/>
      <w:ind w:left="1579" w:hanging="694"/>
    </w:pPr>
    <w:rPr>
      <w:sz w:val="28"/>
      <w:szCs w:val="28"/>
    </w:r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1245" w:hanging="360"/>
      <w:jc w:val="both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663039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663039"/>
    <w:rPr>
      <w:rFonts w:ascii="Times New Roman" w:eastAsia="Times New Roman" w:hAnsi="Times New Roman" w:cs="Times New Roman"/>
      <w:lang w:val="ru-RU"/>
    </w:rPr>
  </w:style>
  <w:style w:type="paragraph" w:styleId="a7">
    <w:name w:val="footer"/>
    <w:basedOn w:val="a"/>
    <w:link w:val="a8"/>
    <w:uiPriority w:val="99"/>
    <w:unhideWhenUsed/>
    <w:rsid w:val="00663039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663039"/>
    <w:rPr>
      <w:rFonts w:ascii="Times New Roman" w:eastAsia="Times New Roman" w:hAnsi="Times New Roman" w:cs="Times New Roman"/>
      <w:lang w:val="ru-RU"/>
    </w:rPr>
  </w:style>
  <w:style w:type="character" w:customStyle="1" w:styleId="30">
    <w:name w:val="Заголовок 3 Знак"/>
    <w:basedOn w:val="a0"/>
    <w:link w:val="3"/>
    <w:uiPriority w:val="9"/>
    <w:rsid w:val="00F0487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table" w:styleId="a9">
    <w:name w:val="Table Grid"/>
    <w:basedOn w:val="a1"/>
    <w:uiPriority w:val="39"/>
    <w:rsid w:val="00E326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184A79"/>
    <w:rPr>
      <w:rFonts w:ascii="Times New Roman" w:eastAsiaTheme="majorEastAsia" w:hAnsi="Times New Roman" w:cstheme="majorBidi"/>
      <w:color w:val="000000" w:themeColor="text1"/>
      <w:sz w:val="28"/>
      <w:szCs w:val="26"/>
      <w:lang w:val="ru-RU"/>
    </w:rPr>
  </w:style>
  <w:style w:type="character" w:customStyle="1" w:styleId="40">
    <w:name w:val="Заголовок 4 Знак"/>
    <w:basedOn w:val="a0"/>
    <w:link w:val="4"/>
    <w:uiPriority w:val="9"/>
    <w:semiHidden/>
    <w:rsid w:val="00267F91"/>
    <w:rPr>
      <w:rFonts w:asciiTheme="majorHAnsi" w:eastAsiaTheme="majorEastAsia" w:hAnsiTheme="majorHAnsi" w:cstheme="majorBidi"/>
      <w:i/>
      <w:iCs/>
      <w:color w:val="365F91" w:themeColor="accent1" w:themeShade="BF"/>
      <w:lang w:val="ru-RU"/>
    </w:rPr>
  </w:style>
  <w:style w:type="table" w:styleId="-1">
    <w:name w:val="Grid Table 1 Light"/>
    <w:basedOn w:val="a1"/>
    <w:uiPriority w:val="46"/>
    <w:rsid w:val="00267F91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aa">
    <w:name w:val="Grid Table Light"/>
    <w:basedOn w:val="a1"/>
    <w:uiPriority w:val="40"/>
    <w:rsid w:val="00267F9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b">
    <w:name w:val="TOC Heading"/>
    <w:basedOn w:val="1"/>
    <w:next w:val="a"/>
    <w:uiPriority w:val="39"/>
    <w:unhideWhenUsed/>
    <w:qFormat/>
    <w:rsid w:val="00267F91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ru-RU"/>
    </w:rPr>
  </w:style>
  <w:style w:type="character" w:styleId="ac">
    <w:name w:val="Hyperlink"/>
    <w:basedOn w:val="a0"/>
    <w:uiPriority w:val="99"/>
    <w:unhideWhenUsed/>
    <w:rsid w:val="00267F9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0408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1646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6040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859565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09543986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797756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95537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52168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29675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9496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16211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89743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43341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32636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8348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77189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32677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90694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29871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26080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125467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81385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69621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90481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6972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7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4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7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76320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71207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4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5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8794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7420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12470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65511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70724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58187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80748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81386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98581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07751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29431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91644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30478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83448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10976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6993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1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1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052650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74738939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11093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0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1979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19927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69090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01588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22965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51419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00971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35936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00667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50709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46281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10782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03638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824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11330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3293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5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8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5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1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4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35141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32207840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49876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5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8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93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3885833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54960654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380765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59770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19039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91856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43167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29024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11719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93311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91013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20765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66120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1705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90709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81014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23967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3520773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80913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77225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21380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6243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9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1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peerjs.com/docs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F8DD41-FB53-411F-B9A1-DED47A8555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26</Pages>
  <Words>4022</Words>
  <Characters>22926</Characters>
  <Application>Microsoft Office Word</Application>
  <DocSecurity>0</DocSecurity>
  <Lines>191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Новый документ</vt:lpstr>
    </vt:vector>
  </TitlesOfParts>
  <Company/>
  <LinksUpToDate>false</LinksUpToDate>
  <CharactersWithSpaces>26895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Новый документ</dc:title>
  <dc:creator>ПРИВЕТ</dc:creator>
  <cp:lastModifiedBy>Алина Корепанова</cp:lastModifiedBy>
  <cp:revision>3</cp:revision>
  <dcterms:created xsi:type="dcterms:W3CDTF">2026-01-23T00:30:00Z</dcterms:created>
  <dcterms:modified xsi:type="dcterms:W3CDTF">2026-01-23T23:12:00Z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2025-08-19T00:00:00Z</vt:filetime>
  </property>
  <property fmtid="{D5CDD505-2E9C-101B-9397-08002B2CF9AE}" pid="3" name="LastSaved">
    <vt:filetime>2025-08-19T00:00:00Z</vt:filetime>
  </property>
  <property fmtid="{D5CDD505-2E9C-101B-9397-08002B2CF9AE}" pid="4" name="Producer">
    <vt:lpwstr>Skia/PDF m135 Google Docs Renderer</vt:lpwstr>
  </property>
</Properties>
</file>