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799A" w:rsidRDefault="00991183">
      <w:pPr>
        <w:spacing w:before="60" w:after="0" w:line="240" w:lineRule="auto"/>
        <w:jc w:val="center"/>
        <w:rPr>
          <w:rFonts w:ascii="Times New Roman" w:eastAsia="Times New Roman" w:hAnsi="Times New Roman" w:cs="Times New Roman"/>
          <w:sz w:val="32"/>
          <w:lang w:val="ru-RU"/>
        </w:rPr>
      </w:pPr>
      <w:r>
        <w:rPr>
          <w:rFonts w:ascii="Times New Roman" w:eastAsia="Times New Roman" w:hAnsi="Times New Roman" w:cs="Times New Roman"/>
          <w:sz w:val="32"/>
          <w:lang w:val="ru-RU"/>
        </w:rPr>
        <w:t>Министерство образования и науки Российской Федерации</w:t>
      </w:r>
    </w:p>
    <w:p w:rsidR="00E9799A" w:rsidRDefault="00991183">
      <w:pPr>
        <w:spacing w:after="60" w:line="240" w:lineRule="auto"/>
        <w:jc w:val="center"/>
        <w:rPr>
          <w:rFonts w:ascii="Times New Roman" w:eastAsia="Times New Roman" w:hAnsi="Times New Roman" w:cs="Times New Roman"/>
          <w:b/>
          <w:sz w:val="32"/>
          <w:lang w:val="ru-RU"/>
        </w:rPr>
      </w:pPr>
      <w:r>
        <w:rPr>
          <w:rFonts w:ascii="Times New Roman" w:eastAsia="Times New Roman" w:hAnsi="Times New Roman" w:cs="Times New Roman"/>
          <w:b/>
          <w:sz w:val="32"/>
          <w:lang w:val="ru-RU"/>
        </w:rPr>
        <w:t>Саратовский государственный технический университет</w:t>
      </w:r>
    </w:p>
    <w:p w:rsidR="00E9799A" w:rsidRDefault="00991183">
      <w:pPr>
        <w:spacing w:after="60" w:line="240" w:lineRule="auto"/>
        <w:jc w:val="center"/>
        <w:rPr>
          <w:rFonts w:ascii="Times New Roman" w:eastAsia="Times New Roman" w:hAnsi="Times New Roman" w:cs="Times New Roman"/>
          <w:b/>
          <w:sz w:val="32"/>
          <w:lang w:val="ru-RU"/>
        </w:rPr>
      </w:pPr>
      <w:r>
        <w:rPr>
          <w:rFonts w:ascii="Times New Roman" w:eastAsia="Times New Roman" w:hAnsi="Times New Roman" w:cs="Times New Roman"/>
          <w:b/>
          <w:sz w:val="32"/>
          <w:lang w:val="ru-RU"/>
        </w:rPr>
        <w:t>имени Гагарина Ю.А.</w:t>
      </w:r>
    </w:p>
    <w:p w:rsidR="00E9799A" w:rsidRDefault="00E9799A">
      <w:pPr>
        <w:spacing w:after="60" w:line="240" w:lineRule="auto"/>
        <w:jc w:val="center"/>
        <w:rPr>
          <w:rFonts w:ascii="Times New Roman" w:eastAsia="Times New Roman" w:hAnsi="Times New Roman" w:cs="Times New Roman"/>
          <w:b/>
          <w:sz w:val="28"/>
          <w:lang w:val="ru-RU"/>
        </w:rPr>
      </w:pPr>
    </w:p>
    <w:p w:rsidR="00E9799A" w:rsidRDefault="00E9799A">
      <w:pPr>
        <w:spacing w:after="60" w:line="240" w:lineRule="auto"/>
        <w:jc w:val="center"/>
        <w:rPr>
          <w:rFonts w:ascii="Times New Roman" w:eastAsia="Times New Roman" w:hAnsi="Times New Roman" w:cs="Times New Roman"/>
          <w:b/>
          <w:sz w:val="28"/>
          <w:lang w:val="ru-RU"/>
        </w:rPr>
      </w:pPr>
    </w:p>
    <w:p w:rsidR="00E9799A" w:rsidRDefault="00E9799A">
      <w:pPr>
        <w:spacing w:after="60" w:line="240" w:lineRule="auto"/>
        <w:jc w:val="center"/>
        <w:rPr>
          <w:rFonts w:ascii="Times New Roman" w:eastAsia="Times New Roman" w:hAnsi="Times New Roman" w:cs="Times New Roman"/>
          <w:b/>
          <w:sz w:val="28"/>
          <w:lang w:val="ru-RU"/>
        </w:rPr>
      </w:pPr>
    </w:p>
    <w:p w:rsidR="00E9799A" w:rsidRDefault="00E9799A">
      <w:pPr>
        <w:spacing w:after="60" w:line="240" w:lineRule="auto"/>
        <w:jc w:val="center"/>
        <w:rPr>
          <w:rFonts w:ascii="Times New Roman" w:eastAsia="Times New Roman" w:hAnsi="Times New Roman" w:cs="Times New Roman"/>
          <w:b/>
          <w:sz w:val="28"/>
          <w:lang w:val="ru-RU"/>
        </w:rPr>
      </w:pPr>
    </w:p>
    <w:p w:rsidR="00E9799A" w:rsidRDefault="00E9799A">
      <w:pPr>
        <w:spacing w:after="60" w:line="240" w:lineRule="auto"/>
        <w:jc w:val="center"/>
        <w:rPr>
          <w:rFonts w:ascii="Times New Roman" w:eastAsia="Times New Roman" w:hAnsi="Times New Roman" w:cs="Times New Roman"/>
          <w:b/>
          <w:sz w:val="28"/>
          <w:lang w:val="ru-RU"/>
        </w:rPr>
      </w:pPr>
    </w:p>
    <w:p w:rsidR="00E9799A" w:rsidRDefault="00E9799A">
      <w:pPr>
        <w:spacing w:after="60" w:line="240" w:lineRule="auto"/>
        <w:jc w:val="center"/>
        <w:rPr>
          <w:rFonts w:ascii="Times New Roman" w:eastAsia="Times New Roman" w:hAnsi="Times New Roman" w:cs="Times New Roman"/>
          <w:b/>
          <w:sz w:val="28"/>
          <w:lang w:val="ru-RU"/>
        </w:rPr>
      </w:pPr>
    </w:p>
    <w:p w:rsidR="00E9799A" w:rsidRDefault="00E9799A">
      <w:pPr>
        <w:spacing w:after="60" w:line="240" w:lineRule="auto"/>
        <w:rPr>
          <w:rFonts w:ascii="Times New Roman" w:eastAsia="Times New Roman" w:hAnsi="Times New Roman" w:cs="Times New Roman"/>
          <w:b/>
          <w:sz w:val="28"/>
          <w:lang w:val="ru-RU"/>
        </w:rPr>
      </w:pPr>
    </w:p>
    <w:p w:rsidR="00E9799A" w:rsidRDefault="00E9799A">
      <w:pPr>
        <w:spacing w:after="60" w:line="240" w:lineRule="auto"/>
        <w:jc w:val="center"/>
        <w:rPr>
          <w:rFonts w:ascii="Times New Roman" w:eastAsia="Times New Roman" w:hAnsi="Times New Roman" w:cs="Times New Roman"/>
          <w:b/>
          <w:sz w:val="28"/>
          <w:lang w:val="ru-RU"/>
        </w:rPr>
      </w:pPr>
    </w:p>
    <w:p w:rsidR="00E9799A" w:rsidRDefault="00E9799A">
      <w:pPr>
        <w:rPr>
          <w:rFonts w:ascii="Times New Roman" w:eastAsia="Times New Roman" w:hAnsi="Times New Roman" w:cs="Times New Roman"/>
          <w:lang w:val="ru-RU"/>
        </w:rPr>
      </w:pPr>
    </w:p>
    <w:p w:rsidR="00E9799A" w:rsidRDefault="00991183">
      <w:pPr>
        <w:jc w:val="center"/>
        <w:rPr>
          <w:rFonts w:ascii="Times New Roman" w:eastAsia="Calibri" w:hAnsi="Times New Roman"/>
          <w:color w:val="000000" w:themeColor="text1"/>
          <w:sz w:val="28"/>
          <w:szCs w:val="28"/>
          <w:lang w:val="ru-RU"/>
        </w:rPr>
      </w:pPr>
      <w:r>
        <w:rPr>
          <w:rFonts w:ascii="Times New Roman" w:eastAsia="Calibri" w:hAnsi="Times New Roman"/>
          <w:b/>
          <w:color w:val="000000" w:themeColor="text1"/>
          <w:sz w:val="28"/>
          <w:szCs w:val="28"/>
          <w:lang w:val="ru-RU"/>
        </w:rPr>
        <w:t>ПРАКТИЧЕСКАЯ РАБОТА</w:t>
      </w:r>
    </w:p>
    <w:p w:rsidR="00E9799A" w:rsidRDefault="00991183">
      <w:pPr>
        <w:jc w:val="center"/>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по теме «</w:t>
      </w:r>
      <w:r w:rsidR="002C383C" w:rsidRPr="002C383C">
        <w:rPr>
          <w:rFonts w:ascii="Times New Roman" w:eastAsia="Calibri" w:hAnsi="Times New Roman"/>
          <w:color w:val="000000" w:themeColor="text1"/>
          <w:sz w:val="28"/>
          <w:szCs w:val="28"/>
          <w:lang w:val="ru-RU"/>
        </w:rPr>
        <w:t>Работа с контурами и с ключевыми точками</w:t>
      </w:r>
      <w:r>
        <w:rPr>
          <w:rFonts w:ascii="Times New Roman" w:eastAsia="Calibri" w:hAnsi="Times New Roman"/>
          <w:color w:val="000000" w:themeColor="text1"/>
          <w:sz w:val="28"/>
          <w:szCs w:val="28"/>
          <w:lang w:val="ru-RU"/>
        </w:rPr>
        <w:t>»</w:t>
      </w:r>
    </w:p>
    <w:p w:rsidR="00E9799A" w:rsidRDefault="00E9799A">
      <w:pPr>
        <w:jc w:val="center"/>
        <w:rPr>
          <w:rFonts w:ascii="Times New Roman" w:eastAsia="Times New Roman" w:hAnsi="Times New Roman" w:cs="Times New Roman"/>
          <w:lang w:val="ru-RU"/>
        </w:rPr>
      </w:pPr>
    </w:p>
    <w:p w:rsidR="00E9799A" w:rsidRDefault="00E9799A">
      <w:pPr>
        <w:spacing w:after="0" w:line="240" w:lineRule="auto"/>
        <w:ind w:left="283" w:hanging="283"/>
        <w:jc w:val="both"/>
        <w:rPr>
          <w:rFonts w:ascii="Times New Roman" w:eastAsia="Times New Roman" w:hAnsi="Times New Roman" w:cs="Times New Roman"/>
          <w:sz w:val="28"/>
          <w:lang w:val="ru-RU"/>
        </w:rPr>
      </w:pPr>
    </w:p>
    <w:p w:rsidR="00E9799A" w:rsidRDefault="00E9799A">
      <w:pPr>
        <w:spacing w:after="0" w:line="240" w:lineRule="auto"/>
        <w:ind w:left="283" w:hanging="283"/>
        <w:jc w:val="both"/>
        <w:rPr>
          <w:rFonts w:ascii="Times New Roman" w:eastAsia="Times New Roman" w:hAnsi="Times New Roman" w:cs="Times New Roman"/>
          <w:sz w:val="28"/>
          <w:lang w:val="ru-RU"/>
        </w:rPr>
      </w:pPr>
    </w:p>
    <w:p w:rsidR="00E9799A" w:rsidRDefault="00E9799A">
      <w:pPr>
        <w:spacing w:after="0" w:line="240" w:lineRule="auto"/>
        <w:ind w:left="283" w:hanging="283"/>
        <w:jc w:val="both"/>
        <w:rPr>
          <w:rFonts w:ascii="Times New Roman" w:eastAsia="Times New Roman" w:hAnsi="Times New Roman" w:cs="Times New Roman"/>
          <w:sz w:val="28"/>
          <w:lang w:val="ru-RU"/>
        </w:rPr>
      </w:pPr>
    </w:p>
    <w:p w:rsidR="00E9799A" w:rsidRDefault="00E9799A">
      <w:pPr>
        <w:spacing w:after="0" w:line="240" w:lineRule="auto"/>
        <w:ind w:left="283" w:hanging="283"/>
        <w:jc w:val="both"/>
        <w:rPr>
          <w:rFonts w:ascii="Times New Roman" w:eastAsia="Times New Roman" w:hAnsi="Times New Roman" w:cs="Times New Roman"/>
          <w:sz w:val="28"/>
          <w:lang w:val="ru-RU"/>
        </w:rPr>
      </w:pPr>
    </w:p>
    <w:p w:rsidR="00E9799A" w:rsidRDefault="00991183">
      <w:pPr>
        <w:spacing w:after="0" w:line="240" w:lineRule="auto"/>
        <w:ind w:left="5103"/>
        <w:rPr>
          <w:rFonts w:ascii="Times New Roman" w:eastAsia="Times New Roman" w:hAnsi="Times New Roman" w:cs="Times New Roman"/>
          <w:sz w:val="28"/>
          <w:lang w:val="ru-RU"/>
        </w:rPr>
      </w:pPr>
      <w:r>
        <w:rPr>
          <w:rFonts w:ascii="Times New Roman" w:eastAsia="Times New Roman" w:hAnsi="Times New Roman" w:cs="Times New Roman"/>
          <w:sz w:val="28"/>
          <w:lang w:val="ru-RU"/>
        </w:rPr>
        <w:t>Выполнила студентка группы</w:t>
      </w:r>
    </w:p>
    <w:p w:rsidR="00E9799A" w:rsidRDefault="00991183">
      <w:pPr>
        <w:spacing w:after="0" w:line="240" w:lineRule="auto"/>
        <w:ind w:left="5103"/>
        <w:rPr>
          <w:rFonts w:ascii="Times New Roman" w:eastAsia="Times New Roman" w:hAnsi="Times New Roman" w:cs="Times New Roman"/>
          <w:sz w:val="28"/>
          <w:lang w:val="ru-RU"/>
        </w:rPr>
      </w:pPr>
      <w:r>
        <w:rPr>
          <w:rFonts w:ascii="Times New Roman" w:eastAsia="Times New Roman" w:hAnsi="Times New Roman" w:cs="Times New Roman"/>
          <w:sz w:val="28"/>
          <w:lang w:val="ru-RU"/>
        </w:rPr>
        <w:t>Б2-ИФСТ-31</w:t>
      </w:r>
    </w:p>
    <w:p w:rsidR="00E9799A" w:rsidRDefault="00991183">
      <w:pPr>
        <w:spacing w:after="0" w:line="240" w:lineRule="auto"/>
        <w:ind w:left="5103"/>
        <w:rPr>
          <w:rFonts w:ascii="Times New Roman" w:eastAsia="Times New Roman" w:hAnsi="Times New Roman" w:cs="Times New Roman"/>
          <w:sz w:val="28"/>
          <w:lang w:val="ru-RU"/>
        </w:rPr>
      </w:pPr>
      <w:r>
        <w:rPr>
          <w:rFonts w:ascii="Times New Roman" w:eastAsia="Times New Roman" w:hAnsi="Times New Roman" w:cs="Times New Roman"/>
          <w:sz w:val="28"/>
          <w:lang w:val="ru-RU"/>
        </w:rPr>
        <w:t>Шапошникова Алина Дмитриевна</w:t>
      </w:r>
    </w:p>
    <w:p w:rsidR="00E9799A" w:rsidRDefault="00991183">
      <w:pPr>
        <w:spacing w:after="0" w:line="240" w:lineRule="auto"/>
        <w:ind w:left="5103"/>
        <w:rPr>
          <w:rFonts w:ascii="Times New Roman" w:eastAsia="Calibri" w:hAnsi="Times New Roman"/>
          <w:color w:val="000000" w:themeColor="text1"/>
          <w:sz w:val="28"/>
          <w:szCs w:val="28"/>
          <w:lang w:val="ru-RU"/>
        </w:rPr>
      </w:pPr>
      <w:r>
        <w:rPr>
          <w:rFonts w:ascii="Times New Roman" w:eastAsia="Times New Roman" w:hAnsi="Times New Roman" w:cs="Times New Roman"/>
          <w:sz w:val="28"/>
          <w:lang w:val="ru-RU"/>
        </w:rPr>
        <w:t>Проверил</w:t>
      </w:r>
      <w:r>
        <w:rPr>
          <w:rFonts w:ascii="Times New Roman" w:eastAsia="Calibri" w:hAnsi="Times New Roman"/>
          <w:color w:val="000000" w:themeColor="text1"/>
          <w:sz w:val="28"/>
          <w:szCs w:val="28"/>
          <w:lang w:val="ru-RU"/>
        </w:rPr>
        <w:t xml:space="preserve"> старший преподаватель кафедры ПИТ</w:t>
      </w:r>
      <w:r>
        <w:rPr>
          <w:rFonts w:ascii="Times New Roman" w:eastAsia="Times New Roman" w:hAnsi="Times New Roman" w:cs="Times New Roman"/>
          <w:sz w:val="28"/>
          <w:lang w:val="ru-RU"/>
        </w:rPr>
        <w:t xml:space="preserve"> </w:t>
      </w:r>
    </w:p>
    <w:p w:rsidR="00E9799A" w:rsidRDefault="00991183">
      <w:pPr>
        <w:spacing w:after="0" w:line="240" w:lineRule="auto"/>
        <w:ind w:left="5103"/>
        <w:rPr>
          <w:rFonts w:ascii="Times New Roman" w:eastAsia="Times New Roman" w:hAnsi="Times New Roman" w:cs="Times New Roman"/>
          <w:sz w:val="28"/>
          <w:lang w:val="ru-RU"/>
        </w:rPr>
      </w:pPr>
      <w:r>
        <w:rPr>
          <w:rFonts w:ascii="Times New Roman" w:eastAsia="Times New Roman" w:hAnsi="Times New Roman" w:cs="Times New Roman"/>
          <w:sz w:val="28"/>
          <w:lang w:val="ru-RU"/>
        </w:rPr>
        <w:t>Пиминов Дмитрий Алексеевич</w:t>
      </w:r>
    </w:p>
    <w:p w:rsidR="00E9799A" w:rsidRDefault="00E9799A">
      <w:pPr>
        <w:jc w:val="center"/>
        <w:rPr>
          <w:rFonts w:ascii="Times New Roman" w:eastAsia="Times New Roman" w:hAnsi="Times New Roman" w:cs="Times New Roman"/>
          <w:sz w:val="28"/>
          <w:lang w:val="ru-RU"/>
        </w:rPr>
      </w:pPr>
    </w:p>
    <w:p w:rsidR="00E9799A" w:rsidRDefault="00E9799A">
      <w:pPr>
        <w:jc w:val="center"/>
        <w:rPr>
          <w:rFonts w:ascii="Times New Roman" w:eastAsia="Times New Roman" w:hAnsi="Times New Roman" w:cs="Times New Roman"/>
          <w:sz w:val="28"/>
          <w:lang w:val="ru-RU"/>
        </w:rPr>
      </w:pPr>
    </w:p>
    <w:p w:rsidR="00E9799A" w:rsidRDefault="00E9799A">
      <w:pPr>
        <w:jc w:val="center"/>
        <w:rPr>
          <w:rFonts w:ascii="Times New Roman" w:eastAsia="Times New Roman" w:hAnsi="Times New Roman" w:cs="Times New Roman"/>
          <w:sz w:val="28"/>
          <w:lang w:val="ru-RU"/>
        </w:rPr>
      </w:pPr>
    </w:p>
    <w:p w:rsidR="00E9799A" w:rsidRDefault="00E9799A">
      <w:pPr>
        <w:jc w:val="center"/>
        <w:rPr>
          <w:rFonts w:ascii="Times New Roman" w:eastAsia="Times New Roman" w:hAnsi="Times New Roman" w:cs="Times New Roman"/>
          <w:sz w:val="28"/>
          <w:lang w:val="ru-RU"/>
        </w:rPr>
      </w:pPr>
    </w:p>
    <w:p w:rsidR="00E9799A" w:rsidRDefault="00E9799A">
      <w:pPr>
        <w:jc w:val="center"/>
        <w:rPr>
          <w:rFonts w:ascii="Times New Roman" w:eastAsia="Times New Roman" w:hAnsi="Times New Roman" w:cs="Times New Roman"/>
          <w:sz w:val="28"/>
          <w:lang w:val="ru-RU"/>
        </w:rPr>
      </w:pPr>
    </w:p>
    <w:p w:rsidR="00E9799A" w:rsidRDefault="00E9799A">
      <w:pPr>
        <w:jc w:val="center"/>
        <w:rPr>
          <w:rFonts w:ascii="Times New Roman" w:eastAsia="Times New Roman" w:hAnsi="Times New Roman" w:cs="Times New Roman"/>
          <w:sz w:val="28"/>
          <w:lang w:val="ru-RU"/>
        </w:rPr>
      </w:pPr>
    </w:p>
    <w:p w:rsidR="00E9799A" w:rsidRDefault="00E9799A">
      <w:pPr>
        <w:jc w:val="center"/>
        <w:rPr>
          <w:rFonts w:ascii="Times New Roman" w:eastAsia="Times New Roman" w:hAnsi="Times New Roman" w:cs="Times New Roman"/>
          <w:sz w:val="28"/>
          <w:lang w:val="ru-RU"/>
        </w:rPr>
      </w:pPr>
    </w:p>
    <w:p w:rsidR="00E9799A" w:rsidRDefault="00991183">
      <w:pPr>
        <w:jc w:val="center"/>
        <w:rPr>
          <w:rFonts w:ascii="Times New Roman" w:eastAsia="Times New Roman" w:hAnsi="Times New Roman" w:cs="Times New Roman"/>
          <w:sz w:val="28"/>
          <w:lang w:val="ru-RU"/>
        </w:rPr>
      </w:pPr>
      <w:r>
        <w:rPr>
          <w:rFonts w:ascii="Times New Roman" w:eastAsia="Times New Roman" w:hAnsi="Times New Roman" w:cs="Times New Roman"/>
          <w:sz w:val="28"/>
          <w:lang w:val="ru-RU"/>
        </w:rPr>
        <w:t>Саратов 2024</w:t>
      </w:r>
    </w:p>
    <w:p w:rsidR="0007789B" w:rsidRPr="005E5E36" w:rsidRDefault="00991183" w:rsidP="00117DFA">
      <w:pPr>
        <w:spacing w:after="120" w:line="360" w:lineRule="auto"/>
        <w:jc w:val="center"/>
        <w:rPr>
          <w:rFonts w:ascii="Times New Roman" w:eastAsia="Times New Roman" w:hAnsi="Times New Roman" w:cs="Times New Roman"/>
          <w:b/>
          <w:sz w:val="28"/>
          <w:lang w:val="ru-RU"/>
        </w:rPr>
      </w:pPr>
      <w:r>
        <w:rPr>
          <w:rFonts w:ascii="Times New Roman" w:eastAsia="Times New Roman" w:hAnsi="Times New Roman" w:cs="Times New Roman"/>
          <w:b/>
          <w:sz w:val="28"/>
          <w:lang w:val="ru-RU"/>
        </w:rPr>
        <w:lastRenderedPageBreak/>
        <w:t>Теоретическая часть.</w:t>
      </w:r>
    </w:p>
    <w:p w:rsidR="0007789B" w:rsidRPr="006F380A" w:rsidRDefault="00282A64" w:rsidP="00116FE9">
      <w:pPr>
        <w:spacing w:after="0" w:line="360" w:lineRule="auto"/>
        <w:ind w:firstLine="709"/>
        <w:jc w:val="both"/>
        <w:rPr>
          <w:rFonts w:ascii="Times New Roman" w:hAnsi="Times New Roman" w:cs="Times New Roman"/>
          <w:sz w:val="28"/>
          <w:szCs w:val="28"/>
          <w:lang w:val="ru-RU"/>
        </w:rPr>
      </w:pPr>
      <w:r w:rsidRPr="00282A64">
        <w:rPr>
          <w:rFonts w:ascii="Times New Roman" w:hAnsi="Times New Roman" w:cs="Times New Roman"/>
          <w:sz w:val="28"/>
          <w:szCs w:val="28"/>
          <w:lang w:val="ru-RU"/>
        </w:rPr>
        <w:t xml:space="preserve">1. </w:t>
      </w:r>
      <w:r w:rsidR="0007789B" w:rsidRPr="0007789B">
        <w:rPr>
          <w:rFonts w:ascii="Times New Roman" w:hAnsi="Times New Roman" w:cs="Times New Roman"/>
          <w:sz w:val="28"/>
          <w:szCs w:val="28"/>
          <w:lang w:val="ru-RU"/>
        </w:rPr>
        <w:t xml:space="preserve">Детектор границ </w:t>
      </w:r>
      <w:r w:rsidR="00A7196A">
        <w:rPr>
          <w:rFonts w:ascii="Times New Roman" w:hAnsi="Times New Roman" w:cs="Times New Roman"/>
          <w:sz w:val="28"/>
          <w:szCs w:val="28"/>
          <w:lang w:val="ru-RU"/>
        </w:rPr>
        <w:t>Canny</w:t>
      </w:r>
      <w:r w:rsidR="0007789B" w:rsidRPr="0007789B">
        <w:rPr>
          <w:rFonts w:ascii="Times New Roman" w:hAnsi="Times New Roman" w:cs="Times New Roman"/>
          <w:sz w:val="28"/>
          <w:szCs w:val="28"/>
          <w:lang w:val="ru-RU"/>
        </w:rPr>
        <w:t xml:space="preserve"> — это популярный метод выделения контуров в изображениях, который состоит из нескольких ключевых этапов. Сначала производится сглаживание изображения с помощью гауссового фильтра, что позволяет уменьшить шум и улучшить качество последующего анализа. Затем осуществляется поиск градиентов, где границы отмечаются в точках, где градиент изображения достигает максимального значения. Для этого часто используется оператор Собеля. На следующем этапе происходит подавление не-максимумов, при котором только локальные максимумы градиента </w:t>
      </w:r>
      <w:r w:rsidR="00406072">
        <w:rPr>
          <w:rFonts w:ascii="Times New Roman" w:hAnsi="Times New Roman" w:cs="Times New Roman"/>
          <w:sz w:val="28"/>
          <w:szCs w:val="28"/>
          <w:lang w:val="ru-RU"/>
        </w:rPr>
        <w:t>отмечаются как границы</w:t>
      </w:r>
      <w:r w:rsidR="0007789B" w:rsidRPr="0007789B">
        <w:rPr>
          <w:rFonts w:ascii="Times New Roman" w:hAnsi="Times New Roman" w:cs="Times New Roman"/>
          <w:sz w:val="28"/>
          <w:szCs w:val="28"/>
          <w:lang w:val="ru-RU"/>
        </w:rPr>
        <w:t xml:space="preserve">. Затем применяется двойная пороговая фильтрация, которая определяет сильные и слабые границы на основе заданных порогов. Наконец, на этапе трассировки области неоднозначности итоговые границы </w:t>
      </w:r>
      <w:r w:rsidR="005167FC">
        <w:rPr>
          <w:rFonts w:ascii="Times New Roman" w:hAnsi="Times New Roman" w:cs="Times New Roman"/>
          <w:sz w:val="28"/>
          <w:szCs w:val="28"/>
          <w:lang w:val="ru-RU"/>
        </w:rPr>
        <w:t>определяются</w:t>
      </w:r>
      <w:r w:rsidR="0007789B" w:rsidRPr="0007789B">
        <w:rPr>
          <w:rFonts w:ascii="Times New Roman" w:hAnsi="Times New Roman" w:cs="Times New Roman"/>
          <w:sz w:val="28"/>
          <w:szCs w:val="28"/>
          <w:lang w:val="ru-RU"/>
        </w:rPr>
        <w:t xml:space="preserve"> путем подавления всех краев, не связанных с определенными (сильными) границами, что обеспечивает более четкое и связное представление контуров объектов на изображении. </w:t>
      </w:r>
    </w:p>
    <w:p w:rsidR="0007789B" w:rsidRDefault="0007789B" w:rsidP="00116FE9">
      <w:pPr>
        <w:spacing w:after="0" w:line="360" w:lineRule="auto"/>
        <w:ind w:firstLine="709"/>
        <w:jc w:val="both"/>
        <w:rPr>
          <w:rFonts w:ascii="Times New Roman" w:hAnsi="Times New Roman" w:cs="Times New Roman"/>
          <w:sz w:val="28"/>
          <w:szCs w:val="28"/>
          <w:lang w:val="ru-RU"/>
        </w:rPr>
      </w:pPr>
      <w:r w:rsidRPr="0007789B">
        <w:rPr>
          <w:rFonts w:ascii="Times New Roman" w:hAnsi="Times New Roman" w:cs="Times New Roman"/>
          <w:sz w:val="28"/>
          <w:szCs w:val="28"/>
          <w:lang w:val="ru-RU"/>
        </w:rPr>
        <w:t xml:space="preserve">Детектор границ </w:t>
      </w:r>
      <w:r w:rsidR="00A7196A">
        <w:rPr>
          <w:rFonts w:ascii="Times New Roman" w:hAnsi="Times New Roman" w:cs="Times New Roman"/>
          <w:sz w:val="28"/>
          <w:szCs w:val="28"/>
          <w:lang w:val="ru-RU"/>
        </w:rPr>
        <w:t>Canny</w:t>
      </w:r>
      <w:r w:rsidRPr="0007789B">
        <w:rPr>
          <w:rFonts w:ascii="Times New Roman" w:hAnsi="Times New Roman" w:cs="Times New Roman"/>
          <w:sz w:val="28"/>
          <w:szCs w:val="28"/>
          <w:lang w:val="ru-RU"/>
        </w:rPr>
        <w:t xml:space="preserve"> широко используется в различных областях, связанных с обработкой изображений и компьютерным зрением. Он помогает выделять контуры объектов для дальнейшего анализа</w:t>
      </w:r>
      <w:r w:rsidR="005350FA">
        <w:rPr>
          <w:rFonts w:ascii="Times New Roman" w:hAnsi="Times New Roman" w:cs="Times New Roman"/>
          <w:sz w:val="28"/>
          <w:szCs w:val="28"/>
          <w:lang w:val="ru-RU"/>
        </w:rPr>
        <w:t>, что</w:t>
      </w:r>
      <w:r w:rsidRPr="0007789B">
        <w:rPr>
          <w:rFonts w:ascii="Times New Roman" w:hAnsi="Times New Roman" w:cs="Times New Roman"/>
          <w:sz w:val="28"/>
          <w:szCs w:val="28"/>
          <w:lang w:val="ru-RU"/>
        </w:rPr>
        <w:t xml:space="preserve"> способствует распознаванию и локализации объектов</w:t>
      </w:r>
      <w:r w:rsidR="005350FA">
        <w:rPr>
          <w:rFonts w:ascii="Times New Roman" w:hAnsi="Times New Roman" w:cs="Times New Roman"/>
          <w:sz w:val="28"/>
          <w:szCs w:val="28"/>
          <w:lang w:val="ru-RU"/>
        </w:rPr>
        <w:t>.</w:t>
      </w:r>
      <w:r w:rsidR="00317E9D">
        <w:rPr>
          <w:rFonts w:ascii="Times New Roman" w:hAnsi="Times New Roman" w:cs="Times New Roman"/>
          <w:sz w:val="28"/>
          <w:szCs w:val="28"/>
          <w:lang w:val="ru-RU"/>
        </w:rPr>
        <w:t xml:space="preserve"> </w:t>
      </w:r>
      <w:r w:rsidR="005350FA">
        <w:rPr>
          <w:rFonts w:ascii="Times New Roman" w:hAnsi="Times New Roman" w:cs="Times New Roman"/>
          <w:sz w:val="28"/>
          <w:szCs w:val="28"/>
          <w:lang w:val="ru-RU"/>
        </w:rPr>
        <w:t>Это используется, например, для определения лиц и дальнейшей идентификации людей.</w:t>
      </w:r>
      <w:r w:rsidRPr="0007789B">
        <w:rPr>
          <w:rFonts w:ascii="Times New Roman" w:hAnsi="Times New Roman" w:cs="Times New Roman"/>
          <w:sz w:val="28"/>
          <w:szCs w:val="28"/>
          <w:lang w:val="ru-RU"/>
        </w:rPr>
        <w:t xml:space="preserve"> </w:t>
      </w:r>
      <w:r w:rsidR="005350FA">
        <w:rPr>
          <w:rFonts w:ascii="Times New Roman" w:hAnsi="Times New Roman" w:cs="Times New Roman"/>
          <w:sz w:val="28"/>
          <w:szCs w:val="28"/>
          <w:lang w:val="ru-RU"/>
        </w:rPr>
        <w:t xml:space="preserve">Детектор границ </w:t>
      </w:r>
      <w:r w:rsidR="005350FA">
        <w:rPr>
          <w:rFonts w:ascii="Times New Roman" w:hAnsi="Times New Roman" w:cs="Times New Roman"/>
          <w:sz w:val="28"/>
          <w:szCs w:val="28"/>
        </w:rPr>
        <w:t>Canny</w:t>
      </w:r>
      <w:r w:rsidR="005350FA">
        <w:rPr>
          <w:rFonts w:ascii="Times New Roman" w:hAnsi="Times New Roman" w:cs="Times New Roman"/>
          <w:sz w:val="28"/>
          <w:szCs w:val="28"/>
          <w:lang w:val="ru-RU"/>
        </w:rPr>
        <w:t xml:space="preserve"> </w:t>
      </w:r>
      <w:r w:rsidRPr="0007789B">
        <w:rPr>
          <w:rFonts w:ascii="Times New Roman" w:hAnsi="Times New Roman" w:cs="Times New Roman"/>
          <w:sz w:val="28"/>
          <w:szCs w:val="28"/>
          <w:lang w:val="ru-RU"/>
        </w:rPr>
        <w:t xml:space="preserve">также </w:t>
      </w:r>
      <w:r w:rsidR="005350FA">
        <w:rPr>
          <w:rFonts w:ascii="Times New Roman" w:hAnsi="Times New Roman" w:cs="Times New Roman"/>
          <w:sz w:val="28"/>
          <w:szCs w:val="28"/>
          <w:lang w:val="ru-RU"/>
        </w:rPr>
        <w:t xml:space="preserve">используется для </w:t>
      </w:r>
      <w:r w:rsidRPr="0007789B">
        <w:rPr>
          <w:rFonts w:ascii="Times New Roman" w:hAnsi="Times New Roman" w:cs="Times New Roman"/>
          <w:sz w:val="28"/>
          <w:szCs w:val="28"/>
          <w:lang w:val="ru-RU"/>
        </w:rPr>
        <w:t xml:space="preserve">сегментации изображений, отделяя объекты от фона. В медицине </w:t>
      </w:r>
      <w:r w:rsidR="00317E9D">
        <w:rPr>
          <w:rFonts w:ascii="Times New Roman" w:hAnsi="Times New Roman" w:cs="Times New Roman"/>
          <w:sz w:val="28"/>
          <w:szCs w:val="28"/>
          <w:lang w:val="ru-RU"/>
        </w:rPr>
        <w:t>это применяется</w:t>
      </w:r>
      <w:r w:rsidRPr="0007789B">
        <w:rPr>
          <w:rFonts w:ascii="Times New Roman" w:hAnsi="Times New Roman" w:cs="Times New Roman"/>
          <w:sz w:val="28"/>
          <w:szCs w:val="28"/>
          <w:lang w:val="ru-RU"/>
        </w:rPr>
        <w:t xml:space="preserve"> для анализа изображений МРТ и КТ, выделяя</w:t>
      </w:r>
      <w:r>
        <w:rPr>
          <w:rFonts w:ascii="Times New Roman" w:hAnsi="Times New Roman" w:cs="Times New Roman"/>
          <w:sz w:val="28"/>
          <w:szCs w:val="28"/>
          <w:lang w:val="ru-RU"/>
        </w:rPr>
        <w:t xml:space="preserve"> границы органов или патологий. </w:t>
      </w:r>
      <w:r w:rsidRPr="0007789B">
        <w:rPr>
          <w:rFonts w:ascii="Times New Roman" w:hAnsi="Times New Roman" w:cs="Times New Roman"/>
          <w:sz w:val="28"/>
          <w:szCs w:val="28"/>
          <w:lang w:val="ru-RU"/>
        </w:rPr>
        <w:t>В геоинформационных системах он помогает обрабатывать спутниковые изображения, выделяя природные объекты, такие как реки и дороги.</w:t>
      </w:r>
    </w:p>
    <w:p w:rsidR="0007789B" w:rsidRPr="000637D0" w:rsidRDefault="004E6636" w:rsidP="00116FE9">
      <w:pPr>
        <w:spacing w:after="0" w:line="360" w:lineRule="auto"/>
        <w:ind w:firstLine="709"/>
        <w:jc w:val="both"/>
        <w:rPr>
          <w:rFonts w:ascii="Times New Roman" w:hAnsi="Times New Roman" w:cs="Times New Roman"/>
          <w:sz w:val="28"/>
          <w:szCs w:val="28"/>
          <w:lang w:val="ru-RU"/>
        </w:rPr>
      </w:pPr>
      <w:r w:rsidRPr="004E6636">
        <w:rPr>
          <w:rFonts w:ascii="Times New Roman" w:hAnsi="Times New Roman" w:cs="Times New Roman"/>
          <w:sz w:val="28"/>
          <w:szCs w:val="28"/>
          <w:lang w:val="ru-RU"/>
        </w:rPr>
        <w:t xml:space="preserve">Алгоритм детектора границ </w:t>
      </w:r>
      <w:r w:rsidR="00A7196A">
        <w:rPr>
          <w:rFonts w:ascii="Times New Roman" w:hAnsi="Times New Roman" w:cs="Times New Roman"/>
          <w:sz w:val="28"/>
          <w:szCs w:val="28"/>
          <w:lang w:val="ru-RU"/>
        </w:rPr>
        <w:t>Canny</w:t>
      </w:r>
      <w:r w:rsidRPr="004E6636">
        <w:rPr>
          <w:rFonts w:ascii="Times New Roman" w:hAnsi="Times New Roman" w:cs="Times New Roman"/>
          <w:sz w:val="28"/>
          <w:szCs w:val="28"/>
          <w:lang w:val="ru-RU"/>
        </w:rPr>
        <w:t xml:space="preserve"> представляет собой многоступенчатый процесс, включающий фильтрацию, вычисление градиентов, подавление не </w:t>
      </w:r>
      <w:r w:rsidRPr="004E6636">
        <w:rPr>
          <w:rFonts w:ascii="Times New Roman" w:hAnsi="Times New Roman" w:cs="Times New Roman"/>
          <w:sz w:val="28"/>
          <w:szCs w:val="28"/>
          <w:lang w:val="ru-RU"/>
        </w:rPr>
        <w:lastRenderedPageBreak/>
        <w:t>максимум</w:t>
      </w:r>
      <w:r w:rsidR="007B4A46">
        <w:rPr>
          <w:rFonts w:ascii="Times New Roman" w:hAnsi="Times New Roman" w:cs="Times New Roman"/>
          <w:sz w:val="28"/>
          <w:szCs w:val="28"/>
          <w:lang w:val="ru-RU"/>
        </w:rPr>
        <w:t xml:space="preserve">ов, </w:t>
      </w:r>
      <w:r w:rsidRPr="004E6636">
        <w:rPr>
          <w:rFonts w:ascii="Times New Roman" w:hAnsi="Times New Roman" w:cs="Times New Roman"/>
          <w:sz w:val="28"/>
          <w:szCs w:val="28"/>
          <w:lang w:val="ru-RU"/>
        </w:rPr>
        <w:t>двойн</w:t>
      </w:r>
      <w:r w:rsidR="007B4A46">
        <w:rPr>
          <w:rFonts w:ascii="Times New Roman" w:hAnsi="Times New Roman" w:cs="Times New Roman"/>
          <w:sz w:val="28"/>
          <w:szCs w:val="28"/>
          <w:lang w:val="ru-RU"/>
        </w:rPr>
        <w:t>ую пороговую фильтрацию и трассиров</w:t>
      </w:r>
      <w:r w:rsidR="00D81483">
        <w:rPr>
          <w:rFonts w:ascii="Times New Roman" w:hAnsi="Times New Roman" w:cs="Times New Roman"/>
          <w:sz w:val="28"/>
          <w:szCs w:val="28"/>
          <w:lang w:val="ru-RU"/>
        </w:rPr>
        <w:t>ку</w:t>
      </w:r>
      <w:r w:rsidRPr="004E6636">
        <w:rPr>
          <w:rFonts w:ascii="Times New Roman" w:hAnsi="Times New Roman" w:cs="Times New Roman"/>
          <w:sz w:val="28"/>
          <w:szCs w:val="28"/>
          <w:lang w:val="ru-RU"/>
        </w:rPr>
        <w:t>,</w:t>
      </w:r>
      <w:r w:rsidR="00E2263F" w:rsidRPr="00E2263F">
        <w:rPr>
          <w:rFonts w:ascii="Times New Roman" w:hAnsi="Times New Roman" w:cs="Times New Roman"/>
          <w:sz w:val="28"/>
          <w:szCs w:val="28"/>
          <w:lang w:val="ru-RU"/>
        </w:rPr>
        <w:t xml:space="preserve"> </w:t>
      </w:r>
      <w:r w:rsidR="00E2263F">
        <w:rPr>
          <w:rFonts w:ascii="Times New Roman" w:hAnsi="Times New Roman" w:cs="Times New Roman"/>
          <w:sz w:val="28"/>
          <w:szCs w:val="28"/>
          <w:lang w:val="ru-RU"/>
        </w:rPr>
        <w:t xml:space="preserve">поэтому </w:t>
      </w:r>
      <w:r w:rsidR="00A7196A">
        <w:rPr>
          <w:rFonts w:ascii="Times New Roman" w:hAnsi="Times New Roman" w:cs="Times New Roman"/>
          <w:sz w:val="28"/>
          <w:szCs w:val="28"/>
          <w:lang w:val="ru-RU"/>
        </w:rPr>
        <w:t>он</w:t>
      </w:r>
      <w:r w:rsidR="00E2263F" w:rsidRPr="00E2263F">
        <w:rPr>
          <w:rFonts w:ascii="Times New Roman" w:hAnsi="Times New Roman" w:cs="Times New Roman"/>
          <w:sz w:val="28"/>
          <w:szCs w:val="28"/>
          <w:lang w:val="ru-RU"/>
        </w:rPr>
        <w:t xml:space="preserve"> работает медленн</w:t>
      </w:r>
      <w:r w:rsidR="008612EF">
        <w:rPr>
          <w:rFonts w:ascii="Times New Roman" w:hAnsi="Times New Roman" w:cs="Times New Roman"/>
          <w:sz w:val="28"/>
          <w:szCs w:val="28"/>
          <w:lang w:val="ru-RU"/>
        </w:rPr>
        <w:t>о</w:t>
      </w:r>
      <w:r w:rsidR="00E2263F" w:rsidRPr="00E2263F">
        <w:rPr>
          <w:rFonts w:ascii="Times New Roman" w:hAnsi="Times New Roman" w:cs="Times New Roman"/>
          <w:sz w:val="28"/>
          <w:szCs w:val="28"/>
          <w:lang w:val="ru-RU"/>
        </w:rPr>
        <w:t>, о</w:t>
      </w:r>
      <w:r w:rsidR="00E2263F">
        <w:rPr>
          <w:rFonts w:ascii="Times New Roman" w:hAnsi="Times New Roman" w:cs="Times New Roman"/>
          <w:sz w:val="28"/>
          <w:szCs w:val="28"/>
          <w:lang w:val="ru-RU"/>
        </w:rPr>
        <w:t>собенно на больших изображениях</w:t>
      </w:r>
      <w:r w:rsidRPr="00E2263F">
        <w:rPr>
          <w:rFonts w:ascii="Times New Roman" w:hAnsi="Times New Roman" w:cs="Times New Roman"/>
          <w:sz w:val="28"/>
          <w:szCs w:val="28"/>
          <w:lang w:val="ru-RU"/>
        </w:rPr>
        <w:t>.</w:t>
      </w:r>
      <w:r w:rsidRPr="004E6636">
        <w:rPr>
          <w:rFonts w:ascii="Times New Roman" w:hAnsi="Times New Roman" w:cs="Times New Roman"/>
          <w:sz w:val="28"/>
          <w:szCs w:val="28"/>
          <w:lang w:val="ru-RU"/>
        </w:rPr>
        <w:t xml:space="preserve"> Несмотря на свою сложность, он обеспечивает высокое качество результатов, четко выделяя границы объектов и эффективно справляясь с шумом. Настраиваемые пороговые значения добавляют гибкости, позволяя адаптировать алгоритм под разные задачи, что делает его одним из лучших выборов для обнаружения границ, особенно в ситуациях, требующих высокой точности и оправдывающих затраты времени на реализацию.</w:t>
      </w:r>
    </w:p>
    <w:p w:rsidR="0007789B" w:rsidRPr="00732AD4" w:rsidRDefault="0007789B" w:rsidP="00116FE9">
      <w:pPr>
        <w:spacing w:after="0" w:line="360" w:lineRule="auto"/>
        <w:ind w:firstLine="709"/>
        <w:jc w:val="both"/>
        <w:rPr>
          <w:rFonts w:ascii="Times New Roman" w:hAnsi="Times New Roman" w:cs="Times New Roman"/>
          <w:sz w:val="28"/>
          <w:szCs w:val="28"/>
          <w:lang w:val="ru-RU"/>
        </w:rPr>
      </w:pPr>
      <w:r w:rsidRPr="0007789B">
        <w:rPr>
          <w:rFonts w:ascii="Times New Roman" w:hAnsi="Times New Roman" w:cs="Times New Roman"/>
          <w:sz w:val="28"/>
          <w:szCs w:val="28"/>
          <w:lang w:val="ru-RU"/>
        </w:rPr>
        <w:t>Оператор Робертса основан на вычислении градиента изображения с исп</w:t>
      </w:r>
      <w:r w:rsidR="000637D0">
        <w:rPr>
          <w:rFonts w:ascii="Times New Roman" w:hAnsi="Times New Roman" w:cs="Times New Roman"/>
          <w:sz w:val="28"/>
          <w:szCs w:val="28"/>
          <w:lang w:val="ru-RU"/>
        </w:rPr>
        <w:t>ользованием двух простых фильтров</w:t>
      </w:r>
      <w:r w:rsidRPr="0007789B">
        <w:rPr>
          <w:rFonts w:ascii="Times New Roman" w:hAnsi="Times New Roman" w:cs="Times New Roman"/>
          <w:sz w:val="28"/>
          <w:szCs w:val="28"/>
          <w:lang w:val="ru-RU"/>
        </w:rPr>
        <w:t xml:space="preserve">, которые </w:t>
      </w:r>
      <w:r w:rsidR="00DB209C">
        <w:rPr>
          <w:rFonts w:ascii="Times New Roman" w:hAnsi="Times New Roman" w:cs="Times New Roman"/>
          <w:sz w:val="28"/>
          <w:szCs w:val="28"/>
          <w:lang w:val="ru-RU"/>
        </w:rPr>
        <w:t>ориентированы по диагонали</w:t>
      </w:r>
      <w:r w:rsidRPr="0007789B">
        <w:rPr>
          <w:rFonts w:ascii="Times New Roman" w:hAnsi="Times New Roman" w:cs="Times New Roman"/>
          <w:sz w:val="28"/>
          <w:szCs w:val="28"/>
          <w:lang w:val="ru-RU"/>
        </w:rPr>
        <w:t xml:space="preserve">. </w:t>
      </w:r>
      <w:r w:rsidR="00732AD4">
        <w:rPr>
          <w:rFonts w:ascii="Times New Roman" w:hAnsi="Times New Roman" w:cs="Times New Roman"/>
          <w:sz w:val="28"/>
          <w:szCs w:val="28"/>
          <w:lang w:val="ru-RU"/>
        </w:rPr>
        <w:t>Х</w:t>
      </w:r>
      <w:r w:rsidR="00732AD4" w:rsidRPr="00732AD4">
        <w:rPr>
          <w:rFonts w:ascii="Times New Roman" w:hAnsi="Times New Roman" w:cs="Times New Roman"/>
          <w:sz w:val="28"/>
          <w:szCs w:val="28"/>
          <w:lang w:val="ru-RU"/>
        </w:rPr>
        <w:t>отя оба фильтра ориентированы по диагонали, они выявляют изменения яркости в разных направлениях. Это позволяет оператору Робертса обнаруживать границы объектов в изображении, комбинируя результаты обоих фильтров для получения полной картины изменений яркости.</w:t>
      </w:r>
    </w:p>
    <w:p w:rsidR="00732AD4" w:rsidRDefault="009D616A" w:rsidP="00116FE9">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Оператор Робертса</w:t>
      </w:r>
      <w:r w:rsidR="00732AD4" w:rsidRPr="00732AD4">
        <w:rPr>
          <w:rFonts w:ascii="Times New Roman" w:hAnsi="Times New Roman" w:cs="Times New Roman"/>
          <w:sz w:val="28"/>
          <w:szCs w:val="28"/>
          <w:lang w:val="ru-RU"/>
        </w:rPr>
        <w:t xml:space="preserve"> часто используется в различных задачах компьютерного зрения, таких как обнаружение объектов в изображениях, сегментация изображений и предобработка данных для более сложных алгоритмов. </w:t>
      </w:r>
    </w:p>
    <w:p w:rsidR="0007789B" w:rsidRPr="000E1528" w:rsidRDefault="00041EC4" w:rsidP="00116FE9">
      <w:pPr>
        <w:spacing w:after="0" w:line="360" w:lineRule="auto"/>
        <w:ind w:firstLine="709"/>
        <w:jc w:val="both"/>
        <w:rPr>
          <w:rFonts w:ascii="Times New Roman" w:hAnsi="Times New Roman" w:cs="Times New Roman"/>
          <w:sz w:val="28"/>
          <w:szCs w:val="28"/>
          <w:lang w:val="ru-RU"/>
        </w:rPr>
      </w:pPr>
      <w:r w:rsidRPr="00041EC4">
        <w:rPr>
          <w:rFonts w:ascii="Times New Roman" w:hAnsi="Times New Roman" w:cs="Times New Roman"/>
          <w:sz w:val="28"/>
          <w:szCs w:val="28"/>
          <w:lang w:val="ru-RU"/>
        </w:rPr>
        <w:t>Оператор</w:t>
      </w:r>
      <w:r w:rsidR="00C17D7C" w:rsidRPr="00C17D7C">
        <w:rPr>
          <w:rFonts w:ascii="Times New Roman" w:hAnsi="Times New Roman" w:cs="Times New Roman"/>
          <w:sz w:val="28"/>
          <w:szCs w:val="28"/>
          <w:lang w:val="ru-RU"/>
        </w:rPr>
        <w:t xml:space="preserve"> </w:t>
      </w:r>
      <w:r w:rsidR="00C17D7C">
        <w:rPr>
          <w:rFonts w:ascii="Times New Roman" w:hAnsi="Times New Roman" w:cs="Times New Roman"/>
          <w:sz w:val="28"/>
          <w:szCs w:val="28"/>
          <w:lang w:val="ru-RU"/>
        </w:rPr>
        <w:t>Робертса</w:t>
      </w:r>
      <w:r w:rsidRPr="00041EC4">
        <w:rPr>
          <w:rFonts w:ascii="Times New Roman" w:hAnsi="Times New Roman" w:cs="Times New Roman"/>
          <w:sz w:val="28"/>
          <w:szCs w:val="28"/>
          <w:lang w:val="ru-RU"/>
        </w:rPr>
        <w:t xml:space="preserve"> использует базовые операции</w:t>
      </w:r>
      <w:r w:rsidR="00182EC4">
        <w:rPr>
          <w:rFonts w:ascii="Times New Roman" w:hAnsi="Times New Roman" w:cs="Times New Roman"/>
          <w:sz w:val="28"/>
          <w:szCs w:val="28"/>
          <w:lang w:val="ru-RU"/>
        </w:rPr>
        <w:t xml:space="preserve"> свертки и вычисления градиента</w:t>
      </w:r>
      <w:r w:rsidRPr="00041EC4">
        <w:rPr>
          <w:rFonts w:ascii="Times New Roman" w:hAnsi="Times New Roman" w:cs="Times New Roman"/>
          <w:sz w:val="28"/>
          <w:szCs w:val="28"/>
          <w:lang w:val="ru-RU"/>
        </w:rPr>
        <w:t>. Фильтры имеют небольшой размер (2x2), что упрощает их применение и вычисление.</w:t>
      </w:r>
      <w:r>
        <w:rPr>
          <w:rFonts w:ascii="Times New Roman" w:hAnsi="Times New Roman" w:cs="Times New Roman"/>
          <w:sz w:val="28"/>
          <w:szCs w:val="28"/>
          <w:lang w:val="ru-RU"/>
        </w:rPr>
        <w:t xml:space="preserve"> При этом оператор </w:t>
      </w:r>
      <w:r w:rsidR="000637D0" w:rsidRPr="000637D0">
        <w:rPr>
          <w:rFonts w:ascii="Times New Roman" w:hAnsi="Times New Roman" w:cs="Times New Roman"/>
          <w:sz w:val="28"/>
          <w:szCs w:val="28"/>
          <w:lang w:val="ru-RU"/>
        </w:rPr>
        <w:t>Робертса проигрывает в качестве выделения контуров по сравнению с другими операторами. Фильтры размерности 2х2 существенно снижают качество результата, так как нет четко выраженного центрального элемента. Также данный оператор очень чувствителен к шуму. Но несмотря на его недостатки, оператор Робертса все еще используется, так как скорость обработки изображения с помощью него довольно высока.</w:t>
      </w:r>
      <w:r w:rsidR="000E1528">
        <w:rPr>
          <w:rFonts w:ascii="Times New Roman" w:hAnsi="Times New Roman" w:cs="Times New Roman"/>
          <w:sz w:val="28"/>
          <w:szCs w:val="28"/>
          <w:lang w:val="ru-RU"/>
        </w:rPr>
        <w:t xml:space="preserve"> </w:t>
      </w:r>
    </w:p>
    <w:p w:rsidR="00B766A2" w:rsidRDefault="0007789B" w:rsidP="00116FE9">
      <w:pPr>
        <w:spacing w:after="0" w:line="360" w:lineRule="auto"/>
        <w:ind w:firstLine="709"/>
        <w:jc w:val="both"/>
        <w:rPr>
          <w:rFonts w:ascii="Times New Roman" w:hAnsi="Times New Roman" w:cs="Times New Roman"/>
          <w:sz w:val="28"/>
          <w:szCs w:val="28"/>
          <w:lang w:val="ru-RU"/>
        </w:rPr>
      </w:pPr>
      <w:r w:rsidRPr="00B766A2">
        <w:rPr>
          <w:rFonts w:ascii="Times New Roman" w:hAnsi="Times New Roman" w:cs="Times New Roman"/>
          <w:sz w:val="28"/>
          <w:szCs w:val="28"/>
          <w:lang w:val="ru-RU"/>
        </w:rPr>
        <w:lastRenderedPageBreak/>
        <w:t xml:space="preserve">Оператор Собеля </w:t>
      </w:r>
      <w:r w:rsidR="00324B41">
        <w:rPr>
          <w:rFonts w:ascii="Times New Roman" w:hAnsi="Times New Roman" w:cs="Times New Roman"/>
          <w:sz w:val="28"/>
          <w:szCs w:val="28"/>
          <w:lang w:val="ru-RU"/>
        </w:rPr>
        <w:t>использует два</w:t>
      </w:r>
      <w:r w:rsidR="0025709D">
        <w:rPr>
          <w:rFonts w:ascii="Times New Roman" w:hAnsi="Times New Roman" w:cs="Times New Roman"/>
          <w:sz w:val="28"/>
          <w:szCs w:val="28"/>
          <w:lang w:val="ru-RU"/>
        </w:rPr>
        <w:t xml:space="preserve"> ядра</w:t>
      </w:r>
      <w:r w:rsidR="00324B41">
        <w:rPr>
          <w:rFonts w:ascii="Times New Roman" w:hAnsi="Times New Roman" w:cs="Times New Roman"/>
          <w:sz w:val="28"/>
          <w:szCs w:val="28"/>
          <w:lang w:val="ru-RU"/>
        </w:rPr>
        <w:t xml:space="preserve"> размером 3</w:t>
      </w:r>
      <w:r w:rsidR="00324B41">
        <w:rPr>
          <w:rFonts w:ascii="Times New Roman" w:hAnsi="Times New Roman" w:cs="Times New Roman"/>
          <w:sz w:val="28"/>
          <w:szCs w:val="28"/>
        </w:rPr>
        <w:t>x</w:t>
      </w:r>
      <w:r w:rsidR="00324B41" w:rsidRPr="00BC7817">
        <w:rPr>
          <w:rFonts w:ascii="Times New Roman" w:hAnsi="Times New Roman" w:cs="Times New Roman"/>
          <w:sz w:val="28"/>
          <w:szCs w:val="28"/>
          <w:lang w:val="ru-RU"/>
        </w:rPr>
        <w:t>3</w:t>
      </w:r>
      <w:r w:rsidR="0025709D">
        <w:rPr>
          <w:rFonts w:ascii="Times New Roman" w:hAnsi="Times New Roman" w:cs="Times New Roman"/>
          <w:sz w:val="28"/>
          <w:szCs w:val="28"/>
          <w:lang w:val="ru-RU"/>
        </w:rPr>
        <w:t xml:space="preserve">, </w:t>
      </w:r>
      <w:r w:rsidR="00B766A2" w:rsidRPr="00B766A2">
        <w:rPr>
          <w:rFonts w:ascii="Times New Roman" w:hAnsi="Times New Roman" w:cs="Times New Roman"/>
          <w:sz w:val="28"/>
          <w:szCs w:val="28"/>
          <w:lang w:val="ru-RU"/>
        </w:rPr>
        <w:t>одно для нахождения градиента по горизонтали, а другое — по вертикали. После нахождения значений градиентов по горизонтали и вертикали, можно вычислить велич</w:t>
      </w:r>
      <w:r w:rsidR="00B766A2">
        <w:rPr>
          <w:rFonts w:ascii="Times New Roman" w:hAnsi="Times New Roman" w:cs="Times New Roman"/>
          <w:sz w:val="28"/>
          <w:szCs w:val="28"/>
          <w:lang w:val="ru-RU"/>
        </w:rPr>
        <w:t xml:space="preserve">ину градиента и его </w:t>
      </w:r>
      <w:r w:rsidR="00BC7817">
        <w:rPr>
          <w:rFonts w:ascii="Times New Roman" w:hAnsi="Times New Roman" w:cs="Times New Roman"/>
          <w:sz w:val="28"/>
          <w:szCs w:val="28"/>
          <w:lang w:val="ru-RU"/>
        </w:rPr>
        <w:t>ориентацию</w:t>
      </w:r>
      <w:r w:rsidR="00B766A2">
        <w:rPr>
          <w:rFonts w:ascii="Times New Roman" w:hAnsi="Times New Roman" w:cs="Times New Roman"/>
          <w:sz w:val="28"/>
          <w:szCs w:val="28"/>
          <w:lang w:val="ru-RU"/>
        </w:rPr>
        <w:t xml:space="preserve">. Величина градиента </w:t>
      </w:r>
      <w:r w:rsidR="00B766A2" w:rsidRPr="00B766A2">
        <w:rPr>
          <w:rFonts w:ascii="Times New Roman" w:hAnsi="Times New Roman" w:cs="Times New Roman"/>
          <w:sz w:val="28"/>
          <w:szCs w:val="28"/>
          <w:lang w:val="ru-RU"/>
        </w:rPr>
        <w:t xml:space="preserve">указывает на </w:t>
      </w:r>
      <w:r w:rsidR="00B766A2">
        <w:rPr>
          <w:rFonts w:ascii="Times New Roman" w:hAnsi="Times New Roman" w:cs="Times New Roman"/>
          <w:sz w:val="28"/>
          <w:szCs w:val="28"/>
          <w:lang w:val="ru-RU"/>
        </w:rPr>
        <w:t xml:space="preserve">силу изменения яркости, а </w:t>
      </w:r>
      <w:r w:rsidR="00BC7817">
        <w:rPr>
          <w:rFonts w:ascii="Times New Roman" w:hAnsi="Times New Roman" w:cs="Times New Roman"/>
          <w:sz w:val="28"/>
          <w:szCs w:val="28"/>
          <w:lang w:val="ru-RU"/>
        </w:rPr>
        <w:t>ориентация</w:t>
      </w:r>
      <w:r w:rsidR="00B766A2">
        <w:rPr>
          <w:rFonts w:ascii="Times New Roman" w:hAnsi="Times New Roman" w:cs="Times New Roman"/>
          <w:sz w:val="28"/>
          <w:szCs w:val="28"/>
          <w:lang w:val="ru-RU"/>
        </w:rPr>
        <w:t xml:space="preserve"> </w:t>
      </w:r>
      <w:r w:rsidR="00B766A2" w:rsidRPr="00B766A2">
        <w:rPr>
          <w:rFonts w:ascii="Times New Roman" w:hAnsi="Times New Roman" w:cs="Times New Roman"/>
          <w:sz w:val="28"/>
          <w:szCs w:val="28"/>
          <w:lang w:val="ru-RU"/>
        </w:rPr>
        <w:t>показывает направление этого изменения.</w:t>
      </w:r>
    </w:p>
    <w:p w:rsidR="00E2263F" w:rsidRDefault="00E2263F" w:rsidP="00116FE9">
      <w:pPr>
        <w:spacing w:after="0" w:line="360" w:lineRule="auto"/>
        <w:ind w:firstLine="709"/>
        <w:jc w:val="both"/>
        <w:rPr>
          <w:rFonts w:ascii="Times New Roman" w:hAnsi="Times New Roman" w:cs="Times New Roman"/>
          <w:sz w:val="28"/>
          <w:szCs w:val="28"/>
          <w:lang w:val="ru-RU"/>
        </w:rPr>
      </w:pPr>
      <w:r w:rsidRPr="00E2263F">
        <w:rPr>
          <w:rFonts w:ascii="Times New Roman" w:hAnsi="Times New Roman" w:cs="Times New Roman"/>
          <w:sz w:val="28"/>
          <w:szCs w:val="28"/>
          <w:lang w:val="ru-RU"/>
        </w:rPr>
        <w:t xml:space="preserve">Оператор Собеля широко используется в области компьютерного зрения и обработки изображений для различных задач, включая выделение границ объектов. </w:t>
      </w:r>
      <w:r w:rsidR="001726FE">
        <w:rPr>
          <w:rFonts w:ascii="Times New Roman" w:hAnsi="Times New Roman" w:cs="Times New Roman"/>
          <w:sz w:val="28"/>
          <w:szCs w:val="28"/>
          <w:lang w:val="ru-RU"/>
        </w:rPr>
        <w:t>Также он</w:t>
      </w:r>
      <w:r w:rsidRPr="00E2263F">
        <w:rPr>
          <w:rFonts w:ascii="Times New Roman" w:hAnsi="Times New Roman" w:cs="Times New Roman"/>
          <w:sz w:val="28"/>
          <w:szCs w:val="28"/>
          <w:lang w:val="ru-RU"/>
        </w:rPr>
        <w:t xml:space="preserve"> применяется в предобработке изображений для выделения объектов перед дальнейшей обработкой, такой как сегментация или классификация. В анализе медицинских изображений оператор Собеля может быть использован для выделения анатомических структур в рентгеновских или магнитно-резонансных снимках. Кроме того, он находит применение в оптическом распознавании символов (OCR), позволяя чётко отделять буквы и символы от фона на изображениях.</w:t>
      </w:r>
    </w:p>
    <w:p w:rsidR="0007789B" w:rsidRPr="00E2263F" w:rsidRDefault="00DA5476" w:rsidP="00116FE9">
      <w:pPr>
        <w:spacing w:after="0" w:line="360" w:lineRule="auto"/>
        <w:ind w:firstLine="709"/>
        <w:jc w:val="both"/>
        <w:rPr>
          <w:rFonts w:ascii="Times New Roman" w:hAnsi="Times New Roman" w:cs="Times New Roman"/>
          <w:sz w:val="28"/>
          <w:szCs w:val="28"/>
          <w:lang w:val="ru-RU"/>
        </w:rPr>
      </w:pPr>
      <w:r w:rsidRPr="00DA5476">
        <w:rPr>
          <w:rFonts w:ascii="Times New Roman" w:hAnsi="Times New Roman" w:cs="Times New Roman"/>
          <w:sz w:val="28"/>
          <w:szCs w:val="28"/>
          <w:lang w:val="ru-RU"/>
        </w:rPr>
        <w:t>Оператор Собеля реализуется с помощью простых матричных операций</w:t>
      </w:r>
      <w:r>
        <w:rPr>
          <w:rFonts w:ascii="Times New Roman" w:hAnsi="Times New Roman" w:cs="Times New Roman"/>
          <w:sz w:val="28"/>
          <w:szCs w:val="28"/>
          <w:lang w:val="ru-RU"/>
        </w:rPr>
        <w:t xml:space="preserve"> </w:t>
      </w:r>
      <w:r w:rsidRPr="00B16823">
        <w:rPr>
          <w:rFonts w:ascii="Times New Roman" w:hAnsi="Times New Roman" w:cs="Times New Roman"/>
          <w:sz w:val="28"/>
          <w:szCs w:val="28"/>
          <w:lang w:val="ru-RU"/>
        </w:rPr>
        <w:t>и требует минимальных вычислительных ресурсов</w:t>
      </w:r>
      <w:r w:rsidRPr="00DA5476">
        <w:rPr>
          <w:rFonts w:ascii="Times New Roman" w:hAnsi="Times New Roman" w:cs="Times New Roman"/>
          <w:sz w:val="28"/>
          <w:szCs w:val="28"/>
          <w:lang w:val="ru-RU"/>
        </w:rPr>
        <w:t xml:space="preserve">, что делает его быстрым и простым в использовании. </w:t>
      </w:r>
      <w:r w:rsidR="00B16823">
        <w:rPr>
          <w:rFonts w:ascii="Times New Roman" w:hAnsi="Times New Roman" w:cs="Times New Roman"/>
          <w:sz w:val="28"/>
          <w:szCs w:val="28"/>
          <w:lang w:val="ru-RU"/>
        </w:rPr>
        <w:t>Однако</w:t>
      </w:r>
      <w:r>
        <w:rPr>
          <w:rFonts w:ascii="Times New Roman" w:hAnsi="Times New Roman" w:cs="Times New Roman"/>
          <w:sz w:val="28"/>
          <w:szCs w:val="28"/>
          <w:lang w:val="ru-RU"/>
        </w:rPr>
        <w:t xml:space="preserve"> </w:t>
      </w:r>
      <w:r w:rsidR="00101777">
        <w:rPr>
          <w:rFonts w:ascii="Times New Roman" w:hAnsi="Times New Roman" w:cs="Times New Roman"/>
          <w:sz w:val="28"/>
          <w:szCs w:val="28"/>
          <w:lang w:val="ru-RU"/>
        </w:rPr>
        <w:t>о</w:t>
      </w:r>
      <w:r w:rsidRPr="00DA5476">
        <w:rPr>
          <w:rFonts w:ascii="Times New Roman" w:hAnsi="Times New Roman" w:cs="Times New Roman"/>
          <w:sz w:val="28"/>
          <w:szCs w:val="28"/>
          <w:lang w:val="ru-RU"/>
        </w:rPr>
        <w:t>ператор Собеля не всегда точно определяет контуры объектов, особенно если контуры не явно выражены.</w:t>
      </w:r>
      <w:r w:rsidR="00E2263F" w:rsidRPr="00E2263F">
        <w:rPr>
          <w:lang w:val="ru-RU"/>
        </w:rPr>
        <w:t xml:space="preserve"> </w:t>
      </w:r>
      <w:r w:rsidR="00284F9D">
        <w:rPr>
          <w:rFonts w:ascii="Times New Roman" w:hAnsi="Times New Roman" w:cs="Times New Roman"/>
          <w:sz w:val="28"/>
          <w:szCs w:val="28"/>
          <w:lang w:val="ru-RU"/>
        </w:rPr>
        <w:t>Для</w:t>
      </w:r>
      <w:r w:rsidR="00E2263F" w:rsidRPr="00E2263F">
        <w:rPr>
          <w:rFonts w:ascii="Times New Roman" w:hAnsi="Times New Roman" w:cs="Times New Roman"/>
          <w:sz w:val="28"/>
          <w:szCs w:val="28"/>
          <w:lang w:val="ru-RU"/>
        </w:rPr>
        <w:t xml:space="preserve"> достижения наилучших результатов иногда требуется предварительное сглаживание, что добавляет дополнительный этап в обработку.</w:t>
      </w:r>
    </w:p>
    <w:p w:rsidR="00BB77F5" w:rsidRDefault="00BB77F5" w:rsidP="00116FE9">
      <w:pPr>
        <w:spacing w:after="0" w:line="360" w:lineRule="auto"/>
        <w:ind w:firstLine="709"/>
        <w:jc w:val="both"/>
        <w:rPr>
          <w:rFonts w:ascii="Times New Roman" w:hAnsi="Times New Roman" w:cs="Times New Roman"/>
          <w:sz w:val="28"/>
          <w:szCs w:val="28"/>
          <w:lang w:val="ru-RU"/>
        </w:rPr>
      </w:pPr>
      <w:r w:rsidRPr="00BB77F5">
        <w:rPr>
          <w:rFonts w:ascii="Times New Roman" w:hAnsi="Times New Roman" w:cs="Times New Roman"/>
          <w:sz w:val="28"/>
          <w:szCs w:val="28"/>
          <w:lang w:val="ru-RU"/>
        </w:rPr>
        <w:t xml:space="preserve">Оператор </w:t>
      </w:r>
      <w:r w:rsidR="00EC3652">
        <w:rPr>
          <w:rFonts w:ascii="Times New Roman" w:hAnsi="Times New Roman" w:cs="Times New Roman"/>
          <w:sz w:val="28"/>
          <w:szCs w:val="28"/>
          <w:lang w:val="ru-RU"/>
        </w:rPr>
        <w:t>Прюитта</w:t>
      </w:r>
      <w:r w:rsidRPr="00BB77F5">
        <w:rPr>
          <w:rFonts w:ascii="Times New Roman" w:hAnsi="Times New Roman" w:cs="Times New Roman"/>
          <w:sz w:val="28"/>
          <w:szCs w:val="28"/>
          <w:lang w:val="ru-RU"/>
        </w:rPr>
        <w:t xml:space="preserve"> основан на вычислении градиента, что позволяет определять направления и величины изменения яркости в изображениях. </w:t>
      </w:r>
      <w:r>
        <w:rPr>
          <w:rFonts w:ascii="Times New Roman" w:hAnsi="Times New Roman" w:cs="Times New Roman"/>
          <w:sz w:val="28"/>
          <w:szCs w:val="28"/>
          <w:lang w:val="ru-RU"/>
        </w:rPr>
        <w:t>Он</w:t>
      </w:r>
      <w:r w:rsidRPr="00BB77F5">
        <w:rPr>
          <w:rFonts w:ascii="Times New Roman" w:hAnsi="Times New Roman" w:cs="Times New Roman"/>
          <w:sz w:val="28"/>
          <w:szCs w:val="28"/>
          <w:lang w:val="ru-RU"/>
        </w:rPr>
        <w:t xml:space="preserve"> использует </w:t>
      </w:r>
      <w:r w:rsidR="00A4414B">
        <w:rPr>
          <w:rFonts w:ascii="Times New Roman" w:hAnsi="Times New Roman" w:cs="Times New Roman"/>
          <w:sz w:val="28"/>
          <w:szCs w:val="28"/>
          <w:lang w:val="ru-RU"/>
        </w:rPr>
        <w:t xml:space="preserve">два ядра </w:t>
      </w:r>
      <w:r w:rsidRPr="00BB77F5">
        <w:rPr>
          <w:rFonts w:ascii="Times New Roman" w:hAnsi="Times New Roman" w:cs="Times New Roman"/>
          <w:sz w:val="28"/>
          <w:szCs w:val="28"/>
          <w:lang w:val="ru-RU"/>
        </w:rPr>
        <w:t>для вычис</w:t>
      </w:r>
      <w:r w:rsidR="00A4414B">
        <w:rPr>
          <w:rFonts w:ascii="Times New Roman" w:hAnsi="Times New Roman" w:cs="Times New Roman"/>
          <w:sz w:val="28"/>
          <w:szCs w:val="28"/>
          <w:lang w:val="ru-RU"/>
        </w:rPr>
        <w:t>ления градиентов по горизонтали и</w:t>
      </w:r>
      <w:r w:rsidR="00C47A79">
        <w:rPr>
          <w:rFonts w:ascii="Times New Roman" w:hAnsi="Times New Roman" w:cs="Times New Roman"/>
          <w:sz w:val="28"/>
          <w:szCs w:val="28"/>
          <w:lang w:val="ru-RU"/>
        </w:rPr>
        <w:t xml:space="preserve"> </w:t>
      </w:r>
      <w:r w:rsidRPr="00BB77F5">
        <w:rPr>
          <w:rFonts w:ascii="Times New Roman" w:hAnsi="Times New Roman" w:cs="Times New Roman"/>
          <w:sz w:val="28"/>
          <w:szCs w:val="28"/>
          <w:lang w:val="ru-RU"/>
        </w:rPr>
        <w:t>вертикали</w:t>
      </w:r>
      <w:r w:rsidR="006C1FBA">
        <w:rPr>
          <w:rFonts w:ascii="Times New Roman" w:hAnsi="Times New Roman" w:cs="Times New Roman"/>
          <w:sz w:val="28"/>
          <w:szCs w:val="28"/>
          <w:lang w:val="ru-RU"/>
        </w:rPr>
        <w:t>.</w:t>
      </w:r>
    </w:p>
    <w:p w:rsidR="00586610" w:rsidRDefault="00586610" w:rsidP="00116FE9">
      <w:pPr>
        <w:spacing w:after="0" w:line="360" w:lineRule="auto"/>
        <w:ind w:firstLine="709"/>
        <w:jc w:val="both"/>
        <w:rPr>
          <w:rFonts w:ascii="Times New Roman" w:hAnsi="Times New Roman" w:cs="Times New Roman"/>
          <w:sz w:val="28"/>
          <w:szCs w:val="28"/>
          <w:lang w:val="ru-RU"/>
        </w:rPr>
      </w:pPr>
      <w:r w:rsidRPr="00586610">
        <w:rPr>
          <w:rFonts w:ascii="Times New Roman" w:hAnsi="Times New Roman" w:cs="Times New Roman"/>
          <w:sz w:val="28"/>
          <w:szCs w:val="28"/>
          <w:lang w:val="ru-RU"/>
        </w:rPr>
        <w:t xml:space="preserve">Оператор </w:t>
      </w:r>
      <w:r w:rsidR="00EC3652">
        <w:rPr>
          <w:rFonts w:ascii="Times New Roman" w:hAnsi="Times New Roman" w:cs="Times New Roman"/>
          <w:sz w:val="28"/>
          <w:szCs w:val="28"/>
          <w:lang w:val="ru-RU"/>
        </w:rPr>
        <w:t>Прюитта</w:t>
      </w:r>
      <w:r w:rsidRPr="00586610">
        <w:rPr>
          <w:rFonts w:ascii="Times New Roman" w:hAnsi="Times New Roman" w:cs="Times New Roman"/>
          <w:sz w:val="28"/>
          <w:szCs w:val="28"/>
          <w:lang w:val="ru-RU"/>
        </w:rPr>
        <w:t xml:space="preserve"> находит широкое применение в области компьютерного зрения и обработки изображений, включая выделение границ объектов, сегментацию изображений с целью выделения областей интереса, а также анализ текстуры, который помогает определить характеристики объектов. Эти процессы взаимосвязаны и способствуют более точному восприятию и </w:t>
      </w:r>
      <w:r w:rsidRPr="00586610">
        <w:rPr>
          <w:rFonts w:ascii="Times New Roman" w:hAnsi="Times New Roman" w:cs="Times New Roman"/>
          <w:sz w:val="28"/>
          <w:szCs w:val="28"/>
          <w:lang w:val="ru-RU"/>
        </w:rPr>
        <w:lastRenderedPageBreak/>
        <w:t xml:space="preserve">интерпретации визуальной информации, что делает оператор </w:t>
      </w:r>
      <w:r w:rsidR="00EC3652">
        <w:rPr>
          <w:rFonts w:ascii="Times New Roman" w:hAnsi="Times New Roman" w:cs="Times New Roman"/>
          <w:sz w:val="28"/>
          <w:szCs w:val="28"/>
          <w:lang w:val="ru-RU"/>
        </w:rPr>
        <w:t>Прюитта</w:t>
      </w:r>
      <w:r w:rsidRPr="00586610">
        <w:rPr>
          <w:rFonts w:ascii="Times New Roman" w:hAnsi="Times New Roman" w:cs="Times New Roman"/>
          <w:sz w:val="28"/>
          <w:szCs w:val="28"/>
          <w:lang w:val="ru-RU"/>
        </w:rPr>
        <w:t xml:space="preserve"> важным инструментом в различных задачах обработки изображений. </w:t>
      </w:r>
    </w:p>
    <w:p w:rsidR="0007789B" w:rsidRPr="006C1FBA" w:rsidRDefault="000951DB" w:rsidP="00116FE9">
      <w:pPr>
        <w:spacing w:after="0" w:line="360" w:lineRule="auto"/>
        <w:ind w:firstLine="709"/>
        <w:jc w:val="both"/>
        <w:rPr>
          <w:rFonts w:ascii="Times New Roman" w:hAnsi="Times New Roman" w:cs="Times New Roman"/>
          <w:sz w:val="28"/>
          <w:szCs w:val="28"/>
          <w:lang w:val="ru-RU"/>
        </w:rPr>
      </w:pPr>
      <w:r w:rsidRPr="000951DB">
        <w:rPr>
          <w:rFonts w:ascii="Times New Roman" w:hAnsi="Times New Roman" w:cs="Times New Roman"/>
          <w:sz w:val="28"/>
          <w:szCs w:val="28"/>
          <w:lang w:val="ru-RU"/>
        </w:rPr>
        <w:t xml:space="preserve">Оператор </w:t>
      </w:r>
      <w:r w:rsidR="00EC3652">
        <w:rPr>
          <w:rFonts w:ascii="Times New Roman" w:hAnsi="Times New Roman" w:cs="Times New Roman"/>
          <w:sz w:val="28"/>
          <w:szCs w:val="28"/>
          <w:lang w:val="ru-RU"/>
        </w:rPr>
        <w:t>Прюитта</w:t>
      </w:r>
      <w:r w:rsidRPr="000951DB">
        <w:rPr>
          <w:rFonts w:ascii="Times New Roman" w:hAnsi="Times New Roman" w:cs="Times New Roman"/>
          <w:sz w:val="28"/>
          <w:szCs w:val="28"/>
          <w:lang w:val="ru-RU"/>
        </w:rPr>
        <w:t xml:space="preserve"> требует относительно небольших вычислительных ресурсов, что позволяет быстро обрабатывать изображения, особенно в реальном времени. Эффектив</w:t>
      </w:r>
      <w:r>
        <w:rPr>
          <w:rFonts w:ascii="Times New Roman" w:hAnsi="Times New Roman" w:cs="Times New Roman"/>
          <w:sz w:val="28"/>
          <w:szCs w:val="28"/>
          <w:lang w:val="ru-RU"/>
        </w:rPr>
        <w:t>ен</w:t>
      </w:r>
      <w:r w:rsidRPr="000951DB">
        <w:rPr>
          <w:rFonts w:ascii="Times New Roman" w:hAnsi="Times New Roman" w:cs="Times New Roman"/>
          <w:sz w:val="28"/>
          <w:szCs w:val="28"/>
          <w:lang w:val="ru-RU"/>
        </w:rPr>
        <w:t xml:space="preserve"> на простых изображениях</w:t>
      </w:r>
      <w:r>
        <w:rPr>
          <w:rFonts w:ascii="Times New Roman" w:hAnsi="Times New Roman" w:cs="Times New Roman"/>
          <w:sz w:val="28"/>
          <w:szCs w:val="28"/>
          <w:lang w:val="ru-RU"/>
        </w:rPr>
        <w:t>, то есть х</w:t>
      </w:r>
      <w:r w:rsidRPr="000951DB">
        <w:rPr>
          <w:rFonts w:ascii="Times New Roman" w:hAnsi="Times New Roman" w:cs="Times New Roman"/>
          <w:sz w:val="28"/>
          <w:szCs w:val="28"/>
          <w:lang w:val="ru-RU"/>
        </w:rPr>
        <w:t>орошо работает на изображениях с четкими границами и конт</w:t>
      </w:r>
      <w:r w:rsidR="00002ADF">
        <w:rPr>
          <w:rFonts w:ascii="Times New Roman" w:hAnsi="Times New Roman" w:cs="Times New Roman"/>
          <w:sz w:val="28"/>
          <w:szCs w:val="28"/>
          <w:lang w:val="ru-RU"/>
        </w:rPr>
        <w:t>растом, выделяя линии и контуры</w:t>
      </w:r>
      <w:r w:rsidR="006C1FBA" w:rsidRPr="006C1FBA">
        <w:rPr>
          <w:rFonts w:ascii="Times New Roman" w:hAnsi="Times New Roman" w:cs="Times New Roman"/>
          <w:sz w:val="28"/>
          <w:szCs w:val="28"/>
          <w:lang w:val="ru-RU"/>
        </w:rPr>
        <w:t>.</w:t>
      </w:r>
      <w:r w:rsidR="00002ADF">
        <w:rPr>
          <w:rFonts w:ascii="Times New Roman" w:hAnsi="Times New Roman" w:cs="Times New Roman"/>
          <w:sz w:val="28"/>
          <w:szCs w:val="28"/>
          <w:lang w:val="ru-RU"/>
        </w:rPr>
        <w:t xml:space="preserve"> Чувствителен к шуму и хуже </w:t>
      </w:r>
      <w:r w:rsidR="00002ADF" w:rsidRPr="00002ADF">
        <w:rPr>
          <w:rFonts w:ascii="Times New Roman" w:hAnsi="Times New Roman" w:cs="Times New Roman"/>
          <w:sz w:val="28"/>
          <w:szCs w:val="28"/>
          <w:lang w:val="ru-RU"/>
        </w:rPr>
        <w:t>реагир</w:t>
      </w:r>
      <w:r w:rsidR="00002ADF">
        <w:rPr>
          <w:rFonts w:ascii="Times New Roman" w:hAnsi="Times New Roman" w:cs="Times New Roman"/>
          <w:sz w:val="28"/>
          <w:szCs w:val="28"/>
          <w:lang w:val="ru-RU"/>
        </w:rPr>
        <w:t>ует</w:t>
      </w:r>
      <w:r w:rsidR="00002ADF" w:rsidRPr="00002ADF">
        <w:rPr>
          <w:rFonts w:ascii="Times New Roman" w:hAnsi="Times New Roman" w:cs="Times New Roman"/>
          <w:sz w:val="28"/>
          <w:szCs w:val="28"/>
          <w:lang w:val="ru-RU"/>
        </w:rPr>
        <w:t xml:space="preserve"> на плавные изменения яркости</w:t>
      </w:r>
      <w:r w:rsidR="00002ADF">
        <w:rPr>
          <w:rFonts w:ascii="Times New Roman" w:hAnsi="Times New Roman" w:cs="Times New Roman"/>
          <w:sz w:val="28"/>
          <w:szCs w:val="28"/>
          <w:lang w:val="ru-RU"/>
        </w:rPr>
        <w:t>.</w:t>
      </w:r>
    </w:p>
    <w:p w:rsidR="00A433F1" w:rsidRDefault="00BE3F0E" w:rsidP="00116FE9">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Оператор Лапласа</w:t>
      </w:r>
      <w:r w:rsidRPr="00BE3F0E">
        <w:rPr>
          <w:rFonts w:ascii="Times New Roman" w:hAnsi="Times New Roman" w:cs="Times New Roman"/>
          <w:sz w:val="28"/>
          <w:szCs w:val="28"/>
          <w:lang w:val="ru-RU"/>
        </w:rPr>
        <w:t xml:space="preserve"> в обработке изображений используется для выделения контуров и повышения резкости изображений. </w:t>
      </w:r>
      <w:r w:rsidR="0032159C">
        <w:rPr>
          <w:rFonts w:ascii="Times New Roman" w:hAnsi="Times New Roman" w:cs="Times New Roman"/>
          <w:sz w:val="28"/>
          <w:szCs w:val="28"/>
          <w:lang w:val="ru-RU"/>
        </w:rPr>
        <w:t>Он основан на вычислении второй</w:t>
      </w:r>
      <w:r w:rsidRPr="00BE3F0E">
        <w:rPr>
          <w:rFonts w:ascii="Times New Roman" w:hAnsi="Times New Roman" w:cs="Times New Roman"/>
          <w:sz w:val="28"/>
          <w:szCs w:val="28"/>
          <w:lang w:val="ru-RU"/>
        </w:rPr>
        <w:t xml:space="preserve"> производн</w:t>
      </w:r>
      <w:r w:rsidR="0032159C">
        <w:rPr>
          <w:rFonts w:ascii="Times New Roman" w:hAnsi="Times New Roman" w:cs="Times New Roman"/>
          <w:sz w:val="28"/>
          <w:szCs w:val="28"/>
          <w:lang w:val="ru-RU"/>
        </w:rPr>
        <w:t>ой</w:t>
      </w:r>
      <w:r w:rsidR="00F728B5">
        <w:rPr>
          <w:rFonts w:ascii="Times New Roman" w:hAnsi="Times New Roman" w:cs="Times New Roman"/>
          <w:sz w:val="28"/>
          <w:szCs w:val="28"/>
          <w:lang w:val="ru-RU"/>
        </w:rPr>
        <w:t xml:space="preserve"> яркости</w:t>
      </w:r>
      <w:r w:rsidRPr="00BE3F0E">
        <w:rPr>
          <w:rFonts w:ascii="Times New Roman" w:hAnsi="Times New Roman" w:cs="Times New Roman"/>
          <w:sz w:val="28"/>
          <w:szCs w:val="28"/>
          <w:lang w:val="ru-RU"/>
        </w:rPr>
        <w:t xml:space="preserve"> изображения, что позволяет выявить области с резкими изменениями яркости, которые обычно соответствуют границам объектов.</w:t>
      </w:r>
      <w:r>
        <w:rPr>
          <w:rFonts w:ascii="Times New Roman" w:hAnsi="Times New Roman" w:cs="Times New Roman"/>
          <w:sz w:val="28"/>
          <w:szCs w:val="28"/>
          <w:lang w:val="ru-RU"/>
        </w:rPr>
        <w:t xml:space="preserve"> Он</w:t>
      </w:r>
      <w:r w:rsidR="00A433F1" w:rsidRPr="00A433F1">
        <w:rPr>
          <w:rFonts w:ascii="Times New Roman" w:hAnsi="Times New Roman" w:cs="Times New Roman"/>
          <w:sz w:val="28"/>
          <w:szCs w:val="28"/>
          <w:lang w:val="ru-RU"/>
        </w:rPr>
        <w:t xml:space="preserve"> также чувствителен к шуму, что обуславливает необходимость предварительной фильтрации изображения.</w:t>
      </w:r>
      <w:r w:rsidRPr="00BE3F0E">
        <w:rPr>
          <w:rFonts w:ascii="Times New Roman" w:hAnsi="Times New Roman" w:cs="Times New Roman"/>
          <w:sz w:val="28"/>
          <w:szCs w:val="28"/>
          <w:lang w:val="ru-RU"/>
        </w:rPr>
        <w:t xml:space="preserve"> В обработке изображений оператор Лапласа может быть пре</w:t>
      </w:r>
      <w:r w:rsidR="00D63E24">
        <w:rPr>
          <w:rFonts w:ascii="Times New Roman" w:hAnsi="Times New Roman" w:cs="Times New Roman"/>
          <w:sz w:val="28"/>
          <w:szCs w:val="28"/>
          <w:lang w:val="ru-RU"/>
        </w:rPr>
        <w:t>дставлен в виде ядра</w:t>
      </w:r>
      <w:r w:rsidRPr="00BE3F0E">
        <w:rPr>
          <w:rFonts w:ascii="Times New Roman" w:hAnsi="Times New Roman" w:cs="Times New Roman"/>
          <w:sz w:val="28"/>
          <w:szCs w:val="28"/>
          <w:lang w:val="ru-RU"/>
        </w:rPr>
        <w:t>, котор</w:t>
      </w:r>
      <w:r w:rsidR="00D63E24">
        <w:rPr>
          <w:rFonts w:ascii="Times New Roman" w:hAnsi="Times New Roman" w:cs="Times New Roman"/>
          <w:sz w:val="28"/>
          <w:szCs w:val="28"/>
          <w:lang w:val="ru-RU"/>
        </w:rPr>
        <w:t>ое</w:t>
      </w:r>
      <w:r w:rsidRPr="00BE3F0E">
        <w:rPr>
          <w:rFonts w:ascii="Times New Roman" w:hAnsi="Times New Roman" w:cs="Times New Roman"/>
          <w:sz w:val="28"/>
          <w:szCs w:val="28"/>
          <w:lang w:val="ru-RU"/>
        </w:rPr>
        <w:t xml:space="preserve"> применяется к каждому пикселю изображения.</w:t>
      </w:r>
    </w:p>
    <w:p w:rsidR="0080329F" w:rsidRDefault="00780C5A" w:rsidP="00116FE9">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Оператор</w:t>
      </w:r>
      <w:r w:rsidR="0080329F" w:rsidRPr="0080329F">
        <w:rPr>
          <w:rFonts w:ascii="Times New Roman" w:hAnsi="Times New Roman" w:cs="Times New Roman"/>
          <w:sz w:val="28"/>
          <w:szCs w:val="28"/>
          <w:lang w:val="ru-RU"/>
        </w:rPr>
        <w:t xml:space="preserve"> Лаплас</w:t>
      </w:r>
      <w:r>
        <w:rPr>
          <w:rFonts w:ascii="Times New Roman" w:hAnsi="Times New Roman" w:cs="Times New Roman"/>
          <w:sz w:val="28"/>
          <w:szCs w:val="28"/>
          <w:lang w:val="ru-RU"/>
        </w:rPr>
        <w:t>а</w:t>
      </w:r>
      <w:r w:rsidR="0080329F" w:rsidRPr="0080329F">
        <w:rPr>
          <w:rFonts w:ascii="Times New Roman" w:hAnsi="Times New Roman" w:cs="Times New Roman"/>
          <w:sz w:val="28"/>
          <w:szCs w:val="28"/>
          <w:lang w:val="ru-RU"/>
        </w:rPr>
        <w:t xml:space="preserve"> широко используется в компьютерном зрении и обработке изображений. Например, в медицинской визуализации он помогает выделять контуры опухолей или других патологий на снимках. В астрономии метод применяется для определения границ галактик или звёздных систем на астрономических изображениях. Кроме того, в обработке спутниковых данных он используется для нахождения объектов на изображениях земной поверхности, что делает его универсальным инструментом в различных областях науки и технологий. </w:t>
      </w:r>
    </w:p>
    <w:p w:rsidR="00362628" w:rsidRPr="00E24464" w:rsidRDefault="00362628" w:rsidP="00ED3842">
      <w:pPr>
        <w:spacing w:after="120" w:line="360" w:lineRule="auto"/>
        <w:ind w:firstLine="709"/>
        <w:jc w:val="both"/>
        <w:rPr>
          <w:rFonts w:ascii="Times New Roman" w:hAnsi="Times New Roman" w:cs="Times New Roman"/>
          <w:sz w:val="28"/>
          <w:lang w:val="ru-RU"/>
        </w:rPr>
      </w:pPr>
      <w:r w:rsidRPr="00362628">
        <w:rPr>
          <w:rFonts w:ascii="Times New Roman" w:hAnsi="Times New Roman" w:cs="Times New Roman"/>
          <w:sz w:val="28"/>
          <w:lang w:val="ru-RU"/>
        </w:rPr>
        <w:t>Оператор Лапласа относительно прост в вычислениях и может быть эффективно использован для обработки изображений в реальном времени. Однако, из-за своей чувствительности к шуму и необходимости дополнительных шагов фильтрации, в некоторых задачах его вычислительные затраты могут увеличиваться.</w:t>
      </w:r>
      <w:r w:rsidRPr="00362628">
        <w:rPr>
          <w:lang w:val="ru-RU"/>
        </w:rPr>
        <w:t xml:space="preserve"> </w:t>
      </w:r>
      <w:r w:rsidRPr="00362628">
        <w:rPr>
          <w:rFonts w:ascii="Times New Roman" w:hAnsi="Times New Roman" w:cs="Times New Roman"/>
          <w:sz w:val="28"/>
          <w:lang w:val="ru-RU"/>
        </w:rPr>
        <w:t>В отличие от операторов первого порядка</w:t>
      </w:r>
      <w:r w:rsidR="00644D63">
        <w:rPr>
          <w:rFonts w:ascii="Times New Roman" w:hAnsi="Times New Roman" w:cs="Times New Roman"/>
          <w:sz w:val="28"/>
          <w:lang w:val="ru-RU"/>
        </w:rPr>
        <w:t xml:space="preserve">, </w:t>
      </w:r>
      <w:r w:rsidRPr="00362628">
        <w:rPr>
          <w:rFonts w:ascii="Times New Roman" w:hAnsi="Times New Roman" w:cs="Times New Roman"/>
          <w:sz w:val="28"/>
          <w:lang w:val="ru-RU"/>
        </w:rPr>
        <w:t xml:space="preserve">таких как </w:t>
      </w:r>
      <w:proofErr w:type="spellStart"/>
      <w:r w:rsidRPr="00362628">
        <w:rPr>
          <w:rFonts w:ascii="Times New Roman" w:hAnsi="Times New Roman" w:cs="Times New Roman"/>
          <w:sz w:val="28"/>
          <w:lang w:val="ru-RU"/>
        </w:rPr>
        <w:t>Прюитт</w:t>
      </w:r>
      <w:proofErr w:type="spellEnd"/>
      <w:r w:rsidRPr="00362628">
        <w:rPr>
          <w:rFonts w:ascii="Times New Roman" w:hAnsi="Times New Roman" w:cs="Times New Roman"/>
          <w:sz w:val="28"/>
          <w:lang w:val="ru-RU"/>
        </w:rPr>
        <w:t xml:space="preserve"> или </w:t>
      </w:r>
      <w:r w:rsidR="00DC12FD">
        <w:rPr>
          <w:rFonts w:ascii="Times New Roman" w:hAnsi="Times New Roman" w:cs="Times New Roman"/>
          <w:sz w:val="28"/>
          <w:lang w:val="ru-RU"/>
        </w:rPr>
        <w:lastRenderedPageBreak/>
        <w:t>Собель</w:t>
      </w:r>
      <w:r w:rsidRPr="00362628">
        <w:rPr>
          <w:rFonts w:ascii="Times New Roman" w:hAnsi="Times New Roman" w:cs="Times New Roman"/>
          <w:sz w:val="28"/>
          <w:lang w:val="ru-RU"/>
        </w:rPr>
        <w:t xml:space="preserve">, </w:t>
      </w:r>
      <w:r w:rsidR="00C41B03">
        <w:rPr>
          <w:rFonts w:ascii="Times New Roman" w:hAnsi="Times New Roman" w:cs="Times New Roman"/>
          <w:sz w:val="28"/>
          <w:lang w:val="ru-RU"/>
        </w:rPr>
        <w:t>оператор Лапласа</w:t>
      </w:r>
      <w:r w:rsidRPr="00362628">
        <w:rPr>
          <w:rFonts w:ascii="Times New Roman" w:hAnsi="Times New Roman" w:cs="Times New Roman"/>
          <w:sz w:val="28"/>
          <w:lang w:val="ru-RU"/>
        </w:rPr>
        <w:t xml:space="preserve"> </w:t>
      </w:r>
      <w:r w:rsidR="007D689C">
        <w:rPr>
          <w:rFonts w:ascii="Times New Roman" w:hAnsi="Times New Roman" w:cs="Times New Roman"/>
          <w:sz w:val="28"/>
          <w:lang w:val="ru-RU"/>
        </w:rPr>
        <w:t>менее чувствителен к</w:t>
      </w:r>
      <w:r w:rsidRPr="00362628">
        <w:rPr>
          <w:rFonts w:ascii="Times New Roman" w:hAnsi="Times New Roman" w:cs="Times New Roman"/>
          <w:sz w:val="28"/>
          <w:lang w:val="ru-RU"/>
        </w:rPr>
        <w:t xml:space="preserve"> градиент</w:t>
      </w:r>
      <w:r w:rsidR="007D689C">
        <w:rPr>
          <w:rFonts w:ascii="Times New Roman" w:hAnsi="Times New Roman" w:cs="Times New Roman"/>
          <w:sz w:val="28"/>
          <w:lang w:val="ru-RU"/>
        </w:rPr>
        <w:t>ам</w:t>
      </w:r>
      <w:r w:rsidRPr="00362628">
        <w:rPr>
          <w:rFonts w:ascii="Times New Roman" w:hAnsi="Times New Roman" w:cs="Times New Roman"/>
          <w:sz w:val="28"/>
          <w:lang w:val="ru-RU"/>
        </w:rPr>
        <w:t xml:space="preserve"> с плавными изменениями яркости, так как он ориентирован на резкие изменения.</w:t>
      </w:r>
      <w:r w:rsidR="003A5AF8" w:rsidRPr="003A5AF8">
        <w:rPr>
          <w:lang w:val="ru-RU"/>
        </w:rPr>
        <w:t xml:space="preserve"> </w:t>
      </w:r>
      <w:r w:rsidR="003A5AF8">
        <w:rPr>
          <w:rFonts w:ascii="Times New Roman" w:hAnsi="Times New Roman" w:cs="Times New Roman"/>
          <w:sz w:val="28"/>
          <w:lang w:val="ru-RU"/>
        </w:rPr>
        <w:t>О</w:t>
      </w:r>
      <w:r w:rsidR="003A5AF8" w:rsidRPr="003A5AF8">
        <w:rPr>
          <w:rFonts w:ascii="Times New Roman" w:hAnsi="Times New Roman" w:cs="Times New Roman"/>
          <w:sz w:val="28"/>
          <w:lang w:val="ru-RU"/>
        </w:rPr>
        <w:t xml:space="preserve">ператор Лапласа выделяет </w:t>
      </w:r>
      <w:r w:rsidR="003A5AF8" w:rsidRPr="003A5AF8">
        <w:rPr>
          <w:rStyle w:val="aa"/>
          <w:rFonts w:ascii="Times New Roman" w:hAnsi="Times New Roman" w:cs="Times New Roman"/>
          <w:b w:val="0"/>
          <w:sz w:val="28"/>
          <w:lang w:val="ru-RU"/>
        </w:rPr>
        <w:t>тонкие</w:t>
      </w:r>
      <w:r w:rsidR="003A5AF8" w:rsidRPr="003A5AF8">
        <w:rPr>
          <w:rFonts w:ascii="Times New Roman" w:hAnsi="Times New Roman" w:cs="Times New Roman"/>
          <w:b/>
          <w:sz w:val="28"/>
          <w:lang w:val="ru-RU"/>
        </w:rPr>
        <w:t xml:space="preserve"> </w:t>
      </w:r>
      <w:r w:rsidR="003A5AF8" w:rsidRPr="003A5AF8">
        <w:rPr>
          <w:rFonts w:ascii="Times New Roman" w:hAnsi="Times New Roman" w:cs="Times New Roman"/>
          <w:sz w:val="28"/>
          <w:lang w:val="ru-RU"/>
        </w:rPr>
        <w:t>и</w:t>
      </w:r>
      <w:r w:rsidR="003A5AF8" w:rsidRPr="003A5AF8">
        <w:rPr>
          <w:rFonts w:ascii="Times New Roman" w:hAnsi="Times New Roman" w:cs="Times New Roman"/>
          <w:b/>
          <w:sz w:val="28"/>
          <w:lang w:val="ru-RU"/>
        </w:rPr>
        <w:t xml:space="preserve"> </w:t>
      </w:r>
      <w:r w:rsidR="003A5AF8" w:rsidRPr="003A5AF8">
        <w:rPr>
          <w:rStyle w:val="aa"/>
          <w:rFonts w:ascii="Times New Roman" w:hAnsi="Times New Roman" w:cs="Times New Roman"/>
          <w:b w:val="0"/>
          <w:sz w:val="28"/>
          <w:lang w:val="ru-RU"/>
        </w:rPr>
        <w:t>чёткие</w:t>
      </w:r>
      <w:r w:rsidR="003A5AF8" w:rsidRPr="003A5AF8">
        <w:rPr>
          <w:rFonts w:ascii="Times New Roman" w:hAnsi="Times New Roman" w:cs="Times New Roman"/>
          <w:sz w:val="28"/>
          <w:lang w:val="ru-RU"/>
        </w:rPr>
        <w:t xml:space="preserve"> границы на изображении.</w:t>
      </w:r>
      <w:r w:rsidR="00E24464" w:rsidRPr="003A5AF8">
        <w:rPr>
          <w:rFonts w:ascii="Times New Roman" w:hAnsi="Times New Roman" w:cs="Times New Roman"/>
          <w:sz w:val="28"/>
          <w:lang w:val="ru-RU"/>
        </w:rPr>
        <w:t xml:space="preserve"> </w:t>
      </w:r>
      <w:r w:rsidR="00266A30" w:rsidRPr="00266A30">
        <w:rPr>
          <w:rFonts w:ascii="Times New Roman" w:hAnsi="Times New Roman" w:cs="Times New Roman"/>
          <w:sz w:val="28"/>
          <w:lang w:val="ru-RU"/>
        </w:rPr>
        <w:t xml:space="preserve">Также </w:t>
      </w:r>
      <w:r w:rsidR="00E24464" w:rsidRPr="00E24464">
        <w:rPr>
          <w:rFonts w:ascii="Times New Roman" w:hAnsi="Times New Roman" w:cs="Times New Roman"/>
          <w:sz w:val="28"/>
          <w:lang w:val="ru-RU"/>
        </w:rPr>
        <w:t>оператор Лапласа одинаково реагирует на изменения яркости во всех направлениях.</w:t>
      </w:r>
    </w:p>
    <w:p w:rsidR="0068243B" w:rsidRDefault="0068243B" w:rsidP="00116FE9">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2.</w:t>
      </w:r>
      <w:r w:rsidR="004B7225">
        <w:rPr>
          <w:rFonts w:ascii="Times New Roman" w:hAnsi="Times New Roman" w:cs="Times New Roman"/>
          <w:sz w:val="28"/>
          <w:szCs w:val="28"/>
          <w:lang w:val="ru-RU"/>
        </w:rPr>
        <w:t xml:space="preserve"> </w:t>
      </w:r>
      <w:r w:rsidRPr="006F380A">
        <w:rPr>
          <w:rFonts w:ascii="Times New Roman" w:hAnsi="Times New Roman" w:cs="Times New Roman"/>
          <w:sz w:val="28"/>
          <w:szCs w:val="28"/>
          <w:lang w:val="ru-RU"/>
        </w:rPr>
        <w:t>Иерархия контуров — это структура,</w:t>
      </w:r>
      <w:r w:rsidR="006F380A" w:rsidRPr="006F380A">
        <w:rPr>
          <w:lang w:val="ru-RU"/>
        </w:rPr>
        <w:t xml:space="preserve"> </w:t>
      </w:r>
      <w:r w:rsidR="006F380A" w:rsidRPr="006F380A">
        <w:rPr>
          <w:rFonts w:ascii="Times New Roman" w:hAnsi="Times New Roman" w:cs="Times New Roman"/>
          <w:sz w:val="28"/>
          <w:szCs w:val="28"/>
          <w:lang w:val="ru-RU"/>
        </w:rPr>
        <w:t xml:space="preserve">которая описывает взаимное расположение контуров </w:t>
      </w:r>
      <w:r w:rsidR="006F380A">
        <w:rPr>
          <w:rFonts w:ascii="Times New Roman" w:hAnsi="Times New Roman" w:cs="Times New Roman"/>
          <w:sz w:val="28"/>
          <w:szCs w:val="28"/>
          <w:lang w:val="ru-RU"/>
        </w:rPr>
        <w:t>в изображении</w:t>
      </w:r>
      <w:r w:rsidR="00205334" w:rsidRPr="00205334">
        <w:rPr>
          <w:rFonts w:ascii="Times New Roman" w:hAnsi="Times New Roman" w:cs="Times New Roman"/>
          <w:sz w:val="28"/>
          <w:szCs w:val="28"/>
          <w:lang w:val="ru-RU"/>
        </w:rPr>
        <w:t>.</w:t>
      </w:r>
      <w:r w:rsidR="006F380A" w:rsidRPr="00205334">
        <w:rPr>
          <w:rFonts w:ascii="Times New Roman" w:hAnsi="Times New Roman" w:cs="Times New Roman"/>
          <w:sz w:val="28"/>
          <w:szCs w:val="28"/>
          <w:lang w:val="ru-RU"/>
        </w:rPr>
        <w:t xml:space="preserve"> </w:t>
      </w:r>
      <w:r w:rsidR="006F380A" w:rsidRPr="006F380A">
        <w:rPr>
          <w:rFonts w:ascii="Times New Roman" w:hAnsi="Times New Roman" w:cs="Times New Roman"/>
          <w:sz w:val="28"/>
          <w:szCs w:val="28"/>
          <w:lang w:val="ru-RU"/>
        </w:rPr>
        <w:t>Каждый контур может быть связан с другими контур</w:t>
      </w:r>
      <w:r w:rsidR="00AF4172">
        <w:rPr>
          <w:rFonts w:ascii="Times New Roman" w:hAnsi="Times New Roman" w:cs="Times New Roman"/>
          <w:sz w:val="28"/>
          <w:szCs w:val="28"/>
          <w:lang w:val="ru-RU"/>
        </w:rPr>
        <w:t>ами, образуя родительско-дочерние отношения</w:t>
      </w:r>
      <w:r w:rsidR="006F380A" w:rsidRPr="006F380A">
        <w:rPr>
          <w:rFonts w:ascii="Times New Roman" w:hAnsi="Times New Roman" w:cs="Times New Roman"/>
          <w:sz w:val="28"/>
          <w:szCs w:val="28"/>
          <w:lang w:val="ru-RU"/>
        </w:rPr>
        <w:t xml:space="preserve">. </w:t>
      </w:r>
      <w:r w:rsidR="005F31F4">
        <w:rPr>
          <w:rFonts w:ascii="Times New Roman" w:hAnsi="Times New Roman" w:cs="Times New Roman"/>
          <w:sz w:val="28"/>
          <w:szCs w:val="28"/>
          <w:lang w:val="ru-RU"/>
        </w:rPr>
        <w:t>То есть</w:t>
      </w:r>
      <w:r w:rsidR="006F380A" w:rsidRPr="006F380A">
        <w:rPr>
          <w:rFonts w:ascii="Times New Roman" w:hAnsi="Times New Roman" w:cs="Times New Roman"/>
          <w:sz w:val="28"/>
          <w:szCs w:val="28"/>
          <w:lang w:val="ru-RU"/>
        </w:rPr>
        <w:t xml:space="preserve"> контур одного объекта может содержать внутри себя другие контуры, к</w:t>
      </w:r>
      <w:r w:rsidR="005F31F4">
        <w:rPr>
          <w:rFonts w:ascii="Times New Roman" w:hAnsi="Times New Roman" w:cs="Times New Roman"/>
          <w:sz w:val="28"/>
          <w:szCs w:val="28"/>
          <w:lang w:val="ru-RU"/>
        </w:rPr>
        <w:t>оторые считаются его дочерними</w:t>
      </w:r>
      <w:r w:rsidRPr="006F380A">
        <w:rPr>
          <w:rFonts w:ascii="Times New Roman" w:hAnsi="Times New Roman" w:cs="Times New Roman"/>
          <w:sz w:val="28"/>
          <w:szCs w:val="28"/>
          <w:lang w:val="ru-RU"/>
        </w:rPr>
        <w:t>.</w:t>
      </w:r>
      <w:r w:rsidRPr="006F380A">
        <w:rPr>
          <w:rFonts w:ascii="Times New Roman" w:hAnsi="Times New Roman" w:cs="Times New Roman"/>
          <w:sz w:val="32"/>
          <w:szCs w:val="28"/>
          <w:lang w:val="ru-RU"/>
        </w:rPr>
        <w:t xml:space="preserve"> </w:t>
      </w:r>
      <w:r w:rsidRPr="006F380A">
        <w:rPr>
          <w:rFonts w:ascii="Times New Roman" w:hAnsi="Times New Roman" w:cs="Times New Roman"/>
          <w:sz w:val="28"/>
          <w:szCs w:val="28"/>
          <w:lang w:val="ru-RU"/>
        </w:rPr>
        <w:t>Это позволяет более эффективно анализировать и обрабатывать изображения, особенно в задачах сегментации и распознавания объектов.</w:t>
      </w:r>
    </w:p>
    <w:p w:rsidR="0068243B" w:rsidRDefault="00205334" w:rsidP="00ED3842">
      <w:pPr>
        <w:spacing w:after="120" w:line="360" w:lineRule="auto"/>
        <w:ind w:firstLine="709"/>
        <w:jc w:val="both"/>
        <w:rPr>
          <w:rFonts w:ascii="Times New Roman" w:hAnsi="Times New Roman" w:cs="Times New Roman"/>
          <w:sz w:val="28"/>
          <w:szCs w:val="28"/>
          <w:lang w:val="ru-RU"/>
        </w:rPr>
      </w:pPr>
      <w:r w:rsidRPr="00205334">
        <w:rPr>
          <w:rFonts w:ascii="Times New Roman" w:hAnsi="Times New Roman" w:cs="Times New Roman"/>
          <w:sz w:val="28"/>
          <w:szCs w:val="28"/>
          <w:lang w:val="ru-RU"/>
        </w:rPr>
        <w:t xml:space="preserve">Родительский контур — это внешний контур объекта, а дочерние контуры — это контуры внутри него. Например, если у нас есть изображение кольца, то внешний круг будет родительским контуром, а внутренний круг </w:t>
      </w:r>
      <w:r w:rsidR="00F6420F">
        <w:rPr>
          <w:rFonts w:ascii="Times New Roman" w:hAnsi="Times New Roman" w:cs="Times New Roman"/>
          <w:sz w:val="28"/>
          <w:szCs w:val="28"/>
          <w:lang w:val="ru-RU"/>
        </w:rPr>
        <w:t xml:space="preserve">будет </w:t>
      </w:r>
      <w:r w:rsidRPr="00205334">
        <w:rPr>
          <w:rFonts w:ascii="Times New Roman" w:hAnsi="Times New Roman" w:cs="Times New Roman"/>
          <w:sz w:val="28"/>
          <w:szCs w:val="28"/>
          <w:lang w:val="ru-RU"/>
        </w:rPr>
        <w:t xml:space="preserve">дочерним. </w:t>
      </w:r>
      <w:r>
        <w:rPr>
          <w:rFonts w:ascii="Times New Roman" w:hAnsi="Times New Roman" w:cs="Times New Roman"/>
          <w:sz w:val="28"/>
          <w:szCs w:val="28"/>
          <w:lang w:val="ru-RU"/>
        </w:rPr>
        <w:t>Также</w:t>
      </w:r>
      <w:r w:rsidR="0068243B" w:rsidRPr="0068243B">
        <w:rPr>
          <w:rFonts w:ascii="Times New Roman" w:hAnsi="Times New Roman" w:cs="Times New Roman"/>
          <w:sz w:val="28"/>
          <w:szCs w:val="28"/>
          <w:lang w:val="ru-RU"/>
        </w:rPr>
        <w:t xml:space="preserve"> можно рассмотреть примеры с </w:t>
      </w:r>
      <w:r>
        <w:rPr>
          <w:rFonts w:ascii="Times New Roman" w:hAnsi="Times New Roman" w:cs="Times New Roman"/>
          <w:sz w:val="28"/>
          <w:szCs w:val="28"/>
          <w:lang w:val="ru-RU"/>
        </w:rPr>
        <w:t>глазами человека</w:t>
      </w:r>
      <w:r w:rsidR="00F6420F">
        <w:rPr>
          <w:rFonts w:ascii="Times New Roman" w:hAnsi="Times New Roman" w:cs="Times New Roman"/>
          <w:sz w:val="28"/>
          <w:szCs w:val="28"/>
          <w:lang w:val="ru-RU"/>
        </w:rPr>
        <w:t xml:space="preserve"> и с архитектурой</w:t>
      </w:r>
      <w:r>
        <w:rPr>
          <w:rFonts w:ascii="Times New Roman" w:hAnsi="Times New Roman" w:cs="Times New Roman"/>
          <w:sz w:val="28"/>
          <w:szCs w:val="28"/>
          <w:lang w:val="ru-RU"/>
        </w:rPr>
        <w:t xml:space="preserve">. </w:t>
      </w:r>
      <w:r w:rsidR="00CC6176">
        <w:rPr>
          <w:rFonts w:ascii="Times New Roman" w:hAnsi="Times New Roman" w:cs="Times New Roman"/>
          <w:sz w:val="28"/>
          <w:szCs w:val="28"/>
          <w:lang w:val="ru-RU"/>
        </w:rPr>
        <w:t>К</w:t>
      </w:r>
      <w:r w:rsidRPr="00205334">
        <w:rPr>
          <w:rFonts w:ascii="Times New Roman" w:hAnsi="Times New Roman" w:cs="Times New Roman"/>
          <w:sz w:val="28"/>
          <w:szCs w:val="28"/>
          <w:lang w:val="ru-RU"/>
        </w:rPr>
        <w:t xml:space="preserve">онтур </w:t>
      </w:r>
      <w:r w:rsidR="00125EF8">
        <w:rPr>
          <w:rFonts w:ascii="Times New Roman" w:hAnsi="Times New Roman" w:cs="Times New Roman"/>
          <w:sz w:val="28"/>
          <w:szCs w:val="28"/>
          <w:lang w:val="ru-RU"/>
        </w:rPr>
        <w:t xml:space="preserve">самого </w:t>
      </w:r>
      <w:r w:rsidRPr="00205334">
        <w:rPr>
          <w:rFonts w:ascii="Times New Roman" w:hAnsi="Times New Roman" w:cs="Times New Roman"/>
          <w:sz w:val="28"/>
          <w:szCs w:val="28"/>
          <w:lang w:val="ru-RU"/>
        </w:rPr>
        <w:t xml:space="preserve">глаза будет родительским, контур радужки — дочерним, а контур зрачка — дочерним по отношению к радужке. </w:t>
      </w:r>
      <w:r w:rsidR="00CC6176">
        <w:rPr>
          <w:rFonts w:ascii="Times New Roman" w:hAnsi="Times New Roman" w:cs="Times New Roman"/>
          <w:sz w:val="28"/>
          <w:szCs w:val="28"/>
          <w:lang w:val="ru-RU"/>
        </w:rPr>
        <w:t>Р</w:t>
      </w:r>
      <w:r w:rsidRPr="00205334">
        <w:rPr>
          <w:rFonts w:ascii="Times New Roman" w:hAnsi="Times New Roman" w:cs="Times New Roman"/>
          <w:sz w:val="28"/>
          <w:szCs w:val="28"/>
          <w:lang w:val="ru-RU"/>
        </w:rPr>
        <w:t>одительский контур здания содержит дочерние контуры окон и дверей, которые находятся внутри его границ.</w:t>
      </w:r>
    </w:p>
    <w:p w:rsidR="0068243B" w:rsidRPr="00320994" w:rsidRDefault="00636A16" w:rsidP="00116FE9">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3.</w:t>
      </w:r>
      <w:r w:rsidR="004B7225">
        <w:rPr>
          <w:rFonts w:ascii="Times New Roman" w:hAnsi="Times New Roman" w:cs="Times New Roman"/>
          <w:sz w:val="28"/>
          <w:szCs w:val="28"/>
          <w:lang w:val="ru-RU"/>
        </w:rPr>
        <w:t xml:space="preserve"> </w:t>
      </w:r>
      <w:r w:rsidR="00320994" w:rsidRPr="00320994">
        <w:rPr>
          <w:rStyle w:val="aa"/>
          <w:rFonts w:ascii="Times New Roman" w:hAnsi="Times New Roman" w:cs="Times New Roman"/>
          <w:b w:val="0"/>
          <w:sz w:val="28"/>
          <w:szCs w:val="28"/>
          <w:lang w:val="ru-RU"/>
        </w:rPr>
        <w:t>Локальные дескрипторы</w:t>
      </w:r>
      <w:r w:rsidR="00320994" w:rsidRPr="00320994">
        <w:rPr>
          <w:rFonts w:ascii="Times New Roman" w:hAnsi="Times New Roman" w:cs="Times New Roman"/>
          <w:sz w:val="28"/>
          <w:szCs w:val="28"/>
          <w:lang w:val="ru-RU"/>
        </w:rPr>
        <w:t xml:space="preserve"> — это математические представления ключевых точек изображения, используемые для распознавания объектов и анализа изображений. Эти дескрипторы описывают характеристики небольших участков изображения, устойчивых к изменениям масштаба, поворота и освещения.</w:t>
      </w:r>
    </w:p>
    <w:p w:rsidR="0068243B" w:rsidRPr="00320994" w:rsidRDefault="00320994" w:rsidP="00116FE9">
      <w:pPr>
        <w:spacing w:after="0" w:line="360" w:lineRule="auto"/>
        <w:ind w:firstLine="709"/>
        <w:jc w:val="both"/>
        <w:rPr>
          <w:rFonts w:ascii="Times New Roman" w:hAnsi="Times New Roman" w:cs="Times New Roman"/>
          <w:sz w:val="28"/>
          <w:szCs w:val="28"/>
          <w:lang w:val="ru-RU"/>
        </w:rPr>
      </w:pPr>
      <w:r w:rsidRPr="00320994">
        <w:rPr>
          <w:rFonts w:ascii="Times New Roman" w:hAnsi="Times New Roman" w:cs="Times New Roman"/>
          <w:sz w:val="28"/>
          <w:szCs w:val="28"/>
        </w:rPr>
        <w:t>SIFT</w:t>
      </w:r>
      <w:r w:rsidRPr="00320994">
        <w:rPr>
          <w:rFonts w:ascii="Times New Roman" w:hAnsi="Times New Roman" w:cs="Times New Roman"/>
          <w:sz w:val="28"/>
          <w:szCs w:val="28"/>
          <w:lang w:val="ru-RU"/>
        </w:rPr>
        <w:t xml:space="preserve"> (</w:t>
      </w:r>
      <w:r w:rsidRPr="00320994">
        <w:rPr>
          <w:rFonts w:ascii="Times New Roman" w:hAnsi="Times New Roman" w:cs="Times New Roman"/>
          <w:sz w:val="28"/>
          <w:szCs w:val="28"/>
        </w:rPr>
        <w:t>Scale</w:t>
      </w:r>
      <w:r w:rsidRPr="00320994">
        <w:rPr>
          <w:rFonts w:ascii="Times New Roman" w:hAnsi="Times New Roman" w:cs="Times New Roman"/>
          <w:sz w:val="28"/>
          <w:szCs w:val="28"/>
          <w:lang w:val="ru-RU"/>
        </w:rPr>
        <w:t>-</w:t>
      </w:r>
      <w:r w:rsidRPr="00320994">
        <w:rPr>
          <w:rFonts w:ascii="Times New Roman" w:hAnsi="Times New Roman" w:cs="Times New Roman"/>
          <w:sz w:val="28"/>
          <w:szCs w:val="28"/>
        </w:rPr>
        <w:t>Invariant</w:t>
      </w:r>
      <w:r w:rsidRPr="00320994">
        <w:rPr>
          <w:rFonts w:ascii="Times New Roman" w:hAnsi="Times New Roman" w:cs="Times New Roman"/>
          <w:sz w:val="28"/>
          <w:szCs w:val="28"/>
          <w:lang w:val="ru-RU"/>
        </w:rPr>
        <w:t xml:space="preserve"> </w:t>
      </w:r>
      <w:r w:rsidRPr="00320994">
        <w:rPr>
          <w:rFonts w:ascii="Times New Roman" w:hAnsi="Times New Roman" w:cs="Times New Roman"/>
          <w:sz w:val="28"/>
          <w:szCs w:val="28"/>
        </w:rPr>
        <w:t>Feature</w:t>
      </w:r>
      <w:r w:rsidRPr="00320994">
        <w:rPr>
          <w:rFonts w:ascii="Times New Roman" w:hAnsi="Times New Roman" w:cs="Times New Roman"/>
          <w:sz w:val="28"/>
          <w:szCs w:val="28"/>
          <w:lang w:val="ru-RU"/>
        </w:rPr>
        <w:t xml:space="preserve"> </w:t>
      </w:r>
      <w:r w:rsidRPr="00320994">
        <w:rPr>
          <w:rFonts w:ascii="Times New Roman" w:hAnsi="Times New Roman" w:cs="Times New Roman"/>
          <w:sz w:val="28"/>
          <w:szCs w:val="28"/>
        </w:rPr>
        <w:t>Transform</w:t>
      </w:r>
      <w:r w:rsidRPr="00320994">
        <w:rPr>
          <w:rFonts w:ascii="Times New Roman" w:hAnsi="Times New Roman" w:cs="Times New Roman"/>
          <w:sz w:val="28"/>
          <w:szCs w:val="28"/>
          <w:lang w:val="ru-RU"/>
        </w:rPr>
        <w:t xml:space="preserve">) — это один из самых известных и широко используемых локальных дескрипторов. Алгоритм вычисляет ключевые точки изображения на различных масштабах и строит дескриптор на основе анализа распределения градиентов яркости вокруг каждой из этих точек. </w:t>
      </w:r>
      <w:r w:rsidRPr="00320994">
        <w:rPr>
          <w:rFonts w:ascii="Times New Roman" w:hAnsi="Times New Roman" w:cs="Times New Roman"/>
          <w:sz w:val="28"/>
          <w:szCs w:val="28"/>
          <w:lang w:val="ru-RU"/>
        </w:rPr>
        <w:lastRenderedPageBreak/>
        <w:t xml:space="preserve">Основными преимуществами </w:t>
      </w:r>
      <w:r w:rsidRPr="00320994">
        <w:rPr>
          <w:rFonts w:ascii="Times New Roman" w:hAnsi="Times New Roman" w:cs="Times New Roman"/>
          <w:sz w:val="28"/>
          <w:szCs w:val="28"/>
        </w:rPr>
        <w:t>SIFT</w:t>
      </w:r>
      <w:r w:rsidRPr="00320994">
        <w:rPr>
          <w:rFonts w:ascii="Times New Roman" w:hAnsi="Times New Roman" w:cs="Times New Roman"/>
          <w:sz w:val="28"/>
          <w:szCs w:val="28"/>
          <w:lang w:val="ru-RU"/>
        </w:rPr>
        <w:t xml:space="preserve"> являются его устойчивость к изменению размеров и ориентации объектов, а также высокая точность в распознавании ключевых точек. Однако этот метод относительно медленный по сравнению с другими алгоритмами. </w:t>
      </w:r>
      <w:r w:rsidRPr="00320994">
        <w:rPr>
          <w:rFonts w:ascii="Times New Roman" w:hAnsi="Times New Roman" w:cs="Times New Roman"/>
          <w:sz w:val="28"/>
          <w:szCs w:val="28"/>
        </w:rPr>
        <w:t>SIFT</w:t>
      </w:r>
      <w:r w:rsidRPr="00320994">
        <w:rPr>
          <w:rFonts w:ascii="Times New Roman" w:hAnsi="Times New Roman" w:cs="Times New Roman"/>
          <w:sz w:val="28"/>
          <w:szCs w:val="28"/>
          <w:lang w:val="ru-RU"/>
        </w:rPr>
        <w:t xml:space="preserve"> активно используется для решения сложных задач, таких как распознавание объектов и сопоставление изображений.</w:t>
      </w:r>
    </w:p>
    <w:p w:rsidR="0068243B" w:rsidRPr="003D3828" w:rsidRDefault="003D3828" w:rsidP="00C313DA">
      <w:pPr>
        <w:spacing w:after="0" w:line="360" w:lineRule="auto"/>
        <w:ind w:firstLine="709"/>
        <w:jc w:val="both"/>
        <w:rPr>
          <w:rFonts w:ascii="Times New Roman" w:hAnsi="Times New Roman" w:cs="Times New Roman"/>
          <w:sz w:val="28"/>
          <w:szCs w:val="28"/>
          <w:lang w:val="ru-RU"/>
        </w:rPr>
      </w:pPr>
      <w:r w:rsidRPr="003D3828">
        <w:rPr>
          <w:rStyle w:val="aa"/>
          <w:rFonts w:ascii="Times New Roman" w:hAnsi="Times New Roman" w:cs="Times New Roman"/>
          <w:b w:val="0"/>
          <w:sz w:val="28"/>
          <w:szCs w:val="28"/>
        </w:rPr>
        <w:t>SURF</w:t>
      </w:r>
      <w:r w:rsidRPr="003D3828">
        <w:rPr>
          <w:rFonts w:ascii="Times New Roman" w:hAnsi="Times New Roman" w:cs="Times New Roman"/>
          <w:sz w:val="28"/>
          <w:szCs w:val="28"/>
          <w:lang w:val="ru-RU"/>
        </w:rPr>
        <w:t xml:space="preserve"> (</w:t>
      </w:r>
      <w:r w:rsidRPr="003D3828">
        <w:rPr>
          <w:rFonts w:ascii="Times New Roman" w:hAnsi="Times New Roman" w:cs="Times New Roman"/>
          <w:sz w:val="28"/>
          <w:szCs w:val="28"/>
        </w:rPr>
        <w:t>Speeded</w:t>
      </w:r>
      <w:r w:rsidRPr="003D3828">
        <w:rPr>
          <w:rFonts w:ascii="Times New Roman" w:hAnsi="Times New Roman" w:cs="Times New Roman"/>
          <w:sz w:val="28"/>
          <w:szCs w:val="28"/>
          <w:lang w:val="ru-RU"/>
        </w:rPr>
        <w:t xml:space="preserve"> </w:t>
      </w:r>
      <w:r w:rsidRPr="003D3828">
        <w:rPr>
          <w:rFonts w:ascii="Times New Roman" w:hAnsi="Times New Roman" w:cs="Times New Roman"/>
          <w:sz w:val="28"/>
          <w:szCs w:val="28"/>
        </w:rPr>
        <w:t>Up</w:t>
      </w:r>
      <w:r w:rsidRPr="003D3828">
        <w:rPr>
          <w:rFonts w:ascii="Times New Roman" w:hAnsi="Times New Roman" w:cs="Times New Roman"/>
          <w:sz w:val="28"/>
          <w:szCs w:val="28"/>
          <w:lang w:val="ru-RU"/>
        </w:rPr>
        <w:t xml:space="preserve"> </w:t>
      </w:r>
      <w:r w:rsidRPr="003D3828">
        <w:rPr>
          <w:rFonts w:ascii="Times New Roman" w:hAnsi="Times New Roman" w:cs="Times New Roman"/>
          <w:sz w:val="28"/>
          <w:szCs w:val="28"/>
        </w:rPr>
        <w:t>Robust</w:t>
      </w:r>
      <w:r w:rsidRPr="003D3828">
        <w:rPr>
          <w:rFonts w:ascii="Times New Roman" w:hAnsi="Times New Roman" w:cs="Times New Roman"/>
          <w:sz w:val="28"/>
          <w:szCs w:val="28"/>
          <w:lang w:val="ru-RU"/>
        </w:rPr>
        <w:t xml:space="preserve"> </w:t>
      </w:r>
      <w:r w:rsidRPr="003D3828">
        <w:rPr>
          <w:rFonts w:ascii="Times New Roman" w:hAnsi="Times New Roman" w:cs="Times New Roman"/>
          <w:sz w:val="28"/>
          <w:szCs w:val="28"/>
        </w:rPr>
        <w:t>Features</w:t>
      </w:r>
      <w:r w:rsidRPr="003D3828">
        <w:rPr>
          <w:rFonts w:ascii="Times New Roman" w:hAnsi="Times New Roman" w:cs="Times New Roman"/>
          <w:sz w:val="28"/>
          <w:szCs w:val="28"/>
          <w:lang w:val="ru-RU"/>
        </w:rPr>
        <w:t xml:space="preserve">) — это ускоренная версия алгоритма </w:t>
      </w:r>
      <w:r w:rsidRPr="003D3828">
        <w:rPr>
          <w:rFonts w:ascii="Times New Roman" w:hAnsi="Times New Roman" w:cs="Times New Roman"/>
          <w:sz w:val="28"/>
          <w:szCs w:val="28"/>
        </w:rPr>
        <w:t>SIFT</w:t>
      </w:r>
      <w:r w:rsidRPr="003D3828">
        <w:rPr>
          <w:rFonts w:ascii="Times New Roman" w:hAnsi="Times New Roman" w:cs="Times New Roman"/>
          <w:sz w:val="28"/>
          <w:szCs w:val="28"/>
          <w:lang w:val="ru-RU"/>
        </w:rPr>
        <w:t xml:space="preserve">. Он был разработан для повышения производительности и уменьшения вычислительных затрат без значительной потери качества. </w:t>
      </w:r>
      <w:r w:rsidRPr="003D3828">
        <w:rPr>
          <w:rFonts w:ascii="Times New Roman" w:hAnsi="Times New Roman" w:cs="Times New Roman"/>
          <w:sz w:val="28"/>
          <w:szCs w:val="28"/>
        </w:rPr>
        <w:t>SURF</w:t>
      </w:r>
      <w:r w:rsidRPr="003D3828">
        <w:rPr>
          <w:rFonts w:ascii="Times New Roman" w:hAnsi="Times New Roman" w:cs="Times New Roman"/>
          <w:sz w:val="28"/>
          <w:szCs w:val="28"/>
          <w:lang w:val="ru-RU"/>
        </w:rPr>
        <w:t xml:space="preserve">, как и </w:t>
      </w:r>
      <w:r w:rsidRPr="003D3828">
        <w:rPr>
          <w:rFonts w:ascii="Times New Roman" w:hAnsi="Times New Roman" w:cs="Times New Roman"/>
          <w:sz w:val="28"/>
          <w:szCs w:val="28"/>
        </w:rPr>
        <w:t>SIFT</w:t>
      </w:r>
      <w:r w:rsidRPr="003D3828">
        <w:rPr>
          <w:rFonts w:ascii="Times New Roman" w:hAnsi="Times New Roman" w:cs="Times New Roman"/>
          <w:sz w:val="28"/>
          <w:szCs w:val="28"/>
          <w:lang w:val="ru-RU"/>
        </w:rPr>
        <w:t xml:space="preserve">, предназначен для обнаружения ключевых точек и их описания, чтобы эти точки можно было сопоставить на разных изображениях, даже если объект изменён в размере или повёрнут. Однако алгоритм </w:t>
      </w:r>
      <w:r w:rsidRPr="003D3828">
        <w:rPr>
          <w:rFonts w:ascii="Times New Roman" w:hAnsi="Times New Roman" w:cs="Times New Roman"/>
          <w:sz w:val="28"/>
          <w:szCs w:val="28"/>
        </w:rPr>
        <w:t>SURF</w:t>
      </w:r>
      <w:r w:rsidRPr="003D3828">
        <w:rPr>
          <w:rFonts w:ascii="Times New Roman" w:hAnsi="Times New Roman" w:cs="Times New Roman"/>
          <w:sz w:val="28"/>
          <w:szCs w:val="28"/>
          <w:lang w:val="ru-RU"/>
        </w:rPr>
        <w:t xml:space="preserve"> использует более простые и эффективные методы, </w:t>
      </w:r>
      <w:r>
        <w:rPr>
          <w:rFonts w:ascii="Times New Roman" w:hAnsi="Times New Roman" w:cs="Times New Roman"/>
          <w:sz w:val="28"/>
          <w:szCs w:val="28"/>
          <w:lang w:val="ru-RU"/>
        </w:rPr>
        <w:t xml:space="preserve">благодаря </w:t>
      </w:r>
      <w:r w:rsidRPr="003D3828">
        <w:rPr>
          <w:rFonts w:ascii="Times New Roman" w:hAnsi="Times New Roman" w:cs="Times New Roman"/>
          <w:sz w:val="28"/>
          <w:szCs w:val="28"/>
          <w:lang w:val="ru-RU"/>
        </w:rPr>
        <w:t>которы</w:t>
      </w:r>
      <w:r>
        <w:rPr>
          <w:rFonts w:ascii="Times New Roman" w:hAnsi="Times New Roman" w:cs="Times New Roman"/>
          <w:sz w:val="28"/>
          <w:szCs w:val="28"/>
          <w:lang w:val="ru-RU"/>
        </w:rPr>
        <w:t>м</w:t>
      </w:r>
      <w:r w:rsidRPr="003D3828">
        <w:rPr>
          <w:rFonts w:ascii="Times New Roman" w:hAnsi="Times New Roman" w:cs="Times New Roman"/>
          <w:sz w:val="28"/>
          <w:szCs w:val="28"/>
          <w:lang w:val="ru-RU"/>
        </w:rPr>
        <w:t xml:space="preserve"> </w:t>
      </w:r>
      <w:r w:rsidR="00320994" w:rsidRPr="003D3828">
        <w:rPr>
          <w:rFonts w:ascii="Times New Roman" w:hAnsi="Times New Roman" w:cs="Times New Roman"/>
          <w:sz w:val="28"/>
          <w:szCs w:val="28"/>
        </w:rPr>
        <w:t>SURF</w:t>
      </w:r>
      <w:r w:rsidR="00320994" w:rsidRPr="003D3828">
        <w:rPr>
          <w:rFonts w:ascii="Times New Roman" w:hAnsi="Times New Roman" w:cs="Times New Roman"/>
          <w:sz w:val="28"/>
          <w:szCs w:val="28"/>
          <w:lang w:val="ru-RU"/>
        </w:rPr>
        <w:t xml:space="preserve"> значительно быстрее, чем </w:t>
      </w:r>
      <w:r w:rsidR="00320994" w:rsidRPr="003D3828">
        <w:rPr>
          <w:rFonts w:ascii="Times New Roman" w:hAnsi="Times New Roman" w:cs="Times New Roman"/>
          <w:sz w:val="28"/>
          <w:szCs w:val="28"/>
        </w:rPr>
        <w:t>SIFT</w:t>
      </w:r>
      <w:r w:rsidR="00320994" w:rsidRPr="003D3828">
        <w:rPr>
          <w:rFonts w:ascii="Times New Roman" w:hAnsi="Times New Roman" w:cs="Times New Roman"/>
          <w:sz w:val="28"/>
          <w:szCs w:val="28"/>
          <w:lang w:val="ru-RU"/>
        </w:rPr>
        <w:t>, хотя и уступает ему в точности</w:t>
      </w:r>
      <w:r w:rsidRPr="003D3828">
        <w:rPr>
          <w:rFonts w:ascii="Times New Roman" w:hAnsi="Times New Roman" w:cs="Times New Roman"/>
          <w:sz w:val="28"/>
          <w:szCs w:val="28"/>
          <w:lang w:val="ru-RU"/>
        </w:rPr>
        <w:t>.</w:t>
      </w:r>
      <w:r w:rsidR="00320994" w:rsidRPr="003D3828">
        <w:rPr>
          <w:rFonts w:ascii="Times New Roman" w:hAnsi="Times New Roman" w:cs="Times New Roman"/>
          <w:sz w:val="28"/>
          <w:szCs w:val="28"/>
          <w:lang w:val="ru-RU"/>
        </w:rPr>
        <w:t xml:space="preserve"> </w:t>
      </w:r>
    </w:p>
    <w:p w:rsidR="0068243B" w:rsidRPr="00731FA1" w:rsidRDefault="00731FA1" w:rsidP="00ED3842">
      <w:pPr>
        <w:spacing w:after="120" w:line="360" w:lineRule="auto"/>
        <w:ind w:firstLine="709"/>
        <w:jc w:val="both"/>
        <w:rPr>
          <w:rFonts w:ascii="Times New Roman" w:hAnsi="Times New Roman" w:cs="Times New Roman"/>
          <w:sz w:val="28"/>
          <w:szCs w:val="28"/>
          <w:lang w:val="ru-RU"/>
        </w:rPr>
      </w:pPr>
      <w:r w:rsidRPr="00731FA1">
        <w:rPr>
          <w:rFonts w:ascii="Times New Roman" w:hAnsi="Times New Roman" w:cs="Times New Roman"/>
          <w:sz w:val="28"/>
          <w:szCs w:val="28"/>
        </w:rPr>
        <w:t>FAST</w:t>
      </w:r>
      <w:r w:rsidRPr="00731FA1">
        <w:rPr>
          <w:rFonts w:ascii="Times New Roman" w:hAnsi="Times New Roman" w:cs="Times New Roman"/>
          <w:sz w:val="28"/>
          <w:szCs w:val="28"/>
          <w:lang w:val="ru-RU"/>
        </w:rPr>
        <w:t xml:space="preserve"> (</w:t>
      </w:r>
      <w:r w:rsidRPr="00731FA1">
        <w:rPr>
          <w:rFonts w:ascii="Times New Roman" w:hAnsi="Times New Roman" w:cs="Times New Roman"/>
          <w:sz w:val="28"/>
          <w:szCs w:val="28"/>
        </w:rPr>
        <w:t>Features</w:t>
      </w:r>
      <w:r w:rsidRPr="00731FA1">
        <w:rPr>
          <w:rFonts w:ascii="Times New Roman" w:hAnsi="Times New Roman" w:cs="Times New Roman"/>
          <w:sz w:val="28"/>
          <w:szCs w:val="28"/>
          <w:lang w:val="ru-RU"/>
        </w:rPr>
        <w:t xml:space="preserve"> </w:t>
      </w:r>
      <w:r w:rsidRPr="00731FA1">
        <w:rPr>
          <w:rFonts w:ascii="Times New Roman" w:hAnsi="Times New Roman" w:cs="Times New Roman"/>
          <w:sz w:val="28"/>
          <w:szCs w:val="28"/>
        </w:rPr>
        <w:t>from</w:t>
      </w:r>
      <w:r w:rsidRPr="00731FA1">
        <w:rPr>
          <w:rFonts w:ascii="Times New Roman" w:hAnsi="Times New Roman" w:cs="Times New Roman"/>
          <w:sz w:val="28"/>
          <w:szCs w:val="28"/>
          <w:lang w:val="ru-RU"/>
        </w:rPr>
        <w:t xml:space="preserve"> </w:t>
      </w:r>
      <w:r w:rsidRPr="00731FA1">
        <w:rPr>
          <w:rFonts w:ascii="Times New Roman" w:hAnsi="Times New Roman" w:cs="Times New Roman"/>
          <w:sz w:val="28"/>
          <w:szCs w:val="28"/>
        </w:rPr>
        <w:t>Accelerated</w:t>
      </w:r>
      <w:r w:rsidRPr="00731FA1">
        <w:rPr>
          <w:rFonts w:ascii="Times New Roman" w:hAnsi="Times New Roman" w:cs="Times New Roman"/>
          <w:sz w:val="28"/>
          <w:szCs w:val="28"/>
          <w:lang w:val="ru-RU"/>
        </w:rPr>
        <w:t xml:space="preserve"> </w:t>
      </w:r>
      <w:r w:rsidRPr="00731FA1">
        <w:rPr>
          <w:rFonts w:ascii="Times New Roman" w:hAnsi="Times New Roman" w:cs="Times New Roman"/>
          <w:sz w:val="28"/>
          <w:szCs w:val="28"/>
        </w:rPr>
        <w:t>Segment</w:t>
      </w:r>
      <w:r w:rsidRPr="00731FA1">
        <w:rPr>
          <w:rFonts w:ascii="Times New Roman" w:hAnsi="Times New Roman" w:cs="Times New Roman"/>
          <w:sz w:val="28"/>
          <w:szCs w:val="28"/>
          <w:lang w:val="ru-RU"/>
        </w:rPr>
        <w:t xml:space="preserve"> </w:t>
      </w:r>
      <w:r w:rsidRPr="00731FA1">
        <w:rPr>
          <w:rFonts w:ascii="Times New Roman" w:hAnsi="Times New Roman" w:cs="Times New Roman"/>
          <w:sz w:val="28"/>
          <w:szCs w:val="28"/>
        </w:rPr>
        <w:t>Test</w:t>
      </w:r>
      <w:r w:rsidRPr="00731FA1">
        <w:rPr>
          <w:rFonts w:ascii="Times New Roman" w:hAnsi="Times New Roman" w:cs="Times New Roman"/>
          <w:sz w:val="28"/>
          <w:szCs w:val="28"/>
          <w:lang w:val="ru-RU"/>
        </w:rPr>
        <w:t xml:space="preserve">) — это метод, разработанный для быстрого обнаружения ключевых точек, </w:t>
      </w:r>
      <w:bookmarkStart w:id="0" w:name="_GoBack"/>
      <w:bookmarkEnd w:id="0"/>
      <w:r w:rsidRPr="00731FA1">
        <w:rPr>
          <w:rFonts w:ascii="Times New Roman" w:hAnsi="Times New Roman" w:cs="Times New Roman"/>
          <w:sz w:val="28"/>
          <w:szCs w:val="28"/>
          <w:lang w:val="ru-RU"/>
        </w:rPr>
        <w:t xml:space="preserve">в первую очередь углов, с минимальными вычислительными затратами. В отличие от </w:t>
      </w:r>
      <w:r w:rsidRPr="00731FA1">
        <w:rPr>
          <w:rFonts w:ascii="Times New Roman" w:hAnsi="Times New Roman" w:cs="Times New Roman"/>
          <w:sz w:val="28"/>
          <w:szCs w:val="28"/>
        </w:rPr>
        <w:t>SIFT</w:t>
      </w:r>
      <w:r w:rsidRPr="00731FA1">
        <w:rPr>
          <w:rFonts w:ascii="Times New Roman" w:hAnsi="Times New Roman" w:cs="Times New Roman"/>
          <w:sz w:val="28"/>
          <w:szCs w:val="28"/>
          <w:lang w:val="ru-RU"/>
        </w:rPr>
        <w:t xml:space="preserve"> и </w:t>
      </w:r>
      <w:r w:rsidRPr="00731FA1">
        <w:rPr>
          <w:rFonts w:ascii="Times New Roman" w:hAnsi="Times New Roman" w:cs="Times New Roman"/>
          <w:sz w:val="28"/>
          <w:szCs w:val="28"/>
        </w:rPr>
        <w:t>SURF</w:t>
      </w:r>
      <w:r w:rsidRPr="00731FA1">
        <w:rPr>
          <w:rFonts w:ascii="Times New Roman" w:hAnsi="Times New Roman" w:cs="Times New Roman"/>
          <w:sz w:val="28"/>
          <w:szCs w:val="28"/>
          <w:lang w:val="ru-RU"/>
        </w:rPr>
        <w:t xml:space="preserve">, которые используют гистограммы градиентов для анализа интенсивности изображения, </w:t>
      </w:r>
      <w:r w:rsidRPr="00731FA1">
        <w:rPr>
          <w:rFonts w:ascii="Times New Roman" w:hAnsi="Times New Roman" w:cs="Times New Roman"/>
          <w:sz w:val="28"/>
          <w:szCs w:val="28"/>
        </w:rPr>
        <w:t>FAST</w:t>
      </w:r>
      <w:r w:rsidRPr="00731FA1">
        <w:rPr>
          <w:rFonts w:ascii="Times New Roman" w:hAnsi="Times New Roman" w:cs="Times New Roman"/>
          <w:sz w:val="28"/>
          <w:szCs w:val="28"/>
          <w:lang w:val="ru-RU"/>
        </w:rPr>
        <w:t xml:space="preserve"> применяет пороговую проверку на основе окружных пикселей вокруг ключевой точки. </w:t>
      </w:r>
      <w:r w:rsidRPr="00731FA1">
        <w:rPr>
          <w:rFonts w:ascii="Times New Roman" w:hAnsi="Times New Roman" w:cs="Times New Roman"/>
          <w:sz w:val="28"/>
          <w:szCs w:val="28"/>
        </w:rPr>
        <w:t>FAST</w:t>
      </w:r>
      <w:r w:rsidRPr="00731FA1">
        <w:rPr>
          <w:rFonts w:ascii="Times New Roman" w:hAnsi="Times New Roman" w:cs="Times New Roman"/>
          <w:sz w:val="28"/>
          <w:szCs w:val="28"/>
          <w:lang w:val="ru-RU"/>
        </w:rPr>
        <w:t xml:space="preserve"> является чрезвычайно быстрым методом, что делает его подходящим для задач реального времени, таких как трекинг объектов. Однако алгоритм не устойчив к изменениям масштаба и поворота, что ограничивает его применение в сложных задачах распознавания. Основное преимущество </w:t>
      </w:r>
      <w:r w:rsidRPr="00731FA1">
        <w:rPr>
          <w:rFonts w:ascii="Times New Roman" w:hAnsi="Times New Roman" w:cs="Times New Roman"/>
          <w:sz w:val="28"/>
          <w:szCs w:val="28"/>
        </w:rPr>
        <w:t>FAST</w:t>
      </w:r>
      <w:r w:rsidRPr="00731FA1">
        <w:rPr>
          <w:rFonts w:ascii="Times New Roman" w:hAnsi="Times New Roman" w:cs="Times New Roman"/>
          <w:sz w:val="28"/>
          <w:szCs w:val="28"/>
          <w:lang w:val="ru-RU"/>
        </w:rPr>
        <w:t xml:space="preserve"> — это высокая скорость работы и низкие вычислительные затраты по сравнению с методами </w:t>
      </w:r>
      <w:r w:rsidRPr="00731FA1">
        <w:rPr>
          <w:rFonts w:ascii="Times New Roman" w:hAnsi="Times New Roman" w:cs="Times New Roman"/>
          <w:sz w:val="28"/>
          <w:szCs w:val="28"/>
        </w:rPr>
        <w:t>SIFT</w:t>
      </w:r>
      <w:r w:rsidRPr="00731FA1">
        <w:rPr>
          <w:rFonts w:ascii="Times New Roman" w:hAnsi="Times New Roman" w:cs="Times New Roman"/>
          <w:sz w:val="28"/>
          <w:szCs w:val="28"/>
          <w:lang w:val="ru-RU"/>
        </w:rPr>
        <w:t xml:space="preserve"> и </w:t>
      </w:r>
      <w:r w:rsidRPr="00731FA1">
        <w:rPr>
          <w:rFonts w:ascii="Times New Roman" w:hAnsi="Times New Roman" w:cs="Times New Roman"/>
          <w:sz w:val="28"/>
          <w:szCs w:val="28"/>
        </w:rPr>
        <w:t>SURF</w:t>
      </w:r>
      <w:r w:rsidRPr="00731FA1">
        <w:rPr>
          <w:rFonts w:ascii="Times New Roman" w:hAnsi="Times New Roman" w:cs="Times New Roman"/>
          <w:sz w:val="28"/>
          <w:szCs w:val="28"/>
          <w:lang w:val="ru-RU"/>
        </w:rPr>
        <w:t>.</w:t>
      </w:r>
    </w:p>
    <w:p w:rsidR="00E01C8F" w:rsidRDefault="00E83B1B" w:rsidP="00116FE9">
      <w:pPr>
        <w:pStyle w:val="a9"/>
        <w:spacing w:before="0" w:beforeAutospacing="0" w:after="0" w:afterAutospacing="0" w:line="360" w:lineRule="auto"/>
        <w:ind w:firstLine="709"/>
        <w:jc w:val="both"/>
        <w:textAlignment w:val="baseline"/>
        <w:rPr>
          <w:color w:val="000000"/>
          <w:sz w:val="28"/>
          <w:szCs w:val="28"/>
          <w:lang w:val="ru-RU"/>
        </w:rPr>
      </w:pPr>
      <w:r>
        <w:rPr>
          <w:color w:val="000000"/>
          <w:sz w:val="28"/>
          <w:szCs w:val="28"/>
          <w:lang w:val="ru-RU"/>
        </w:rPr>
        <w:t>4.</w:t>
      </w:r>
      <w:r w:rsidRPr="00E83B1B">
        <w:rPr>
          <w:lang w:val="ru-RU"/>
        </w:rPr>
        <w:t xml:space="preserve"> </w:t>
      </w:r>
      <w:r w:rsidRPr="00E83B1B">
        <w:rPr>
          <w:color w:val="000000"/>
          <w:sz w:val="28"/>
          <w:szCs w:val="28"/>
          <w:lang w:val="ru-RU"/>
        </w:rPr>
        <w:t>Квадратичная интерполяция — это метод интерполяции, который использует квадратичную функцию для нахо</w:t>
      </w:r>
      <w:r w:rsidR="001569A3">
        <w:rPr>
          <w:color w:val="000000"/>
          <w:sz w:val="28"/>
          <w:szCs w:val="28"/>
          <w:lang w:val="ru-RU"/>
        </w:rPr>
        <w:t>ждения</w:t>
      </w:r>
      <w:r w:rsidRPr="00E83B1B">
        <w:rPr>
          <w:color w:val="000000"/>
          <w:sz w:val="28"/>
          <w:szCs w:val="28"/>
          <w:lang w:val="ru-RU"/>
        </w:rPr>
        <w:t xml:space="preserve"> значения функции в промежуточных точках, опираясь на значения </w:t>
      </w:r>
      <w:r w:rsidR="00F14B4A">
        <w:rPr>
          <w:color w:val="000000"/>
          <w:sz w:val="28"/>
          <w:szCs w:val="28"/>
          <w:lang w:val="ru-RU"/>
        </w:rPr>
        <w:t xml:space="preserve">трех </w:t>
      </w:r>
      <w:r w:rsidR="00532A20">
        <w:rPr>
          <w:color w:val="000000"/>
          <w:sz w:val="28"/>
          <w:szCs w:val="28"/>
          <w:lang w:val="ru-RU"/>
        </w:rPr>
        <w:t xml:space="preserve">уже </w:t>
      </w:r>
      <w:r w:rsidR="00F14B4A">
        <w:rPr>
          <w:color w:val="000000"/>
          <w:sz w:val="28"/>
          <w:szCs w:val="28"/>
          <w:lang w:val="ru-RU"/>
        </w:rPr>
        <w:t>известных точек</w:t>
      </w:r>
      <w:r w:rsidRPr="00E83B1B">
        <w:rPr>
          <w:color w:val="000000"/>
          <w:sz w:val="28"/>
          <w:szCs w:val="28"/>
          <w:lang w:val="ru-RU"/>
        </w:rPr>
        <w:t>.</w:t>
      </w:r>
      <w:r>
        <w:rPr>
          <w:color w:val="000000"/>
          <w:sz w:val="28"/>
          <w:szCs w:val="28"/>
          <w:lang w:val="ru-RU"/>
        </w:rPr>
        <w:t xml:space="preserve"> </w:t>
      </w:r>
    </w:p>
    <w:p w:rsidR="00A749AF" w:rsidRPr="006E475F" w:rsidRDefault="00A749AF" w:rsidP="00116FE9">
      <w:pPr>
        <w:spacing w:after="0" w:line="360" w:lineRule="auto"/>
        <w:ind w:firstLine="709"/>
        <w:jc w:val="both"/>
        <w:rPr>
          <w:rFonts w:ascii="Times New Roman" w:eastAsia="Times New Roman" w:hAnsi="Times New Roman" w:cs="Times New Roman"/>
          <w:bCs/>
          <w:sz w:val="28"/>
          <w:szCs w:val="28"/>
          <w:lang w:val="ru-RU"/>
        </w:rPr>
      </w:pPr>
      <w:r w:rsidRPr="00A749AF">
        <w:rPr>
          <w:rFonts w:ascii="Times New Roman" w:eastAsia="Times New Roman" w:hAnsi="Times New Roman" w:cs="Times New Roman"/>
          <w:bCs/>
          <w:sz w:val="28"/>
          <w:szCs w:val="28"/>
          <w:lang w:val="ru-RU"/>
        </w:rPr>
        <w:lastRenderedPageBreak/>
        <w:t>Формула квадратичной интерполяции имеет следующий вид:</w:t>
      </w:r>
    </w:p>
    <w:p w:rsidR="00BC6744" w:rsidRPr="003037B0" w:rsidRDefault="006E475F" w:rsidP="003037B0">
      <w:pPr>
        <w:spacing w:before="120" w:after="120" w:line="360" w:lineRule="auto"/>
        <w:jc w:val="center"/>
        <w:rPr>
          <w:rFonts w:ascii="Times New Roman" w:eastAsia="Times New Roman" w:hAnsi="Times New Roman" w:cs="Times New Roman"/>
          <w:sz w:val="28"/>
          <w:szCs w:val="28"/>
        </w:rPr>
      </w:pPr>
      <m:oMathPara>
        <m:oMathParaPr>
          <m:jc m:val="center"/>
        </m:oMathParaPr>
        <m:oMath>
          <m:r>
            <w:rPr>
              <w:rFonts w:ascii="Cambria Math" w:eastAsia="Times New Roman" w:hAnsi="Cambria Math" w:cs="Times New Roman"/>
              <w:sz w:val="28"/>
              <w:szCs w:val="28"/>
            </w:rPr>
            <m:t>P</m:t>
          </m:r>
          <m:r>
            <w:rPr>
              <w:rFonts w:ascii="Cambria Math" w:eastAsia="Times New Roman" w:hAnsi="Cambria Math" w:cs="Times New Roman"/>
              <w:sz w:val="28"/>
              <w:szCs w:val="28"/>
              <w:lang w:val="ru-RU"/>
            </w:rPr>
            <m:t>(</m:t>
          </m:r>
          <m:r>
            <w:rPr>
              <w:rFonts w:ascii="Cambria Math" w:eastAsia="Times New Roman" w:hAnsi="Cambria Math" w:cs="Times New Roman"/>
              <w:sz w:val="28"/>
              <w:szCs w:val="28"/>
            </w:rPr>
            <m:t>x</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a</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bx</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c</m:t>
          </m:r>
        </m:oMath>
      </m:oMathPara>
    </w:p>
    <w:p w:rsidR="00A749AF" w:rsidRPr="00A749AF" w:rsidRDefault="00A749AF" w:rsidP="006E475F">
      <w:pPr>
        <w:spacing w:after="0" w:line="360" w:lineRule="auto"/>
        <w:ind w:firstLine="709"/>
        <w:jc w:val="both"/>
        <w:rPr>
          <w:rFonts w:ascii="Times New Roman" w:eastAsia="Times New Roman" w:hAnsi="Times New Roman" w:cs="Times New Roman"/>
          <w:sz w:val="24"/>
          <w:szCs w:val="24"/>
          <w:lang w:val="ru-RU"/>
        </w:rPr>
      </w:pPr>
      <w:r w:rsidRPr="00A749AF">
        <w:rPr>
          <w:rFonts w:ascii="Times New Roman" w:eastAsia="Times New Roman" w:hAnsi="Times New Roman" w:cs="Times New Roman"/>
          <w:sz w:val="28"/>
          <w:szCs w:val="24"/>
          <w:lang w:val="ru-RU"/>
        </w:rPr>
        <w:t xml:space="preserve">Чтобы построить квадратичную интерполяцию, нужно как минимум три точки: </w:t>
      </w:r>
      <m:oMath>
        <m:r>
          <w:rPr>
            <w:rFonts w:ascii="Cambria Math" w:eastAsia="Times New Roman" w:hAnsi="Cambria Math" w:cs="Times New Roman"/>
            <w:sz w:val="28"/>
            <w:szCs w:val="24"/>
            <w:lang w:val="ru-RU"/>
          </w:rPr>
          <m:t>(</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x</m:t>
            </m:r>
          </m:e>
          <m:sub>
            <m:r>
              <w:rPr>
                <w:rFonts w:ascii="Cambria Math" w:eastAsia="Times New Roman" w:hAnsi="Cambria Math" w:cs="Times New Roman"/>
                <w:sz w:val="28"/>
                <w:szCs w:val="24"/>
                <w:lang w:val="ru-RU"/>
              </w:rPr>
              <m:t>0</m:t>
            </m:r>
          </m:sub>
        </m:sSub>
        <m:r>
          <w:rPr>
            <w:rFonts w:ascii="Cambria Math" w:eastAsia="Times New Roman" w:hAnsi="Cambria Math" w:cs="Times New Roman"/>
            <w:sz w:val="28"/>
            <w:szCs w:val="24"/>
            <w:lang w:val="ru-RU"/>
          </w:rPr>
          <m:t xml:space="preserve">, </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y</m:t>
            </m:r>
          </m:e>
          <m:sub>
            <m:r>
              <w:rPr>
                <w:rFonts w:ascii="Cambria Math" w:eastAsia="Times New Roman" w:hAnsi="Cambria Math" w:cs="Times New Roman"/>
                <w:sz w:val="28"/>
                <w:szCs w:val="24"/>
                <w:lang w:val="ru-RU"/>
              </w:rPr>
              <m:t>0</m:t>
            </m:r>
          </m:sub>
        </m:sSub>
        <m:r>
          <w:rPr>
            <w:rFonts w:ascii="Cambria Math" w:eastAsia="Times New Roman" w:hAnsi="Cambria Math" w:cs="Times New Roman"/>
            <w:sz w:val="28"/>
            <w:szCs w:val="24"/>
            <w:lang w:val="ru-RU"/>
          </w:rPr>
          <m:t>), (</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x</m:t>
            </m:r>
          </m:e>
          <m:sub>
            <m:r>
              <w:rPr>
                <w:rFonts w:ascii="Cambria Math" w:eastAsia="Times New Roman" w:hAnsi="Cambria Math" w:cs="Times New Roman"/>
                <w:sz w:val="28"/>
                <w:szCs w:val="24"/>
                <w:lang w:val="ru-RU"/>
              </w:rPr>
              <m:t>1</m:t>
            </m:r>
          </m:sub>
        </m:sSub>
        <m:r>
          <w:rPr>
            <w:rFonts w:ascii="Cambria Math" w:eastAsia="Times New Roman" w:hAnsi="Cambria Math" w:cs="Times New Roman"/>
            <w:sz w:val="28"/>
            <w:szCs w:val="24"/>
            <w:lang w:val="ru-RU"/>
          </w:rPr>
          <m:t>,</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y</m:t>
            </m:r>
          </m:e>
          <m:sub>
            <m:r>
              <w:rPr>
                <w:rFonts w:ascii="Cambria Math" w:eastAsia="Times New Roman" w:hAnsi="Cambria Math" w:cs="Times New Roman"/>
                <w:sz w:val="28"/>
                <w:szCs w:val="24"/>
                <w:lang w:val="ru-RU"/>
              </w:rPr>
              <m:t>1</m:t>
            </m:r>
          </m:sub>
        </m:sSub>
        <m:r>
          <w:rPr>
            <w:rFonts w:ascii="Cambria Math" w:eastAsia="Times New Roman" w:hAnsi="Cambria Math" w:cs="Times New Roman"/>
            <w:sz w:val="28"/>
            <w:szCs w:val="24"/>
            <w:lang w:val="ru-RU"/>
          </w:rPr>
          <m:t>), (</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x</m:t>
            </m:r>
          </m:e>
          <m:sub>
            <m:r>
              <w:rPr>
                <w:rFonts w:ascii="Cambria Math" w:eastAsia="Times New Roman" w:hAnsi="Cambria Math" w:cs="Times New Roman"/>
                <w:sz w:val="28"/>
                <w:szCs w:val="24"/>
                <w:lang w:val="ru-RU"/>
              </w:rPr>
              <m:t>2</m:t>
            </m:r>
          </m:sub>
        </m:sSub>
        <m:r>
          <w:rPr>
            <w:rFonts w:ascii="Cambria Math" w:eastAsia="Times New Roman" w:hAnsi="Cambria Math" w:cs="Times New Roman"/>
            <w:sz w:val="28"/>
            <w:szCs w:val="24"/>
            <w:lang w:val="ru-RU"/>
          </w:rPr>
          <m:t>,</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y</m:t>
            </m:r>
          </m:e>
          <m:sub>
            <m:r>
              <w:rPr>
                <w:rFonts w:ascii="Cambria Math" w:eastAsia="Times New Roman" w:hAnsi="Cambria Math" w:cs="Times New Roman"/>
                <w:sz w:val="28"/>
                <w:szCs w:val="24"/>
                <w:lang w:val="ru-RU"/>
              </w:rPr>
              <m:t>2</m:t>
            </m:r>
          </m:sub>
        </m:sSub>
        <m:r>
          <w:rPr>
            <w:rFonts w:ascii="Cambria Math" w:eastAsia="Times New Roman" w:hAnsi="Cambria Math" w:cs="Times New Roman"/>
            <w:sz w:val="28"/>
            <w:szCs w:val="24"/>
            <w:lang w:val="ru-RU"/>
          </w:rPr>
          <m:t xml:space="preserve">), где </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x</m:t>
            </m:r>
          </m:e>
          <m:sub>
            <m:r>
              <w:rPr>
                <w:rFonts w:ascii="Cambria Math" w:eastAsia="Times New Roman" w:hAnsi="Cambria Math" w:cs="Times New Roman"/>
                <w:sz w:val="28"/>
                <w:szCs w:val="24"/>
                <w:lang w:val="ru-RU"/>
              </w:rPr>
              <m:t>0</m:t>
            </m:r>
          </m:sub>
        </m:sSub>
        <m:r>
          <w:rPr>
            <w:rFonts w:ascii="Cambria Math" w:eastAsia="Times New Roman" w:hAnsi="Cambria Math" w:cs="Times New Roman"/>
            <w:sz w:val="28"/>
            <w:szCs w:val="24"/>
            <w:lang w:val="ru-RU"/>
          </w:rPr>
          <m:t>,</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x</m:t>
            </m:r>
          </m:e>
          <m:sub>
            <m:r>
              <w:rPr>
                <w:rFonts w:ascii="Cambria Math" w:eastAsia="Times New Roman" w:hAnsi="Cambria Math" w:cs="Times New Roman"/>
                <w:sz w:val="28"/>
                <w:szCs w:val="24"/>
                <w:lang w:val="ru-RU"/>
              </w:rPr>
              <m:t>1</m:t>
            </m:r>
          </m:sub>
        </m:sSub>
        <m:r>
          <w:rPr>
            <w:rFonts w:ascii="Cambria Math" w:eastAsia="Times New Roman" w:hAnsi="Cambria Math" w:cs="Times New Roman"/>
            <w:sz w:val="28"/>
            <w:szCs w:val="24"/>
            <w:lang w:val="ru-RU"/>
          </w:rPr>
          <m:t>,</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x</m:t>
            </m:r>
          </m:e>
          <m:sub>
            <m:r>
              <w:rPr>
                <w:rFonts w:ascii="Cambria Math" w:eastAsia="Times New Roman" w:hAnsi="Cambria Math" w:cs="Times New Roman"/>
                <w:sz w:val="28"/>
                <w:szCs w:val="24"/>
                <w:lang w:val="ru-RU"/>
              </w:rPr>
              <m:t>2</m:t>
            </m:r>
          </m:sub>
        </m:sSub>
      </m:oMath>
      <w:r w:rsidRPr="00A749AF">
        <w:rPr>
          <w:rFonts w:ascii="Times New Roman" w:eastAsia="Times New Roman" w:hAnsi="Times New Roman" w:cs="Times New Roman"/>
          <w:sz w:val="28"/>
          <w:szCs w:val="24"/>
          <w:lang w:val="ru-RU"/>
        </w:rPr>
        <w:t xml:space="preserve">— это разные значения аргумента, а </w:t>
      </w:r>
      <m:oMath>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y</m:t>
            </m:r>
          </m:e>
          <m:sub>
            <m:r>
              <w:rPr>
                <w:rFonts w:ascii="Cambria Math" w:eastAsia="Times New Roman" w:hAnsi="Cambria Math" w:cs="Times New Roman"/>
                <w:sz w:val="28"/>
                <w:szCs w:val="24"/>
                <w:lang w:val="ru-RU"/>
              </w:rPr>
              <m:t>0</m:t>
            </m:r>
          </m:sub>
        </m:sSub>
      </m:oMath>
      <w:r w:rsidRPr="00A749AF">
        <w:rPr>
          <w:rFonts w:ascii="Times New Roman" w:eastAsia="Times New Roman" w:hAnsi="Times New Roman" w:cs="Times New Roman"/>
          <w:sz w:val="28"/>
          <w:szCs w:val="24"/>
          <w:lang w:val="ru-RU"/>
        </w:rPr>
        <w:t>,</w:t>
      </w:r>
      <w:r>
        <w:rPr>
          <w:rFonts w:ascii="Times New Roman" w:eastAsia="Times New Roman" w:hAnsi="Times New Roman" w:cs="Times New Roman"/>
          <w:sz w:val="28"/>
          <w:szCs w:val="24"/>
          <w:lang w:val="ru-RU"/>
        </w:rPr>
        <w:t xml:space="preserve"> </w:t>
      </w:r>
      <m:oMath>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y</m:t>
            </m:r>
          </m:e>
          <m:sub>
            <m:r>
              <w:rPr>
                <w:rFonts w:ascii="Cambria Math" w:eastAsia="Times New Roman" w:hAnsi="Cambria Math" w:cs="Times New Roman"/>
                <w:sz w:val="28"/>
                <w:szCs w:val="24"/>
                <w:lang w:val="ru-RU"/>
              </w:rPr>
              <m:t>1</m:t>
            </m:r>
          </m:sub>
        </m:sSub>
      </m:oMath>
      <w:r w:rsidRPr="00A749AF">
        <w:rPr>
          <w:rFonts w:ascii="Times New Roman" w:eastAsia="Times New Roman" w:hAnsi="Times New Roman" w:cs="Times New Roman"/>
          <w:sz w:val="28"/>
          <w:szCs w:val="24"/>
          <w:lang w:val="ru-RU"/>
        </w:rPr>
        <w:t>,</w:t>
      </w:r>
      <w:r>
        <w:rPr>
          <w:rFonts w:ascii="Times New Roman" w:eastAsia="Times New Roman" w:hAnsi="Times New Roman" w:cs="Times New Roman"/>
          <w:sz w:val="28"/>
          <w:szCs w:val="24"/>
          <w:lang w:val="ru-RU"/>
        </w:rPr>
        <w:t xml:space="preserve"> </w:t>
      </w:r>
      <m:oMath>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y</m:t>
            </m:r>
          </m:e>
          <m:sub>
            <m:r>
              <w:rPr>
                <w:rFonts w:ascii="Cambria Math" w:eastAsia="Times New Roman" w:hAnsi="Cambria Math" w:cs="Times New Roman"/>
                <w:sz w:val="28"/>
                <w:szCs w:val="24"/>
                <w:lang w:val="ru-RU"/>
              </w:rPr>
              <m:t>2</m:t>
            </m:r>
          </m:sub>
        </m:sSub>
      </m:oMath>
      <w:r w:rsidRPr="00A749AF">
        <w:rPr>
          <w:rFonts w:ascii="Times New Roman" w:eastAsia="Times New Roman" w:hAnsi="Times New Roman" w:cs="Times New Roman"/>
          <w:sz w:val="28"/>
          <w:szCs w:val="24"/>
          <w:lang w:val="ru-RU"/>
        </w:rPr>
        <w:t>​ — это соответствующие им значения функции.</w:t>
      </w:r>
    </w:p>
    <w:p w:rsidR="00A749AF" w:rsidRPr="00A749AF" w:rsidRDefault="00BC6744" w:rsidP="00BC6744">
      <w:pPr>
        <w:spacing w:after="0" w:line="360" w:lineRule="auto"/>
        <w:ind w:firstLine="709"/>
        <w:jc w:val="both"/>
        <w:rPr>
          <w:rFonts w:ascii="Times New Roman" w:eastAsia="Times New Roman" w:hAnsi="Times New Roman" w:cs="Times New Roman"/>
          <w:sz w:val="28"/>
          <w:szCs w:val="24"/>
          <w:lang w:val="ru-RU"/>
        </w:rPr>
      </w:pPr>
      <w:r w:rsidRPr="00BC6744">
        <w:rPr>
          <w:rFonts w:ascii="Times New Roman" w:eastAsia="Times New Roman" w:hAnsi="Times New Roman" w:cs="Times New Roman"/>
          <w:sz w:val="28"/>
          <w:szCs w:val="24"/>
          <w:lang w:val="ru-RU"/>
        </w:rPr>
        <w:t>Задача квадратичной интерполяции заключае</w:t>
      </w:r>
      <w:r>
        <w:rPr>
          <w:rFonts w:ascii="Times New Roman" w:eastAsia="Times New Roman" w:hAnsi="Times New Roman" w:cs="Times New Roman"/>
          <w:sz w:val="28"/>
          <w:szCs w:val="24"/>
          <w:lang w:val="ru-RU"/>
        </w:rPr>
        <w:t xml:space="preserve">тся в нахождении коэффициентов </w:t>
      </w:r>
      <w:r w:rsidRPr="00BC6744">
        <w:rPr>
          <w:rFonts w:ascii="Cambria Math" w:eastAsia="Times New Roman" w:hAnsi="Cambria Math" w:cs="Cambria Math"/>
          <w:sz w:val="28"/>
          <w:szCs w:val="24"/>
          <w:lang w:val="ru-RU"/>
        </w:rPr>
        <w:t>𝑎</w:t>
      </w:r>
      <w:r>
        <w:rPr>
          <w:rFonts w:ascii="Times New Roman" w:eastAsia="Times New Roman" w:hAnsi="Times New Roman" w:cs="Times New Roman"/>
          <w:sz w:val="28"/>
          <w:szCs w:val="24"/>
          <w:lang w:val="ru-RU"/>
        </w:rPr>
        <w:t xml:space="preserve">, </w:t>
      </w:r>
      <w:r w:rsidRPr="00BC6744">
        <w:rPr>
          <w:rFonts w:ascii="Cambria Math" w:eastAsia="Times New Roman" w:hAnsi="Cambria Math" w:cs="Cambria Math"/>
          <w:sz w:val="28"/>
          <w:szCs w:val="24"/>
          <w:lang w:val="ru-RU"/>
        </w:rPr>
        <w:t>𝑏</w:t>
      </w:r>
      <w:r>
        <w:rPr>
          <w:rFonts w:ascii="Times New Roman" w:eastAsia="Times New Roman" w:hAnsi="Times New Roman" w:cs="Times New Roman"/>
          <w:sz w:val="28"/>
          <w:szCs w:val="24"/>
          <w:lang w:val="ru-RU"/>
        </w:rPr>
        <w:t xml:space="preserve"> и </w:t>
      </w:r>
      <w:r w:rsidRPr="00BC6744">
        <w:rPr>
          <w:rFonts w:ascii="Cambria Math" w:eastAsia="Times New Roman" w:hAnsi="Cambria Math" w:cs="Cambria Math"/>
          <w:sz w:val="28"/>
          <w:szCs w:val="24"/>
          <w:lang w:val="ru-RU"/>
        </w:rPr>
        <w:t>𝑐</w:t>
      </w:r>
      <w:r>
        <w:rPr>
          <w:rFonts w:ascii="Times New Roman" w:eastAsia="Times New Roman" w:hAnsi="Times New Roman" w:cs="Times New Roman"/>
          <w:sz w:val="28"/>
          <w:szCs w:val="24"/>
          <w:lang w:val="ru-RU"/>
        </w:rPr>
        <w:t>, таких что</w:t>
      </w:r>
      <w:r w:rsidR="00A749AF" w:rsidRPr="00A749AF">
        <w:rPr>
          <w:rFonts w:ascii="Times New Roman" w:eastAsia="Times New Roman" w:hAnsi="Times New Roman" w:cs="Times New Roman"/>
          <w:sz w:val="28"/>
          <w:szCs w:val="24"/>
          <w:lang w:val="ru-RU"/>
        </w:rPr>
        <w:t>:</w:t>
      </w:r>
    </w:p>
    <w:p w:rsidR="00A749AF" w:rsidRPr="00BC6744" w:rsidRDefault="00CF7D30" w:rsidP="003037B0">
      <w:pPr>
        <w:spacing w:before="120" w:after="120" w:line="360" w:lineRule="auto"/>
        <w:jc w:val="center"/>
        <w:rPr>
          <w:rFonts w:ascii="Times New Roman" w:eastAsia="Times New Roman" w:hAnsi="Times New Roman" w:cs="Times New Roman"/>
          <w:sz w:val="28"/>
          <w:szCs w:val="24"/>
          <w:lang w:val="ru-RU"/>
        </w:rPr>
      </w:pPr>
      <m:oMath>
        <m:r>
          <w:rPr>
            <w:rFonts w:ascii="Cambria Math" w:eastAsia="Times New Roman" w:hAnsi="Cambria Math" w:cs="Times New Roman"/>
            <w:sz w:val="28"/>
            <w:szCs w:val="24"/>
          </w:rPr>
          <m:t>P</m:t>
        </m:r>
        <m:d>
          <m:dPr>
            <m:ctrlPr>
              <w:rPr>
                <w:rFonts w:ascii="Cambria Math" w:eastAsia="Times New Roman" w:hAnsi="Cambria Math" w:cs="Times New Roman"/>
                <w:i/>
                <w:sz w:val="28"/>
                <w:szCs w:val="24"/>
                <w:lang w:val="ru-RU"/>
              </w:rPr>
            </m:ctrlPr>
          </m:dPr>
          <m:e>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x</m:t>
                </m:r>
              </m:e>
              <m:sub>
                <m:r>
                  <w:rPr>
                    <w:rFonts w:ascii="Cambria Math" w:eastAsia="Times New Roman" w:hAnsi="Cambria Math" w:cs="Times New Roman"/>
                    <w:sz w:val="28"/>
                    <w:szCs w:val="24"/>
                    <w:lang w:val="ru-RU"/>
                  </w:rPr>
                  <m:t>0</m:t>
                </m:r>
              </m:sub>
            </m:sSub>
          </m:e>
        </m:d>
        <m:r>
          <w:rPr>
            <w:rFonts w:ascii="Cambria Math" w:eastAsia="Times New Roman" w:hAnsi="Cambria Math" w:cs="Times New Roman"/>
            <w:sz w:val="28"/>
            <w:szCs w:val="24"/>
            <w:lang w:val="ru-RU"/>
          </w:rPr>
          <m:t>=</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y</m:t>
            </m:r>
          </m:e>
          <m:sub>
            <m:r>
              <w:rPr>
                <w:rFonts w:ascii="Cambria Math" w:eastAsia="Times New Roman" w:hAnsi="Cambria Math" w:cs="Times New Roman"/>
                <w:sz w:val="28"/>
                <w:szCs w:val="24"/>
                <w:lang w:val="ru-RU"/>
              </w:rPr>
              <m:t>0</m:t>
            </m:r>
          </m:sub>
        </m:sSub>
      </m:oMath>
      <w:r w:rsidR="00A749AF" w:rsidRPr="00BC6744">
        <w:rPr>
          <w:rFonts w:ascii="Times New Roman" w:eastAsia="Times New Roman" w:hAnsi="Times New Roman" w:cs="Times New Roman"/>
          <w:sz w:val="28"/>
          <w:szCs w:val="24"/>
          <w:lang w:val="ru-RU"/>
        </w:rPr>
        <w:t xml:space="preserve"> , </w:t>
      </w:r>
      <m:oMath>
        <m:r>
          <w:rPr>
            <w:rFonts w:ascii="Cambria Math" w:eastAsia="Times New Roman" w:hAnsi="Cambria Math" w:cs="Times New Roman"/>
            <w:sz w:val="28"/>
            <w:szCs w:val="24"/>
          </w:rPr>
          <m:t>P</m:t>
        </m:r>
        <m:d>
          <m:dPr>
            <m:ctrlPr>
              <w:rPr>
                <w:rFonts w:ascii="Cambria Math" w:eastAsia="Times New Roman" w:hAnsi="Cambria Math" w:cs="Times New Roman"/>
                <w:i/>
                <w:sz w:val="28"/>
                <w:szCs w:val="24"/>
                <w:lang w:val="ru-RU"/>
              </w:rPr>
            </m:ctrlPr>
          </m:dPr>
          <m:e>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x</m:t>
                </m:r>
              </m:e>
              <m:sub>
                <m:r>
                  <w:rPr>
                    <w:rFonts w:ascii="Cambria Math" w:eastAsia="Times New Roman" w:hAnsi="Cambria Math" w:cs="Times New Roman"/>
                    <w:sz w:val="28"/>
                    <w:szCs w:val="24"/>
                    <w:lang w:val="ru-RU"/>
                  </w:rPr>
                  <m:t>1</m:t>
                </m:r>
              </m:sub>
            </m:sSub>
          </m:e>
        </m:d>
        <m:r>
          <w:rPr>
            <w:rFonts w:ascii="Cambria Math" w:eastAsia="Times New Roman" w:hAnsi="Cambria Math" w:cs="Times New Roman"/>
            <w:sz w:val="28"/>
            <w:szCs w:val="24"/>
            <w:lang w:val="ru-RU"/>
          </w:rPr>
          <m:t>=</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y</m:t>
            </m:r>
          </m:e>
          <m:sub>
            <m:r>
              <w:rPr>
                <w:rFonts w:ascii="Cambria Math" w:eastAsia="Times New Roman" w:hAnsi="Cambria Math" w:cs="Times New Roman"/>
                <w:sz w:val="28"/>
                <w:szCs w:val="24"/>
                <w:lang w:val="ru-RU"/>
              </w:rPr>
              <m:t>1</m:t>
            </m:r>
          </m:sub>
        </m:sSub>
      </m:oMath>
      <w:r w:rsidRPr="00BC6744">
        <w:rPr>
          <w:rFonts w:ascii="Times New Roman" w:eastAsia="Times New Roman" w:hAnsi="Times New Roman" w:cs="Times New Roman"/>
          <w:sz w:val="28"/>
          <w:szCs w:val="24"/>
          <w:lang w:val="ru-RU"/>
        </w:rPr>
        <w:t xml:space="preserve"> </w:t>
      </w:r>
      <w:r w:rsidR="00A749AF" w:rsidRPr="00BC6744">
        <w:rPr>
          <w:rFonts w:ascii="Times New Roman" w:eastAsia="Times New Roman" w:hAnsi="Times New Roman" w:cs="Times New Roman"/>
          <w:sz w:val="28"/>
          <w:szCs w:val="24"/>
          <w:lang w:val="ru-RU"/>
        </w:rPr>
        <w:t xml:space="preserve">, </w:t>
      </w:r>
      <m:oMath>
        <m:r>
          <w:rPr>
            <w:rFonts w:ascii="Cambria Math" w:eastAsia="Times New Roman" w:hAnsi="Cambria Math" w:cs="Times New Roman"/>
            <w:sz w:val="28"/>
            <w:szCs w:val="24"/>
          </w:rPr>
          <m:t>P</m:t>
        </m:r>
        <m:d>
          <m:dPr>
            <m:ctrlPr>
              <w:rPr>
                <w:rFonts w:ascii="Cambria Math" w:eastAsia="Times New Roman" w:hAnsi="Cambria Math" w:cs="Times New Roman"/>
                <w:i/>
                <w:sz w:val="28"/>
                <w:szCs w:val="24"/>
                <w:lang w:val="ru-RU"/>
              </w:rPr>
            </m:ctrlPr>
          </m:dPr>
          <m:e>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x</m:t>
                </m:r>
              </m:e>
              <m:sub>
                <m:r>
                  <w:rPr>
                    <w:rFonts w:ascii="Cambria Math" w:eastAsia="Times New Roman" w:hAnsi="Cambria Math" w:cs="Times New Roman"/>
                    <w:sz w:val="28"/>
                    <w:szCs w:val="24"/>
                    <w:lang w:val="ru-RU"/>
                  </w:rPr>
                  <m:t>2</m:t>
                </m:r>
              </m:sub>
            </m:sSub>
          </m:e>
        </m:d>
        <m:r>
          <w:rPr>
            <w:rFonts w:ascii="Cambria Math" w:eastAsia="Times New Roman" w:hAnsi="Cambria Math" w:cs="Times New Roman"/>
            <w:sz w:val="28"/>
            <w:szCs w:val="24"/>
            <w:lang w:val="ru-RU"/>
          </w:rPr>
          <m:t>=</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y</m:t>
            </m:r>
          </m:e>
          <m:sub>
            <m:r>
              <w:rPr>
                <w:rFonts w:ascii="Cambria Math" w:eastAsia="Times New Roman" w:hAnsi="Cambria Math" w:cs="Times New Roman"/>
                <w:sz w:val="28"/>
                <w:szCs w:val="24"/>
                <w:lang w:val="ru-RU"/>
              </w:rPr>
              <m:t>2</m:t>
            </m:r>
          </m:sub>
        </m:sSub>
      </m:oMath>
    </w:p>
    <w:p w:rsidR="00A749AF" w:rsidRDefault="00A749AF" w:rsidP="0005670B">
      <w:pPr>
        <w:spacing w:after="0" w:line="360" w:lineRule="auto"/>
        <w:ind w:firstLine="709"/>
        <w:jc w:val="both"/>
        <w:rPr>
          <w:rFonts w:ascii="Times New Roman" w:eastAsia="Times New Roman" w:hAnsi="Times New Roman" w:cs="Times New Roman"/>
          <w:sz w:val="28"/>
          <w:szCs w:val="24"/>
          <w:lang w:val="ru-RU"/>
        </w:rPr>
      </w:pPr>
      <w:r w:rsidRPr="00A749AF">
        <w:rPr>
          <w:rFonts w:ascii="Times New Roman" w:eastAsia="Times New Roman" w:hAnsi="Times New Roman" w:cs="Times New Roman"/>
          <w:sz w:val="28"/>
          <w:szCs w:val="24"/>
          <w:lang w:val="ru-RU"/>
        </w:rPr>
        <w:t>После этого можно использовать этот полином для вычисления значений функции в промежуточных точках​.</w:t>
      </w:r>
    </w:p>
    <w:p w:rsidR="0005670B" w:rsidRPr="00944156" w:rsidRDefault="0005670B" w:rsidP="0005670B">
      <w:pPr>
        <w:spacing w:after="0" w:line="360" w:lineRule="auto"/>
        <w:ind w:firstLine="709"/>
        <w:jc w:val="both"/>
        <w:rPr>
          <w:rFonts w:ascii="Times New Roman" w:eastAsia="Times New Roman" w:hAnsi="Times New Roman" w:cs="Times New Roman"/>
          <w:b/>
          <w:sz w:val="28"/>
          <w:szCs w:val="24"/>
          <w:lang w:val="ru-RU"/>
        </w:rPr>
      </w:pPr>
      <w:r w:rsidRPr="00944156">
        <w:rPr>
          <w:rFonts w:ascii="Times New Roman" w:eastAsia="Times New Roman" w:hAnsi="Times New Roman" w:cs="Times New Roman"/>
          <w:b/>
          <w:sz w:val="28"/>
          <w:szCs w:val="24"/>
          <w:lang w:val="ru-RU"/>
        </w:rPr>
        <w:t>Пример.</w:t>
      </w:r>
    </w:p>
    <w:p w:rsidR="00A749AF" w:rsidRPr="00A749AF" w:rsidRDefault="00A749AF" w:rsidP="00261101">
      <w:pPr>
        <w:spacing w:after="0" w:line="360" w:lineRule="auto"/>
        <w:ind w:firstLine="709"/>
        <w:jc w:val="both"/>
        <w:rPr>
          <w:rFonts w:ascii="Times New Roman" w:eastAsia="Times New Roman" w:hAnsi="Times New Roman" w:cs="Times New Roman"/>
          <w:sz w:val="28"/>
          <w:szCs w:val="24"/>
          <w:lang w:val="ru-RU"/>
        </w:rPr>
      </w:pPr>
      <w:r w:rsidRPr="00A749AF">
        <w:rPr>
          <w:rFonts w:ascii="Times New Roman" w:eastAsia="Times New Roman" w:hAnsi="Times New Roman" w:cs="Times New Roman"/>
          <w:sz w:val="28"/>
          <w:szCs w:val="24"/>
          <w:lang w:val="ru-RU"/>
        </w:rPr>
        <w:t>Допустим, у нас есть три точки:</w:t>
      </w:r>
      <w:r w:rsidR="00261101">
        <w:rPr>
          <w:rFonts w:ascii="Times New Roman" w:eastAsia="Times New Roman" w:hAnsi="Times New Roman" w:cs="Times New Roman"/>
          <w:sz w:val="28"/>
          <w:szCs w:val="24"/>
          <w:lang w:val="ru-RU"/>
        </w:rPr>
        <w:t xml:space="preserve"> </w:t>
      </w:r>
      <w:r w:rsidRPr="00A749AF">
        <w:rPr>
          <w:rFonts w:ascii="Times New Roman" w:eastAsia="Times New Roman" w:hAnsi="Times New Roman" w:cs="Times New Roman"/>
          <w:sz w:val="28"/>
          <w:szCs w:val="24"/>
          <w:lang w:val="ru-RU"/>
        </w:rPr>
        <w:t>(1, 2), (2, 3), (3, 5)</w:t>
      </w:r>
      <w:r w:rsidR="00BC6744">
        <w:rPr>
          <w:rFonts w:ascii="Times New Roman" w:eastAsia="Times New Roman" w:hAnsi="Times New Roman" w:cs="Times New Roman"/>
          <w:sz w:val="28"/>
          <w:szCs w:val="24"/>
          <w:lang w:val="ru-RU"/>
        </w:rPr>
        <w:t xml:space="preserve">. </w:t>
      </w:r>
      <w:r w:rsidR="00BC6744" w:rsidRPr="00BC6744">
        <w:rPr>
          <w:rFonts w:ascii="Times New Roman" w:eastAsia="Times New Roman" w:hAnsi="Times New Roman" w:cs="Times New Roman"/>
          <w:sz w:val="28"/>
          <w:szCs w:val="24"/>
          <w:lang w:val="ru-RU"/>
        </w:rPr>
        <w:t>Необходимо найти квадратичный полином, который проходит через эти точки.</w:t>
      </w:r>
    </w:p>
    <w:p w:rsidR="00143AA1" w:rsidRPr="00BC6744" w:rsidRDefault="00A749AF" w:rsidP="00BC6744">
      <w:pPr>
        <w:spacing w:after="0" w:line="360" w:lineRule="auto"/>
        <w:ind w:firstLine="709"/>
        <w:jc w:val="both"/>
        <w:rPr>
          <w:rFonts w:ascii="Times New Roman" w:eastAsia="Times New Roman" w:hAnsi="Times New Roman" w:cs="Times New Roman"/>
          <w:sz w:val="28"/>
          <w:szCs w:val="24"/>
          <w:lang w:val="ru-RU"/>
        </w:rPr>
      </w:pPr>
      <w:r w:rsidRPr="00BC6744">
        <w:rPr>
          <w:rFonts w:ascii="Times New Roman" w:eastAsia="Times New Roman" w:hAnsi="Times New Roman" w:cs="Times New Roman"/>
          <w:sz w:val="28"/>
          <w:szCs w:val="24"/>
          <w:lang w:val="ru-RU"/>
        </w:rPr>
        <w:t xml:space="preserve">Для точки </w:t>
      </w:r>
      <m:oMath>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x</m:t>
            </m:r>
          </m:e>
          <m:sub>
            <m:r>
              <w:rPr>
                <w:rFonts w:ascii="Cambria Math" w:eastAsia="Times New Roman" w:hAnsi="Cambria Math" w:cs="Times New Roman"/>
                <w:sz w:val="28"/>
                <w:szCs w:val="24"/>
                <w:lang w:val="ru-RU"/>
              </w:rPr>
              <m:t>0</m:t>
            </m:r>
          </m:sub>
        </m:sSub>
        <m:r>
          <w:rPr>
            <w:rFonts w:ascii="Cambria Math" w:eastAsia="Times New Roman" w:hAnsi="Cambria Math" w:cs="Times New Roman"/>
            <w:sz w:val="28"/>
            <w:szCs w:val="24"/>
            <w:lang w:val="ru-RU"/>
          </w:rPr>
          <m:t>=1</m:t>
        </m:r>
      </m:oMath>
      <w:r w:rsidRPr="00BC6744">
        <w:rPr>
          <w:rFonts w:ascii="Times New Roman" w:eastAsia="Times New Roman" w:hAnsi="Times New Roman" w:cs="Times New Roman"/>
          <w:sz w:val="28"/>
          <w:szCs w:val="24"/>
          <w:lang w:val="ru-RU"/>
        </w:rPr>
        <w:t>,</w:t>
      </w:r>
      <w:r w:rsidR="00CF7D30" w:rsidRPr="00BC6744">
        <w:rPr>
          <w:rFonts w:ascii="Times New Roman" w:eastAsia="Times New Roman" w:hAnsi="Times New Roman" w:cs="Times New Roman"/>
          <w:sz w:val="28"/>
          <w:szCs w:val="24"/>
        </w:rPr>
        <w:t xml:space="preserve"> </w:t>
      </w:r>
      <m:oMath>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y</m:t>
            </m:r>
          </m:e>
          <m:sub>
            <m:r>
              <w:rPr>
                <w:rFonts w:ascii="Cambria Math" w:eastAsia="Times New Roman" w:hAnsi="Cambria Math" w:cs="Times New Roman"/>
                <w:sz w:val="28"/>
                <w:szCs w:val="24"/>
                <w:lang w:val="ru-RU"/>
              </w:rPr>
              <m:t>0</m:t>
            </m:r>
          </m:sub>
        </m:sSub>
        <m:r>
          <w:rPr>
            <w:rFonts w:ascii="Cambria Math" w:eastAsia="Times New Roman" w:hAnsi="Cambria Math" w:cs="Times New Roman"/>
            <w:sz w:val="28"/>
            <w:szCs w:val="24"/>
          </w:rPr>
          <m:t>=2</m:t>
        </m:r>
      </m:oMath>
      <w:r w:rsidRPr="00BC6744">
        <w:rPr>
          <w:rFonts w:ascii="Times New Roman" w:eastAsia="Times New Roman" w:hAnsi="Times New Roman" w:cs="Times New Roman"/>
          <w:sz w:val="28"/>
          <w:szCs w:val="24"/>
          <w:lang w:val="ru-RU"/>
        </w:rPr>
        <w:t>:</w:t>
      </w:r>
    </w:p>
    <w:p w:rsidR="00A749AF" w:rsidRPr="003037B0" w:rsidRDefault="006E475F" w:rsidP="003037B0">
      <w:pPr>
        <w:pStyle w:val="a7"/>
        <w:spacing w:before="120" w:after="120" w:line="360" w:lineRule="auto"/>
        <w:ind w:left="0"/>
        <w:jc w:val="center"/>
        <w:rPr>
          <w:rFonts w:ascii="Times New Roman" w:eastAsia="Times New Roman" w:hAnsi="Times New Roman" w:cs="Times New Roman"/>
          <w:sz w:val="28"/>
          <w:szCs w:val="24"/>
          <w:lang w:val="ru-RU"/>
        </w:rPr>
      </w:pPr>
      <m:oMathPara>
        <m:oMathParaPr>
          <m:jc m:val="center"/>
        </m:oMathParaPr>
        <m:oMath>
          <m:r>
            <w:rPr>
              <w:rFonts w:ascii="Cambria Math" w:eastAsia="Times New Roman" w:hAnsi="Cambria Math" w:cs="Times New Roman"/>
              <w:sz w:val="28"/>
              <w:szCs w:val="24"/>
            </w:rPr>
            <m:t>a</m:t>
          </m:r>
          <m:sSup>
            <m:sSupPr>
              <m:ctrlPr>
                <w:rPr>
                  <w:rFonts w:ascii="Cambria Math" w:eastAsia="Times New Roman" w:hAnsi="Cambria Math" w:cs="Times New Roman"/>
                  <w:i/>
                  <w:sz w:val="28"/>
                  <w:szCs w:val="24"/>
                  <w:lang w:val="ru-RU"/>
                </w:rPr>
              </m:ctrlPr>
            </m:sSupPr>
            <m:e>
              <m:d>
                <m:dPr>
                  <m:ctrlPr>
                    <w:rPr>
                      <w:rFonts w:ascii="Cambria Math" w:eastAsia="Times New Roman" w:hAnsi="Cambria Math" w:cs="Times New Roman"/>
                      <w:i/>
                      <w:sz w:val="28"/>
                      <w:szCs w:val="24"/>
                      <w:lang w:val="ru-RU"/>
                    </w:rPr>
                  </m:ctrlPr>
                </m:dPr>
                <m:e>
                  <m:r>
                    <w:rPr>
                      <w:rFonts w:ascii="Cambria Math" w:eastAsia="Times New Roman" w:hAnsi="Cambria Math" w:cs="Times New Roman"/>
                      <w:sz w:val="28"/>
                      <w:szCs w:val="24"/>
                      <w:lang w:val="ru-RU"/>
                    </w:rPr>
                    <m:t>1</m:t>
                  </m:r>
                </m:e>
              </m:d>
            </m:e>
            <m:sup>
              <m:r>
                <w:rPr>
                  <w:rFonts w:ascii="Cambria Math" w:eastAsia="Times New Roman" w:hAnsi="Cambria Math" w:cs="Times New Roman"/>
                  <w:sz w:val="28"/>
                  <w:szCs w:val="24"/>
                  <w:lang w:val="ru-RU"/>
                </w:rPr>
                <m:t>2</m:t>
              </m:r>
            </m:sup>
          </m:sSup>
          <m:r>
            <w:rPr>
              <w:rFonts w:ascii="Cambria Math" w:eastAsia="Times New Roman" w:hAnsi="Cambria Math" w:cs="Times New Roman"/>
              <w:sz w:val="28"/>
              <w:szCs w:val="24"/>
              <w:lang w:val="ru-RU"/>
            </w:rPr>
            <m:t xml:space="preserve"> + </m:t>
          </m:r>
          <m:r>
            <w:rPr>
              <w:rFonts w:ascii="Cambria Math" w:eastAsia="Times New Roman" w:hAnsi="Cambria Math" w:cs="Times New Roman"/>
              <w:sz w:val="28"/>
              <w:szCs w:val="24"/>
            </w:rPr>
            <m:t>b</m:t>
          </m:r>
          <m:r>
            <w:rPr>
              <w:rFonts w:ascii="Cambria Math" w:eastAsia="Times New Roman" w:hAnsi="Cambria Math" w:cs="Times New Roman"/>
              <w:sz w:val="28"/>
              <w:szCs w:val="24"/>
              <w:lang w:val="ru-RU"/>
            </w:rPr>
            <m:t xml:space="preserve">(1) + </m:t>
          </m:r>
          <m:r>
            <w:rPr>
              <w:rFonts w:ascii="Cambria Math" w:eastAsia="Times New Roman" w:hAnsi="Cambria Math" w:cs="Times New Roman"/>
              <w:sz w:val="28"/>
              <w:szCs w:val="24"/>
            </w:rPr>
            <m:t>c</m:t>
          </m:r>
          <m:r>
            <w:rPr>
              <w:rFonts w:ascii="Cambria Math" w:eastAsia="Times New Roman" w:hAnsi="Cambria Math" w:cs="Times New Roman"/>
              <w:sz w:val="28"/>
              <w:szCs w:val="24"/>
              <w:lang w:val="ru-RU"/>
            </w:rPr>
            <m:t xml:space="preserve"> = 2 </m:t>
          </m:r>
          <m:r>
            <w:rPr>
              <w:rFonts w:ascii="Cambria Math" w:eastAsia="Times New Roman" w:hAnsi="Cambria Math" w:cs="Cambria Math"/>
              <w:sz w:val="28"/>
              <w:szCs w:val="24"/>
              <w:lang w:val="ru-RU"/>
            </w:rPr>
            <m:t>⇒</m:t>
          </m:r>
          <m:r>
            <w:rPr>
              <w:rFonts w:ascii="Cambria Math" w:eastAsia="Times New Roman" w:hAnsi="Cambria Math" w:cs="Times New Roman"/>
              <w:sz w:val="28"/>
              <w:szCs w:val="24"/>
              <w:lang w:val="ru-RU"/>
            </w:rPr>
            <m:t xml:space="preserve"> </m:t>
          </m:r>
          <m:r>
            <w:rPr>
              <w:rFonts w:ascii="Cambria Math" w:eastAsia="Times New Roman" w:hAnsi="Cambria Math" w:cs="Times New Roman"/>
              <w:sz w:val="28"/>
              <w:szCs w:val="24"/>
            </w:rPr>
            <m:t>a</m:t>
          </m:r>
          <m:r>
            <w:rPr>
              <w:rFonts w:ascii="Cambria Math" w:eastAsia="Times New Roman" w:hAnsi="Cambria Math" w:cs="Times New Roman"/>
              <w:sz w:val="28"/>
              <w:szCs w:val="24"/>
              <w:lang w:val="ru-RU"/>
            </w:rPr>
            <m:t xml:space="preserve"> + </m:t>
          </m:r>
          <m:r>
            <w:rPr>
              <w:rFonts w:ascii="Cambria Math" w:eastAsia="Times New Roman" w:hAnsi="Cambria Math" w:cs="Times New Roman"/>
              <w:sz w:val="28"/>
              <w:szCs w:val="24"/>
            </w:rPr>
            <m:t>b</m:t>
          </m:r>
          <m:r>
            <w:rPr>
              <w:rFonts w:ascii="Cambria Math" w:eastAsia="Times New Roman" w:hAnsi="Cambria Math" w:cs="Times New Roman"/>
              <w:sz w:val="28"/>
              <w:szCs w:val="24"/>
              <w:lang w:val="ru-RU"/>
            </w:rPr>
            <m:t xml:space="preserve"> + </m:t>
          </m:r>
          <m:r>
            <w:rPr>
              <w:rFonts w:ascii="Cambria Math" w:eastAsia="Times New Roman" w:hAnsi="Cambria Math" w:cs="Times New Roman"/>
              <w:sz w:val="28"/>
              <w:szCs w:val="24"/>
            </w:rPr>
            <m:t>c</m:t>
          </m:r>
          <m:r>
            <w:rPr>
              <w:rFonts w:ascii="Cambria Math" w:eastAsia="Times New Roman" w:hAnsi="Cambria Math" w:cs="Times New Roman"/>
              <w:sz w:val="28"/>
              <w:szCs w:val="24"/>
              <w:lang w:val="ru-RU"/>
            </w:rPr>
            <m:t xml:space="preserve"> = 2</m:t>
          </m:r>
        </m:oMath>
      </m:oMathPara>
    </w:p>
    <w:p w:rsidR="0043671B" w:rsidRDefault="00A749AF" w:rsidP="0043671B">
      <w:pPr>
        <w:pStyle w:val="a7"/>
        <w:spacing w:after="120" w:line="360" w:lineRule="auto"/>
        <w:ind w:left="0" w:firstLine="709"/>
        <w:jc w:val="both"/>
        <w:rPr>
          <w:rFonts w:ascii="Times New Roman" w:eastAsia="Times New Roman" w:hAnsi="Times New Roman" w:cs="Times New Roman"/>
          <w:sz w:val="28"/>
          <w:szCs w:val="28"/>
          <w:lang w:val="ru-RU"/>
        </w:rPr>
      </w:pPr>
      <w:r w:rsidRPr="00A06A35">
        <w:rPr>
          <w:rFonts w:ascii="Times New Roman" w:eastAsia="Times New Roman" w:hAnsi="Times New Roman" w:cs="Times New Roman"/>
          <w:sz w:val="28"/>
          <w:szCs w:val="28"/>
          <w:lang w:val="ru-RU"/>
        </w:rPr>
        <w:t xml:space="preserve">Для точки </w:t>
      </w:r>
      <m:oMath>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x</m:t>
            </m:r>
          </m:e>
          <m:sub>
            <m:r>
              <w:rPr>
                <w:rFonts w:ascii="Cambria Math" w:eastAsia="Times New Roman" w:hAnsi="Cambria Math" w:cs="Times New Roman"/>
                <w:sz w:val="28"/>
                <w:szCs w:val="24"/>
                <w:lang w:val="ru-RU"/>
              </w:rPr>
              <m:t>1</m:t>
            </m:r>
          </m:sub>
        </m:sSub>
        <m:r>
          <w:rPr>
            <w:rFonts w:ascii="Cambria Math" w:eastAsia="Times New Roman" w:hAnsi="Cambria Math" w:cs="Times New Roman"/>
            <w:sz w:val="28"/>
            <w:szCs w:val="24"/>
            <w:lang w:val="ru-RU"/>
          </w:rPr>
          <m:t>=2</m:t>
        </m:r>
      </m:oMath>
      <w:r w:rsidR="006E475F" w:rsidRPr="00A06A35">
        <w:rPr>
          <w:rFonts w:ascii="Times New Roman" w:eastAsia="Times New Roman" w:hAnsi="Times New Roman" w:cs="Times New Roman"/>
          <w:sz w:val="28"/>
          <w:szCs w:val="28"/>
          <w:lang w:val="ru-RU"/>
        </w:rPr>
        <w:t xml:space="preserve">, </w:t>
      </w:r>
      <m:oMath>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y</m:t>
            </m:r>
          </m:e>
          <m:sub>
            <m:r>
              <w:rPr>
                <w:rFonts w:ascii="Cambria Math" w:eastAsia="Times New Roman" w:hAnsi="Cambria Math" w:cs="Times New Roman"/>
                <w:sz w:val="28"/>
                <w:szCs w:val="24"/>
                <w:lang w:val="ru-RU"/>
              </w:rPr>
              <m:t>1</m:t>
            </m:r>
          </m:sub>
        </m:sSub>
        <m:r>
          <w:rPr>
            <w:rFonts w:ascii="Cambria Math" w:eastAsia="Times New Roman" w:hAnsi="Cambria Math" w:cs="Times New Roman"/>
            <w:sz w:val="28"/>
            <w:szCs w:val="24"/>
            <w:lang w:val="ru-RU"/>
          </w:rPr>
          <m:t>=3</m:t>
        </m:r>
      </m:oMath>
      <w:r w:rsidRPr="00A06A35">
        <w:rPr>
          <w:rFonts w:ascii="Times New Roman" w:eastAsia="Times New Roman" w:hAnsi="Times New Roman" w:cs="Times New Roman"/>
          <w:sz w:val="28"/>
          <w:szCs w:val="28"/>
          <w:lang w:val="ru-RU"/>
        </w:rPr>
        <w:t>:</w:t>
      </w:r>
    </w:p>
    <w:p w:rsidR="0043671B" w:rsidRPr="00F03F23" w:rsidRDefault="006E475F" w:rsidP="00F03F23">
      <w:pPr>
        <w:pStyle w:val="a7"/>
        <w:spacing w:before="120" w:after="120" w:line="360" w:lineRule="auto"/>
        <w:ind w:left="0"/>
        <w:jc w:val="center"/>
        <w:rPr>
          <w:rFonts w:ascii="Times New Roman" w:eastAsia="Times New Roman" w:hAnsi="Times New Roman" w:cs="Times New Roman"/>
          <w:sz w:val="28"/>
          <w:szCs w:val="28"/>
          <w:lang w:val="ru-RU"/>
        </w:rPr>
      </w:pPr>
      <m:oMathPara>
        <m:oMathParaPr>
          <m:jc m:val="center"/>
        </m:oMathParaPr>
        <m:oMath>
          <m:r>
            <w:rPr>
              <w:rFonts w:ascii="Cambria Math" w:eastAsia="Times New Roman" w:hAnsi="Cambria Math" w:cs="Times New Roman"/>
              <w:sz w:val="28"/>
              <w:szCs w:val="28"/>
            </w:rPr>
            <m:t>a</m:t>
          </m:r>
          <m:sSup>
            <m:sSupPr>
              <m:ctrlPr>
                <w:rPr>
                  <w:rFonts w:ascii="Cambria Math" w:eastAsia="Times New Roman" w:hAnsi="Cambria Math" w:cs="Times New Roman"/>
                  <w:i/>
                  <w:sz w:val="28"/>
                  <w:szCs w:val="28"/>
                  <w:lang w:val="ru-RU"/>
                </w:rPr>
              </m:ctrlPr>
            </m:sSupPr>
            <m:e>
              <m:d>
                <m:dPr>
                  <m:ctrlPr>
                    <w:rPr>
                      <w:rFonts w:ascii="Cambria Math" w:eastAsia="Times New Roman" w:hAnsi="Cambria Math" w:cs="Times New Roman"/>
                      <w:i/>
                      <w:sz w:val="28"/>
                      <w:szCs w:val="28"/>
                      <w:lang w:val="ru-RU"/>
                    </w:rPr>
                  </m:ctrlPr>
                </m:dPr>
                <m:e>
                  <m:r>
                    <w:rPr>
                      <w:rFonts w:ascii="Cambria Math" w:eastAsia="Times New Roman" w:hAnsi="Cambria Math" w:cs="Times New Roman"/>
                      <w:sz w:val="28"/>
                      <w:szCs w:val="28"/>
                      <w:lang w:val="ru-RU"/>
                    </w:rPr>
                    <m:t>2</m:t>
                  </m:r>
                </m:e>
              </m:d>
            </m:e>
            <m:sup>
              <m:r>
                <w:rPr>
                  <w:rFonts w:ascii="Cambria Math" w:eastAsia="Times New Roman" w:hAnsi="Cambria Math" w:cs="Times New Roman"/>
                  <w:sz w:val="28"/>
                  <w:szCs w:val="28"/>
                  <w:lang w:val="ru-RU"/>
                </w:rPr>
                <m:t>2</m:t>
              </m:r>
            </m:sup>
          </m:sSup>
          <m:r>
            <w:rPr>
              <w:rFonts w:ascii="Cambria Math" w:eastAsia="Times New Roman" w:hAnsi="Cambria Math" w:cs="Times New Roman"/>
              <w:sz w:val="28"/>
              <w:szCs w:val="28"/>
              <w:lang w:val="ru-RU"/>
            </w:rPr>
            <m:t>+</m:t>
          </m:r>
          <m:r>
            <w:rPr>
              <w:rFonts w:ascii="Cambria Math" w:eastAsia="Times New Roman" w:hAnsi="Cambria Math" w:cs="Times New Roman"/>
              <w:sz w:val="28"/>
              <w:szCs w:val="28"/>
            </w:rPr>
            <m:t>b</m:t>
          </m:r>
          <m:r>
            <w:rPr>
              <w:rFonts w:ascii="Cambria Math" w:eastAsia="Times New Roman" w:hAnsi="Cambria Math" w:cs="Times New Roman"/>
              <w:sz w:val="28"/>
              <w:szCs w:val="28"/>
              <w:lang w:val="ru-RU"/>
            </w:rPr>
            <m:t>(2)+</m:t>
          </m:r>
          <m:r>
            <w:rPr>
              <w:rFonts w:ascii="Cambria Math" w:eastAsia="Times New Roman" w:hAnsi="Cambria Math" w:cs="Times New Roman"/>
              <w:sz w:val="28"/>
              <w:szCs w:val="28"/>
            </w:rPr>
            <m:t>c</m:t>
          </m:r>
          <m:r>
            <w:rPr>
              <w:rFonts w:ascii="Cambria Math" w:eastAsia="Times New Roman" w:hAnsi="Cambria Math" w:cs="Times New Roman"/>
              <w:sz w:val="28"/>
              <w:szCs w:val="28"/>
              <w:lang w:val="ru-RU"/>
            </w:rPr>
            <m:t>=3</m:t>
          </m:r>
          <m:r>
            <w:rPr>
              <w:rFonts w:ascii="Cambria Math" w:eastAsia="Times New Roman" w:hAnsi="Cambria Math" w:cs="Cambria Math"/>
              <w:sz w:val="28"/>
              <w:szCs w:val="28"/>
              <w:lang w:val="ru-RU"/>
            </w:rPr>
            <m:t>⇒</m:t>
          </m:r>
          <m:r>
            <w:rPr>
              <w:rFonts w:ascii="Cambria Math" w:eastAsia="Times New Roman" w:hAnsi="Cambria Math" w:cs="Times New Roman"/>
              <w:sz w:val="28"/>
              <w:szCs w:val="28"/>
              <w:lang w:val="ru-RU"/>
            </w:rPr>
            <m:t>4</m:t>
          </m:r>
          <m:r>
            <w:rPr>
              <w:rFonts w:ascii="Cambria Math" w:eastAsia="Times New Roman" w:hAnsi="Cambria Math" w:cs="Times New Roman"/>
              <w:sz w:val="28"/>
              <w:szCs w:val="28"/>
            </w:rPr>
            <m:t>a</m:t>
          </m:r>
          <m:r>
            <w:rPr>
              <w:rFonts w:ascii="Cambria Math" w:eastAsia="Times New Roman" w:hAnsi="Cambria Math" w:cs="Times New Roman"/>
              <w:sz w:val="28"/>
              <w:szCs w:val="28"/>
              <w:lang w:val="ru-RU"/>
            </w:rPr>
            <m:t>+2</m:t>
          </m:r>
          <m:r>
            <w:rPr>
              <w:rFonts w:ascii="Cambria Math" w:eastAsia="Times New Roman" w:hAnsi="Cambria Math" w:cs="Times New Roman"/>
              <w:sz w:val="28"/>
              <w:szCs w:val="28"/>
            </w:rPr>
            <m:t>b</m:t>
          </m:r>
          <m:r>
            <w:rPr>
              <w:rFonts w:ascii="Cambria Math" w:eastAsia="Times New Roman" w:hAnsi="Cambria Math" w:cs="Times New Roman"/>
              <w:sz w:val="28"/>
              <w:szCs w:val="28"/>
              <w:lang w:val="ru-RU"/>
            </w:rPr>
            <m:t>+</m:t>
          </m:r>
          <m:r>
            <w:rPr>
              <w:rFonts w:ascii="Cambria Math" w:eastAsia="Times New Roman" w:hAnsi="Cambria Math" w:cs="Times New Roman"/>
              <w:sz w:val="28"/>
              <w:szCs w:val="28"/>
            </w:rPr>
            <m:t>c</m:t>
          </m:r>
          <m:r>
            <w:rPr>
              <w:rFonts w:ascii="Cambria Math" w:eastAsia="Times New Roman" w:hAnsi="Cambria Math" w:cs="Times New Roman"/>
              <w:sz w:val="28"/>
              <w:szCs w:val="28"/>
              <w:lang w:val="ru-RU"/>
            </w:rPr>
            <m:t>=3</m:t>
          </m:r>
        </m:oMath>
      </m:oMathPara>
    </w:p>
    <w:p w:rsidR="00143AA1" w:rsidRDefault="00A749AF" w:rsidP="00116FE9">
      <w:pPr>
        <w:pStyle w:val="a7"/>
        <w:spacing w:after="0" w:line="360" w:lineRule="auto"/>
        <w:ind w:left="0" w:firstLine="709"/>
        <w:jc w:val="both"/>
        <w:rPr>
          <w:rFonts w:ascii="Times New Roman" w:eastAsia="Times New Roman" w:hAnsi="Times New Roman" w:cs="Times New Roman"/>
          <w:sz w:val="28"/>
          <w:szCs w:val="28"/>
          <w:lang w:val="ru-RU"/>
        </w:rPr>
      </w:pPr>
      <w:r w:rsidRPr="006E475F">
        <w:rPr>
          <w:rFonts w:ascii="Times New Roman" w:eastAsia="Times New Roman" w:hAnsi="Times New Roman" w:cs="Times New Roman"/>
          <w:sz w:val="28"/>
          <w:szCs w:val="28"/>
          <w:lang w:val="ru-RU"/>
        </w:rPr>
        <w:t xml:space="preserve">Для точки </w:t>
      </w:r>
      <m:oMath>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x</m:t>
            </m:r>
          </m:e>
          <m:sub>
            <m:r>
              <w:rPr>
                <w:rFonts w:ascii="Cambria Math" w:eastAsia="Times New Roman" w:hAnsi="Cambria Math" w:cs="Times New Roman"/>
                <w:sz w:val="28"/>
                <w:szCs w:val="24"/>
                <w:lang w:val="ru-RU"/>
              </w:rPr>
              <m:t>2</m:t>
            </m:r>
          </m:sub>
        </m:sSub>
        <m:r>
          <w:rPr>
            <w:rFonts w:ascii="Cambria Math" w:eastAsia="Times New Roman" w:hAnsi="Cambria Math" w:cs="Times New Roman"/>
            <w:sz w:val="28"/>
            <w:szCs w:val="24"/>
            <w:lang w:val="ru-RU"/>
          </w:rPr>
          <m:t>=3</m:t>
        </m:r>
      </m:oMath>
      <w:r w:rsidR="006E475F" w:rsidRPr="006E475F">
        <w:rPr>
          <w:rFonts w:ascii="Times New Roman" w:eastAsia="Times New Roman" w:hAnsi="Times New Roman" w:cs="Times New Roman"/>
          <w:sz w:val="28"/>
          <w:szCs w:val="28"/>
          <w:lang w:val="ru-RU"/>
        </w:rPr>
        <w:t xml:space="preserve">, </w:t>
      </w:r>
      <m:oMath>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y</m:t>
            </m:r>
          </m:e>
          <m:sub>
            <m:r>
              <w:rPr>
                <w:rFonts w:ascii="Cambria Math" w:eastAsia="Times New Roman" w:hAnsi="Cambria Math" w:cs="Times New Roman"/>
                <w:sz w:val="28"/>
                <w:szCs w:val="24"/>
                <w:lang w:val="ru-RU"/>
              </w:rPr>
              <m:t>2</m:t>
            </m:r>
          </m:sub>
        </m:sSub>
        <m:r>
          <w:rPr>
            <w:rFonts w:ascii="Cambria Math" w:eastAsia="Times New Roman" w:hAnsi="Cambria Math" w:cs="Times New Roman"/>
            <w:sz w:val="28"/>
            <w:szCs w:val="24"/>
            <w:lang w:val="ru-RU"/>
          </w:rPr>
          <m:t>=5</m:t>
        </m:r>
      </m:oMath>
      <w:r w:rsidRPr="006E475F">
        <w:rPr>
          <w:rFonts w:ascii="Times New Roman" w:eastAsia="Times New Roman" w:hAnsi="Times New Roman" w:cs="Times New Roman"/>
          <w:sz w:val="28"/>
          <w:szCs w:val="28"/>
          <w:lang w:val="ru-RU"/>
        </w:rPr>
        <w:t>:</w:t>
      </w:r>
    </w:p>
    <w:p w:rsidR="006E475F" w:rsidRPr="00A06A35" w:rsidRDefault="006E475F" w:rsidP="00116FE9">
      <w:pPr>
        <w:spacing w:before="120" w:after="120" w:line="360" w:lineRule="auto"/>
        <w:jc w:val="center"/>
        <w:rPr>
          <w:rFonts w:ascii="Times New Roman" w:eastAsia="Times New Roman" w:hAnsi="Times New Roman" w:cs="Times New Roman"/>
          <w:sz w:val="28"/>
          <w:szCs w:val="28"/>
          <w:lang w:val="ru-RU"/>
        </w:rPr>
      </w:pPr>
      <m:oMathPara>
        <m:oMathParaPr>
          <m:jc m:val="center"/>
        </m:oMathParaPr>
        <m:oMath>
          <m:r>
            <w:rPr>
              <w:rFonts w:ascii="Cambria Math" w:eastAsia="Times New Roman" w:hAnsi="Cambria Math" w:cs="Times New Roman"/>
              <w:sz w:val="28"/>
              <w:szCs w:val="28"/>
            </w:rPr>
            <m:t>a</m:t>
          </m:r>
          <m:sSup>
            <m:sSupPr>
              <m:ctrlPr>
                <w:rPr>
                  <w:rFonts w:ascii="Cambria Math" w:eastAsia="Times New Roman" w:hAnsi="Cambria Math" w:cs="Times New Roman"/>
                  <w:i/>
                  <w:sz w:val="28"/>
                  <w:szCs w:val="28"/>
                  <w:lang w:val="ru-RU"/>
                </w:rPr>
              </m:ctrlPr>
            </m:sSupPr>
            <m:e>
              <m:d>
                <m:dPr>
                  <m:ctrlPr>
                    <w:rPr>
                      <w:rFonts w:ascii="Cambria Math" w:eastAsia="Times New Roman" w:hAnsi="Cambria Math" w:cs="Times New Roman"/>
                      <w:i/>
                      <w:sz w:val="28"/>
                      <w:szCs w:val="28"/>
                      <w:lang w:val="ru-RU"/>
                    </w:rPr>
                  </m:ctrlPr>
                </m:dPr>
                <m:e>
                  <m:r>
                    <w:rPr>
                      <w:rFonts w:ascii="Cambria Math" w:eastAsia="Times New Roman" w:hAnsi="Cambria Math" w:cs="Times New Roman"/>
                      <w:sz w:val="28"/>
                      <w:szCs w:val="28"/>
                      <w:lang w:val="ru-RU"/>
                    </w:rPr>
                    <m:t>3</m:t>
                  </m:r>
                </m:e>
              </m:d>
            </m:e>
            <m:sup>
              <m:r>
                <w:rPr>
                  <w:rFonts w:ascii="Cambria Math" w:eastAsia="Times New Roman" w:hAnsi="Cambria Math" w:cs="Times New Roman"/>
                  <w:sz w:val="28"/>
                  <w:szCs w:val="28"/>
                  <w:lang w:val="ru-RU"/>
                </w:rPr>
                <m:t>2</m:t>
              </m:r>
            </m:sup>
          </m:sSup>
          <m:r>
            <w:rPr>
              <w:rFonts w:ascii="Cambria Math" w:eastAsia="Times New Roman" w:hAnsi="Cambria Math" w:cs="Times New Roman"/>
              <w:sz w:val="28"/>
              <w:szCs w:val="28"/>
              <w:lang w:val="ru-RU"/>
            </w:rPr>
            <m:t>+</m:t>
          </m:r>
          <m:r>
            <w:rPr>
              <w:rFonts w:ascii="Cambria Math" w:eastAsia="Times New Roman" w:hAnsi="Cambria Math" w:cs="Times New Roman"/>
              <w:sz w:val="28"/>
              <w:szCs w:val="28"/>
            </w:rPr>
            <m:t>b</m:t>
          </m:r>
          <m:r>
            <w:rPr>
              <w:rFonts w:ascii="Cambria Math" w:eastAsia="Times New Roman" w:hAnsi="Cambria Math" w:cs="Times New Roman"/>
              <w:sz w:val="28"/>
              <w:szCs w:val="28"/>
              <w:lang w:val="ru-RU"/>
            </w:rPr>
            <m:t>(3)+</m:t>
          </m:r>
          <m:r>
            <w:rPr>
              <w:rFonts w:ascii="Cambria Math" w:eastAsia="Times New Roman" w:hAnsi="Cambria Math" w:cs="Times New Roman"/>
              <w:sz w:val="28"/>
              <w:szCs w:val="28"/>
            </w:rPr>
            <m:t>c</m:t>
          </m:r>
          <m:r>
            <w:rPr>
              <w:rFonts w:ascii="Cambria Math" w:eastAsia="Times New Roman" w:hAnsi="Cambria Math" w:cs="Times New Roman"/>
              <w:sz w:val="28"/>
              <w:szCs w:val="28"/>
              <w:lang w:val="ru-RU"/>
            </w:rPr>
            <m:t>=5</m:t>
          </m:r>
          <m:r>
            <w:rPr>
              <w:rFonts w:ascii="Cambria Math" w:eastAsia="Times New Roman" w:hAnsi="Cambria Math" w:cs="Cambria Math"/>
              <w:sz w:val="28"/>
              <w:szCs w:val="28"/>
              <w:lang w:val="ru-RU"/>
            </w:rPr>
            <m:t>⇒</m:t>
          </m:r>
          <m:r>
            <w:rPr>
              <w:rFonts w:ascii="Cambria Math" w:eastAsia="Times New Roman" w:hAnsi="Cambria Math" w:cs="Times New Roman"/>
              <w:sz w:val="28"/>
              <w:szCs w:val="28"/>
              <w:lang w:val="ru-RU"/>
            </w:rPr>
            <m:t>9</m:t>
          </m:r>
          <m:r>
            <w:rPr>
              <w:rFonts w:ascii="Cambria Math" w:eastAsia="Times New Roman" w:hAnsi="Cambria Math" w:cs="Times New Roman"/>
              <w:sz w:val="28"/>
              <w:szCs w:val="28"/>
            </w:rPr>
            <m:t>a</m:t>
          </m:r>
          <m:r>
            <w:rPr>
              <w:rFonts w:ascii="Cambria Math" w:eastAsia="Times New Roman" w:hAnsi="Cambria Math" w:cs="Times New Roman"/>
              <w:sz w:val="28"/>
              <w:szCs w:val="28"/>
              <w:lang w:val="ru-RU"/>
            </w:rPr>
            <m:t>+3</m:t>
          </m:r>
          <m:r>
            <w:rPr>
              <w:rFonts w:ascii="Cambria Math" w:eastAsia="Times New Roman" w:hAnsi="Cambria Math" w:cs="Times New Roman"/>
              <w:sz w:val="28"/>
              <w:szCs w:val="28"/>
            </w:rPr>
            <m:t>b</m:t>
          </m:r>
          <m:r>
            <w:rPr>
              <w:rFonts w:ascii="Cambria Math" w:eastAsia="Times New Roman" w:hAnsi="Cambria Math" w:cs="Times New Roman"/>
              <w:sz w:val="28"/>
              <w:szCs w:val="28"/>
              <w:lang w:val="ru-RU"/>
            </w:rPr>
            <m:t>+</m:t>
          </m:r>
          <m:r>
            <w:rPr>
              <w:rFonts w:ascii="Cambria Math" w:eastAsia="Times New Roman" w:hAnsi="Cambria Math" w:cs="Times New Roman"/>
              <w:sz w:val="28"/>
              <w:szCs w:val="28"/>
            </w:rPr>
            <m:t>c</m:t>
          </m:r>
          <m:r>
            <w:rPr>
              <w:rFonts w:ascii="Cambria Math" w:eastAsia="Times New Roman" w:hAnsi="Cambria Math" w:cs="Times New Roman"/>
              <w:sz w:val="28"/>
              <w:szCs w:val="28"/>
              <w:lang w:val="ru-RU"/>
            </w:rPr>
            <m:t>=5</m:t>
          </m:r>
        </m:oMath>
      </m:oMathPara>
    </w:p>
    <w:p w:rsidR="00A749AF" w:rsidRPr="00A749AF" w:rsidRDefault="00A749AF" w:rsidP="006E475F">
      <w:pPr>
        <w:spacing w:after="0" w:line="360" w:lineRule="auto"/>
        <w:ind w:firstLine="709"/>
        <w:jc w:val="both"/>
        <w:rPr>
          <w:rFonts w:ascii="Times New Roman" w:eastAsia="Times New Roman" w:hAnsi="Times New Roman" w:cs="Times New Roman"/>
          <w:sz w:val="28"/>
          <w:szCs w:val="28"/>
          <w:lang w:val="ru-RU"/>
        </w:rPr>
      </w:pPr>
      <w:r w:rsidRPr="00A749AF">
        <w:rPr>
          <w:rFonts w:ascii="Times New Roman" w:eastAsia="Times New Roman" w:hAnsi="Times New Roman" w:cs="Times New Roman"/>
          <w:sz w:val="28"/>
          <w:szCs w:val="28"/>
          <w:lang w:val="ru-RU"/>
        </w:rPr>
        <w:t>Таким образом, полином интерполяции будет:</w:t>
      </w:r>
    </w:p>
    <w:p w:rsidR="00A749AF" w:rsidRPr="00A06A35" w:rsidRDefault="006E475F" w:rsidP="00116FE9">
      <w:pPr>
        <w:spacing w:before="120" w:after="120" w:line="360" w:lineRule="auto"/>
        <w:jc w:val="center"/>
        <w:rPr>
          <w:rFonts w:ascii="Times New Roman" w:eastAsia="Times New Roman" w:hAnsi="Times New Roman" w:cs="Times New Roman"/>
          <w:sz w:val="28"/>
          <w:szCs w:val="28"/>
        </w:rPr>
      </w:pPr>
      <m:oMathPara>
        <m:oMathParaPr>
          <m:jc m:val="center"/>
        </m:oMathParaPr>
        <m:oMath>
          <m:r>
            <w:rPr>
              <w:rFonts w:ascii="Cambria Math" w:eastAsia="Times New Roman" w:hAnsi="Cambria Math" w:cs="Times New Roman"/>
              <w:sz w:val="28"/>
              <w:szCs w:val="28"/>
            </w:rPr>
            <m:t>P(x)=0.5</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-0.5x+2</m:t>
          </m:r>
        </m:oMath>
      </m:oMathPara>
    </w:p>
    <w:p w:rsidR="00A749AF" w:rsidRPr="00A749AF" w:rsidRDefault="00A749AF" w:rsidP="006E475F">
      <w:pPr>
        <w:spacing w:after="0" w:line="360" w:lineRule="auto"/>
        <w:ind w:firstLine="709"/>
        <w:jc w:val="both"/>
        <w:rPr>
          <w:rFonts w:ascii="Times New Roman" w:eastAsia="Times New Roman" w:hAnsi="Times New Roman" w:cs="Times New Roman"/>
          <w:sz w:val="28"/>
          <w:szCs w:val="28"/>
          <w:lang w:val="ru-RU"/>
        </w:rPr>
      </w:pPr>
      <w:r w:rsidRPr="00A749AF">
        <w:rPr>
          <w:rFonts w:ascii="Times New Roman" w:eastAsia="Times New Roman" w:hAnsi="Times New Roman" w:cs="Times New Roman"/>
          <w:sz w:val="28"/>
          <w:szCs w:val="28"/>
          <w:lang w:val="ru-RU"/>
        </w:rPr>
        <w:t xml:space="preserve">Этот полином можно использовать для вычисления значений в промежуточных точках, например, при </w:t>
      </w:r>
      <w:r w:rsidRPr="00A749AF">
        <w:rPr>
          <w:rFonts w:ascii="Times New Roman" w:eastAsia="Times New Roman" w:hAnsi="Times New Roman" w:cs="Times New Roman"/>
          <w:sz w:val="28"/>
          <w:szCs w:val="28"/>
        </w:rPr>
        <w:t>x</w:t>
      </w:r>
      <w:r w:rsidR="00CF7D30" w:rsidRPr="00CF7D30">
        <w:rPr>
          <w:rFonts w:ascii="Times New Roman" w:eastAsia="Times New Roman" w:hAnsi="Times New Roman" w:cs="Times New Roman"/>
          <w:sz w:val="28"/>
          <w:szCs w:val="28"/>
          <w:lang w:val="ru-RU"/>
        </w:rPr>
        <w:t xml:space="preserve"> </w:t>
      </w:r>
      <w:r w:rsidRPr="00A749AF">
        <w:rPr>
          <w:rFonts w:ascii="Times New Roman" w:eastAsia="Times New Roman" w:hAnsi="Times New Roman" w:cs="Times New Roman"/>
          <w:sz w:val="28"/>
          <w:szCs w:val="28"/>
          <w:lang w:val="ru-RU"/>
        </w:rPr>
        <w:t>=</w:t>
      </w:r>
      <w:r w:rsidR="00CF7D30" w:rsidRPr="00CF7D30">
        <w:rPr>
          <w:rFonts w:ascii="Times New Roman" w:eastAsia="Times New Roman" w:hAnsi="Times New Roman" w:cs="Times New Roman"/>
          <w:sz w:val="28"/>
          <w:szCs w:val="28"/>
          <w:lang w:val="ru-RU"/>
        </w:rPr>
        <w:t xml:space="preserve"> </w:t>
      </w:r>
      <w:r w:rsidRPr="00A749AF">
        <w:rPr>
          <w:rFonts w:ascii="Times New Roman" w:eastAsia="Times New Roman" w:hAnsi="Times New Roman" w:cs="Times New Roman"/>
          <w:sz w:val="28"/>
          <w:szCs w:val="28"/>
          <w:lang w:val="ru-RU"/>
        </w:rPr>
        <w:t>1.5:</w:t>
      </w:r>
    </w:p>
    <w:p w:rsidR="009A420D" w:rsidRPr="00F03F23" w:rsidRDefault="006E475F" w:rsidP="00A06A35">
      <w:pPr>
        <w:pStyle w:val="a9"/>
        <w:spacing w:before="120" w:beforeAutospacing="0" w:after="120" w:afterAutospacing="0" w:line="360" w:lineRule="auto"/>
        <w:jc w:val="center"/>
        <w:textAlignment w:val="baseline"/>
        <w:rPr>
          <w:sz w:val="28"/>
          <w:szCs w:val="28"/>
        </w:rPr>
      </w:pPr>
      <m:oMathPara>
        <m:oMathParaPr>
          <m:jc m:val="center"/>
        </m:oMathParaPr>
        <m:oMath>
          <m:r>
            <w:rPr>
              <w:rFonts w:ascii="Cambria Math" w:hAnsi="Cambria Math"/>
              <w:sz w:val="28"/>
              <w:szCs w:val="28"/>
            </w:rPr>
            <m:t>P(1.5)=0.5</m:t>
          </m:r>
          <m:sSup>
            <m:sSupPr>
              <m:ctrlPr>
                <w:rPr>
                  <w:rFonts w:ascii="Cambria Math" w:hAnsi="Cambria Math"/>
                  <w:i/>
                  <w:sz w:val="28"/>
                  <w:szCs w:val="28"/>
                  <w:lang w:val="ru-RU"/>
                </w:rPr>
              </m:ctrlPr>
            </m:sSupPr>
            <m:e>
              <m:d>
                <m:dPr>
                  <m:ctrlPr>
                    <w:rPr>
                      <w:rFonts w:ascii="Cambria Math" w:hAnsi="Cambria Math"/>
                      <w:i/>
                      <w:sz w:val="28"/>
                      <w:szCs w:val="28"/>
                      <w:lang w:val="ru-RU"/>
                    </w:rPr>
                  </m:ctrlPr>
                </m:dPr>
                <m:e>
                  <m:r>
                    <w:rPr>
                      <w:rFonts w:ascii="Cambria Math" w:hAnsi="Cambria Math"/>
                      <w:sz w:val="28"/>
                      <w:szCs w:val="28"/>
                      <w:lang w:val="ru-RU"/>
                    </w:rPr>
                    <m:t>1.5</m:t>
                  </m:r>
                </m:e>
              </m:d>
            </m:e>
            <m:sup>
              <m:r>
                <w:rPr>
                  <w:rFonts w:ascii="Cambria Math" w:hAnsi="Cambria Math"/>
                  <w:sz w:val="28"/>
                  <w:szCs w:val="28"/>
                  <w:lang w:val="ru-RU"/>
                </w:rPr>
                <m:t>2</m:t>
              </m:r>
            </m:sup>
          </m:sSup>
          <m:r>
            <w:rPr>
              <w:rFonts w:ascii="Cambria Math" w:hAnsi="Cambria Math"/>
              <w:sz w:val="28"/>
              <w:szCs w:val="28"/>
            </w:rPr>
            <m:t>-0.5(1.5)+2=2.125</m:t>
          </m:r>
        </m:oMath>
      </m:oMathPara>
    </w:p>
    <w:p w:rsidR="00F03F23" w:rsidRPr="00F03F23" w:rsidRDefault="00F03F23" w:rsidP="00F03F23">
      <w:pPr>
        <w:pStyle w:val="a9"/>
        <w:spacing w:before="0" w:beforeAutospacing="0" w:after="0" w:afterAutospacing="0" w:line="360" w:lineRule="auto"/>
        <w:ind w:firstLine="709"/>
        <w:jc w:val="both"/>
        <w:textAlignment w:val="baseline"/>
        <w:rPr>
          <w:color w:val="000000"/>
          <w:sz w:val="32"/>
          <w:szCs w:val="28"/>
          <w:lang w:val="ru-RU"/>
        </w:rPr>
      </w:pPr>
      <w:r w:rsidRPr="00F03F23">
        <w:rPr>
          <w:sz w:val="28"/>
          <w:lang w:val="ru-RU"/>
        </w:rPr>
        <w:lastRenderedPageBreak/>
        <w:t>Подобный метод можно применить в компьютерном зрении для интерполяции пиксельных значений изображения при масштабировании или трансформации изображения. Например, при увеличении изображения, квадратичная интерполяция может быть использована для вычисления значений новых пикселей на основе значений трех ближайших известных точек, что позволяет сохранить более плавные границы объектов и улучшить визуальное качество изображения.</w:t>
      </w:r>
    </w:p>
    <w:p w:rsidR="00E9799A" w:rsidRPr="006F380A" w:rsidRDefault="00991183">
      <w:pPr>
        <w:spacing w:after="0" w:line="360" w:lineRule="auto"/>
        <w:ind w:firstLine="709"/>
        <w:rPr>
          <w:rFonts w:ascii="Times New Roman" w:eastAsia="Times New Roman" w:hAnsi="Times New Roman" w:cs="Times New Roman"/>
          <w:color w:val="000000"/>
          <w:sz w:val="44"/>
          <w:lang w:val="ru-RU"/>
        </w:rPr>
      </w:pPr>
      <w:r>
        <w:rPr>
          <w:rFonts w:ascii="Times New Roman" w:eastAsia="Times New Roman" w:hAnsi="Times New Roman" w:cs="Times New Roman"/>
          <w:color w:val="000000"/>
          <w:sz w:val="44"/>
          <w:lang w:val="ru-RU"/>
        </w:rPr>
        <w:br w:type="page"/>
      </w:r>
    </w:p>
    <w:p w:rsidR="00E9799A" w:rsidRDefault="00991183" w:rsidP="00117DFA">
      <w:pPr>
        <w:spacing w:after="120" w:line="360" w:lineRule="auto"/>
        <w:jc w:val="center"/>
        <w:rPr>
          <w:rFonts w:ascii="Times New Roman" w:eastAsia="Times New Roman" w:hAnsi="Times New Roman" w:cs="Times New Roman"/>
          <w:b/>
          <w:color w:val="000000"/>
          <w:sz w:val="28"/>
          <w:lang w:val="ru-RU"/>
        </w:rPr>
      </w:pPr>
      <w:r>
        <w:rPr>
          <w:rFonts w:ascii="Times New Roman" w:eastAsia="Times New Roman" w:hAnsi="Times New Roman" w:cs="Times New Roman"/>
          <w:b/>
          <w:color w:val="000000"/>
          <w:sz w:val="28"/>
          <w:lang w:val="ru-RU"/>
        </w:rPr>
        <w:lastRenderedPageBreak/>
        <w:t>Практическая часть.</w:t>
      </w:r>
    </w:p>
    <w:p w:rsidR="00E9799A" w:rsidRPr="00117DFA" w:rsidRDefault="00991183" w:rsidP="00117DFA">
      <w:pPr>
        <w:spacing w:after="24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Данное приложение разработано на языке программирования Python с исполь</w:t>
      </w:r>
      <w:r w:rsidR="005E5E36">
        <w:rPr>
          <w:rFonts w:ascii="Times New Roman" w:eastAsia="Times New Roman" w:hAnsi="Times New Roman" w:cs="Times New Roman"/>
          <w:color w:val="000000"/>
          <w:sz w:val="28"/>
          <w:lang w:val="ru-RU"/>
        </w:rPr>
        <w:t xml:space="preserve">зованием библиотек tkinter, PIL, </w:t>
      </w:r>
      <w:r>
        <w:rPr>
          <w:rFonts w:ascii="Times New Roman" w:eastAsia="Times New Roman" w:hAnsi="Times New Roman" w:cs="Times New Roman"/>
          <w:color w:val="000000"/>
          <w:sz w:val="28"/>
        </w:rPr>
        <w:t>cv</w:t>
      </w:r>
      <w:r>
        <w:rPr>
          <w:rFonts w:ascii="Times New Roman" w:eastAsia="Times New Roman" w:hAnsi="Times New Roman" w:cs="Times New Roman"/>
          <w:color w:val="000000"/>
          <w:sz w:val="28"/>
          <w:lang w:val="ru-RU"/>
        </w:rPr>
        <w:t>2</w:t>
      </w:r>
      <w:r w:rsidR="005E5E36">
        <w:rPr>
          <w:rFonts w:ascii="Times New Roman" w:eastAsia="Times New Roman" w:hAnsi="Times New Roman" w:cs="Times New Roman"/>
          <w:color w:val="000000"/>
          <w:sz w:val="28"/>
          <w:lang w:val="ru-RU"/>
        </w:rPr>
        <w:t xml:space="preserve"> и </w:t>
      </w:r>
      <w:r w:rsidR="005E5E36" w:rsidRPr="005E5E36">
        <w:rPr>
          <w:rFonts w:ascii="Times New Roman" w:eastAsia="Times New Roman" w:hAnsi="Times New Roman" w:cs="Times New Roman"/>
          <w:color w:val="000000"/>
          <w:sz w:val="28"/>
          <w:lang w:val="ru-RU"/>
        </w:rPr>
        <w:t>easyocr</w:t>
      </w:r>
      <w:r>
        <w:rPr>
          <w:rFonts w:ascii="Times New Roman" w:eastAsia="Times New Roman" w:hAnsi="Times New Roman" w:cs="Times New Roman"/>
          <w:color w:val="000000"/>
          <w:sz w:val="28"/>
          <w:lang w:val="ru-RU"/>
        </w:rPr>
        <w:t>. Оно предназначено для</w:t>
      </w:r>
      <w:r w:rsidR="005E5E36" w:rsidRPr="005E5E36">
        <w:rPr>
          <w:rFonts w:ascii="Times New Roman" w:eastAsia="Times New Roman" w:hAnsi="Times New Roman" w:cs="Times New Roman"/>
          <w:color w:val="000000"/>
          <w:sz w:val="28"/>
          <w:lang w:val="ru-RU"/>
        </w:rPr>
        <w:t xml:space="preserve"> выполнения различных операций над изображением, включая сегментацию, </w:t>
      </w:r>
      <w:r w:rsidR="005E5E36">
        <w:rPr>
          <w:rFonts w:ascii="Times New Roman" w:eastAsia="Times New Roman" w:hAnsi="Times New Roman" w:cs="Times New Roman"/>
          <w:color w:val="000000"/>
          <w:sz w:val="28"/>
          <w:lang w:val="ru-RU"/>
        </w:rPr>
        <w:t>выделение границ объектов</w:t>
      </w:r>
      <w:r w:rsidR="005A7213">
        <w:rPr>
          <w:rFonts w:ascii="Times New Roman" w:eastAsia="Times New Roman" w:hAnsi="Times New Roman" w:cs="Times New Roman"/>
          <w:color w:val="000000"/>
          <w:sz w:val="28"/>
          <w:lang w:val="ru-RU"/>
        </w:rPr>
        <w:t>,</w:t>
      </w:r>
      <w:r w:rsidR="005E5E36">
        <w:rPr>
          <w:rFonts w:ascii="Times New Roman" w:eastAsia="Times New Roman" w:hAnsi="Times New Roman" w:cs="Times New Roman"/>
          <w:color w:val="000000"/>
          <w:sz w:val="28"/>
          <w:lang w:val="ru-RU"/>
        </w:rPr>
        <w:t xml:space="preserve"> распознавание ключевых точек</w:t>
      </w:r>
      <w:r w:rsidR="005A7213" w:rsidRPr="005A7213">
        <w:rPr>
          <w:rFonts w:ascii="Times New Roman" w:eastAsia="Times New Roman" w:hAnsi="Times New Roman" w:cs="Times New Roman"/>
          <w:color w:val="000000"/>
          <w:sz w:val="28"/>
          <w:lang w:val="ru-RU"/>
        </w:rPr>
        <w:t xml:space="preserve"> </w:t>
      </w:r>
      <w:r w:rsidR="005A7213">
        <w:rPr>
          <w:rFonts w:ascii="Times New Roman" w:eastAsia="Times New Roman" w:hAnsi="Times New Roman" w:cs="Times New Roman"/>
          <w:color w:val="000000"/>
          <w:sz w:val="28"/>
          <w:lang w:val="ru-RU"/>
        </w:rPr>
        <w:t>и выделение номеров автомобилей</w:t>
      </w:r>
      <w:r>
        <w:rPr>
          <w:rFonts w:ascii="Times New Roman" w:eastAsia="Times New Roman" w:hAnsi="Times New Roman" w:cs="Times New Roman"/>
          <w:color w:val="000000"/>
          <w:sz w:val="28"/>
          <w:lang w:val="ru-RU"/>
        </w:rPr>
        <w:t xml:space="preserve">, предоставляя пользователю удобный графический интерфейс для их выполнения. Интерфейс можно увидеть на рисунке </w:t>
      </w:r>
      <w:r w:rsidR="005E5E36">
        <w:rPr>
          <w:rFonts w:ascii="Times New Roman" w:eastAsia="Times New Roman" w:hAnsi="Times New Roman" w:cs="Times New Roman"/>
          <w:color w:val="000000"/>
          <w:sz w:val="28"/>
          <w:lang w:val="ru-RU"/>
        </w:rPr>
        <w:t>1</w:t>
      </w:r>
      <w:r>
        <w:rPr>
          <w:rFonts w:ascii="Times New Roman" w:eastAsia="Times New Roman" w:hAnsi="Times New Roman" w:cs="Times New Roman"/>
          <w:color w:val="000000"/>
          <w:sz w:val="28"/>
          <w:lang w:val="ru-RU"/>
        </w:rPr>
        <w:t>.</w:t>
      </w:r>
    </w:p>
    <w:p w:rsidR="00E9799A" w:rsidRDefault="005E5E36" w:rsidP="00BB1F5E">
      <w:pPr>
        <w:spacing w:after="0" w:line="360" w:lineRule="auto"/>
        <w:jc w:val="center"/>
        <w:rPr>
          <w:rFonts w:ascii="Times New Roman" w:eastAsia="Times New Roman" w:hAnsi="Times New Roman" w:cs="Times New Roman"/>
          <w:color w:val="000000"/>
          <w:sz w:val="24"/>
          <w:lang w:val="ru-RU"/>
        </w:rPr>
      </w:pPr>
      <w:r>
        <w:rPr>
          <w:noProof/>
        </w:rPr>
        <w:drawing>
          <wp:inline distT="0" distB="0" distL="0" distR="0" wp14:anchorId="51367FB9" wp14:editId="0FEF83C6">
            <wp:extent cx="4564049" cy="2315234"/>
            <wp:effectExtent l="0" t="0" r="825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82614" cy="2324652"/>
                    </a:xfrm>
                    <a:prstGeom prst="rect">
                      <a:avLst/>
                    </a:prstGeom>
                  </pic:spPr>
                </pic:pic>
              </a:graphicData>
            </a:graphic>
          </wp:inline>
        </w:drawing>
      </w:r>
    </w:p>
    <w:p w:rsidR="00E9799A" w:rsidRDefault="00991183" w:rsidP="00BB1F5E">
      <w:pPr>
        <w:spacing w:after="240" w:line="360" w:lineRule="auto"/>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 xml:space="preserve">Рисунок </w:t>
      </w:r>
      <w:r w:rsidR="00871C49" w:rsidRPr="0007789B">
        <w:rPr>
          <w:rFonts w:ascii="Times New Roman" w:eastAsia="Times New Roman" w:hAnsi="Times New Roman" w:cs="Times New Roman"/>
          <w:color w:val="000000"/>
          <w:sz w:val="24"/>
          <w:lang w:val="ru-RU"/>
        </w:rPr>
        <w:t>1</w:t>
      </w:r>
      <w:r>
        <w:rPr>
          <w:rFonts w:ascii="Times New Roman" w:eastAsia="Times New Roman" w:hAnsi="Times New Roman" w:cs="Times New Roman"/>
          <w:color w:val="000000"/>
          <w:sz w:val="24"/>
          <w:lang w:val="ru-RU"/>
        </w:rPr>
        <w:t xml:space="preserve"> – Интерфейс приложения</w:t>
      </w:r>
    </w:p>
    <w:p w:rsidR="00E9799A" w:rsidRDefault="00991183">
      <w:pPr>
        <w:spacing w:after="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Интерфейс приложения разделен на несколько секций, каждая из которых отвечает за определенные функции.</w:t>
      </w:r>
    </w:p>
    <w:p w:rsidR="00E9799A" w:rsidRDefault="00991183">
      <w:pPr>
        <w:spacing w:after="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В левой верхней части интерфейса расположена кнопка, позволяющая пользователю загрузить изображение. При нажатии на кнопку открывается диалоговое окно для выбора файла изображения.</w:t>
      </w:r>
    </w:p>
    <w:p w:rsidR="00E9799A" w:rsidRDefault="00991183">
      <w:pPr>
        <w:spacing w:after="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 xml:space="preserve">В правой части интерфейса находится область, где отображается загруженное изображение. </w:t>
      </w:r>
    </w:p>
    <w:p w:rsidR="00E9799A" w:rsidRDefault="00991183">
      <w:pPr>
        <w:spacing w:after="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В левой части интерфейса находятся различные элементы управления, позволяющие пользователю применять операции к изображению:</w:t>
      </w:r>
    </w:p>
    <w:p w:rsidR="00E9799A" w:rsidRPr="005E5E36" w:rsidRDefault="00991183" w:rsidP="005E5E36">
      <w:pPr>
        <w:spacing w:after="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Кнопка «</w:t>
      </w:r>
      <w:r w:rsidR="005E5E36">
        <w:rPr>
          <w:rFonts w:ascii="Times New Roman" w:eastAsia="Times New Roman" w:hAnsi="Times New Roman" w:cs="Times New Roman"/>
          <w:color w:val="000000"/>
          <w:sz w:val="28"/>
          <w:lang w:val="ru-RU"/>
        </w:rPr>
        <w:t>Восстановить изображение</w:t>
      </w:r>
      <w:r>
        <w:rPr>
          <w:rFonts w:ascii="Times New Roman" w:eastAsia="Times New Roman" w:hAnsi="Times New Roman" w:cs="Times New Roman"/>
          <w:color w:val="000000"/>
          <w:sz w:val="28"/>
          <w:lang w:val="ru-RU"/>
        </w:rPr>
        <w:t>»:</w:t>
      </w:r>
      <w:r w:rsidR="006A7EA1">
        <w:rPr>
          <w:rFonts w:ascii="Times New Roman" w:eastAsia="Times New Roman" w:hAnsi="Times New Roman" w:cs="Times New Roman"/>
          <w:color w:val="000000"/>
          <w:sz w:val="28"/>
          <w:lang w:val="ru-RU"/>
        </w:rPr>
        <w:t xml:space="preserve"> </w:t>
      </w:r>
      <w:r w:rsidR="009462ED">
        <w:rPr>
          <w:rFonts w:ascii="Times New Roman" w:eastAsia="Times New Roman" w:hAnsi="Times New Roman" w:cs="Times New Roman"/>
          <w:color w:val="000000"/>
          <w:sz w:val="28"/>
          <w:lang w:val="ru-RU"/>
        </w:rPr>
        <w:t>сбрасывает все эффекты,</w:t>
      </w:r>
      <w:r w:rsidR="006A7EA1">
        <w:rPr>
          <w:rFonts w:ascii="Times New Roman" w:eastAsia="Times New Roman" w:hAnsi="Times New Roman" w:cs="Times New Roman"/>
          <w:color w:val="000000"/>
          <w:sz w:val="28"/>
          <w:lang w:val="ru-RU"/>
        </w:rPr>
        <w:t xml:space="preserve"> примененные к изображению</w:t>
      </w:r>
      <w:r>
        <w:rPr>
          <w:rFonts w:ascii="Times New Roman" w:eastAsia="Times New Roman" w:hAnsi="Times New Roman" w:cs="Times New Roman"/>
          <w:color w:val="000000"/>
          <w:sz w:val="28"/>
          <w:lang w:val="ru-RU"/>
        </w:rPr>
        <w:t>;</w:t>
      </w:r>
    </w:p>
    <w:p w:rsidR="00E9799A" w:rsidRDefault="00991183">
      <w:pPr>
        <w:spacing w:after="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lastRenderedPageBreak/>
        <w:t>Кнопка «Д</w:t>
      </w:r>
      <w:r w:rsidR="00445C1D">
        <w:rPr>
          <w:rFonts w:ascii="Times New Roman" w:eastAsia="Times New Roman" w:hAnsi="Times New Roman" w:cs="Times New Roman"/>
          <w:color w:val="000000"/>
          <w:sz w:val="28"/>
          <w:lang w:val="ru-RU"/>
        </w:rPr>
        <w:t xml:space="preserve">етектор </w:t>
      </w:r>
      <w:r w:rsidR="00445C1D">
        <w:rPr>
          <w:rFonts w:ascii="Times New Roman" w:eastAsia="Times New Roman" w:hAnsi="Times New Roman" w:cs="Times New Roman"/>
          <w:color w:val="000000"/>
          <w:sz w:val="28"/>
        </w:rPr>
        <w:t>Canny</w:t>
      </w:r>
      <w:r>
        <w:rPr>
          <w:rFonts w:ascii="Times New Roman" w:eastAsia="Times New Roman" w:hAnsi="Times New Roman" w:cs="Times New Roman"/>
          <w:color w:val="000000"/>
          <w:sz w:val="28"/>
          <w:lang w:val="ru-RU"/>
        </w:rPr>
        <w:t>»:</w:t>
      </w:r>
      <w:r w:rsidR="00977175" w:rsidRPr="00977175">
        <w:rPr>
          <w:lang w:val="ru-RU"/>
        </w:rPr>
        <w:t xml:space="preserve"> </w:t>
      </w:r>
      <w:r w:rsidR="00977175" w:rsidRPr="00977175">
        <w:rPr>
          <w:rFonts w:ascii="Times New Roman" w:eastAsia="Times New Roman" w:hAnsi="Times New Roman" w:cs="Times New Roman"/>
          <w:color w:val="000000"/>
          <w:sz w:val="28"/>
          <w:lang w:val="ru-RU"/>
        </w:rPr>
        <w:t>выполняет обнаружение границ на изображении, используя алгоритм Canny. Этот метод выделяет резкие изменения яркости, которые обычно соответствуют границам объектов. При нажатии кнопки к изображению применяются два порога для подавления шума: пиксели с градиентами ниже первого порога отбрасываются, а те, что выше второго — считаются границами. В результате пользователю отображается изображение с четко</w:t>
      </w:r>
      <w:r w:rsidR="00977175">
        <w:rPr>
          <w:rFonts w:ascii="Times New Roman" w:eastAsia="Times New Roman" w:hAnsi="Times New Roman" w:cs="Times New Roman"/>
          <w:color w:val="000000"/>
          <w:sz w:val="28"/>
          <w:lang w:val="ru-RU"/>
        </w:rPr>
        <w:t xml:space="preserve"> выделенными контурами объектов</w:t>
      </w:r>
      <w:r w:rsidR="00445C1D">
        <w:rPr>
          <w:rFonts w:ascii="Times New Roman" w:eastAsia="Times New Roman" w:hAnsi="Times New Roman"/>
          <w:color w:val="000000"/>
          <w:sz w:val="28"/>
          <w:lang w:val="ru-RU"/>
        </w:rPr>
        <w:t>;</w:t>
      </w:r>
      <w:r>
        <w:rPr>
          <w:rFonts w:ascii="Times New Roman" w:eastAsia="Times New Roman" w:hAnsi="Times New Roman"/>
          <w:color w:val="000000"/>
          <w:sz w:val="28"/>
          <w:lang w:val="ru-RU"/>
        </w:rPr>
        <w:t xml:space="preserve"> </w:t>
      </w:r>
    </w:p>
    <w:p w:rsidR="00E9799A" w:rsidRPr="004B3623" w:rsidRDefault="00991183">
      <w:pPr>
        <w:spacing w:after="0" w:line="360" w:lineRule="auto"/>
        <w:ind w:firstLine="709"/>
        <w:jc w:val="both"/>
        <w:rPr>
          <w:rStyle w:val="vlist-s"/>
          <w:rFonts w:ascii="Times New Roman" w:hAnsi="Times New Roman"/>
          <w:color w:val="222222"/>
          <w:sz w:val="28"/>
          <w:szCs w:val="2"/>
          <w:shd w:val="clear" w:color="auto" w:fill="FFFFFF"/>
          <w:lang w:val="ru-RU"/>
        </w:rPr>
      </w:pPr>
      <w:r>
        <w:rPr>
          <w:rFonts w:ascii="Times New Roman" w:eastAsia="Times New Roman" w:hAnsi="Times New Roman" w:cs="Times New Roman"/>
          <w:color w:val="000000"/>
          <w:sz w:val="28"/>
          <w:lang w:val="ru-RU"/>
        </w:rPr>
        <w:t>Кнопка «О</w:t>
      </w:r>
      <w:r w:rsidR="00445C1D">
        <w:rPr>
          <w:rFonts w:ascii="Times New Roman" w:eastAsia="Times New Roman" w:hAnsi="Times New Roman" w:cs="Times New Roman"/>
          <w:color w:val="000000"/>
          <w:sz w:val="28"/>
          <w:lang w:val="ru-RU"/>
        </w:rPr>
        <w:t>ператор Робертса</w:t>
      </w:r>
      <w:r>
        <w:rPr>
          <w:rFonts w:ascii="Times New Roman" w:eastAsia="Times New Roman" w:hAnsi="Times New Roman" w:cs="Times New Roman"/>
          <w:color w:val="000000"/>
          <w:sz w:val="28"/>
          <w:lang w:val="ru-RU"/>
        </w:rPr>
        <w:t>»:</w:t>
      </w:r>
      <w:r w:rsidR="00977175" w:rsidRPr="00977175">
        <w:rPr>
          <w:lang w:val="ru-RU"/>
        </w:rPr>
        <w:t xml:space="preserve"> </w:t>
      </w:r>
      <w:r w:rsidR="00977175" w:rsidRPr="00977175">
        <w:rPr>
          <w:rFonts w:ascii="Times New Roman" w:eastAsia="Times New Roman" w:hAnsi="Times New Roman" w:cs="Times New Roman"/>
          <w:color w:val="000000"/>
          <w:sz w:val="28"/>
          <w:lang w:val="ru-RU"/>
        </w:rPr>
        <w:t xml:space="preserve">выполняет выделение границ изображения с помощью оператора Робертса. </w:t>
      </w:r>
      <w:r w:rsidR="00977175">
        <w:rPr>
          <w:rFonts w:ascii="Times New Roman" w:eastAsia="Times New Roman" w:hAnsi="Times New Roman" w:cs="Times New Roman"/>
          <w:color w:val="000000"/>
          <w:sz w:val="28"/>
          <w:lang w:val="ru-RU"/>
        </w:rPr>
        <w:t>И</w:t>
      </w:r>
      <w:r w:rsidR="00977175" w:rsidRPr="00977175">
        <w:rPr>
          <w:rFonts w:ascii="Times New Roman" w:eastAsia="Times New Roman" w:hAnsi="Times New Roman" w:cs="Times New Roman"/>
          <w:color w:val="000000"/>
          <w:sz w:val="28"/>
          <w:lang w:val="ru-RU"/>
        </w:rPr>
        <w:t xml:space="preserve">сходное изображение сначала преобразуется в градации серого. Затем к нему применяются два набора фильтров для вычисления разности яркости между соседними пикселями по горизонтали и вертикали. Эти вычисления создают два изображения с границами по осям X и Y, которые затем объединяются. Полученное изображение отображает контуры объектов в виде ярких линий </w:t>
      </w:r>
      <w:r w:rsidR="00977175">
        <w:rPr>
          <w:rFonts w:ascii="Times New Roman" w:eastAsia="Times New Roman" w:hAnsi="Times New Roman" w:cs="Times New Roman"/>
          <w:color w:val="000000"/>
          <w:sz w:val="28"/>
          <w:lang w:val="ru-RU"/>
        </w:rPr>
        <w:t>на темном фоне</w:t>
      </w:r>
      <w:r w:rsidR="004B3623">
        <w:rPr>
          <w:rStyle w:val="vlist-s"/>
          <w:rFonts w:ascii="Times New Roman" w:hAnsi="Times New Roman"/>
          <w:color w:val="222222"/>
          <w:sz w:val="28"/>
          <w:szCs w:val="2"/>
          <w:shd w:val="clear" w:color="auto" w:fill="FFFFFF"/>
          <w:lang w:val="ru-RU"/>
        </w:rPr>
        <w:t>;</w:t>
      </w:r>
    </w:p>
    <w:p w:rsidR="00BB1F5E" w:rsidRDefault="00991183" w:rsidP="00CF1F9D">
      <w:pPr>
        <w:spacing w:after="24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Кнопка «</w:t>
      </w:r>
      <w:r w:rsidR="00445C1D">
        <w:rPr>
          <w:rFonts w:ascii="Times New Roman" w:eastAsia="Times New Roman" w:hAnsi="Times New Roman" w:cs="Times New Roman"/>
          <w:color w:val="000000"/>
          <w:sz w:val="28"/>
          <w:lang w:val="ru-RU"/>
        </w:rPr>
        <w:t>Ключевые точки</w:t>
      </w:r>
      <w:r>
        <w:rPr>
          <w:rFonts w:ascii="Times New Roman" w:eastAsia="Times New Roman" w:hAnsi="Times New Roman" w:cs="Times New Roman"/>
          <w:color w:val="000000"/>
          <w:sz w:val="28"/>
          <w:lang w:val="ru-RU"/>
        </w:rPr>
        <w:t>»:</w:t>
      </w:r>
      <w:r w:rsidR="009462ED" w:rsidRPr="009462ED">
        <w:rPr>
          <w:lang w:val="ru-RU"/>
        </w:rPr>
        <w:t xml:space="preserve"> </w:t>
      </w:r>
      <w:r w:rsidR="0061384F" w:rsidRPr="0061384F">
        <w:rPr>
          <w:rFonts w:ascii="Times New Roman" w:hAnsi="Times New Roman" w:cs="Times New Roman"/>
          <w:sz w:val="28"/>
          <w:szCs w:val="28"/>
          <w:lang w:val="ru-RU"/>
        </w:rPr>
        <w:t>выполняет</w:t>
      </w:r>
      <w:r w:rsidR="0061384F">
        <w:rPr>
          <w:rFonts w:ascii="Times New Roman" w:hAnsi="Times New Roman" w:cs="Times New Roman"/>
          <w:sz w:val="28"/>
          <w:szCs w:val="28"/>
          <w:lang w:val="ru-RU"/>
        </w:rPr>
        <w:t xml:space="preserve">ся </w:t>
      </w:r>
      <w:r w:rsidR="0061384F" w:rsidRPr="0061384F">
        <w:rPr>
          <w:rFonts w:ascii="Times New Roman" w:hAnsi="Times New Roman" w:cs="Times New Roman"/>
          <w:sz w:val="28"/>
          <w:szCs w:val="28"/>
          <w:lang w:val="ru-RU"/>
        </w:rPr>
        <w:t>обнаружение ключевых точек на изображении. Для э</w:t>
      </w:r>
      <w:r w:rsidR="0061384F">
        <w:rPr>
          <w:rFonts w:ascii="Times New Roman" w:hAnsi="Times New Roman" w:cs="Times New Roman"/>
          <w:sz w:val="28"/>
          <w:szCs w:val="28"/>
          <w:lang w:val="ru-RU"/>
        </w:rPr>
        <w:t xml:space="preserve">того используется алгоритм FAST, </w:t>
      </w:r>
      <w:r w:rsidR="0061384F" w:rsidRPr="0061384F">
        <w:rPr>
          <w:rFonts w:ascii="Times New Roman" w:hAnsi="Times New Roman" w:cs="Times New Roman"/>
          <w:sz w:val="28"/>
          <w:szCs w:val="28"/>
          <w:lang w:val="ru-RU"/>
        </w:rPr>
        <w:t xml:space="preserve">который предназначен для быстрого и эффективного нахождения характерных особенностей изображения, таких как углы или грани. Ключевые точки, найденные алгоритмом, затем выделяются на изображении и отображаются в виде </w:t>
      </w:r>
      <w:r w:rsidR="00FC2DCE">
        <w:rPr>
          <w:rFonts w:ascii="Times New Roman" w:hAnsi="Times New Roman" w:cs="Times New Roman"/>
          <w:sz w:val="28"/>
          <w:szCs w:val="28"/>
          <w:lang w:val="ru-RU"/>
        </w:rPr>
        <w:t>зеленых кружках</w:t>
      </w:r>
      <w:r w:rsidR="0061384F" w:rsidRPr="0061384F">
        <w:rPr>
          <w:rFonts w:ascii="Times New Roman" w:hAnsi="Times New Roman" w:cs="Times New Roman"/>
          <w:sz w:val="28"/>
          <w:szCs w:val="28"/>
          <w:lang w:val="ru-RU"/>
        </w:rPr>
        <w:t xml:space="preserve">, что позволяет визуализировать важные особенности изображения. </w:t>
      </w:r>
      <w:r w:rsidR="009462ED">
        <w:rPr>
          <w:rFonts w:ascii="Times New Roman" w:eastAsia="Times New Roman" w:hAnsi="Times New Roman" w:cs="Times New Roman"/>
          <w:color w:val="000000"/>
          <w:sz w:val="28"/>
          <w:lang w:val="ru-RU"/>
        </w:rPr>
        <w:t>Это можно увидеть на рисунке 2</w:t>
      </w:r>
      <w:r w:rsidR="0065576E">
        <w:rPr>
          <w:rFonts w:ascii="Times New Roman" w:eastAsia="Times New Roman" w:hAnsi="Times New Roman" w:cs="Times New Roman"/>
          <w:color w:val="000000"/>
          <w:sz w:val="28"/>
          <w:lang w:val="ru-RU"/>
        </w:rPr>
        <w:t>;</w:t>
      </w:r>
    </w:p>
    <w:p w:rsidR="00BB1F5E" w:rsidRDefault="00BB1F5E" w:rsidP="00BB1F5E">
      <w:pPr>
        <w:spacing w:after="0" w:line="360" w:lineRule="auto"/>
        <w:jc w:val="center"/>
        <w:rPr>
          <w:rFonts w:ascii="Times New Roman" w:eastAsia="Times New Roman" w:hAnsi="Times New Roman" w:cs="Times New Roman"/>
          <w:color w:val="000000"/>
          <w:sz w:val="28"/>
          <w:lang w:val="ru-RU"/>
        </w:rPr>
      </w:pPr>
      <w:r>
        <w:rPr>
          <w:noProof/>
        </w:rPr>
        <w:lastRenderedPageBreak/>
        <w:drawing>
          <wp:inline distT="0" distB="0" distL="0" distR="0" wp14:anchorId="4483F3F7" wp14:editId="478AFBF7">
            <wp:extent cx="4945219" cy="2523393"/>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58572" cy="2530206"/>
                    </a:xfrm>
                    <a:prstGeom prst="rect">
                      <a:avLst/>
                    </a:prstGeom>
                  </pic:spPr>
                </pic:pic>
              </a:graphicData>
            </a:graphic>
          </wp:inline>
        </w:drawing>
      </w:r>
    </w:p>
    <w:p w:rsidR="00E12C08" w:rsidRPr="00BB1F5E" w:rsidRDefault="00E12C08" w:rsidP="00BB1F5E">
      <w:pPr>
        <w:spacing w:after="240" w:line="360" w:lineRule="auto"/>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 xml:space="preserve">Рисунок 2 – </w:t>
      </w:r>
      <w:r w:rsidR="009462ED">
        <w:rPr>
          <w:rFonts w:ascii="Times New Roman" w:eastAsia="Times New Roman" w:hAnsi="Times New Roman" w:cs="Times New Roman"/>
          <w:color w:val="000000"/>
          <w:sz w:val="24"/>
          <w:lang w:val="ru-RU"/>
        </w:rPr>
        <w:t>Выделение ключевых точек на изображении</w:t>
      </w:r>
    </w:p>
    <w:p w:rsidR="00A7196A" w:rsidRDefault="00991183" w:rsidP="000C3BAE">
      <w:pPr>
        <w:spacing w:after="24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Кнопка «</w:t>
      </w:r>
      <w:r w:rsidR="00445C1D">
        <w:rPr>
          <w:rFonts w:ascii="Times New Roman" w:eastAsia="Times New Roman" w:hAnsi="Times New Roman" w:cs="Times New Roman"/>
          <w:color w:val="000000"/>
          <w:sz w:val="28"/>
          <w:lang w:val="ru-RU"/>
        </w:rPr>
        <w:t>Выделить номерной</w:t>
      </w:r>
      <w:r w:rsidR="00445C1D">
        <w:rPr>
          <w:rFonts w:ascii="Times New Roman" w:eastAsia="Times New Roman" w:hAnsi="Times New Roman" w:cs="Times New Roman"/>
          <w:color w:val="000000"/>
          <w:sz w:val="28"/>
          <w:lang w:val="ru-RU"/>
        </w:rPr>
        <w:tab/>
        <w:t>знак</w:t>
      </w:r>
      <w:r>
        <w:rPr>
          <w:rFonts w:ascii="Times New Roman" w:eastAsia="Times New Roman" w:hAnsi="Times New Roman" w:cs="Times New Roman"/>
          <w:color w:val="000000"/>
          <w:sz w:val="28"/>
          <w:lang w:val="ru-RU"/>
        </w:rPr>
        <w:t>»:</w:t>
      </w:r>
      <w:r w:rsidR="00883F9F">
        <w:rPr>
          <w:lang w:val="ru-RU"/>
        </w:rPr>
        <w:t xml:space="preserve"> </w:t>
      </w:r>
      <w:r w:rsidR="000C3BAE">
        <w:rPr>
          <w:rFonts w:ascii="Times New Roman" w:eastAsia="Times New Roman" w:hAnsi="Times New Roman" w:cs="Times New Roman"/>
          <w:color w:val="000000"/>
          <w:sz w:val="28"/>
          <w:lang w:val="ru-RU"/>
        </w:rPr>
        <w:t xml:space="preserve">выполняет распознавание и </w:t>
      </w:r>
      <w:r w:rsidR="00C31D85" w:rsidRPr="00C31D85">
        <w:rPr>
          <w:rFonts w:ascii="Times New Roman" w:eastAsia="Times New Roman" w:hAnsi="Times New Roman" w:cs="Times New Roman"/>
          <w:color w:val="000000"/>
          <w:sz w:val="28"/>
          <w:lang w:val="ru-RU"/>
        </w:rPr>
        <w:t>выделение автомобильных</w:t>
      </w:r>
      <w:r w:rsidR="00C31D85">
        <w:rPr>
          <w:rFonts w:ascii="Times New Roman" w:eastAsia="Times New Roman" w:hAnsi="Times New Roman" w:cs="Times New Roman"/>
          <w:color w:val="000000"/>
          <w:sz w:val="28"/>
          <w:lang w:val="ru-RU"/>
        </w:rPr>
        <w:t xml:space="preserve"> номерных знаков на </w:t>
      </w:r>
      <w:r w:rsidR="00C31D85" w:rsidRPr="00F745B6">
        <w:rPr>
          <w:rFonts w:ascii="Times New Roman" w:eastAsia="Times New Roman" w:hAnsi="Times New Roman" w:cs="Times New Roman"/>
          <w:color w:val="000000"/>
          <w:sz w:val="28"/>
          <w:lang w:val="ru-RU"/>
        </w:rPr>
        <w:t>изображении</w:t>
      </w:r>
      <w:r w:rsidR="00F745B6" w:rsidRPr="00F745B6">
        <w:rPr>
          <w:rFonts w:ascii="Times New Roman" w:hAnsi="Times New Roman"/>
          <w:sz w:val="28"/>
          <w:lang w:val="ru-RU"/>
        </w:rPr>
        <w:t xml:space="preserve"> с использованием метода каскадов Хаара. Этот метод представляет собой алгоритм машинного обучения, обученный распознавать объекты на изображении. Обнаруженные области с номерными знаками выделяются прямоугольниками, и результат отображается на экране.</w:t>
      </w:r>
      <w:r w:rsidR="00F745B6" w:rsidRPr="000C3BAE">
        <w:rPr>
          <w:rFonts w:ascii="Times New Roman" w:hAnsi="Times New Roman"/>
          <w:sz w:val="28"/>
          <w:lang w:val="ru-RU"/>
        </w:rPr>
        <w:t xml:space="preserve"> </w:t>
      </w:r>
      <w:r w:rsidR="00DC7EF9">
        <w:rPr>
          <w:rFonts w:ascii="Times New Roman" w:eastAsia="Times New Roman" w:hAnsi="Times New Roman" w:cs="Times New Roman"/>
          <w:color w:val="000000"/>
          <w:sz w:val="28"/>
          <w:lang w:val="ru-RU"/>
        </w:rPr>
        <w:t>Увидеть результат можно на рисунке 3</w:t>
      </w:r>
      <w:r>
        <w:rPr>
          <w:rFonts w:ascii="Times New Roman" w:eastAsia="Times New Roman" w:hAnsi="Times New Roman" w:cs="Times New Roman"/>
          <w:color w:val="000000"/>
          <w:sz w:val="28"/>
          <w:lang w:val="ru-RU"/>
        </w:rPr>
        <w:t>;</w:t>
      </w:r>
    </w:p>
    <w:p w:rsidR="00E9799A" w:rsidRDefault="00505191" w:rsidP="00505191">
      <w:pPr>
        <w:spacing w:after="0" w:line="360" w:lineRule="auto"/>
        <w:jc w:val="center"/>
        <w:rPr>
          <w:rFonts w:ascii="Times New Roman" w:eastAsia="Times New Roman" w:hAnsi="Times New Roman" w:cs="Times New Roman"/>
          <w:color w:val="000000"/>
          <w:sz w:val="28"/>
          <w:lang w:val="ru-RU"/>
        </w:rPr>
      </w:pPr>
      <w:r>
        <w:rPr>
          <w:noProof/>
        </w:rPr>
        <w:drawing>
          <wp:inline distT="0" distB="0" distL="0" distR="0" wp14:anchorId="00CD8140" wp14:editId="1191C62C">
            <wp:extent cx="4269851" cy="2400001"/>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88246" cy="2410340"/>
                    </a:xfrm>
                    <a:prstGeom prst="rect">
                      <a:avLst/>
                    </a:prstGeom>
                  </pic:spPr>
                </pic:pic>
              </a:graphicData>
            </a:graphic>
          </wp:inline>
        </w:drawing>
      </w:r>
    </w:p>
    <w:p w:rsidR="00E12C08" w:rsidRDefault="00991183" w:rsidP="00505191">
      <w:pPr>
        <w:spacing w:after="240" w:line="360" w:lineRule="auto"/>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 xml:space="preserve">Рисунок </w:t>
      </w:r>
      <w:r w:rsidR="00E12C08">
        <w:rPr>
          <w:rFonts w:ascii="Times New Roman" w:eastAsia="Times New Roman" w:hAnsi="Times New Roman" w:cs="Times New Roman"/>
          <w:color w:val="000000"/>
          <w:sz w:val="24"/>
          <w:lang w:val="ru-RU"/>
        </w:rPr>
        <w:t>3</w:t>
      </w:r>
      <w:r>
        <w:rPr>
          <w:rFonts w:ascii="Times New Roman" w:eastAsia="Times New Roman" w:hAnsi="Times New Roman" w:cs="Times New Roman"/>
          <w:color w:val="000000"/>
          <w:sz w:val="24"/>
          <w:lang w:val="ru-RU"/>
        </w:rPr>
        <w:t xml:space="preserve"> – </w:t>
      </w:r>
      <w:r w:rsidR="00DB4BFF">
        <w:rPr>
          <w:rFonts w:ascii="Times New Roman" w:eastAsia="Times New Roman" w:hAnsi="Times New Roman" w:cs="Times New Roman"/>
          <w:color w:val="000000"/>
          <w:sz w:val="24"/>
          <w:lang w:val="ru-RU"/>
        </w:rPr>
        <w:t>Изображение с выделенными автомобильными номерами</w:t>
      </w:r>
    </w:p>
    <w:p w:rsidR="00E9799A" w:rsidRDefault="00991183">
      <w:pPr>
        <w:spacing w:after="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Поле для ввода</w:t>
      </w:r>
      <w:r w:rsidR="00302E36">
        <w:rPr>
          <w:rFonts w:ascii="Times New Roman" w:eastAsia="Times New Roman" w:hAnsi="Times New Roman" w:cs="Times New Roman"/>
          <w:color w:val="000000"/>
          <w:sz w:val="28"/>
          <w:lang w:val="ru-RU"/>
        </w:rPr>
        <w:t xml:space="preserve">: </w:t>
      </w:r>
      <w:r w:rsidR="00302E36" w:rsidRPr="00302E36">
        <w:rPr>
          <w:rFonts w:ascii="Times New Roman" w:eastAsia="Times New Roman" w:hAnsi="Times New Roman" w:cs="Times New Roman"/>
          <w:color w:val="000000"/>
          <w:sz w:val="28"/>
          <w:lang w:val="ru-RU"/>
        </w:rPr>
        <w:t xml:space="preserve">позволяет пользователю задать количество кластеров для сегментации изображения. Пользователь должен ввести целое число от 2 до 20, </w:t>
      </w:r>
      <w:r w:rsidR="00302E36" w:rsidRPr="00302E36">
        <w:rPr>
          <w:rFonts w:ascii="Times New Roman" w:eastAsia="Times New Roman" w:hAnsi="Times New Roman" w:cs="Times New Roman"/>
          <w:color w:val="000000"/>
          <w:sz w:val="28"/>
          <w:lang w:val="ru-RU"/>
        </w:rPr>
        <w:lastRenderedPageBreak/>
        <w:t>которое определяет количество групп (кластеров), на которые будет разделено изобр</w:t>
      </w:r>
      <w:r w:rsidR="00302E36">
        <w:rPr>
          <w:rFonts w:ascii="Times New Roman" w:eastAsia="Times New Roman" w:hAnsi="Times New Roman" w:cs="Times New Roman"/>
          <w:color w:val="000000"/>
          <w:sz w:val="28"/>
          <w:lang w:val="ru-RU"/>
        </w:rPr>
        <w:t>ажение;</w:t>
      </w:r>
    </w:p>
    <w:p w:rsidR="00E9799A" w:rsidRDefault="00991183" w:rsidP="00505191">
      <w:pPr>
        <w:spacing w:after="24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Кнопка «</w:t>
      </w:r>
      <w:r w:rsidR="00445C1D">
        <w:rPr>
          <w:rFonts w:ascii="Times New Roman" w:eastAsia="Times New Roman" w:hAnsi="Times New Roman" w:cs="Times New Roman"/>
          <w:color w:val="000000"/>
          <w:sz w:val="28"/>
          <w:lang w:val="ru-RU"/>
        </w:rPr>
        <w:t>Сегментация</w:t>
      </w:r>
      <w:r>
        <w:rPr>
          <w:rFonts w:ascii="Times New Roman" w:eastAsia="Times New Roman" w:hAnsi="Times New Roman" w:cs="Times New Roman"/>
          <w:color w:val="000000"/>
          <w:sz w:val="28"/>
          <w:lang w:val="ru-RU"/>
        </w:rPr>
        <w:t>»:</w:t>
      </w:r>
      <w:r w:rsidR="00E12C08" w:rsidRPr="00E12C08">
        <w:rPr>
          <w:rFonts w:ascii="Times New Roman" w:eastAsia="Times New Roman" w:hAnsi="Times New Roman" w:cs="Times New Roman"/>
          <w:color w:val="000000"/>
          <w:sz w:val="28"/>
          <w:lang w:val="ru-RU"/>
        </w:rPr>
        <w:t xml:space="preserve"> </w:t>
      </w:r>
      <w:r w:rsidR="005F4167" w:rsidRPr="005F4167">
        <w:rPr>
          <w:rFonts w:ascii="Times New Roman" w:eastAsia="Times New Roman" w:hAnsi="Times New Roman" w:cs="Times New Roman"/>
          <w:color w:val="000000"/>
          <w:sz w:val="28"/>
          <w:lang w:val="ru-RU"/>
        </w:rPr>
        <w:t>выполняет процесс разделения изображения на несколько кластеров с помощ</w:t>
      </w:r>
      <w:r w:rsidR="005F4167">
        <w:rPr>
          <w:rFonts w:ascii="Times New Roman" w:eastAsia="Times New Roman" w:hAnsi="Times New Roman" w:cs="Times New Roman"/>
          <w:color w:val="000000"/>
          <w:sz w:val="28"/>
          <w:lang w:val="ru-RU"/>
        </w:rPr>
        <w:t>ью алгоритма K-средних</w:t>
      </w:r>
      <w:r w:rsidR="005F4167" w:rsidRPr="005F4167">
        <w:rPr>
          <w:rFonts w:ascii="Times New Roman" w:eastAsia="Times New Roman" w:hAnsi="Times New Roman" w:cs="Times New Roman"/>
          <w:color w:val="000000"/>
          <w:sz w:val="28"/>
          <w:lang w:val="ru-RU"/>
        </w:rPr>
        <w:t>. После нажатия кнопки программа анализирует изображение, делит его на указанное количество кластеров, и сегментированное изображе</w:t>
      </w:r>
      <w:r w:rsidR="005F4167">
        <w:rPr>
          <w:rFonts w:ascii="Times New Roman" w:eastAsia="Times New Roman" w:hAnsi="Times New Roman" w:cs="Times New Roman"/>
          <w:color w:val="000000"/>
          <w:sz w:val="28"/>
          <w:lang w:val="ru-RU"/>
        </w:rPr>
        <w:t>ние отображается под основным изображением</w:t>
      </w:r>
      <w:r w:rsidR="005F4167" w:rsidRPr="005F4167">
        <w:rPr>
          <w:rFonts w:ascii="Times New Roman" w:eastAsia="Times New Roman" w:hAnsi="Times New Roman" w:cs="Times New Roman"/>
          <w:color w:val="000000"/>
          <w:sz w:val="28"/>
          <w:lang w:val="ru-RU"/>
        </w:rPr>
        <w:t>.</w:t>
      </w:r>
      <w:r w:rsidR="005F4167">
        <w:rPr>
          <w:rFonts w:ascii="Times New Roman" w:eastAsia="Times New Roman" w:hAnsi="Times New Roman" w:cs="Times New Roman"/>
          <w:color w:val="000000"/>
          <w:sz w:val="28"/>
          <w:lang w:val="ru-RU"/>
        </w:rPr>
        <w:t xml:space="preserve"> Также появляется еще одна кнопка «Убрать сегментированное изображение». </w:t>
      </w:r>
      <w:r w:rsidR="00E12C08">
        <w:rPr>
          <w:rFonts w:ascii="Times New Roman" w:eastAsia="Times New Roman" w:hAnsi="Times New Roman" w:cs="Times New Roman"/>
          <w:color w:val="000000"/>
          <w:sz w:val="28"/>
          <w:lang w:val="ru-RU"/>
        </w:rPr>
        <w:t>Если во время выполнения метода возникают ошибки, например, при вводе некорректных данных, выводится сообщение об ошибке</w:t>
      </w:r>
      <w:r w:rsidR="005F4167">
        <w:rPr>
          <w:rFonts w:ascii="Times New Roman" w:eastAsia="Times New Roman" w:hAnsi="Times New Roman" w:cs="Times New Roman"/>
          <w:color w:val="000000"/>
          <w:sz w:val="28"/>
          <w:lang w:val="ru-RU"/>
        </w:rPr>
        <w:t xml:space="preserve">.  Увидеть </w:t>
      </w:r>
      <w:r w:rsidR="007A517C">
        <w:rPr>
          <w:rFonts w:ascii="Times New Roman" w:eastAsia="Times New Roman" w:hAnsi="Times New Roman" w:cs="Times New Roman"/>
          <w:color w:val="000000"/>
          <w:sz w:val="28"/>
          <w:lang w:val="ru-RU"/>
        </w:rPr>
        <w:t>обновленный интерфейс</w:t>
      </w:r>
      <w:r w:rsidR="005F4167">
        <w:rPr>
          <w:rFonts w:ascii="Times New Roman" w:eastAsia="Times New Roman" w:hAnsi="Times New Roman" w:cs="Times New Roman"/>
          <w:color w:val="000000"/>
          <w:sz w:val="28"/>
          <w:lang w:val="ru-RU"/>
        </w:rPr>
        <w:t xml:space="preserve"> можно на рисунке </w:t>
      </w:r>
      <w:r w:rsidR="00AE615B">
        <w:rPr>
          <w:rFonts w:ascii="Times New Roman" w:eastAsia="Times New Roman" w:hAnsi="Times New Roman" w:cs="Times New Roman"/>
          <w:color w:val="000000"/>
          <w:sz w:val="28"/>
          <w:lang w:val="ru-RU"/>
        </w:rPr>
        <w:t>4</w:t>
      </w:r>
      <w:r w:rsidR="00E12C08">
        <w:rPr>
          <w:rFonts w:ascii="Times New Roman" w:eastAsia="Times New Roman" w:hAnsi="Times New Roman" w:cs="Times New Roman"/>
          <w:color w:val="000000"/>
          <w:sz w:val="28"/>
          <w:lang w:val="ru-RU"/>
        </w:rPr>
        <w:t>;</w:t>
      </w:r>
    </w:p>
    <w:p w:rsidR="00E9799A" w:rsidRDefault="00E12C08" w:rsidP="00505191">
      <w:pPr>
        <w:spacing w:after="0" w:line="360" w:lineRule="auto"/>
        <w:jc w:val="center"/>
        <w:rPr>
          <w:rFonts w:ascii="Times New Roman" w:eastAsia="Times New Roman" w:hAnsi="Times New Roman" w:cs="Times New Roman"/>
          <w:color w:val="000000"/>
          <w:sz w:val="28"/>
          <w:lang w:val="ru-RU"/>
        </w:rPr>
      </w:pPr>
      <w:r>
        <w:rPr>
          <w:noProof/>
        </w:rPr>
        <w:drawing>
          <wp:inline distT="0" distB="0" distL="0" distR="0" wp14:anchorId="72F039CD" wp14:editId="04E66C7B">
            <wp:extent cx="4397072" cy="3947335"/>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7617" cy="3956801"/>
                    </a:xfrm>
                    <a:prstGeom prst="rect">
                      <a:avLst/>
                    </a:prstGeom>
                  </pic:spPr>
                </pic:pic>
              </a:graphicData>
            </a:graphic>
          </wp:inline>
        </w:drawing>
      </w:r>
    </w:p>
    <w:p w:rsidR="00E9799A" w:rsidRDefault="00991183" w:rsidP="00505191">
      <w:pPr>
        <w:spacing w:after="240" w:line="360" w:lineRule="auto"/>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 xml:space="preserve">Рисунок </w:t>
      </w:r>
      <w:r w:rsidR="00E12C08">
        <w:rPr>
          <w:rFonts w:ascii="Times New Roman" w:eastAsia="Times New Roman" w:hAnsi="Times New Roman" w:cs="Times New Roman"/>
          <w:color w:val="000000"/>
          <w:sz w:val="24"/>
          <w:lang w:val="ru-RU"/>
        </w:rPr>
        <w:t>4</w:t>
      </w:r>
      <w:r>
        <w:rPr>
          <w:rFonts w:ascii="Times New Roman" w:eastAsia="Times New Roman" w:hAnsi="Times New Roman" w:cs="Times New Roman"/>
          <w:color w:val="000000"/>
          <w:sz w:val="24"/>
          <w:lang w:val="ru-RU"/>
        </w:rPr>
        <w:t xml:space="preserve"> – Обновленный интерфейс</w:t>
      </w:r>
    </w:p>
    <w:p w:rsidR="00E9799A" w:rsidRDefault="00991183" w:rsidP="00BB1F5E">
      <w:pPr>
        <w:spacing w:after="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Кнопка «</w:t>
      </w:r>
      <w:r w:rsidR="00445C1D">
        <w:rPr>
          <w:rFonts w:ascii="Times New Roman" w:eastAsia="Times New Roman" w:hAnsi="Times New Roman" w:cs="Times New Roman"/>
          <w:color w:val="000000"/>
          <w:sz w:val="28"/>
          <w:lang w:val="ru-RU"/>
        </w:rPr>
        <w:t>Убрать сегментированное изображение</w:t>
      </w:r>
      <w:r>
        <w:rPr>
          <w:rFonts w:ascii="Times New Roman" w:eastAsia="Times New Roman" w:hAnsi="Times New Roman" w:cs="Times New Roman"/>
          <w:color w:val="000000"/>
          <w:sz w:val="28"/>
          <w:lang w:val="ru-RU"/>
        </w:rPr>
        <w:t>»:</w:t>
      </w:r>
      <w:r w:rsidR="00B400E1">
        <w:rPr>
          <w:rFonts w:ascii="Times New Roman" w:eastAsia="Times New Roman" w:hAnsi="Times New Roman" w:cs="Times New Roman"/>
          <w:color w:val="000000"/>
          <w:sz w:val="28"/>
          <w:lang w:val="ru-RU"/>
        </w:rPr>
        <w:t xml:space="preserve"> при нажатии убирается сегментированное изображение вместе с самой кнопкой</w:t>
      </w:r>
      <w:r w:rsidR="00AF16C5">
        <w:rPr>
          <w:rFonts w:ascii="Times New Roman" w:eastAsia="Times New Roman" w:hAnsi="Times New Roman" w:cs="Times New Roman"/>
          <w:color w:val="000000"/>
          <w:sz w:val="28"/>
          <w:lang w:val="ru-RU"/>
        </w:rPr>
        <w:t>.</w:t>
      </w:r>
    </w:p>
    <w:sectPr w:rsidR="00E9799A">
      <w:footerReference w:type="default" r:id="rId11"/>
      <w:pgSz w:w="12240" w:h="15840"/>
      <w:pgMar w:top="1134" w:right="850" w:bottom="1134" w:left="1701" w:header="709"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6C79" w:rsidRDefault="00676C79">
      <w:pPr>
        <w:spacing w:line="240" w:lineRule="auto"/>
      </w:pPr>
      <w:r>
        <w:separator/>
      </w:r>
    </w:p>
  </w:endnote>
  <w:endnote w:type="continuationSeparator" w:id="0">
    <w:p w:rsidR="00676C79" w:rsidRDefault="00676C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00"/>
    <w:family w:val="auto"/>
    <w:pitch w:val="default"/>
  </w:font>
  <w:font w:name="Cambria Math">
    <w:panose1 w:val="02040503050406030204"/>
    <w:charset w:val="CC"/>
    <w:family w:val="roman"/>
    <w:pitch w:val="variable"/>
    <w:sig w:usb0="E00006FF" w:usb1="420024FF" w:usb2="02000000" w:usb3="00000000" w:csb0="0000019F" w:csb1="00000000"/>
  </w:font>
  <w:font w:name="DengXian Light">
    <w:altName w:val="等线 Light"/>
    <w:panose1 w:val="00000000000000000000"/>
    <w:charset w:val="86"/>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2396471"/>
    </w:sdtPr>
    <w:sdtEndPr>
      <w:rPr>
        <w:rFonts w:ascii="Times New Roman" w:hAnsi="Times New Roman" w:cs="Times New Roman"/>
        <w:sz w:val="28"/>
        <w:szCs w:val="28"/>
      </w:rPr>
    </w:sdtEndPr>
    <w:sdtContent>
      <w:p w:rsidR="00E9799A" w:rsidRDefault="00991183">
        <w:pPr>
          <w:pStyle w:val="a5"/>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PAGE   \* MERGEFORMAT</w:instrText>
        </w:r>
        <w:r>
          <w:rPr>
            <w:rFonts w:ascii="Times New Roman" w:hAnsi="Times New Roman" w:cs="Times New Roman"/>
            <w:sz w:val="28"/>
            <w:szCs w:val="28"/>
          </w:rPr>
          <w:fldChar w:fldCharType="separate"/>
        </w:r>
        <w:r w:rsidR="00C313DA" w:rsidRPr="00C313DA">
          <w:rPr>
            <w:rFonts w:ascii="Times New Roman" w:hAnsi="Times New Roman" w:cs="Times New Roman"/>
            <w:noProof/>
            <w:sz w:val="28"/>
            <w:szCs w:val="28"/>
            <w:lang w:val="ru-RU"/>
          </w:rPr>
          <w:t>13</w:t>
        </w:r>
        <w:r>
          <w:rPr>
            <w:rFonts w:ascii="Times New Roman" w:hAnsi="Times New Roman" w:cs="Times New Roman"/>
            <w:sz w:val="28"/>
            <w:szCs w:val="28"/>
          </w:rPr>
          <w:fldChar w:fldCharType="end"/>
        </w:r>
      </w:p>
    </w:sdtContent>
  </w:sdt>
  <w:p w:rsidR="00E9799A" w:rsidRDefault="00E9799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6C79" w:rsidRDefault="00676C79">
      <w:pPr>
        <w:spacing w:after="0"/>
      </w:pPr>
      <w:r>
        <w:separator/>
      </w:r>
    </w:p>
  </w:footnote>
  <w:footnote w:type="continuationSeparator" w:id="0">
    <w:p w:rsidR="00676C79" w:rsidRDefault="00676C7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B208A34"/>
    <w:multiLevelType w:val="singleLevel"/>
    <w:tmpl w:val="BB208A34"/>
    <w:lvl w:ilvl="0">
      <w:start w:val="6"/>
      <w:numFmt w:val="decimal"/>
      <w:suff w:val="space"/>
      <w:lvlText w:val="%1."/>
      <w:lvlJc w:val="left"/>
    </w:lvl>
  </w:abstractNum>
  <w:abstractNum w:abstractNumId="1" w15:restartNumberingAfterBreak="0">
    <w:nsid w:val="06701D05"/>
    <w:multiLevelType w:val="multilevel"/>
    <w:tmpl w:val="DBB0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21425"/>
    <w:multiLevelType w:val="singleLevel"/>
    <w:tmpl w:val="13821425"/>
    <w:lvl w:ilvl="0">
      <w:start w:val="1"/>
      <w:numFmt w:val="decimal"/>
      <w:suff w:val="space"/>
      <w:lvlText w:val="%1."/>
      <w:lvlJc w:val="left"/>
    </w:lvl>
  </w:abstractNum>
  <w:abstractNum w:abstractNumId="3" w15:restartNumberingAfterBreak="0">
    <w:nsid w:val="14E254E8"/>
    <w:multiLevelType w:val="multilevel"/>
    <w:tmpl w:val="06BA7E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941AF"/>
    <w:multiLevelType w:val="hybridMultilevel"/>
    <w:tmpl w:val="39AA842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FBF0D5C"/>
    <w:multiLevelType w:val="multilevel"/>
    <w:tmpl w:val="6BBA53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12F76"/>
    <w:multiLevelType w:val="multilevel"/>
    <w:tmpl w:val="EA82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717332"/>
    <w:multiLevelType w:val="multilevel"/>
    <w:tmpl w:val="50E6F5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2919BA"/>
    <w:multiLevelType w:val="multilevel"/>
    <w:tmpl w:val="4BC435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A550BA"/>
    <w:multiLevelType w:val="multilevel"/>
    <w:tmpl w:val="7C424D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214564"/>
    <w:multiLevelType w:val="hybridMultilevel"/>
    <w:tmpl w:val="C072878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74DF5B17"/>
    <w:multiLevelType w:val="multilevel"/>
    <w:tmpl w:val="7810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0"/>
  </w:num>
  <w:num w:numId="4">
    <w:abstractNumId w:val="6"/>
  </w:num>
  <w:num w:numId="5">
    <w:abstractNumId w:val="7"/>
  </w:num>
  <w:num w:numId="6">
    <w:abstractNumId w:val="7"/>
    <w:lvlOverride w:ilvl="1">
      <w:lvl w:ilvl="1">
        <w:numFmt w:val="lowerLetter"/>
        <w:lvlText w:val="%2."/>
        <w:lvlJc w:val="left"/>
      </w:lvl>
    </w:lvlOverride>
  </w:num>
  <w:num w:numId="7">
    <w:abstractNumId w:val="11"/>
  </w:num>
  <w:num w:numId="8">
    <w:abstractNumId w:val="5"/>
  </w:num>
  <w:num w:numId="9">
    <w:abstractNumId w:val="3"/>
  </w:num>
  <w:num w:numId="10">
    <w:abstractNumId w:val="1"/>
  </w:num>
  <w:num w:numId="11">
    <w:abstractNumId w:val="8"/>
  </w:num>
  <w:num w:numId="12">
    <w:abstractNumId w:val="9"/>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858"/>
    <w:rsid w:val="00002ADF"/>
    <w:rsid w:val="00004314"/>
    <w:rsid w:val="00004572"/>
    <w:rsid w:val="00006660"/>
    <w:rsid w:val="00007A39"/>
    <w:rsid w:val="00016BB5"/>
    <w:rsid w:val="00041EC4"/>
    <w:rsid w:val="000457CA"/>
    <w:rsid w:val="0005148C"/>
    <w:rsid w:val="00055A11"/>
    <w:rsid w:val="0005670B"/>
    <w:rsid w:val="0005796A"/>
    <w:rsid w:val="000637D0"/>
    <w:rsid w:val="0007307B"/>
    <w:rsid w:val="0007630B"/>
    <w:rsid w:val="0007789B"/>
    <w:rsid w:val="000951DB"/>
    <w:rsid w:val="000B339E"/>
    <w:rsid w:val="000C3BAE"/>
    <w:rsid w:val="000D02C1"/>
    <w:rsid w:val="000D6A04"/>
    <w:rsid w:val="000E045B"/>
    <w:rsid w:val="000E1528"/>
    <w:rsid w:val="000E7D98"/>
    <w:rsid w:val="00101777"/>
    <w:rsid w:val="00103DCE"/>
    <w:rsid w:val="00107031"/>
    <w:rsid w:val="001139A6"/>
    <w:rsid w:val="00116079"/>
    <w:rsid w:val="00116FE9"/>
    <w:rsid w:val="00117DFA"/>
    <w:rsid w:val="00125984"/>
    <w:rsid w:val="00125EF8"/>
    <w:rsid w:val="00127FB4"/>
    <w:rsid w:val="0013000E"/>
    <w:rsid w:val="001371CB"/>
    <w:rsid w:val="00140E48"/>
    <w:rsid w:val="00143AA1"/>
    <w:rsid w:val="00147406"/>
    <w:rsid w:val="0015312B"/>
    <w:rsid w:val="001534D9"/>
    <w:rsid w:val="001569A3"/>
    <w:rsid w:val="001602E8"/>
    <w:rsid w:val="0016483D"/>
    <w:rsid w:val="001726FE"/>
    <w:rsid w:val="0017773D"/>
    <w:rsid w:val="00182EC4"/>
    <w:rsid w:val="00183065"/>
    <w:rsid w:val="00187176"/>
    <w:rsid w:val="001963FA"/>
    <w:rsid w:val="001A3BD9"/>
    <w:rsid w:val="001B3B16"/>
    <w:rsid w:val="001B52F5"/>
    <w:rsid w:val="001E4B69"/>
    <w:rsid w:val="001F5F73"/>
    <w:rsid w:val="00205334"/>
    <w:rsid w:val="00207A2F"/>
    <w:rsid w:val="00211BC6"/>
    <w:rsid w:val="00212B35"/>
    <w:rsid w:val="00212F31"/>
    <w:rsid w:val="00224CD3"/>
    <w:rsid w:val="00233FE3"/>
    <w:rsid w:val="0023623A"/>
    <w:rsid w:val="00236397"/>
    <w:rsid w:val="00247743"/>
    <w:rsid w:val="0025709D"/>
    <w:rsid w:val="00261101"/>
    <w:rsid w:val="00266A30"/>
    <w:rsid w:val="00282A64"/>
    <w:rsid w:val="0028308B"/>
    <w:rsid w:val="00284E52"/>
    <w:rsid w:val="00284F9D"/>
    <w:rsid w:val="002A5384"/>
    <w:rsid w:val="002B66FA"/>
    <w:rsid w:val="002C1D04"/>
    <w:rsid w:val="002C383C"/>
    <w:rsid w:val="002C5492"/>
    <w:rsid w:val="002E01D2"/>
    <w:rsid w:val="002E3FA2"/>
    <w:rsid w:val="002F2B4A"/>
    <w:rsid w:val="002F5EB6"/>
    <w:rsid w:val="00302E36"/>
    <w:rsid w:val="003037B0"/>
    <w:rsid w:val="00312858"/>
    <w:rsid w:val="00316B0F"/>
    <w:rsid w:val="00317E9D"/>
    <w:rsid w:val="00320994"/>
    <w:rsid w:val="0032159C"/>
    <w:rsid w:val="00323DE3"/>
    <w:rsid w:val="00324B41"/>
    <w:rsid w:val="00330F42"/>
    <w:rsid w:val="00333DBA"/>
    <w:rsid w:val="00356BEF"/>
    <w:rsid w:val="00362628"/>
    <w:rsid w:val="00376174"/>
    <w:rsid w:val="003968E5"/>
    <w:rsid w:val="003A5AF8"/>
    <w:rsid w:val="003B04BC"/>
    <w:rsid w:val="003B1F7E"/>
    <w:rsid w:val="003D3828"/>
    <w:rsid w:val="003D41D9"/>
    <w:rsid w:val="003E6B53"/>
    <w:rsid w:val="003F1E71"/>
    <w:rsid w:val="003F78CB"/>
    <w:rsid w:val="00401510"/>
    <w:rsid w:val="00405CA2"/>
    <w:rsid w:val="00406072"/>
    <w:rsid w:val="0043671B"/>
    <w:rsid w:val="00441368"/>
    <w:rsid w:val="00445C1D"/>
    <w:rsid w:val="004462F9"/>
    <w:rsid w:val="004511CA"/>
    <w:rsid w:val="004570B3"/>
    <w:rsid w:val="00470374"/>
    <w:rsid w:val="004861E5"/>
    <w:rsid w:val="004A531F"/>
    <w:rsid w:val="004B335E"/>
    <w:rsid w:val="004B349C"/>
    <w:rsid w:val="004B3623"/>
    <w:rsid w:val="004B7225"/>
    <w:rsid w:val="004D7EE2"/>
    <w:rsid w:val="004E1B63"/>
    <w:rsid w:val="004E36D5"/>
    <w:rsid w:val="004E6636"/>
    <w:rsid w:val="004F77CE"/>
    <w:rsid w:val="004F7A39"/>
    <w:rsid w:val="00505191"/>
    <w:rsid w:val="005167FC"/>
    <w:rsid w:val="00532A20"/>
    <w:rsid w:val="005350FA"/>
    <w:rsid w:val="005471B4"/>
    <w:rsid w:val="00554A34"/>
    <w:rsid w:val="0056480E"/>
    <w:rsid w:val="00586610"/>
    <w:rsid w:val="00590578"/>
    <w:rsid w:val="005A2357"/>
    <w:rsid w:val="005A7213"/>
    <w:rsid w:val="005A7C47"/>
    <w:rsid w:val="005B1116"/>
    <w:rsid w:val="005B2475"/>
    <w:rsid w:val="005B5BCD"/>
    <w:rsid w:val="005C0156"/>
    <w:rsid w:val="005C0F0C"/>
    <w:rsid w:val="005D0391"/>
    <w:rsid w:val="005D22AF"/>
    <w:rsid w:val="005E0F3D"/>
    <w:rsid w:val="005E257A"/>
    <w:rsid w:val="005E5E36"/>
    <w:rsid w:val="005F31F4"/>
    <w:rsid w:val="005F3B94"/>
    <w:rsid w:val="005F4167"/>
    <w:rsid w:val="005F589F"/>
    <w:rsid w:val="005F67AA"/>
    <w:rsid w:val="0060017F"/>
    <w:rsid w:val="00603CD0"/>
    <w:rsid w:val="0061255A"/>
    <w:rsid w:val="0061384F"/>
    <w:rsid w:val="00623D20"/>
    <w:rsid w:val="00636A16"/>
    <w:rsid w:val="006410A5"/>
    <w:rsid w:val="00644D63"/>
    <w:rsid w:val="006518E9"/>
    <w:rsid w:val="00655629"/>
    <w:rsid w:val="0065576E"/>
    <w:rsid w:val="00657663"/>
    <w:rsid w:val="006579A2"/>
    <w:rsid w:val="00663645"/>
    <w:rsid w:val="00676C79"/>
    <w:rsid w:val="0068243B"/>
    <w:rsid w:val="00690E36"/>
    <w:rsid w:val="00697C12"/>
    <w:rsid w:val="006A0398"/>
    <w:rsid w:val="006A7EA1"/>
    <w:rsid w:val="006B46E7"/>
    <w:rsid w:val="006B62AC"/>
    <w:rsid w:val="006C1FBA"/>
    <w:rsid w:val="006C2D14"/>
    <w:rsid w:val="006D0DC0"/>
    <w:rsid w:val="006E475F"/>
    <w:rsid w:val="006F00A2"/>
    <w:rsid w:val="006F2BBF"/>
    <w:rsid w:val="006F380A"/>
    <w:rsid w:val="00701823"/>
    <w:rsid w:val="00702617"/>
    <w:rsid w:val="007069B7"/>
    <w:rsid w:val="007134EB"/>
    <w:rsid w:val="00715909"/>
    <w:rsid w:val="007222B0"/>
    <w:rsid w:val="00731FA1"/>
    <w:rsid w:val="00732AD4"/>
    <w:rsid w:val="0075440C"/>
    <w:rsid w:val="00762518"/>
    <w:rsid w:val="00780C5A"/>
    <w:rsid w:val="0079765A"/>
    <w:rsid w:val="007A517C"/>
    <w:rsid w:val="007B12BE"/>
    <w:rsid w:val="007B4A46"/>
    <w:rsid w:val="007C42EE"/>
    <w:rsid w:val="007C5B79"/>
    <w:rsid w:val="007C619B"/>
    <w:rsid w:val="007D689C"/>
    <w:rsid w:val="007E4759"/>
    <w:rsid w:val="007E5E22"/>
    <w:rsid w:val="007E6A30"/>
    <w:rsid w:val="007F4FE9"/>
    <w:rsid w:val="0080329F"/>
    <w:rsid w:val="00811685"/>
    <w:rsid w:val="008163E8"/>
    <w:rsid w:val="00820667"/>
    <w:rsid w:val="00822DF1"/>
    <w:rsid w:val="00824653"/>
    <w:rsid w:val="008374BD"/>
    <w:rsid w:val="00850B73"/>
    <w:rsid w:val="0085635D"/>
    <w:rsid w:val="008612EF"/>
    <w:rsid w:val="0086256D"/>
    <w:rsid w:val="0087129B"/>
    <w:rsid w:val="00871C49"/>
    <w:rsid w:val="0087693C"/>
    <w:rsid w:val="008801CC"/>
    <w:rsid w:val="00880640"/>
    <w:rsid w:val="0088198E"/>
    <w:rsid w:val="00883F9F"/>
    <w:rsid w:val="00891D26"/>
    <w:rsid w:val="00895687"/>
    <w:rsid w:val="008A64D2"/>
    <w:rsid w:val="008C7BB3"/>
    <w:rsid w:val="008D065B"/>
    <w:rsid w:val="008D3059"/>
    <w:rsid w:val="008E14B8"/>
    <w:rsid w:val="008E7195"/>
    <w:rsid w:val="008F4B82"/>
    <w:rsid w:val="008F54A0"/>
    <w:rsid w:val="008F61CB"/>
    <w:rsid w:val="009113B1"/>
    <w:rsid w:val="009151C8"/>
    <w:rsid w:val="00921234"/>
    <w:rsid w:val="0093442E"/>
    <w:rsid w:val="0093653D"/>
    <w:rsid w:val="00944156"/>
    <w:rsid w:val="00944190"/>
    <w:rsid w:val="009462ED"/>
    <w:rsid w:val="00961C61"/>
    <w:rsid w:val="00963F5D"/>
    <w:rsid w:val="0096787E"/>
    <w:rsid w:val="00975253"/>
    <w:rsid w:val="00977175"/>
    <w:rsid w:val="009832E6"/>
    <w:rsid w:val="00991183"/>
    <w:rsid w:val="009952E9"/>
    <w:rsid w:val="009A420D"/>
    <w:rsid w:val="009A4A59"/>
    <w:rsid w:val="009B5BDF"/>
    <w:rsid w:val="009C0F5A"/>
    <w:rsid w:val="009C72C2"/>
    <w:rsid w:val="009D616A"/>
    <w:rsid w:val="009E2D49"/>
    <w:rsid w:val="009E709E"/>
    <w:rsid w:val="009E79F1"/>
    <w:rsid w:val="009F2386"/>
    <w:rsid w:val="00A06A35"/>
    <w:rsid w:val="00A23183"/>
    <w:rsid w:val="00A31C25"/>
    <w:rsid w:val="00A33D73"/>
    <w:rsid w:val="00A425B9"/>
    <w:rsid w:val="00A433F1"/>
    <w:rsid w:val="00A4414B"/>
    <w:rsid w:val="00A55F9D"/>
    <w:rsid w:val="00A66A5A"/>
    <w:rsid w:val="00A66FF8"/>
    <w:rsid w:val="00A7196A"/>
    <w:rsid w:val="00A749AF"/>
    <w:rsid w:val="00A77B1E"/>
    <w:rsid w:val="00A81640"/>
    <w:rsid w:val="00A8462C"/>
    <w:rsid w:val="00A9051C"/>
    <w:rsid w:val="00A9718E"/>
    <w:rsid w:val="00AA0C26"/>
    <w:rsid w:val="00AA45CB"/>
    <w:rsid w:val="00AB3FC3"/>
    <w:rsid w:val="00AB40CD"/>
    <w:rsid w:val="00AB4B35"/>
    <w:rsid w:val="00AB555B"/>
    <w:rsid w:val="00AC0469"/>
    <w:rsid w:val="00AC1E3B"/>
    <w:rsid w:val="00AD3D51"/>
    <w:rsid w:val="00AE4E84"/>
    <w:rsid w:val="00AE615B"/>
    <w:rsid w:val="00AF16C5"/>
    <w:rsid w:val="00AF1781"/>
    <w:rsid w:val="00AF4172"/>
    <w:rsid w:val="00AF4C67"/>
    <w:rsid w:val="00AF4EC1"/>
    <w:rsid w:val="00B16823"/>
    <w:rsid w:val="00B2275B"/>
    <w:rsid w:val="00B24277"/>
    <w:rsid w:val="00B400E1"/>
    <w:rsid w:val="00B438A1"/>
    <w:rsid w:val="00B453BF"/>
    <w:rsid w:val="00B5304F"/>
    <w:rsid w:val="00B5454E"/>
    <w:rsid w:val="00B67DFB"/>
    <w:rsid w:val="00B70E13"/>
    <w:rsid w:val="00B74E51"/>
    <w:rsid w:val="00B766A2"/>
    <w:rsid w:val="00B76AFD"/>
    <w:rsid w:val="00B86CFC"/>
    <w:rsid w:val="00B91252"/>
    <w:rsid w:val="00B91820"/>
    <w:rsid w:val="00BA63C2"/>
    <w:rsid w:val="00BB1F5E"/>
    <w:rsid w:val="00BB77F5"/>
    <w:rsid w:val="00BC6744"/>
    <w:rsid w:val="00BC73AC"/>
    <w:rsid w:val="00BC7817"/>
    <w:rsid w:val="00BD00B1"/>
    <w:rsid w:val="00BD1FFF"/>
    <w:rsid w:val="00BE0832"/>
    <w:rsid w:val="00BE3F0E"/>
    <w:rsid w:val="00BE6D27"/>
    <w:rsid w:val="00BF72CC"/>
    <w:rsid w:val="00C15BC5"/>
    <w:rsid w:val="00C17D7C"/>
    <w:rsid w:val="00C25307"/>
    <w:rsid w:val="00C274F7"/>
    <w:rsid w:val="00C313DA"/>
    <w:rsid w:val="00C31D85"/>
    <w:rsid w:val="00C34137"/>
    <w:rsid w:val="00C41B03"/>
    <w:rsid w:val="00C47A79"/>
    <w:rsid w:val="00C51CC9"/>
    <w:rsid w:val="00C67E2C"/>
    <w:rsid w:val="00C728ED"/>
    <w:rsid w:val="00C80D48"/>
    <w:rsid w:val="00C828D1"/>
    <w:rsid w:val="00C9454B"/>
    <w:rsid w:val="00CA20FD"/>
    <w:rsid w:val="00CA378D"/>
    <w:rsid w:val="00CA4EE9"/>
    <w:rsid w:val="00CC172A"/>
    <w:rsid w:val="00CC6176"/>
    <w:rsid w:val="00CD68CD"/>
    <w:rsid w:val="00CF0FCE"/>
    <w:rsid w:val="00CF1F3C"/>
    <w:rsid w:val="00CF1F9D"/>
    <w:rsid w:val="00CF7D30"/>
    <w:rsid w:val="00D02071"/>
    <w:rsid w:val="00D0480D"/>
    <w:rsid w:val="00D07012"/>
    <w:rsid w:val="00D22176"/>
    <w:rsid w:val="00D321F3"/>
    <w:rsid w:val="00D33815"/>
    <w:rsid w:val="00D42C5D"/>
    <w:rsid w:val="00D630A9"/>
    <w:rsid w:val="00D63E24"/>
    <w:rsid w:val="00D66C18"/>
    <w:rsid w:val="00D731D7"/>
    <w:rsid w:val="00D74231"/>
    <w:rsid w:val="00D81483"/>
    <w:rsid w:val="00D9448C"/>
    <w:rsid w:val="00DA1FBE"/>
    <w:rsid w:val="00DA5476"/>
    <w:rsid w:val="00DB209C"/>
    <w:rsid w:val="00DB4BFF"/>
    <w:rsid w:val="00DB7F52"/>
    <w:rsid w:val="00DC025E"/>
    <w:rsid w:val="00DC12FD"/>
    <w:rsid w:val="00DC7EF9"/>
    <w:rsid w:val="00DD1C27"/>
    <w:rsid w:val="00DE0D8A"/>
    <w:rsid w:val="00DE66A9"/>
    <w:rsid w:val="00DF3291"/>
    <w:rsid w:val="00E01C8F"/>
    <w:rsid w:val="00E12C08"/>
    <w:rsid w:val="00E14F9C"/>
    <w:rsid w:val="00E20543"/>
    <w:rsid w:val="00E2263F"/>
    <w:rsid w:val="00E23C35"/>
    <w:rsid w:val="00E24464"/>
    <w:rsid w:val="00E308FF"/>
    <w:rsid w:val="00E30996"/>
    <w:rsid w:val="00E372C0"/>
    <w:rsid w:val="00E42A9D"/>
    <w:rsid w:val="00E43684"/>
    <w:rsid w:val="00E44E47"/>
    <w:rsid w:val="00E46566"/>
    <w:rsid w:val="00E57981"/>
    <w:rsid w:val="00E67912"/>
    <w:rsid w:val="00E722D9"/>
    <w:rsid w:val="00E723A9"/>
    <w:rsid w:val="00E8107C"/>
    <w:rsid w:val="00E83B1B"/>
    <w:rsid w:val="00E85974"/>
    <w:rsid w:val="00E86F74"/>
    <w:rsid w:val="00E8728B"/>
    <w:rsid w:val="00E874E5"/>
    <w:rsid w:val="00E918CA"/>
    <w:rsid w:val="00E96B96"/>
    <w:rsid w:val="00E9799A"/>
    <w:rsid w:val="00EA3D05"/>
    <w:rsid w:val="00EA607D"/>
    <w:rsid w:val="00EB0051"/>
    <w:rsid w:val="00EB2889"/>
    <w:rsid w:val="00EB7392"/>
    <w:rsid w:val="00EC3652"/>
    <w:rsid w:val="00ED2653"/>
    <w:rsid w:val="00ED3842"/>
    <w:rsid w:val="00ED506A"/>
    <w:rsid w:val="00EE2017"/>
    <w:rsid w:val="00EF5F8D"/>
    <w:rsid w:val="00F03F23"/>
    <w:rsid w:val="00F05FEC"/>
    <w:rsid w:val="00F10CA2"/>
    <w:rsid w:val="00F14137"/>
    <w:rsid w:val="00F14B4A"/>
    <w:rsid w:val="00F168D6"/>
    <w:rsid w:val="00F44866"/>
    <w:rsid w:val="00F44D54"/>
    <w:rsid w:val="00F5443E"/>
    <w:rsid w:val="00F641DA"/>
    <w:rsid w:val="00F6420F"/>
    <w:rsid w:val="00F64A2D"/>
    <w:rsid w:val="00F67B2E"/>
    <w:rsid w:val="00F728B5"/>
    <w:rsid w:val="00F745B6"/>
    <w:rsid w:val="00F762C3"/>
    <w:rsid w:val="00F76B62"/>
    <w:rsid w:val="00F927F9"/>
    <w:rsid w:val="00FB7786"/>
    <w:rsid w:val="00FC2DCE"/>
    <w:rsid w:val="00FC4739"/>
    <w:rsid w:val="00FC7CB7"/>
    <w:rsid w:val="00FD583E"/>
    <w:rsid w:val="00FF6986"/>
    <w:rsid w:val="00FF7F38"/>
    <w:rsid w:val="06CD5010"/>
    <w:rsid w:val="0FF855EC"/>
    <w:rsid w:val="1AAF27C3"/>
    <w:rsid w:val="1C4447B0"/>
    <w:rsid w:val="21316F5E"/>
    <w:rsid w:val="29B95398"/>
    <w:rsid w:val="30EE4754"/>
    <w:rsid w:val="34CF7756"/>
    <w:rsid w:val="50081462"/>
    <w:rsid w:val="51893F1B"/>
    <w:rsid w:val="53EF36C4"/>
    <w:rsid w:val="5F1D4C77"/>
    <w:rsid w:val="635C4B02"/>
    <w:rsid w:val="6FF45AE0"/>
    <w:rsid w:val="73383A5E"/>
    <w:rsid w:val="7BE527A5"/>
    <w:rsid w:val="7E7F64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C5A54"/>
  <w15:docId w15:val="{636A1238-0316-4095-B9FE-D7FE5356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2C08"/>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pPr>
      <w:tabs>
        <w:tab w:val="center" w:pos="4844"/>
        <w:tab w:val="right" w:pos="9689"/>
      </w:tabs>
      <w:spacing w:after="0" w:line="240" w:lineRule="auto"/>
    </w:pPr>
  </w:style>
  <w:style w:type="paragraph" w:styleId="a5">
    <w:name w:val="footer"/>
    <w:basedOn w:val="a"/>
    <w:link w:val="a6"/>
    <w:uiPriority w:val="99"/>
    <w:unhideWhenUsed/>
    <w:qFormat/>
    <w:pPr>
      <w:tabs>
        <w:tab w:val="center" w:pos="4844"/>
        <w:tab w:val="right" w:pos="9689"/>
      </w:tabs>
      <w:spacing w:after="0" w:line="240" w:lineRule="auto"/>
    </w:pPr>
  </w:style>
  <w:style w:type="paragraph" w:styleId="a7">
    <w:name w:val="List Paragraph"/>
    <w:basedOn w:val="a"/>
    <w:uiPriority w:val="34"/>
    <w:qFormat/>
    <w:pPr>
      <w:ind w:left="720"/>
      <w:contextualSpacing/>
    </w:pPr>
  </w:style>
  <w:style w:type="character" w:styleId="a8">
    <w:name w:val="Placeholder Text"/>
    <w:basedOn w:val="a0"/>
    <w:uiPriority w:val="99"/>
    <w:semiHidden/>
    <w:qFormat/>
    <w:rPr>
      <w:color w:val="808080"/>
    </w:rPr>
  </w:style>
  <w:style w:type="character" w:customStyle="1" w:styleId="mord">
    <w:name w:val="mord"/>
    <w:basedOn w:val="a0"/>
    <w:qFormat/>
  </w:style>
  <w:style w:type="character" w:customStyle="1" w:styleId="mopen">
    <w:name w:val="mopen"/>
    <w:basedOn w:val="a0"/>
    <w:qFormat/>
  </w:style>
  <w:style w:type="character" w:customStyle="1" w:styleId="mclose">
    <w:name w:val="mclose"/>
    <w:basedOn w:val="a0"/>
    <w:qFormat/>
  </w:style>
  <w:style w:type="character" w:customStyle="1" w:styleId="mrel">
    <w:name w:val="mrel"/>
    <w:basedOn w:val="a0"/>
    <w:qFormat/>
  </w:style>
  <w:style w:type="character" w:customStyle="1" w:styleId="mbin">
    <w:name w:val="mbin"/>
    <w:basedOn w:val="a0"/>
  </w:style>
  <w:style w:type="character" w:customStyle="1" w:styleId="vlist-s">
    <w:name w:val="vlist-s"/>
    <w:basedOn w:val="a0"/>
    <w:qFormat/>
  </w:style>
  <w:style w:type="character" w:customStyle="1" w:styleId="a4">
    <w:name w:val="Верхний колонтитул Знак"/>
    <w:basedOn w:val="a0"/>
    <w:link w:val="a3"/>
    <w:uiPriority w:val="99"/>
    <w:qFormat/>
  </w:style>
  <w:style w:type="character" w:customStyle="1" w:styleId="a6">
    <w:name w:val="Нижний колонтитул Знак"/>
    <w:basedOn w:val="a0"/>
    <w:link w:val="a5"/>
    <w:uiPriority w:val="99"/>
    <w:qFormat/>
  </w:style>
  <w:style w:type="paragraph" w:styleId="a9">
    <w:name w:val="Normal (Web)"/>
    <w:basedOn w:val="a"/>
    <w:uiPriority w:val="99"/>
    <w:unhideWhenUsed/>
    <w:rsid w:val="0007789B"/>
    <w:pPr>
      <w:spacing w:before="100" w:beforeAutospacing="1" w:after="100" w:afterAutospacing="1" w:line="240" w:lineRule="auto"/>
    </w:pPr>
    <w:rPr>
      <w:rFonts w:ascii="Times New Roman" w:eastAsia="Times New Roman" w:hAnsi="Times New Roman" w:cs="Times New Roman"/>
      <w:sz w:val="24"/>
      <w:szCs w:val="24"/>
    </w:rPr>
  </w:style>
  <w:style w:type="character" w:styleId="aa">
    <w:name w:val="Strong"/>
    <w:basedOn w:val="a0"/>
    <w:uiPriority w:val="22"/>
    <w:qFormat/>
    <w:rsid w:val="00320994"/>
    <w:rPr>
      <w:b/>
      <w:bCs/>
    </w:rPr>
  </w:style>
  <w:style w:type="character" w:customStyle="1" w:styleId="katex-mathml">
    <w:name w:val="katex-mathml"/>
    <w:basedOn w:val="a0"/>
    <w:rsid w:val="00E24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60500">
      <w:bodyDiv w:val="1"/>
      <w:marLeft w:val="0"/>
      <w:marRight w:val="0"/>
      <w:marTop w:val="0"/>
      <w:marBottom w:val="0"/>
      <w:divBdr>
        <w:top w:val="none" w:sz="0" w:space="0" w:color="auto"/>
        <w:left w:val="none" w:sz="0" w:space="0" w:color="auto"/>
        <w:bottom w:val="none" w:sz="0" w:space="0" w:color="auto"/>
        <w:right w:val="none" w:sz="0" w:space="0" w:color="auto"/>
      </w:divBdr>
    </w:div>
    <w:div w:id="364990051">
      <w:bodyDiv w:val="1"/>
      <w:marLeft w:val="0"/>
      <w:marRight w:val="0"/>
      <w:marTop w:val="0"/>
      <w:marBottom w:val="0"/>
      <w:divBdr>
        <w:top w:val="none" w:sz="0" w:space="0" w:color="auto"/>
        <w:left w:val="none" w:sz="0" w:space="0" w:color="auto"/>
        <w:bottom w:val="none" w:sz="0" w:space="0" w:color="auto"/>
        <w:right w:val="none" w:sz="0" w:space="0" w:color="auto"/>
      </w:divBdr>
    </w:div>
    <w:div w:id="475416811">
      <w:bodyDiv w:val="1"/>
      <w:marLeft w:val="0"/>
      <w:marRight w:val="0"/>
      <w:marTop w:val="0"/>
      <w:marBottom w:val="0"/>
      <w:divBdr>
        <w:top w:val="none" w:sz="0" w:space="0" w:color="auto"/>
        <w:left w:val="none" w:sz="0" w:space="0" w:color="auto"/>
        <w:bottom w:val="none" w:sz="0" w:space="0" w:color="auto"/>
        <w:right w:val="none" w:sz="0" w:space="0" w:color="auto"/>
      </w:divBdr>
    </w:div>
    <w:div w:id="529883374">
      <w:bodyDiv w:val="1"/>
      <w:marLeft w:val="0"/>
      <w:marRight w:val="0"/>
      <w:marTop w:val="0"/>
      <w:marBottom w:val="0"/>
      <w:divBdr>
        <w:top w:val="none" w:sz="0" w:space="0" w:color="auto"/>
        <w:left w:val="none" w:sz="0" w:space="0" w:color="auto"/>
        <w:bottom w:val="none" w:sz="0" w:space="0" w:color="auto"/>
        <w:right w:val="none" w:sz="0" w:space="0" w:color="auto"/>
      </w:divBdr>
    </w:div>
    <w:div w:id="538786934">
      <w:bodyDiv w:val="1"/>
      <w:marLeft w:val="0"/>
      <w:marRight w:val="0"/>
      <w:marTop w:val="0"/>
      <w:marBottom w:val="0"/>
      <w:divBdr>
        <w:top w:val="none" w:sz="0" w:space="0" w:color="auto"/>
        <w:left w:val="none" w:sz="0" w:space="0" w:color="auto"/>
        <w:bottom w:val="none" w:sz="0" w:space="0" w:color="auto"/>
        <w:right w:val="none" w:sz="0" w:space="0" w:color="auto"/>
      </w:divBdr>
    </w:div>
    <w:div w:id="576280000">
      <w:bodyDiv w:val="1"/>
      <w:marLeft w:val="0"/>
      <w:marRight w:val="0"/>
      <w:marTop w:val="0"/>
      <w:marBottom w:val="0"/>
      <w:divBdr>
        <w:top w:val="none" w:sz="0" w:space="0" w:color="auto"/>
        <w:left w:val="none" w:sz="0" w:space="0" w:color="auto"/>
        <w:bottom w:val="none" w:sz="0" w:space="0" w:color="auto"/>
        <w:right w:val="none" w:sz="0" w:space="0" w:color="auto"/>
      </w:divBdr>
    </w:div>
    <w:div w:id="669215375">
      <w:bodyDiv w:val="1"/>
      <w:marLeft w:val="0"/>
      <w:marRight w:val="0"/>
      <w:marTop w:val="0"/>
      <w:marBottom w:val="0"/>
      <w:divBdr>
        <w:top w:val="none" w:sz="0" w:space="0" w:color="auto"/>
        <w:left w:val="none" w:sz="0" w:space="0" w:color="auto"/>
        <w:bottom w:val="none" w:sz="0" w:space="0" w:color="auto"/>
        <w:right w:val="none" w:sz="0" w:space="0" w:color="auto"/>
      </w:divBdr>
    </w:div>
    <w:div w:id="946236979">
      <w:bodyDiv w:val="1"/>
      <w:marLeft w:val="0"/>
      <w:marRight w:val="0"/>
      <w:marTop w:val="0"/>
      <w:marBottom w:val="0"/>
      <w:divBdr>
        <w:top w:val="none" w:sz="0" w:space="0" w:color="auto"/>
        <w:left w:val="none" w:sz="0" w:space="0" w:color="auto"/>
        <w:bottom w:val="none" w:sz="0" w:space="0" w:color="auto"/>
        <w:right w:val="none" w:sz="0" w:space="0" w:color="auto"/>
      </w:divBdr>
    </w:div>
    <w:div w:id="1204250368">
      <w:bodyDiv w:val="1"/>
      <w:marLeft w:val="0"/>
      <w:marRight w:val="0"/>
      <w:marTop w:val="0"/>
      <w:marBottom w:val="0"/>
      <w:divBdr>
        <w:top w:val="none" w:sz="0" w:space="0" w:color="auto"/>
        <w:left w:val="none" w:sz="0" w:space="0" w:color="auto"/>
        <w:bottom w:val="none" w:sz="0" w:space="0" w:color="auto"/>
        <w:right w:val="none" w:sz="0" w:space="0" w:color="auto"/>
      </w:divBdr>
    </w:div>
    <w:div w:id="1235243330">
      <w:bodyDiv w:val="1"/>
      <w:marLeft w:val="0"/>
      <w:marRight w:val="0"/>
      <w:marTop w:val="0"/>
      <w:marBottom w:val="0"/>
      <w:divBdr>
        <w:top w:val="none" w:sz="0" w:space="0" w:color="auto"/>
        <w:left w:val="none" w:sz="0" w:space="0" w:color="auto"/>
        <w:bottom w:val="none" w:sz="0" w:space="0" w:color="auto"/>
        <w:right w:val="none" w:sz="0" w:space="0" w:color="auto"/>
      </w:divBdr>
    </w:div>
    <w:div w:id="1778986018">
      <w:bodyDiv w:val="1"/>
      <w:marLeft w:val="0"/>
      <w:marRight w:val="0"/>
      <w:marTop w:val="0"/>
      <w:marBottom w:val="0"/>
      <w:divBdr>
        <w:top w:val="none" w:sz="0" w:space="0" w:color="auto"/>
        <w:left w:val="none" w:sz="0" w:space="0" w:color="auto"/>
        <w:bottom w:val="none" w:sz="0" w:space="0" w:color="auto"/>
        <w:right w:val="none" w:sz="0" w:space="0" w:color="auto"/>
      </w:divBdr>
    </w:div>
    <w:div w:id="2059087262">
      <w:bodyDiv w:val="1"/>
      <w:marLeft w:val="0"/>
      <w:marRight w:val="0"/>
      <w:marTop w:val="0"/>
      <w:marBottom w:val="0"/>
      <w:divBdr>
        <w:top w:val="none" w:sz="0" w:space="0" w:color="auto"/>
        <w:left w:val="none" w:sz="0" w:space="0" w:color="auto"/>
        <w:bottom w:val="none" w:sz="0" w:space="0" w:color="auto"/>
        <w:right w:val="none" w:sz="0" w:space="0" w:color="auto"/>
      </w:divBdr>
      <w:divsChild>
        <w:div w:id="250894579">
          <w:marLeft w:val="0"/>
          <w:marRight w:val="0"/>
          <w:marTop w:val="0"/>
          <w:marBottom w:val="0"/>
          <w:divBdr>
            <w:top w:val="none" w:sz="0" w:space="0" w:color="auto"/>
            <w:left w:val="none" w:sz="0" w:space="0" w:color="auto"/>
            <w:bottom w:val="none" w:sz="0" w:space="0" w:color="auto"/>
            <w:right w:val="none" w:sz="0" w:space="0" w:color="auto"/>
          </w:divBdr>
          <w:divsChild>
            <w:div w:id="80716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51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1469</TotalTime>
  <Pages>13</Pages>
  <Words>2486</Words>
  <Characters>14174</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audia</dc:creator>
  <cp:lastModifiedBy>audia</cp:lastModifiedBy>
  <cp:revision>164</cp:revision>
  <dcterms:created xsi:type="dcterms:W3CDTF">2024-10-03T16:06:00Z</dcterms:created>
  <dcterms:modified xsi:type="dcterms:W3CDTF">2024-10-16T19:42:00Z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1049-12.2.0.18283</vt:lpwstr>
  </property>
  <property fmtid="{D5CDD505-2E9C-101B-9397-08002B2CF9AE}" pid="3" name="ICV">
    <vt:lpwstr>04BE20886FBE48829082DA92395CD4C4_13</vt:lpwstr>
  </property>
</Properties>
</file>