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11"/>
        <w:gridCol w:w="6662"/>
      </w:tblGrid>
      <w:tr w:rsidR="008D5C40" w:rsidRPr="008D5C40" w:rsidTr="008D5C4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8D5C40" w:rsidRPr="008D5C40" w:rsidRDefault="008D5C40" w:rsidP="008D5C4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ru-RU"/>
              </w:rPr>
            </w:pPr>
            <w:r w:rsidRPr="008D5C40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ru-RU"/>
              </w:rPr>
              <w:t>Курсовая работа по дисциплине «Анализ больших данных»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D5C40" w:rsidRPr="008D5C40" w:rsidRDefault="008D5C40" w:rsidP="008D5C4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ru-RU"/>
              </w:rPr>
            </w:pPr>
          </w:p>
        </w:tc>
      </w:tr>
      <w:tr w:rsidR="008D5C40" w:rsidRPr="008D5C40" w:rsidTr="008D5C4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D5C40" w:rsidRPr="008D5C40" w:rsidRDefault="008D5C40" w:rsidP="008D5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D5C40" w:rsidRPr="008D5C40" w:rsidRDefault="008D5C40" w:rsidP="008D5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</w:tr>
      <w:tr w:rsidR="008D5C40" w:rsidRPr="008D5C40" w:rsidTr="008D5C4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8D5C40" w:rsidRPr="008D5C40" w:rsidRDefault="008D5C40" w:rsidP="008D5C40">
            <w:pPr>
              <w:spacing w:after="0" w:line="240" w:lineRule="auto"/>
              <w:rPr>
                <w:rFonts w:ascii="Calibri" w:eastAsia="Times New Roman" w:hAnsi="Calibri" w:cs="Calibri"/>
                <w:lang w:val="ru-RU"/>
              </w:rPr>
            </w:pPr>
            <w:r w:rsidRPr="008D5C40">
              <w:rPr>
                <w:rFonts w:ascii="Calibri" w:eastAsia="Times New Roman" w:hAnsi="Calibri" w:cs="Calibri"/>
                <w:lang w:val="ru-RU"/>
              </w:rPr>
              <w:t xml:space="preserve">В рамках курсовой работы необходимо разработать </w:t>
            </w:r>
            <w:r w:rsidRPr="008D5C40">
              <w:rPr>
                <w:rFonts w:ascii="Calibri" w:eastAsia="Times New Roman" w:hAnsi="Calibri" w:cs="Calibri"/>
              </w:rPr>
              <w:t>big</w:t>
            </w:r>
            <w:r w:rsidRPr="008D5C40">
              <w:rPr>
                <w:rFonts w:ascii="Calibri" w:eastAsia="Times New Roman" w:hAnsi="Calibri" w:cs="Calibri"/>
                <w:lang w:val="ru-RU"/>
              </w:rPr>
              <w:t xml:space="preserve"> </w:t>
            </w:r>
            <w:r w:rsidRPr="008D5C40">
              <w:rPr>
                <w:rFonts w:ascii="Calibri" w:eastAsia="Times New Roman" w:hAnsi="Calibri" w:cs="Calibri"/>
              </w:rPr>
              <w:t>data</w:t>
            </w:r>
            <w:r w:rsidRPr="008D5C40">
              <w:rPr>
                <w:rFonts w:ascii="Calibri" w:eastAsia="Times New Roman" w:hAnsi="Calibri" w:cs="Calibri"/>
                <w:lang w:val="ru-RU"/>
              </w:rPr>
              <w:t>-ландшафт для организации в выбранной предметной области.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D5C40" w:rsidRPr="008D5C40" w:rsidRDefault="008D5C40" w:rsidP="008D5C40">
            <w:pPr>
              <w:spacing w:after="0" w:line="240" w:lineRule="auto"/>
              <w:rPr>
                <w:rFonts w:ascii="Calibri" w:eastAsia="Times New Roman" w:hAnsi="Calibri" w:cs="Calibri"/>
                <w:lang w:val="ru-RU"/>
              </w:rPr>
            </w:pPr>
          </w:p>
        </w:tc>
      </w:tr>
      <w:tr w:rsidR="008D5C40" w:rsidRPr="008D5C40" w:rsidTr="008D5C4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8D5C40" w:rsidRPr="008D5C40" w:rsidRDefault="008D5C40" w:rsidP="008D5C4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</w:rPr>
            </w:pPr>
            <w:proofErr w:type="spellStart"/>
            <w:r w:rsidRPr="008D5C40">
              <w:rPr>
                <w:rFonts w:ascii="Calibri" w:eastAsia="Times New Roman" w:hAnsi="Calibri" w:cs="Calibri"/>
                <w:b/>
                <w:bCs/>
              </w:rPr>
              <w:t>Для</w:t>
            </w:r>
            <w:proofErr w:type="spellEnd"/>
            <w:r w:rsidRPr="008D5C40">
              <w:rPr>
                <w:rFonts w:ascii="Calibri" w:eastAsia="Times New Roman" w:hAnsi="Calibri" w:cs="Calibri"/>
                <w:b/>
                <w:bCs/>
              </w:rPr>
              <w:t xml:space="preserve"> </w:t>
            </w:r>
            <w:proofErr w:type="spellStart"/>
            <w:r w:rsidRPr="008D5C40">
              <w:rPr>
                <w:rFonts w:ascii="Calibri" w:eastAsia="Times New Roman" w:hAnsi="Calibri" w:cs="Calibri"/>
                <w:b/>
                <w:bCs/>
              </w:rPr>
              <w:t>этого</w:t>
            </w:r>
            <w:proofErr w:type="spellEnd"/>
            <w:r w:rsidRPr="008D5C40">
              <w:rPr>
                <w:rFonts w:ascii="Calibri" w:eastAsia="Times New Roman" w:hAnsi="Calibri" w:cs="Calibri"/>
                <w:b/>
                <w:bCs/>
              </w:rPr>
              <w:t xml:space="preserve"> </w:t>
            </w:r>
            <w:proofErr w:type="spellStart"/>
            <w:r w:rsidRPr="008D5C40">
              <w:rPr>
                <w:rFonts w:ascii="Calibri" w:eastAsia="Times New Roman" w:hAnsi="Calibri" w:cs="Calibri"/>
                <w:b/>
                <w:bCs/>
              </w:rPr>
              <w:t>необходимо</w:t>
            </w:r>
            <w:proofErr w:type="spellEnd"/>
            <w:r w:rsidRPr="008D5C40">
              <w:rPr>
                <w:rFonts w:ascii="Calibri" w:eastAsia="Times New Roman" w:hAnsi="Calibri" w:cs="Calibri"/>
                <w:b/>
                <w:bCs/>
              </w:rPr>
              <w:t>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D5C40" w:rsidRPr="008D5C40" w:rsidRDefault="008D5C40" w:rsidP="008D5C4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</w:rPr>
            </w:pPr>
          </w:p>
        </w:tc>
      </w:tr>
      <w:tr w:rsidR="008D5C40" w:rsidRPr="008D5C40" w:rsidTr="008D5C40">
        <w:trPr>
          <w:trHeight w:val="67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8D5C40" w:rsidRPr="008D5C40" w:rsidRDefault="008D5C40" w:rsidP="008D5C4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D5C40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8D5C40" w:rsidRPr="008D5C40" w:rsidRDefault="008D5C40" w:rsidP="008D5C40">
            <w:pPr>
              <w:spacing w:after="0" w:line="240" w:lineRule="auto"/>
              <w:rPr>
                <w:rFonts w:ascii="Calibri" w:eastAsia="Times New Roman" w:hAnsi="Calibri" w:cs="Calibri"/>
                <w:lang w:val="ru-RU"/>
              </w:rPr>
            </w:pPr>
            <w:r w:rsidRPr="008D5C40">
              <w:rPr>
                <w:rFonts w:ascii="Calibri" w:eastAsia="Times New Roman" w:hAnsi="Calibri" w:cs="Calibri"/>
                <w:lang w:val="ru-RU"/>
              </w:rPr>
              <w:t>Выбрать и согласовать с преподавателем предметную область. Примеры предметных областей приведены ниже в данном документе.</w:t>
            </w:r>
          </w:p>
        </w:tc>
      </w:tr>
      <w:tr w:rsidR="008D5C40" w:rsidRPr="008D5C40" w:rsidTr="008D5C40">
        <w:trPr>
          <w:trHeight w:val="67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8D5C40" w:rsidRPr="008D5C40" w:rsidRDefault="008D5C40" w:rsidP="008D5C4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D5C40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8D5C40" w:rsidRPr="008D5C40" w:rsidRDefault="008D5C40" w:rsidP="008D5C40">
            <w:pPr>
              <w:spacing w:after="0" w:line="240" w:lineRule="auto"/>
              <w:rPr>
                <w:rFonts w:ascii="Calibri" w:eastAsia="Times New Roman" w:hAnsi="Calibri" w:cs="Calibri"/>
                <w:lang w:val="ru-RU"/>
              </w:rPr>
            </w:pPr>
            <w:r w:rsidRPr="008D5C40">
              <w:rPr>
                <w:rFonts w:ascii="Calibri" w:eastAsia="Times New Roman" w:hAnsi="Calibri" w:cs="Calibri"/>
                <w:lang w:val="ru-RU"/>
              </w:rPr>
              <w:t xml:space="preserve">Проанализировать предметную область и выявить задачи, для решения которых необходимы технологии из стека </w:t>
            </w:r>
            <w:r w:rsidRPr="008D5C40">
              <w:rPr>
                <w:rFonts w:ascii="Calibri" w:eastAsia="Times New Roman" w:hAnsi="Calibri" w:cs="Calibri"/>
              </w:rPr>
              <w:t>big</w:t>
            </w:r>
            <w:r w:rsidRPr="008D5C40">
              <w:rPr>
                <w:rFonts w:ascii="Calibri" w:eastAsia="Times New Roman" w:hAnsi="Calibri" w:cs="Calibri"/>
                <w:lang w:val="ru-RU"/>
              </w:rPr>
              <w:t xml:space="preserve"> </w:t>
            </w:r>
            <w:r w:rsidRPr="008D5C40">
              <w:rPr>
                <w:rFonts w:ascii="Calibri" w:eastAsia="Times New Roman" w:hAnsi="Calibri" w:cs="Calibri"/>
              </w:rPr>
              <w:t>data</w:t>
            </w:r>
            <w:r w:rsidRPr="008D5C40">
              <w:rPr>
                <w:rFonts w:ascii="Calibri" w:eastAsia="Times New Roman" w:hAnsi="Calibri" w:cs="Calibri"/>
                <w:lang w:val="ru-RU"/>
              </w:rPr>
              <w:t>.</w:t>
            </w:r>
          </w:p>
        </w:tc>
      </w:tr>
      <w:tr w:rsidR="008D5C40" w:rsidRPr="008D5C40" w:rsidTr="008D5C40">
        <w:trPr>
          <w:trHeight w:val="67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8D5C40" w:rsidRPr="008D5C40" w:rsidRDefault="008D5C40" w:rsidP="008D5C4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D5C40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8D5C40" w:rsidRPr="008D5C40" w:rsidRDefault="008D5C40" w:rsidP="008D5C40">
            <w:pPr>
              <w:spacing w:after="0" w:line="240" w:lineRule="auto"/>
              <w:rPr>
                <w:rFonts w:ascii="Calibri" w:eastAsia="Times New Roman" w:hAnsi="Calibri" w:cs="Calibri"/>
                <w:lang w:val="ru-RU"/>
              </w:rPr>
            </w:pPr>
            <w:r w:rsidRPr="008D5C40">
              <w:rPr>
                <w:rFonts w:ascii="Calibri" w:eastAsia="Times New Roman" w:hAnsi="Calibri" w:cs="Calibri"/>
                <w:lang w:val="ru-RU"/>
              </w:rPr>
              <w:t xml:space="preserve">Подготовить кластер </w:t>
            </w:r>
            <w:r w:rsidRPr="008D5C40">
              <w:rPr>
                <w:rFonts w:ascii="Calibri" w:eastAsia="Times New Roman" w:hAnsi="Calibri" w:cs="Calibri"/>
              </w:rPr>
              <w:t>Hadoop</w:t>
            </w:r>
            <w:r w:rsidRPr="008D5C40">
              <w:rPr>
                <w:rFonts w:ascii="Calibri" w:eastAsia="Times New Roman" w:hAnsi="Calibri" w:cs="Calibri"/>
                <w:lang w:val="ru-RU"/>
              </w:rPr>
              <w:t>, включающий, как минимум, 2-3 дочерних узла.</w:t>
            </w:r>
          </w:p>
        </w:tc>
      </w:tr>
      <w:tr w:rsidR="008D5C40" w:rsidRPr="008D5C40" w:rsidTr="008D5C40">
        <w:trPr>
          <w:trHeight w:val="67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8D5C40" w:rsidRPr="008D5C40" w:rsidRDefault="008D5C40" w:rsidP="008D5C4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D5C40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8D5C40" w:rsidRPr="008D5C40" w:rsidRDefault="008D5C40" w:rsidP="008D5C40">
            <w:pPr>
              <w:spacing w:after="0" w:line="240" w:lineRule="auto"/>
              <w:rPr>
                <w:rFonts w:ascii="Calibri" w:eastAsia="Times New Roman" w:hAnsi="Calibri" w:cs="Calibri"/>
                <w:lang w:val="ru-RU"/>
              </w:rPr>
            </w:pPr>
            <w:r w:rsidRPr="008D5C40">
              <w:rPr>
                <w:rFonts w:ascii="Calibri" w:eastAsia="Times New Roman" w:hAnsi="Calibri" w:cs="Calibri"/>
                <w:lang w:val="ru-RU"/>
              </w:rPr>
              <w:t xml:space="preserve">Разместить файлы с полезной информацией в </w:t>
            </w:r>
            <w:r w:rsidRPr="008D5C40">
              <w:rPr>
                <w:rFonts w:ascii="Calibri" w:eastAsia="Times New Roman" w:hAnsi="Calibri" w:cs="Calibri"/>
              </w:rPr>
              <w:t>HDFS</w:t>
            </w:r>
            <w:r w:rsidRPr="008D5C40">
              <w:rPr>
                <w:rFonts w:ascii="Calibri" w:eastAsia="Times New Roman" w:hAnsi="Calibri" w:cs="Calibri"/>
                <w:lang w:val="ru-RU"/>
              </w:rPr>
              <w:t>. Продемонстрировать основные операции с файлами.</w:t>
            </w:r>
          </w:p>
        </w:tc>
      </w:tr>
      <w:tr w:rsidR="008D5C40" w:rsidRPr="008D5C40" w:rsidTr="008D5C40">
        <w:trPr>
          <w:trHeight w:val="67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8D5C40" w:rsidRPr="008D5C40" w:rsidRDefault="008D5C40" w:rsidP="008D5C4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D5C40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8D5C40" w:rsidRPr="008D5C40" w:rsidRDefault="008D5C40" w:rsidP="008D5C40">
            <w:pPr>
              <w:spacing w:after="0" w:line="240" w:lineRule="auto"/>
              <w:rPr>
                <w:rFonts w:ascii="Calibri" w:eastAsia="Times New Roman" w:hAnsi="Calibri" w:cs="Calibri"/>
                <w:lang w:val="ru-RU"/>
              </w:rPr>
            </w:pPr>
            <w:r w:rsidRPr="008D5C40">
              <w:rPr>
                <w:rFonts w:ascii="Calibri" w:eastAsia="Times New Roman" w:hAnsi="Calibri" w:cs="Calibri"/>
                <w:lang w:val="ru-RU"/>
              </w:rPr>
              <w:t xml:space="preserve">Продумать алгоритм статистической обработки информации в файлах в концепции </w:t>
            </w:r>
            <w:r w:rsidRPr="008D5C40">
              <w:rPr>
                <w:rFonts w:ascii="Calibri" w:eastAsia="Times New Roman" w:hAnsi="Calibri" w:cs="Calibri"/>
              </w:rPr>
              <w:t>Map</w:t>
            </w:r>
            <w:r w:rsidRPr="008D5C40">
              <w:rPr>
                <w:rFonts w:ascii="Calibri" w:eastAsia="Times New Roman" w:hAnsi="Calibri" w:cs="Calibri"/>
                <w:lang w:val="ru-RU"/>
              </w:rPr>
              <w:t>-</w:t>
            </w:r>
            <w:r w:rsidRPr="008D5C40">
              <w:rPr>
                <w:rFonts w:ascii="Calibri" w:eastAsia="Times New Roman" w:hAnsi="Calibri" w:cs="Calibri"/>
              </w:rPr>
              <w:t>Reduce</w:t>
            </w:r>
            <w:r w:rsidRPr="008D5C40">
              <w:rPr>
                <w:rFonts w:ascii="Calibri" w:eastAsia="Times New Roman" w:hAnsi="Calibri" w:cs="Calibri"/>
                <w:lang w:val="ru-RU"/>
              </w:rPr>
              <w:t xml:space="preserve"> и реализовать соответствующие программные модули. Проверить их работоспособность. Примеры алгоритмов: 1) подсчет характерных переключений пользователя с одного канала на другой во время рекламной паузы в медиа-агентстве, 2) поиск характерных климатических явлений (перепадов температур, влажности, достижение их экстремумов) для прогноза погоды, 3) подсчет количества характерных комбинаций технических параметров транспортных средств и т.п.</w:t>
            </w:r>
          </w:p>
        </w:tc>
      </w:tr>
      <w:tr w:rsidR="008D5C40" w:rsidRPr="008D5C40" w:rsidTr="008D5C40">
        <w:trPr>
          <w:trHeight w:val="67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8D5C40" w:rsidRPr="008D5C40" w:rsidRDefault="008D5C40" w:rsidP="008D5C4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D5C40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8D5C40" w:rsidRPr="008D5C40" w:rsidRDefault="008D5C40" w:rsidP="008D5C40">
            <w:pPr>
              <w:spacing w:after="0" w:line="240" w:lineRule="auto"/>
              <w:rPr>
                <w:rFonts w:ascii="Calibri" w:eastAsia="Times New Roman" w:hAnsi="Calibri" w:cs="Calibri"/>
                <w:lang w:val="ru-RU"/>
              </w:rPr>
            </w:pPr>
            <w:r w:rsidRPr="008D5C40">
              <w:rPr>
                <w:rFonts w:ascii="Calibri" w:eastAsia="Times New Roman" w:hAnsi="Calibri" w:cs="Calibri"/>
                <w:lang w:val="ru-RU"/>
              </w:rPr>
              <w:t xml:space="preserve">При помощи технологии </w:t>
            </w:r>
            <w:r w:rsidRPr="008D5C40">
              <w:rPr>
                <w:rFonts w:ascii="Calibri" w:eastAsia="Times New Roman" w:hAnsi="Calibri" w:cs="Calibri"/>
              </w:rPr>
              <w:t>Spark</w:t>
            </w:r>
            <w:r w:rsidRPr="008D5C40">
              <w:rPr>
                <w:rFonts w:ascii="Calibri" w:eastAsia="Times New Roman" w:hAnsi="Calibri" w:cs="Calibri"/>
                <w:lang w:val="ru-RU"/>
              </w:rPr>
              <w:t xml:space="preserve"> </w:t>
            </w:r>
            <w:r w:rsidRPr="008D5C40">
              <w:rPr>
                <w:rFonts w:ascii="Calibri" w:eastAsia="Times New Roman" w:hAnsi="Calibri" w:cs="Calibri"/>
              </w:rPr>
              <w:t>SQL</w:t>
            </w:r>
            <w:r w:rsidRPr="008D5C40">
              <w:rPr>
                <w:rFonts w:ascii="Calibri" w:eastAsia="Times New Roman" w:hAnsi="Calibri" w:cs="Calibri"/>
                <w:lang w:val="ru-RU"/>
              </w:rPr>
              <w:t xml:space="preserve"> создать распределённую по узлам кластера </w:t>
            </w:r>
            <w:r w:rsidRPr="008D5C40">
              <w:rPr>
                <w:rFonts w:ascii="Calibri" w:eastAsia="Times New Roman" w:hAnsi="Calibri" w:cs="Calibri"/>
              </w:rPr>
              <w:t>Spark</w:t>
            </w:r>
            <w:r w:rsidRPr="008D5C40">
              <w:rPr>
                <w:rFonts w:ascii="Calibri" w:eastAsia="Times New Roman" w:hAnsi="Calibri" w:cs="Calibri"/>
                <w:lang w:val="ru-RU"/>
              </w:rPr>
              <w:t xml:space="preserve"> базу данных. База должна включать в себя, как минимум, 3 таблицы. Продемонстрировать выполнение </w:t>
            </w:r>
            <w:r w:rsidRPr="008D5C40">
              <w:rPr>
                <w:rFonts w:ascii="Calibri" w:eastAsia="Times New Roman" w:hAnsi="Calibri" w:cs="Calibri"/>
              </w:rPr>
              <w:t>SQL</w:t>
            </w:r>
            <w:r w:rsidRPr="008D5C40">
              <w:rPr>
                <w:rFonts w:ascii="Calibri" w:eastAsia="Times New Roman" w:hAnsi="Calibri" w:cs="Calibri"/>
                <w:lang w:val="ru-RU"/>
              </w:rPr>
              <w:t xml:space="preserve">-запросов и формирование </w:t>
            </w:r>
            <w:proofErr w:type="spellStart"/>
            <w:r w:rsidRPr="008D5C40">
              <w:rPr>
                <w:rFonts w:ascii="Calibri" w:eastAsia="Times New Roman" w:hAnsi="Calibri" w:cs="Calibri"/>
              </w:rPr>
              <w:t>dataframe</w:t>
            </w:r>
            <w:proofErr w:type="spellEnd"/>
            <w:r w:rsidRPr="008D5C40">
              <w:rPr>
                <w:rFonts w:ascii="Calibri" w:eastAsia="Times New Roman" w:hAnsi="Calibri" w:cs="Calibri"/>
                <w:lang w:val="ru-RU"/>
              </w:rPr>
              <w:t>-объектов с их результирующими наборами.</w:t>
            </w:r>
          </w:p>
        </w:tc>
      </w:tr>
      <w:tr w:rsidR="008D5C40" w:rsidRPr="008D5C40" w:rsidTr="008D5C40">
        <w:trPr>
          <w:trHeight w:val="67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8D5C40" w:rsidRPr="008D5C40" w:rsidRDefault="008D5C40" w:rsidP="008D5C4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D5C40"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8D5C40" w:rsidRPr="008D5C40" w:rsidRDefault="008D5C40" w:rsidP="008D5C40">
            <w:pPr>
              <w:spacing w:after="0" w:line="240" w:lineRule="auto"/>
              <w:rPr>
                <w:rFonts w:ascii="Calibri" w:eastAsia="Times New Roman" w:hAnsi="Calibri" w:cs="Calibri"/>
                <w:lang w:val="ru-RU"/>
              </w:rPr>
            </w:pPr>
            <w:r w:rsidRPr="008D5C40">
              <w:rPr>
                <w:rFonts w:ascii="Calibri" w:eastAsia="Times New Roman" w:hAnsi="Calibri" w:cs="Calibri"/>
                <w:lang w:val="ru-RU"/>
              </w:rPr>
              <w:t xml:space="preserve">Реализовать программные компоненты, которые эмулируют источники дискретных потоков данных. Примеры: 1) </w:t>
            </w:r>
            <w:r w:rsidRPr="008D5C40">
              <w:rPr>
                <w:rFonts w:ascii="Calibri" w:eastAsia="Times New Roman" w:hAnsi="Calibri" w:cs="Calibri"/>
              </w:rPr>
              <w:t>Java</w:t>
            </w:r>
            <w:r w:rsidRPr="008D5C40">
              <w:rPr>
                <w:rFonts w:ascii="Calibri" w:eastAsia="Times New Roman" w:hAnsi="Calibri" w:cs="Calibri"/>
                <w:lang w:val="ru-RU"/>
              </w:rPr>
              <w:t>-приложение, которое 1 раз в несколько секунд генерирует и отсылает по сети (или формирует файл) отчет о состоянии некого объекта или явления. 2) модель модуля, анализирующий видеопоток и отсылающий информацию о распознанных эмоциях на лицах людей…</w:t>
            </w:r>
          </w:p>
        </w:tc>
      </w:tr>
      <w:tr w:rsidR="008D5C40" w:rsidRPr="008D5C40" w:rsidTr="008D5C40">
        <w:trPr>
          <w:trHeight w:val="67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8D5C40" w:rsidRPr="008D5C40" w:rsidRDefault="008D5C40" w:rsidP="008D5C4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D5C40"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8D5C40" w:rsidRPr="008D5C40" w:rsidRDefault="008D5C40" w:rsidP="008D5C40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8D5C40">
              <w:rPr>
                <w:rFonts w:ascii="Calibri" w:eastAsia="Times New Roman" w:hAnsi="Calibri" w:cs="Calibri"/>
                <w:lang w:val="ru-RU"/>
              </w:rPr>
              <w:t xml:space="preserve">Реализовать </w:t>
            </w:r>
            <w:r w:rsidRPr="008D5C40">
              <w:rPr>
                <w:rFonts w:ascii="Calibri" w:eastAsia="Times New Roman" w:hAnsi="Calibri" w:cs="Calibri"/>
              </w:rPr>
              <w:t>Spark</w:t>
            </w:r>
            <w:r w:rsidRPr="008D5C40">
              <w:rPr>
                <w:rFonts w:ascii="Calibri" w:eastAsia="Times New Roman" w:hAnsi="Calibri" w:cs="Calibri"/>
                <w:lang w:val="ru-RU"/>
              </w:rPr>
              <w:t xml:space="preserve">-приложение, которое в потоковом режиме обрабатывает данные, поступающие от эмуляторов, разработанных в предыдущем пункте. </w:t>
            </w:r>
            <w:proofErr w:type="spellStart"/>
            <w:r w:rsidRPr="008D5C40">
              <w:rPr>
                <w:rFonts w:ascii="Calibri" w:eastAsia="Times New Roman" w:hAnsi="Calibri" w:cs="Calibri"/>
              </w:rPr>
              <w:t>При</w:t>
            </w:r>
            <w:proofErr w:type="spellEnd"/>
            <w:r w:rsidRPr="008D5C40">
              <w:rPr>
                <w:rFonts w:ascii="Calibri" w:eastAsia="Times New Roman" w:hAnsi="Calibri" w:cs="Calibri"/>
              </w:rPr>
              <w:t xml:space="preserve"> </w:t>
            </w:r>
            <w:proofErr w:type="spellStart"/>
            <w:r w:rsidRPr="008D5C40">
              <w:rPr>
                <w:rFonts w:ascii="Calibri" w:eastAsia="Times New Roman" w:hAnsi="Calibri" w:cs="Calibri"/>
              </w:rPr>
              <w:t>этом</w:t>
            </w:r>
            <w:proofErr w:type="spellEnd"/>
            <w:r w:rsidRPr="008D5C40">
              <w:rPr>
                <w:rFonts w:ascii="Calibri" w:eastAsia="Times New Roman" w:hAnsi="Calibri" w:cs="Calibri"/>
              </w:rPr>
              <w:t xml:space="preserve"> </w:t>
            </w:r>
            <w:proofErr w:type="spellStart"/>
            <w:r w:rsidRPr="008D5C40">
              <w:rPr>
                <w:rFonts w:ascii="Calibri" w:eastAsia="Times New Roman" w:hAnsi="Calibri" w:cs="Calibri"/>
              </w:rPr>
              <w:t>использовать</w:t>
            </w:r>
            <w:proofErr w:type="spellEnd"/>
            <w:r w:rsidRPr="008D5C40">
              <w:rPr>
                <w:rFonts w:ascii="Calibri" w:eastAsia="Times New Roman" w:hAnsi="Calibri" w:cs="Calibri"/>
              </w:rPr>
              <w:t xml:space="preserve"> </w:t>
            </w:r>
            <w:proofErr w:type="spellStart"/>
            <w:r w:rsidRPr="008D5C40">
              <w:rPr>
                <w:rFonts w:ascii="Calibri" w:eastAsia="Times New Roman" w:hAnsi="Calibri" w:cs="Calibri"/>
              </w:rPr>
              <w:t>возможность</w:t>
            </w:r>
            <w:proofErr w:type="spellEnd"/>
            <w:r w:rsidRPr="008D5C40">
              <w:rPr>
                <w:rFonts w:ascii="Calibri" w:eastAsia="Times New Roman" w:hAnsi="Calibri" w:cs="Calibri"/>
              </w:rPr>
              <w:t xml:space="preserve"> </w:t>
            </w:r>
            <w:proofErr w:type="spellStart"/>
            <w:r w:rsidRPr="008D5C40">
              <w:rPr>
                <w:rFonts w:ascii="Calibri" w:eastAsia="Times New Roman" w:hAnsi="Calibri" w:cs="Calibri"/>
              </w:rPr>
              <w:t>оконной</w:t>
            </w:r>
            <w:proofErr w:type="spellEnd"/>
            <w:r w:rsidRPr="008D5C40">
              <w:rPr>
                <w:rFonts w:ascii="Calibri" w:eastAsia="Times New Roman" w:hAnsi="Calibri" w:cs="Calibri"/>
              </w:rPr>
              <w:t xml:space="preserve"> </w:t>
            </w:r>
            <w:proofErr w:type="spellStart"/>
            <w:r w:rsidRPr="008D5C40">
              <w:rPr>
                <w:rFonts w:ascii="Calibri" w:eastAsia="Times New Roman" w:hAnsi="Calibri" w:cs="Calibri"/>
              </w:rPr>
              <w:t>обработки</w:t>
            </w:r>
            <w:proofErr w:type="spellEnd"/>
            <w:r w:rsidRPr="008D5C40">
              <w:rPr>
                <w:rFonts w:ascii="Calibri" w:eastAsia="Times New Roman" w:hAnsi="Calibri" w:cs="Calibri"/>
              </w:rPr>
              <w:t xml:space="preserve"> </w:t>
            </w:r>
            <w:proofErr w:type="spellStart"/>
            <w:r w:rsidRPr="008D5C40">
              <w:rPr>
                <w:rFonts w:ascii="Calibri" w:eastAsia="Times New Roman" w:hAnsi="Calibri" w:cs="Calibri"/>
              </w:rPr>
              <w:t>датафреймов</w:t>
            </w:r>
            <w:proofErr w:type="spellEnd"/>
            <w:r w:rsidRPr="008D5C40">
              <w:rPr>
                <w:rFonts w:ascii="Calibri" w:eastAsia="Times New Roman" w:hAnsi="Calibri" w:cs="Calibri"/>
              </w:rPr>
              <w:t xml:space="preserve"> (windowing) (*).</w:t>
            </w:r>
          </w:p>
        </w:tc>
      </w:tr>
      <w:tr w:rsidR="008D5C40" w:rsidRPr="008D5C40" w:rsidTr="008D5C40">
        <w:trPr>
          <w:trHeight w:val="67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8D5C40" w:rsidRPr="008D5C40" w:rsidRDefault="008D5C40" w:rsidP="008D5C4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D5C40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8D5C40" w:rsidRPr="008D5C40" w:rsidRDefault="008D5C40" w:rsidP="008D5C40">
            <w:pPr>
              <w:spacing w:after="0" w:line="240" w:lineRule="auto"/>
              <w:rPr>
                <w:rFonts w:ascii="Calibri" w:eastAsia="Times New Roman" w:hAnsi="Calibri" w:cs="Calibri"/>
                <w:lang w:val="ru-RU"/>
              </w:rPr>
            </w:pPr>
            <w:r w:rsidRPr="008D5C40">
              <w:rPr>
                <w:rFonts w:ascii="Calibri" w:eastAsia="Times New Roman" w:hAnsi="Calibri" w:cs="Calibri"/>
                <w:lang w:val="ru-RU"/>
              </w:rPr>
              <w:t xml:space="preserve">В разработанную инфраструктуру внедрить брокер сообщений </w:t>
            </w:r>
            <w:r w:rsidRPr="008D5C40">
              <w:rPr>
                <w:rFonts w:ascii="Calibri" w:eastAsia="Times New Roman" w:hAnsi="Calibri" w:cs="Calibri"/>
              </w:rPr>
              <w:t>Kafka</w:t>
            </w:r>
            <w:r w:rsidRPr="008D5C40">
              <w:rPr>
                <w:rFonts w:ascii="Calibri" w:eastAsia="Times New Roman" w:hAnsi="Calibri" w:cs="Calibri"/>
                <w:lang w:val="ru-RU"/>
              </w:rPr>
              <w:t xml:space="preserve"> (допускается выбор аналога </w:t>
            </w:r>
            <w:r w:rsidRPr="008D5C40">
              <w:rPr>
                <w:rFonts w:ascii="Calibri" w:eastAsia="Times New Roman" w:hAnsi="Calibri" w:cs="Calibri"/>
              </w:rPr>
              <w:t>Kafka</w:t>
            </w:r>
            <w:r w:rsidRPr="008D5C40">
              <w:rPr>
                <w:rFonts w:ascii="Calibri" w:eastAsia="Times New Roman" w:hAnsi="Calibri" w:cs="Calibri"/>
                <w:lang w:val="ru-RU"/>
              </w:rPr>
              <w:t>). При этом разработанные ранее системы, эмулирующие источники потоков должны посылать сообщения в соответствующие темы (</w:t>
            </w:r>
            <w:r w:rsidRPr="008D5C40">
              <w:rPr>
                <w:rFonts w:ascii="Calibri" w:eastAsia="Times New Roman" w:hAnsi="Calibri" w:cs="Calibri"/>
              </w:rPr>
              <w:t>topics</w:t>
            </w:r>
            <w:r w:rsidRPr="008D5C40">
              <w:rPr>
                <w:rFonts w:ascii="Calibri" w:eastAsia="Times New Roman" w:hAnsi="Calibri" w:cs="Calibri"/>
                <w:lang w:val="ru-RU"/>
              </w:rPr>
              <w:t>) брокера, а системы потоковой обработки – читать их оттуда.</w:t>
            </w:r>
          </w:p>
        </w:tc>
      </w:tr>
      <w:tr w:rsidR="008D5C40" w:rsidRPr="008D5C40" w:rsidTr="008D5C40">
        <w:trPr>
          <w:trHeight w:val="67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8D5C40" w:rsidRPr="008D5C40" w:rsidRDefault="008D5C40" w:rsidP="008D5C4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D5C40"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8D5C40" w:rsidRPr="008D5C40" w:rsidRDefault="008D5C40" w:rsidP="008D5C40">
            <w:pPr>
              <w:spacing w:after="0" w:line="240" w:lineRule="auto"/>
              <w:rPr>
                <w:rFonts w:ascii="Calibri" w:eastAsia="Times New Roman" w:hAnsi="Calibri" w:cs="Calibri"/>
                <w:lang w:val="ru-RU"/>
              </w:rPr>
            </w:pPr>
            <w:r w:rsidRPr="008D5C40">
              <w:rPr>
                <w:rFonts w:ascii="Calibri" w:eastAsia="Times New Roman" w:hAnsi="Calibri" w:cs="Calibri"/>
                <w:lang w:val="ru-RU"/>
              </w:rPr>
              <w:t xml:space="preserve">(*) Реализовать </w:t>
            </w:r>
            <w:r w:rsidRPr="008D5C40">
              <w:rPr>
                <w:rFonts w:ascii="Calibri" w:eastAsia="Times New Roman" w:hAnsi="Calibri" w:cs="Calibri"/>
              </w:rPr>
              <w:t>NoSQL</w:t>
            </w:r>
            <w:r w:rsidRPr="008D5C40">
              <w:rPr>
                <w:rFonts w:ascii="Calibri" w:eastAsia="Times New Roman" w:hAnsi="Calibri" w:cs="Calibri"/>
                <w:lang w:val="ru-RU"/>
              </w:rPr>
              <w:t xml:space="preserve">-базу данных и организовать механизм сохранения данных, генерируемых ранее созданными модулями в базе данных. Выбор </w:t>
            </w:r>
            <w:r w:rsidRPr="008D5C40">
              <w:rPr>
                <w:rFonts w:ascii="Calibri" w:eastAsia="Times New Roman" w:hAnsi="Calibri" w:cs="Calibri"/>
              </w:rPr>
              <w:t>NoSQL</w:t>
            </w:r>
            <w:r w:rsidRPr="008D5C40">
              <w:rPr>
                <w:rFonts w:ascii="Calibri" w:eastAsia="Times New Roman" w:hAnsi="Calibri" w:cs="Calibri"/>
                <w:lang w:val="ru-RU"/>
              </w:rPr>
              <w:t>-модели данных и конкретной СУБД свободный и должен быть обоснован.</w:t>
            </w:r>
          </w:p>
        </w:tc>
      </w:tr>
      <w:tr w:rsidR="008D5C40" w:rsidRPr="008D5C40" w:rsidTr="008D5C40">
        <w:trPr>
          <w:trHeight w:val="67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8D5C40" w:rsidRPr="008D5C40" w:rsidRDefault="008D5C40" w:rsidP="008D5C4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D5C40">
              <w:rPr>
                <w:rFonts w:ascii="Arial" w:eastAsia="Times New Roman" w:hAnsi="Arial" w:cs="Arial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8D5C40" w:rsidRPr="008D5C40" w:rsidRDefault="008D5C40" w:rsidP="008D5C40">
            <w:pPr>
              <w:spacing w:after="0" w:line="240" w:lineRule="auto"/>
              <w:rPr>
                <w:rFonts w:ascii="Calibri" w:eastAsia="Times New Roman" w:hAnsi="Calibri" w:cs="Calibri"/>
                <w:lang w:val="ru-RU"/>
              </w:rPr>
            </w:pPr>
            <w:r w:rsidRPr="008D5C40">
              <w:rPr>
                <w:rFonts w:ascii="Calibri" w:eastAsia="Times New Roman" w:hAnsi="Calibri" w:cs="Calibri"/>
                <w:lang w:val="ru-RU"/>
              </w:rPr>
              <w:t>Написать и оформить отчет по курсовой работе.</w:t>
            </w:r>
          </w:p>
        </w:tc>
      </w:tr>
      <w:tr w:rsidR="008D5C40" w:rsidRPr="008D5C40" w:rsidTr="008D5C4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D5C40" w:rsidRPr="008D5C40" w:rsidRDefault="008D5C40" w:rsidP="008D5C40">
            <w:pPr>
              <w:spacing w:after="0" w:line="240" w:lineRule="auto"/>
              <w:rPr>
                <w:rFonts w:ascii="Calibri" w:eastAsia="Times New Roman" w:hAnsi="Calibri" w:cs="Calibri"/>
                <w:lang w:val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D5C40" w:rsidRPr="008D5C40" w:rsidRDefault="008D5C40" w:rsidP="008D5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</w:tr>
      <w:tr w:rsidR="008D5C40" w:rsidRPr="008D5C40" w:rsidTr="008D5C4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D5C40" w:rsidRPr="008D5C40" w:rsidRDefault="008D5C40" w:rsidP="008D5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D5C40" w:rsidRPr="008D5C40" w:rsidRDefault="008D5C40" w:rsidP="008D5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</w:tr>
      <w:tr w:rsidR="008D5C40" w:rsidRPr="008D5C40" w:rsidTr="008D5C4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D5C40" w:rsidRPr="008D5C40" w:rsidRDefault="008D5C40" w:rsidP="008D5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D5C40" w:rsidRPr="008D5C40" w:rsidRDefault="008D5C40" w:rsidP="008D5C4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</w:rPr>
            </w:pPr>
            <w:proofErr w:type="spellStart"/>
            <w:r w:rsidRPr="008D5C40">
              <w:rPr>
                <w:rFonts w:ascii="Calibri" w:eastAsia="Times New Roman" w:hAnsi="Calibri" w:cs="Calibri"/>
                <w:b/>
                <w:bCs/>
              </w:rPr>
              <w:t>Примеры</w:t>
            </w:r>
            <w:proofErr w:type="spellEnd"/>
            <w:r w:rsidRPr="008D5C40">
              <w:rPr>
                <w:rFonts w:ascii="Calibri" w:eastAsia="Times New Roman" w:hAnsi="Calibri" w:cs="Calibri"/>
                <w:b/>
                <w:bCs/>
              </w:rPr>
              <w:t xml:space="preserve"> </w:t>
            </w:r>
            <w:proofErr w:type="spellStart"/>
            <w:r w:rsidRPr="008D5C40">
              <w:rPr>
                <w:rFonts w:ascii="Calibri" w:eastAsia="Times New Roman" w:hAnsi="Calibri" w:cs="Calibri"/>
                <w:b/>
                <w:bCs/>
              </w:rPr>
              <w:t>прикладных</w:t>
            </w:r>
            <w:proofErr w:type="spellEnd"/>
            <w:r w:rsidRPr="008D5C40">
              <w:rPr>
                <w:rFonts w:ascii="Calibri" w:eastAsia="Times New Roman" w:hAnsi="Calibri" w:cs="Calibri"/>
                <w:b/>
                <w:bCs/>
              </w:rPr>
              <w:t xml:space="preserve"> </w:t>
            </w:r>
            <w:proofErr w:type="spellStart"/>
            <w:r w:rsidRPr="008D5C40">
              <w:rPr>
                <w:rFonts w:ascii="Calibri" w:eastAsia="Times New Roman" w:hAnsi="Calibri" w:cs="Calibri"/>
                <w:b/>
                <w:bCs/>
              </w:rPr>
              <w:t>задач</w:t>
            </w:r>
            <w:proofErr w:type="spellEnd"/>
          </w:p>
        </w:tc>
      </w:tr>
      <w:tr w:rsidR="008D5C40" w:rsidRPr="008D5C40" w:rsidTr="008D5C4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D5C40" w:rsidRPr="008D5C40" w:rsidRDefault="008D5C40" w:rsidP="008D5C4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D5C40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D5C40" w:rsidRPr="008D5C40" w:rsidRDefault="008D5C40" w:rsidP="008D5C40">
            <w:pPr>
              <w:spacing w:after="0" w:line="240" w:lineRule="auto"/>
              <w:rPr>
                <w:rFonts w:ascii="Calibri" w:eastAsia="Times New Roman" w:hAnsi="Calibri" w:cs="Calibri"/>
                <w:lang w:val="ru-RU"/>
              </w:rPr>
            </w:pPr>
            <w:r w:rsidRPr="008D5C40">
              <w:rPr>
                <w:rFonts w:ascii="Calibri" w:eastAsia="Times New Roman" w:hAnsi="Calibri" w:cs="Calibri"/>
                <w:lang w:val="ru-RU"/>
              </w:rPr>
              <w:t xml:space="preserve">Обработка заявок и транзакций в финансовой организации (банки, страховые компании, биржи, </w:t>
            </w:r>
            <w:proofErr w:type="spellStart"/>
            <w:r w:rsidRPr="008D5C40">
              <w:rPr>
                <w:rFonts w:ascii="Calibri" w:eastAsia="Times New Roman" w:hAnsi="Calibri" w:cs="Calibri"/>
                <w:lang w:val="ru-RU"/>
              </w:rPr>
              <w:t>микрофинансовые</w:t>
            </w:r>
            <w:proofErr w:type="spellEnd"/>
            <w:r w:rsidRPr="008D5C40">
              <w:rPr>
                <w:rFonts w:ascii="Calibri" w:eastAsia="Times New Roman" w:hAnsi="Calibri" w:cs="Calibri"/>
                <w:lang w:val="ru-RU"/>
              </w:rPr>
              <w:t xml:space="preserve"> организации…).</w:t>
            </w:r>
          </w:p>
        </w:tc>
      </w:tr>
      <w:tr w:rsidR="008D5C40" w:rsidRPr="008D5C40" w:rsidTr="008D5C4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D5C40" w:rsidRPr="008D5C40" w:rsidRDefault="008D5C40" w:rsidP="008D5C4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D5C40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D5C40" w:rsidRPr="008D5C40" w:rsidRDefault="008D5C40" w:rsidP="008D5C40">
            <w:pPr>
              <w:spacing w:after="0" w:line="240" w:lineRule="auto"/>
              <w:rPr>
                <w:rFonts w:ascii="Calibri" w:eastAsia="Times New Roman" w:hAnsi="Calibri" w:cs="Calibri"/>
                <w:lang w:val="ru-RU"/>
              </w:rPr>
            </w:pPr>
            <w:r w:rsidRPr="008D5C40">
              <w:rPr>
                <w:rFonts w:ascii="Calibri" w:eastAsia="Times New Roman" w:hAnsi="Calibri" w:cs="Calibri"/>
                <w:lang w:val="ru-RU"/>
              </w:rPr>
              <w:t>Обработка поступающей статистической информации в медиа-агентстве.</w:t>
            </w:r>
          </w:p>
        </w:tc>
      </w:tr>
      <w:tr w:rsidR="008D5C40" w:rsidRPr="008D5C40" w:rsidTr="008D5C4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D5C40" w:rsidRPr="008D5C40" w:rsidRDefault="008D5C40" w:rsidP="008D5C4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D5C40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D5C40" w:rsidRPr="008D5C40" w:rsidRDefault="008D5C40" w:rsidP="008D5C40">
            <w:pPr>
              <w:spacing w:after="0" w:line="240" w:lineRule="auto"/>
              <w:rPr>
                <w:rFonts w:ascii="Calibri" w:eastAsia="Times New Roman" w:hAnsi="Calibri" w:cs="Calibri"/>
                <w:lang w:val="ru-RU"/>
              </w:rPr>
            </w:pPr>
            <w:r w:rsidRPr="008D5C40">
              <w:rPr>
                <w:rFonts w:ascii="Calibri" w:eastAsia="Times New Roman" w:hAnsi="Calibri" w:cs="Calibri"/>
                <w:lang w:val="ru-RU"/>
              </w:rPr>
              <w:t>Обработка телеметрической информации, поступающей от транспортных средств (автомобили, спецтехника…).</w:t>
            </w:r>
          </w:p>
        </w:tc>
      </w:tr>
      <w:tr w:rsidR="008D5C40" w:rsidRPr="008D5C40" w:rsidTr="008D5C4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D5C40" w:rsidRPr="008D5C40" w:rsidRDefault="008D5C40" w:rsidP="008D5C4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D5C40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D5C40" w:rsidRPr="008D5C40" w:rsidRDefault="008D5C40" w:rsidP="008D5C40">
            <w:pPr>
              <w:spacing w:after="0" w:line="240" w:lineRule="auto"/>
              <w:rPr>
                <w:rFonts w:ascii="Calibri" w:eastAsia="Times New Roman" w:hAnsi="Calibri" w:cs="Calibri"/>
                <w:b/>
                <w:lang w:val="ru-RU"/>
              </w:rPr>
            </w:pPr>
            <w:r w:rsidRPr="008D5C40">
              <w:rPr>
                <w:rFonts w:ascii="Calibri" w:eastAsia="Times New Roman" w:hAnsi="Calibri" w:cs="Calibri"/>
                <w:b/>
                <w:sz w:val="36"/>
                <w:lang w:val="ru-RU"/>
              </w:rPr>
              <w:t>Обработка метеоданных, поступающих со станций.</w:t>
            </w:r>
          </w:p>
        </w:tc>
      </w:tr>
      <w:tr w:rsidR="008D5C40" w:rsidRPr="008D5C40" w:rsidTr="008D5C4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D5C40" w:rsidRPr="008D5C40" w:rsidRDefault="008D5C40" w:rsidP="008D5C4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D5C40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D5C40" w:rsidRPr="008D5C40" w:rsidRDefault="008D5C40" w:rsidP="008D5C40">
            <w:pPr>
              <w:spacing w:after="0" w:line="240" w:lineRule="auto"/>
              <w:rPr>
                <w:rFonts w:ascii="Calibri" w:eastAsia="Times New Roman" w:hAnsi="Calibri" w:cs="Calibri"/>
                <w:lang w:val="ru-RU"/>
              </w:rPr>
            </w:pPr>
            <w:r w:rsidRPr="008D5C40">
              <w:rPr>
                <w:rFonts w:ascii="Calibri" w:eastAsia="Times New Roman" w:hAnsi="Calibri" w:cs="Calibri"/>
                <w:lang w:val="ru-RU"/>
              </w:rPr>
              <w:t>Обработка оперативной информации по развитию социальных или иных процессов (эпидемий, забастовок, конфликтов и т.п.).</w:t>
            </w:r>
          </w:p>
        </w:tc>
      </w:tr>
      <w:tr w:rsidR="008D5C40" w:rsidRPr="008D5C40" w:rsidTr="008D5C4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D5C40" w:rsidRPr="008D5C40" w:rsidRDefault="008D5C40" w:rsidP="008D5C4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D5C40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D5C40" w:rsidRPr="008D5C40" w:rsidRDefault="008D5C40" w:rsidP="008D5C40">
            <w:pPr>
              <w:spacing w:after="0" w:line="240" w:lineRule="auto"/>
              <w:rPr>
                <w:rFonts w:ascii="Calibri" w:eastAsia="Times New Roman" w:hAnsi="Calibri" w:cs="Calibri"/>
                <w:lang w:val="ru-RU"/>
              </w:rPr>
            </w:pPr>
            <w:r w:rsidRPr="008D5C40">
              <w:rPr>
                <w:rFonts w:ascii="Calibri" w:eastAsia="Times New Roman" w:hAnsi="Calibri" w:cs="Calibri"/>
                <w:lang w:val="ru-RU"/>
              </w:rPr>
              <w:t>Своя тема по согласованию с преподавателем.</w:t>
            </w:r>
          </w:p>
        </w:tc>
      </w:tr>
    </w:tbl>
    <w:p w:rsidR="005A1CC1" w:rsidRDefault="005A1CC1">
      <w:pPr>
        <w:rPr>
          <w:lang w:val="ru-RU"/>
        </w:rPr>
      </w:pPr>
    </w:p>
    <w:tbl>
      <w:tblPr>
        <w:tblW w:w="69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85"/>
      </w:tblGrid>
      <w:tr w:rsidR="00875246" w:rsidRPr="008A10C3" w:rsidTr="0087524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875246" w:rsidRPr="008A10C3" w:rsidRDefault="00875246" w:rsidP="008A10C3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ru-RU"/>
              </w:rPr>
            </w:pPr>
            <w:r w:rsidRPr="008A10C3">
              <w:rPr>
                <w:rFonts w:ascii="Calibri" w:eastAsia="Times New Roman" w:hAnsi="Calibri" w:cs="Calibri"/>
                <w:sz w:val="28"/>
                <w:szCs w:val="28"/>
                <w:lang w:val="ru-RU"/>
              </w:rPr>
              <w:t>Титульный лист, название курсовой работы (с подписями)</w:t>
            </w:r>
          </w:p>
        </w:tc>
      </w:tr>
      <w:tr w:rsidR="00875246" w:rsidRPr="008A10C3" w:rsidTr="0087524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875246" w:rsidRPr="008A10C3" w:rsidRDefault="00875246" w:rsidP="008A10C3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ru-RU"/>
              </w:rPr>
            </w:pPr>
            <w:r w:rsidRPr="008A10C3">
              <w:rPr>
                <w:rFonts w:ascii="Calibri" w:eastAsia="Times New Roman" w:hAnsi="Calibri" w:cs="Calibri"/>
                <w:sz w:val="28"/>
                <w:szCs w:val="28"/>
                <w:lang w:val="ru-RU"/>
              </w:rPr>
              <w:t>Лист задания с целью и задачами работы ( с подписями)</w:t>
            </w:r>
          </w:p>
        </w:tc>
      </w:tr>
      <w:tr w:rsidR="00875246" w:rsidRPr="008A10C3" w:rsidTr="0087524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875246" w:rsidRPr="008A10C3" w:rsidRDefault="00875246" w:rsidP="008A10C3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</w:rPr>
            </w:pPr>
            <w:proofErr w:type="spellStart"/>
            <w:r w:rsidRPr="008A10C3">
              <w:rPr>
                <w:rFonts w:ascii="Calibri" w:eastAsia="Times New Roman" w:hAnsi="Calibri" w:cs="Calibri"/>
                <w:sz w:val="28"/>
                <w:szCs w:val="28"/>
              </w:rPr>
              <w:t>Лист</w:t>
            </w:r>
            <w:proofErr w:type="spellEnd"/>
            <w:r w:rsidRPr="008A10C3">
              <w:rPr>
                <w:rFonts w:ascii="Calibri" w:eastAsia="Times New Roman" w:hAnsi="Calibri" w:cs="Calibri"/>
                <w:sz w:val="28"/>
                <w:szCs w:val="28"/>
              </w:rPr>
              <w:t xml:space="preserve"> </w:t>
            </w:r>
            <w:proofErr w:type="spellStart"/>
            <w:r w:rsidRPr="008A10C3">
              <w:rPr>
                <w:rFonts w:ascii="Calibri" w:eastAsia="Times New Roman" w:hAnsi="Calibri" w:cs="Calibri"/>
                <w:sz w:val="28"/>
                <w:szCs w:val="28"/>
              </w:rPr>
              <w:t>замечаний</w:t>
            </w:r>
            <w:proofErr w:type="spellEnd"/>
            <w:r w:rsidRPr="008A10C3">
              <w:rPr>
                <w:rFonts w:ascii="Calibri" w:eastAsia="Times New Roman" w:hAnsi="Calibri" w:cs="Calibri"/>
                <w:sz w:val="28"/>
                <w:szCs w:val="28"/>
              </w:rPr>
              <w:t xml:space="preserve"> (с </w:t>
            </w:r>
            <w:proofErr w:type="spellStart"/>
            <w:r w:rsidRPr="008A10C3">
              <w:rPr>
                <w:rFonts w:ascii="Calibri" w:eastAsia="Times New Roman" w:hAnsi="Calibri" w:cs="Calibri"/>
                <w:sz w:val="28"/>
                <w:szCs w:val="28"/>
              </w:rPr>
              <w:t>подписями</w:t>
            </w:r>
            <w:proofErr w:type="spellEnd"/>
            <w:r w:rsidRPr="008A10C3">
              <w:rPr>
                <w:rFonts w:ascii="Calibri" w:eastAsia="Times New Roman" w:hAnsi="Calibri" w:cs="Calibri"/>
                <w:sz w:val="28"/>
                <w:szCs w:val="28"/>
              </w:rPr>
              <w:t>)</w:t>
            </w:r>
          </w:p>
        </w:tc>
      </w:tr>
      <w:tr w:rsidR="00875246" w:rsidRPr="008A10C3" w:rsidTr="0087524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875246" w:rsidRPr="008A10C3" w:rsidRDefault="00875246" w:rsidP="008A10C3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</w:rPr>
            </w:pPr>
            <w:proofErr w:type="spellStart"/>
            <w:r w:rsidRPr="008A10C3">
              <w:rPr>
                <w:rFonts w:ascii="Calibri" w:eastAsia="Times New Roman" w:hAnsi="Calibri" w:cs="Calibri"/>
                <w:sz w:val="28"/>
                <w:szCs w:val="28"/>
              </w:rPr>
              <w:t>Краткое</w:t>
            </w:r>
            <w:proofErr w:type="spellEnd"/>
            <w:r w:rsidRPr="008A10C3">
              <w:rPr>
                <w:rFonts w:ascii="Calibri" w:eastAsia="Times New Roman" w:hAnsi="Calibri" w:cs="Calibri"/>
                <w:sz w:val="28"/>
                <w:szCs w:val="28"/>
              </w:rPr>
              <w:t xml:space="preserve"> </w:t>
            </w:r>
            <w:proofErr w:type="spellStart"/>
            <w:r w:rsidRPr="008A10C3">
              <w:rPr>
                <w:rFonts w:ascii="Calibri" w:eastAsia="Times New Roman" w:hAnsi="Calibri" w:cs="Calibri"/>
                <w:sz w:val="28"/>
                <w:szCs w:val="28"/>
              </w:rPr>
              <w:t>описание</w:t>
            </w:r>
            <w:proofErr w:type="spellEnd"/>
            <w:r w:rsidRPr="008A10C3">
              <w:rPr>
                <w:rFonts w:ascii="Calibri" w:eastAsia="Times New Roman" w:hAnsi="Calibri" w:cs="Calibri"/>
                <w:sz w:val="28"/>
                <w:szCs w:val="28"/>
              </w:rPr>
              <w:t xml:space="preserve"> </w:t>
            </w:r>
            <w:proofErr w:type="spellStart"/>
            <w:r w:rsidRPr="008A10C3">
              <w:rPr>
                <w:rFonts w:ascii="Calibri" w:eastAsia="Times New Roman" w:hAnsi="Calibri" w:cs="Calibri"/>
                <w:sz w:val="28"/>
                <w:szCs w:val="28"/>
              </w:rPr>
              <w:t>технологий</w:t>
            </w:r>
            <w:proofErr w:type="spellEnd"/>
          </w:p>
        </w:tc>
        <w:bookmarkStart w:id="0" w:name="_GoBack"/>
        <w:bookmarkEnd w:id="0"/>
      </w:tr>
      <w:tr w:rsidR="00875246" w:rsidRPr="008A10C3" w:rsidTr="0087524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875246" w:rsidRPr="008A10C3" w:rsidRDefault="00875246" w:rsidP="008A10C3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</w:rPr>
            </w:pPr>
            <w:proofErr w:type="spellStart"/>
            <w:r w:rsidRPr="008A10C3">
              <w:rPr>
                <w:rFonts w:ascii="Calibri" w:eastAsia="Times New Roman" w:hAnsi="Calibri" w:cs="Calibri"/>
                <w:sz w:val="28"/>
                <w:szCs w:val="28"/>
              </w:rPr>
              <w:t>Описание</w:t>
            </w:r>
            <w:proofErr w:type="spellEnd"/>
            <w:r w:rsidRPr="008A10C3">
              <w:rPr>
                <w:rFonts w:ascii="Calibri" w:eastAsia="Times New Roman" w:hAnsi="Calibri" w:cs="Calibri"/>
                <w:sz w:val="28"/>
                <w:szCs w:val="28"/>
              </w:rPr>
              <w:t xml:space="preserve"> </w:t>
            </w:r>
            <w:proofErr w:type="spellStart"/>
            <w:r w:rsidRPr="008A10C3">
              <w:rPr>
                <w:rFonts w:ascii="Calibri" w:eastAsia="Times New Roman" w:hAnsi="Calibri" w:cs="Calibri"/>
                <w:sz w:val="28"/>
                <w:szCs w:val="28"/>
              </w:rPr>
              <w:t>выполняемых</w:t>
            </w:r>
            <w:proofErr w:type="spellEnd"/>
            <w:r w:rsidRPr="008A10C3">
              <w:rPr>
                <w:rFonts w:ascii="Calibri" w:eastAsia="Times New Roman" w:hAnsi="Calibri" w:cs="Calibri"/>
                <w:sz w:val="28"/>
                <w:szCs w:val="28"/>
              </w:rPr>
              <w:t xml:space="preserve"> </w:t>
            </w:r>
            <w:proofErr w:type="spellStart"/>
            <w:r w:rsidRPr="008A10C3">
              <w:rPr>
                <w:rFonts w:ascii="Calibri" w:eastAsia="Times New Roman" w:hAnsi="Calibri" w:cs="Calibri"/>
                <w:sz w:val="28"/>
                <w:szCs w:val="28"/>
              </w:rPr>
              <w:t>шагов</w:t>
            </w:r>
            <w:proofErr w:type="spellEnd"/>
            <w:r w:rsidRPr="008A10C3">
              <w:rPr>
                <w:rFonts w:ascii="Calibri" w:eastAsia="Times New Roman" w:hAnsi="Calibri" w:cs="Calibri"/>
                <w:sz w:val="28"/>
                <w:szCs w:val="28"/>
              </w:rPr>
              <w:t xml:space="preserve">, </w:t>
            </w:r>
            <w:proofErr w:type="spellStart"/>
            <w:r w:rsidRPr="008A10C3">
              <w:rPr>
                <w:rFonts w:ascii="Calibri" w:eastAsia="Times New Roman" w:hAnsi="Calibri" w:cs="Calibri"/>
                <w:sz w:val="28"/>
                <w:szCs w:val="28"/>
              </w:rPr>
              <w:t>включающее</w:t>
            </w:r>
            <w:proofErr w:type="spellEnd"/>
            <w:r w:rsidRPr="008A10C3">
              <w:rPr>
                <w:rFonts w:ascii="Calibri" w:eastAsia="Times New Roman" w:hAnsi="Calibri" w:cs="Calibri"/>
                <w:sz w:val="28"/>
                <w:szCs w:val="28"/>
              </w:rPr>
              <w:t>:</w:t>
            </w:r>
          </w:p>
        </w:tc>
      </w:tr>
      <w:tr w:rsidR="00875246" w:rsidRPr="008A10C3" w:rsidTr="0087524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75246" w:rsidRPr="008A10C3" w:rsidRDefault="00875246" w:rsidP="0087524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8A10C3">
              <w:rPr>
                <w:rFonts w:ascii="Arial" w:eastAsia="Times New Roman" w:hAnsi="Arial" w:cs="Arial"/>
                <w:sz w:val="20"/>
                <w:szCs w:val="20"/>
              </w:rPr>
              <w:t>Задание</w:t>
            </w:r>
            <w:proofErr w:type="spellEnd"/>
          </w:p>
        </w:tc>
      </w:tr>
      <w:tr w:rsidR="00875246" w:rsidRPr="008A10C3" w:rsidTr="0087524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75246" w:rsidRPr="008A10C3" w:rsidRDefault="00875246" w:rsidP="0087524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8A10C3">
              <w:rPr>
                <w:rFonts w:ascii="Arial" w:eastAsia="Times New Roman" w:hAnsi="Arial" w:cs="Arial"/>
                <w:sz w:val="20"/>
                <w:szCs w:val="20"/>
              </w:rPr>
              <w:t>Скриншот</w:t>
            </w:r>
            <w:proofErr w:type="spellEnd"/>
          </w:p>
        </w:tc>
      </w:tr>
      <w:tr w:rsidR="00875246" w:rsidRPr="008A10C3" w:rsidTr="0087524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75246" w:rsidRPr="008A10C3" w:rsidRDefault="00875246" w:rsidP="0087524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8A10C3">
              <w:rPr>
                <w:rFonts w:ascii="Arial" w:eastAsia="Times New Roman" w:hAnsi="Arial" w:cs="Arial"/>
                <w:sz w:val="20"/>
                <w:szCs w:val="20"/>
              </w:rPr>
              <w:t>Исходный</w:t>
            </w:r>
            <w:proofErr w:type="spellEnd"/>
            <w:r w:rsidRPr="008A10C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8A10C3">
              <w:rPr>
                <w:rFonts w:ascii="Arial" w:eastAsia="Times New Roman" w:hAnsi="Arial" w:cs="Arial"/>
                <w:sz w:val="20"/>
                <w:szCs w:val="20"/>
              </w:rPr>
              <w:t>код</w:t>
            </w:r>
            <w:proofErr w:type="spellEnd"/>
            <w:r w:rsidRPr="008A10C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8A10C3">
              <w:rPr>
                <w:rFonts w:ascii="Arial" w:eastAsia="Times New Roman" w:hAnsi="Arial" w:cs="Arial"/>
                <w:sz w:val="20"/>
                <w:szCs w:val="20"/>
              </w:rPr>
              <w:t>команд</w:t>
            </w:r>
            <w:proofErr w:type="spellEnd"/>
          </w:p>
        </w:tc>
      </w:tr>
      <w:tr w:rsidR="00875246" w:rsidRPr="008A10C3" w:rsidTr="0087524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75246" w:rsidRPr="008A10C3" w:rsidRDefault="00875246" w:rsidP="0087524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8A10C3">
              <w:rPr>
                <w:rFonts w:ascii="Arial" w:eastAsia="Times New Roman" w:hAnsi="Arial" w:cs="Arial"/>
                <w:sz w:val="20"/>
                <w:szCs w:val="20"/>
              </w:rPr>
              <w:t>Описание</w:t>
            </w:r>
            <w:proofErr w:type="spellEnd"/>
            <w:r w:rsidRPr="008A10C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8A10C3">
              <w:rPr>
                <w:rFonts w:ascii="Arial" w:eastAsia="Times New Roman" w:hAnsi="Arial" w:cs="Arial"/>
                <w:sz w:val="20"/>
                <w:szCs w:val="20"/>
              </w:rPr>
              <w:t>результата</w:t>
            </w:r>
            <w:proofErr w:type="spellEnd"/>
          </w:p>
        </w:tc>
      </w:tr>
      <w:tr w:rsidR="00875246" w:rsidRPr="008A10C3" w:rsidTr="0087524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75246" w:rsidRPr="008A10C3" w:rsidRDefault="00875246" w:rsidP="00875246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</w:rPr>
            </w:pPr>
            <w:proofErr w:type="spellStart"/>
            <w:r w:rsidRPr="008A10C3">
              <w:rPr>
                <w:rFonts w:ascii="Calibri" w:eastAsia="Times New Roman" w:hAnsi="Calibri" w:cs="Calibri"/>
                <w:sz w:val="28"/>
                <w:szCs w:val="28"/>
              </w:rPr>
              <w:t>Вывод</w:t>
            </w:r>
            <w:proofErr w:type="spellEnd"/>
          </w:p>
        </w:tc>
      </w:tr>
      <w:tr w:rsidR="00875246" w:rsidRPr="008A10C3" w:rsidTr="0087524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875246" w:rsidRPr="008A10C3" w:rsidRDefault="00875246" w:rsidP="00875246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ru-RU"/>
              </w:rPr>
            </w:pPr>
            <w:r w:rsidRPr="008A10C3">
              <w:rPr>
                <w:rFonts w:ascii="Calibri" w:eastAsia="Times New Roman" w:hAnsi="Calibri" w:cs="Calibri"/>
                <w:sz w:val="28"/>
                <w:szCs w:val="28"/>
                <w:lang w:val="ru-RU"/>
              </w:rPr>
              <w:t>Список используемых источников (не менее 5)</w:t>
            </w:r>
          </w:p>
        </w:tc>
      </w:tr>
    </w:tbl>
    <w:p w:rsidR="008A10C3" w:rsidRPr="008D5C40" w:rsidRDefault="008A10C3">
      <w:pPr>
        <w:rPr>
          <w:lang w:val="ru-RU"/>
        </w:rPr>
      </w:pPr>
    </w:p>
    <w:sectPr w:rsidR="008A10C3" w:rsidRPr="008D5C4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253"/>
    <w:rsid w:val="005A1CC1"/>
    <w:rsid w:val="00875246"/>
    <w:rsid w:val="008A10C3"/>
    <w:rsid w:val="008D5C40"/>
    <w:rsid w:val="00AB3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5CE60"/>
  <w15:chartTrackingRefBased/>
  <w15:docId w15:val="{8950E7D2-F127-4404-BF65-9FAE90B1B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739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54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15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81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12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0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98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0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46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37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7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3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69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27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13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509</Words>
  <Characters>2904</Characters>
  <Application>Microsoft Office Word</Application>
  <DocSecurity>0</DocSecurity>
  <Lines>24</Lines>
  <Paragraphs>6</Paragraphs>
  <ScaleCrop>false</ScaleCrop>
  <Company>diakov.net</Company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audia</dc:creator>
  <cp:keywords/>
  <dc:description/>
  <cp:lastModifiedBy>audia</cp:lastModifiedBy>
  <cp:revision>4</cp:revision>
  <dcterms:created xsi:type="dcterms:W3CDTF">2025-09-14T12:06:00Z</dcterms:created>
  <dcterms:modified xsi:type="dcterms:W3CDTF">2025-09-14T12:07:00Z</dcterms:modified>
</cp:coreProperties>
</file>