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"/>
        <w:gridCol w:w="9137"/>
      </w:tblGrid>
      <w:tr w:rsidR="007B6BC5" w:rsidRPr="007B6BC5" w:rsidTr="007B6BC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6BC5" w:rsidRPr="007B6BC5" w:rsidRDefault="007B6BC5" w:rsidP="007B6BC5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7B6BC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6BC5" w:rsidRDefault="007B6BC5" w:rsidP="007B6BC5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7B6BC5">
              <w:rPr>
                <w:rFonts w:ascii="Arial" w:eastAsia="Times New Roman" w:hAnsi="Arial" w:cs="Arial"/>
                <w:sz w:val="20"/>
                <w:szCs w:val="20"/>
              </w:rPr>
              <w:t>Развернуть в докер Apache Airflow.</w:t>
            </w:r>
          </w:p>
          <w:p w:rsidR="007B6BC5" w:rsidRDefault="007B6BC5" w:rsidP="007B6BC5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  <w:p w:rsidR="007B6BC5" w:rsidRPr="007B6BC5" w:rsidRDefault="007B6BC5" w:rsidP="007B6BC5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  <w:tr w:rsidR="007B6BC5" w:rsidRPr="007B6BC5" w:rsidTr="007B6BC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6BC5" w:rsidRPr="007B6BC5" w:rsidRDefault="007B6BC5" w:rsidP="007B6BC5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7B6BC5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6BC5" w:rsidRDefault="007B6BC5" w:rsidP="007B6BC5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7B6BC5">
              <w:rPr>
                <w:rFonts w:ascii="Arial" w:eastAsia="Times New Roman" w:hAnsi="Arial" w:cs="Arial"/>
                <w:sz w:val="20"/>
                <w:szCs w:val="20"/>
              </w:rPr>
              <w:t>Подготовить простой ETL скрипт. (ETL - extract transform load, пример загрузка файла, парсинг и работа со значениями в файле, выгрузка полученных данных в БД).</w:t>
            </w:r>
          </w:p>
          <w:p w:rsidR="007A1D16" w:rsidRPr="007B6BC5" w:rsidRDefault="007A1D16" w:rsidP="007B6BC5">
            <w:pPr>
              <w:rPr>
                <w:rFonts w:ascii="Arial" w:eastAsia="Times New Roman" w:hAnsi="Arial" w:cs="Arial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7B6BC5" w:rsidRPr="007B6BC5" w:rsidTr="007B6BC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6BC5" w:rsidRPr="007B6BC5" w:rsidRDefault="007B6BC5" w:rsidP="007B6BC5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7B6BC5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6BC5" w:rsidRPr="007B6BC5" w:rsidRDefault="007B6BC5" w:rsidP="007B6BC5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7B6BC5">
              <w:rPr>
                <w:rFonts w:ascii="Arial" w:eastAsia="Times New Roman" w:hAnsi="Arial" w:cs="Arial"/>
                <w:sz w:val="20"/>
                <w:szCs w:val="20"/>
              </w:rPr>
              <w:t>Подготовить данные для обработки, запустить скрипт на этих данных.</w:t>
            </w:r>
          </w:p>
        </w:tc>
      </w:tr>
    </w:tbl>
    <w:p w:rsidR="00521BEE" w:rsidRDefault="004358CC"/>
    <w:sectPr w:rsidR="00521B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94E"/>
    <w:rsid w:val="003B1705"/>
    <w:rsid w:val="004358CC"/>
    <w:rsid w:val="00614D28"/>
    <w:rsid w:val="007750ED"/>
    <w:rsid w:val="007A1D16"/>
    <w:rsid w:val="007B6BC5"/>
    <w:rsid w:val="00847D76"/>
    <w:rsid w:val="00A2737A"/>
    <w:rsid w:val="00AB794E"/>
    <w:rsid w:val="00BE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B7C23"/>
  <w15:docId w15:val="{58BC0B3D-8321-44D5-9402-19149BFC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7D76"/>
    <w:pPr>
      <w:spacing w:after="0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47D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7D7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D7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овый"/>
    <w:autoRedefine/>
    <w:qFormat/>
    <w:rsid w:val="00847D76"/>
    <w:pPr>
      <w:widowControl w:val="0"/>
      <w:suppressAutoHyphens/>
      <w:spacing w:after="0" w:line="360" w:lineRule="auto"/>
      <w:ind w:firstLine="708"/>
      <w:jc w:val="both"/>
      <w:outlineLvl w:val="0"/>
    </w:pPr>
    <w:rPr>
      <w:rFonts w:ascii="Times New Roman" w:eastAsia="SimSun" w:hAnsi="Times New Roman" w:cs="Mangal"/>
      <w:b/>
      <w:bCs/>
      <w:color w:val="000000" w:themeColor="text1"/>
      <w:sz w:val="28"/>
      <w:szCs w:val="28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847D7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47D7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47D76"/>
    <w:rPr>
      <w:rFonts w:asciiTheme="majorHAnsi" w:eastAsiaTheme="majorEastAsia" w:hAnsiTheme="majorHAnsi" w:cstheme="majorBidi"/>
      <w:b/>
      <w:bCs/>
      <w:color w:val="5B9BD5" w:themeColor="accent1"/>
      <w:sz w:val="24"/>
      <w:szCs w:val="24"/>
      <w:lang w:eastAsia="ru-RU"/>
    </w:rPr>
  </w:style>
  <w:style w:type="paragraph" w:styleId="a4">
    <w:name w:val="No Spacing"/>
    <w:uiPriority w:val="1"/>
    <w:qFormat/>
    <w:rsid w:val="00847D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847D76"/>
    <w:pPr>
      <w:spacing w:line="259" w:lineRule="auto"/>
      <w:outlineLvl w:val="9"/>
    </w:pPr>
  </w:style>
  <w:style w:type="paragraph" w:styleId="a6">
    <w:name w:val="Balloon Text"/>
    <w:basedOn w:val="a"/>
    <w:link w:val="a7"/>
    <w:uiPriority w:val="99"/>
    <w:semiHidden/>
    <w:unhideWhenUsed/>
    <w:rsid w:val="007B6BC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B6BC5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10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</dc:creator>
  <cp:keywords/>
  <dc:description/>
  <cp:lastModifiedBy>audia</cp:lastModifiedBy>
  <cp:revision>3</cp:revision>
  <dcterms:created xsi:type="dcterms:W3CDTF">2025-11-15T15:02:00Z</dcterms:created>
  <dcterms:modified xsi:type="dcterms:W3CDTF">2025-11-15T15:03:00Z</dcterms:modified>
</cp:coreProperties>
</file>