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1B4" w:rsidRPr="00C134E1" w:rsidRDefault="00BF0C57">
      <w:pPr>
        <w:spacing w:after="200" w:line="276" w:lineRule="auto"/>
        <w:ind w:firstLine="360"/>
        <w:jc w:val="center"/>
        <w:rPr>
          <w:rFonts w:ascii="Calibri" w:eastAsia="Calibri" w:hAnsi="Calibri" w:cs="Calibri"/>
          <w:b/>
          <w:lang w:val="ru-RU"/>
        </w:rPr>
      </w:pPr>
      <w:bookmarkStart w:id="0" w:name="_GoBack"/>
      <w:r w:rsidRPr="00C134E1">
        <w:rPr>
          <w:rFonts w:ascii="Calibri" w:eastAsia="Calibri" w:hAnsi="Calibri" w:cs="Calibri"/>
          <w:b/>
          <w:lang w:val="ru-RU"/>
        </w:rPr>
        <w:t xml:space="preserve">Лабораторная работа </w:t>
      </w:r>
      <w:r w:rsidR="00077D72">
        <w:rPr>
          <w:rFonts w:ascii="Calibri" w:eastAsia="Calibri" w:hAnsi="Calibri" w:cs="Calibri"/>
          <w:b/>
          <w:lang w:val="ru-RU"/>
        </w:rPr>
        <w:t>3</w:t>
      </w:r>
      <w:r w:rsidRPr="00C134E1">
        <w:rPr>
          <w:rFonts w:ascii="Calibri" w:eastAsia="Calibri" w:hAnsi="Calibri" w:cs="Calibri"/>
          <w:b/>
          <w:lang w:val="ru-RU"/>
        </w:rPr>
        <w:t>. Резервное копирование и восстановление</w:t>
      </w:r>
    </w:p>
    <w:bookmarkEnd w:id="0"/>
    <w:p w:rsidR="00F411B4" w:rsidRPr="00C134E1" w:rsidRDefault="00BF0C57">
      <w:pPr>
        <w:spacing w:after="200" w:line="276" w:lineRule="auto"/>
        <w:ind w:firstLine="360"/>
        <w:rPr>
          <w:rFonts w:ascii="Calibri" w:eastAsia="Calibri" w:hAnsi="Calibri" w:cs="Calibri"/>
          <w:b/>
          <w:lang w:val="ru-RU"/>
        </w:rPr>
      </w:pPr>
      <w:r w:rsidRPr="00C134E1">
        <w:rPr>
          <w:rFonts w:ascii="Calibri" w:eastAsia="Calibri" w:hAnsi="Calibri" w:cs="Calibri"/>
          <w:b/>
          <w:lang w:val="ru-RU"/>
        </w:rPr>
        <w:t xml:space="preserve">Задание (выполняется посредством ввода команд на </w:t>
      </w:r>
      <w:proofErr w:type="spellStart"/>
      <w:r>
        <w:rPr>
          <w:rFonts w:ascii="Calibri" w:eastAsia="Calibri" w:hAnsi="Calibri" w:cs="Calibri"/>
          <w:b/>
        </w:rPr>
        <w:t>TransactSQL</w:t>
      </w:r>
      <w:proofErr w:type="spellEnd"/>
      <w:r w:rsidRPr="00C134E1">
        <w:rPr>
          <w:rFonts w:ascii="Calibri" w:eastAsia="Calibri" w:hAnsi="Calibri" w:cs="Calibri"/>
          <w:b/>
          <w:lang w:val="ru-RU"/>
        </w:rPr>
        <w:t>):</w:t>
      </w: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proofErr w:type="gramStart"/>
      <w:r w:rsidRPr="00C134E1">
        <w:rPr>
          <w:rFonts w:ascii="Calibri" w:eastAsia="Calibri" w:hAnsi="Calibri" w:cs="Calibri"/>
          <w:lang w:val="ru-RU"/>
        </w:rPr>
        <w:t>1  Создать</w:t>
      </w:r>
      <w:proofErr w:type="gramEnd"/>
      <w:r w:rsidRPr="00C134E1">
        <w:rPr>
          <w:rFonts w:ascii="Calibri" w:eastAsia="Calibri" w:hAnsi="Calibri" w:cs="Calibri"/>
          <w:lang w:val="ru-RU"/>
        </w:rPr>
        <w:t xml:space="preserve"> тестовую базу данных. База данных должна состоять из 6 файлов данных и 2 файлов журнала. Файлы данных должны быть распределены между 3 файловыми группами. Установить полную модель восстановления базы данных; </w: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7289" w:dyaOrig="6884">
          <v:rect id="rectole0000000000" o:spid="_x0000_i1025" style="width:364.4pt;height:344.35pt" o:ole="" o:preferrelative="t" stroked="f">
            <v:imagedata r:id="rId5" o:title=""/>
          </v:rect>
          <o:OLEObject Type="Embed" ProgID="StaticDib" ShapeID="rectole0000000000" DrawAspect="Content" ObjectID="_1815246051" r:id="rId6"/>
        </w:objec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8503" w:dyaOrig="3320">
          <v:rect id="rectole0000000001" o:spid="_x0000_i1026" style="width:425.1pt;height:165.9pt" o:ole="" o:preferrelative="t" stroked="f">
            <v:imagedata r:id="rId7" o:title=""/>
          </v:rect>
          <o:OLEObject Type="Embed" ProgID="StaticDib" ShapeID="rectole0000000001" DrawAspect="Content" ObjectID="_1815246052" r:id="rId8"/>
        </w:objec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3300" w:dyaOrig="2125">
          <v:rect id="rectole0000000002" o:spid="_x0000_i1027" style="width:165.3pt;height:106.45pt" o:ole="" o:preferrelative="t" stroked="f">
            <v:imagedata r:id="rId9" o:title=""/>
          </v:rect>
          <o:OLEObject Type="Embed" ProgID="StaticDib" ShapeID="rectole0000000002" DrawAspect="Content" ObjectID="_1815246053" r:id="rId10"/>
        </w:object>
      </w:r>
    </w:p>
    <w:p w:rsidR="00F411B4" w:rsidRDefault="00F411B4">
      <w:pPr>
        <w:spacing w:after="200" w:line="240" w:lineRule="auto"/>
        <w:jc w:val="both"/>
        <w:rPr>
          <w:rFonts w:ascii="Calibri" w:eastAsia="Calibri" w:hAnsi="Calibri" w:cs="Calibri"/>
        </w:rPr>
      </w:pPr>
    </w:p>
    <w:p w:rsidR="00F411B4" w:rsidRPr="00C134E1" w:rsidRDefault="00BF0C57">
      <w:pPr>
        <w:spacing w:after="200" w:line="240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Модель восстановления — это свойство базы данных, которое управляет процессом регистрации транзакций, определяет, требуется ли для журнала транзакций резервное копирование, а также определяет, какие типы операций восстановления доступны.</w:t>
      </w:r>
    </w:p>
    <w:p w:rsidR="00F411B4" w:rsidRPr="00C134E1" w:rsidRDefault="00BF0C57">
      <w:pPr>
        <w:spacing w:after="200" w:line="240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Чтобы установить Модель полного восстановления базы данных, </w:t>
      </w:r>
      <w:proofErr w:type="spellStart"/>
      <w:r w:rsidRPr="00C134E1">
        <w:rPr>
          <w:rFonts w:ascii="Calibri" w:eastAsia="Calibri" w:hAnsi="Calibri" w:cs="Calibri"/>
          <w:lang w:val="ru-RU"/>
        </w:rPr>
        <w:t>нажимае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правой кнопкой мышки по базе и выбираем "Свойства"</w: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8503" w:dyaOrig="7349">
          <v:rect id="rectole0000000003" o:spid="_x0000_i1028" style="width:425.1pt;height:367.5pt" o:ole="" o:preferrelative="t" stroked="f">
            <v:imagedata r:id="rId11" o:title=""/>
          </v:rect>
          <o:OLEObject Type="Embed" ProgID="StaticDib" ShapeID="rectole0000000003" DrawAspect="Content" ObjectID="_1815246054" r:id="rId12"/>
        </w:object>
      </w:r>
    </w:p>
    <w:p w:rsidR="00F411B4" w:rsidRPr="00C134E1" w:rsidRDefault="00BF0C57">
      <w:pPr>
        <w:spacing w:after="200" w:line="240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В Свойствах выбираем раздел "Параметры"</w: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8503" w:dyaOrig="7228">
          <v:rect id="rectole0000000004" o:spid="_x0000_i1029" style="width:425.1pt;height:361.25pt" o:ole="" o:preferrelative="t" stroked="f">
            <v:imagedata r:id="rId13" o:title=""/>
          </v:rect>
          <o:OLEObject Type="Embed" ProgID="StaticDib" ShapeID="rectole0000000004" DrawAspect="Content" ObjectID="_1815246055" r:id="rId14"/>
        </w:object>
      </w:r>
    </w:p>
    <w:p w:rsidR="00F411B4" w:rsidRPr="00C134E1" w:rsidRDefault="00BF0C57">
      <w:pPr>
        <w:spacing w:after="200" w:line="240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Находим "Модель восстановления", у нас установлена "Простая"</w: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8503" w:dyaOrig="3158">
          <v:rect id="rectole0000000005" o:spid="_x0000_i1030" style="width:425.1pt;height:157.75pt" o:ole="" o:preferrelative="t" stroked="f">
            <v:imagedata r:id="rId15" o:title=""/>
          </v:rect>
          <o:OLEObject Type="Embed" ProgID="StaticDib" ShapeID="rectole0000000005" DrawAspect="Content" ObjectID="_1815246056" r:id="rId16"/>
        </w:object>
      </w:r>
    </w:p>
    <w:p w:rsidR="00F411B4" w:rsidRPr="00EC2AEF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 w:rsidRPr="00C134E1">
        <w:rPr>
          <w:rFonts w:ascii="Calibri" w:eastAsia="Calibri" w:hAnsi="Calibri" w:cs="Calibri"/>
          <w:lang w:val="ru-RU"/>
        </w:rPr>
        <w:t>Меняем</w:t>
      </w:r>
      <w:r w:rsidRPr="00EC2AEF">
        <w:rPr>
          <w:rFonts w:ascii="Calibri" w:eastAsia="Calibri" w:hAnsi="Calibri" w:cs="Calibri"/>
        </w:rPr>
        <w:t xml:space="preserve"> </w:t>
      </w:r>
      <w:r w:rsidRPr="00C134E1">
        <w:rPr>
          <w:rFonts w:ascii="Calibri" w:eastAsia="Calibri" w:hAnsi="Calibri" w:cs="Calibri"/>
          <w:lang w:val="ru-RU"/>
        </w:rPr>
        <w:t>на</w:t>
      </w:r>
      <w:r w:rsidRPr="00EC2AEF">
        <w:rPr>
          <w:rFonts w:ascii="Calibri" w:eastAsia="Calibri" w:hAnsi="Calibri" w:cs="Calibri"/>
        </w:rPr>
        <w:t xml:space="preserve"> </w:t>
      </w:r>
      <w:r w:rsidRPr="00C134E1">
        <w:rPr>
          <w:rFonts w:ascii="Calibri" w:eastAsia="Calibri" w:hAnsi="Calibri" w:cs="Calibri"/>
          <w:lang w:val="ru-RU"/>
        </w:rPr>
        <w:t>полную</w:t>
      </w:r>
      <w:r w:rsidRPr="00EC2AEF">
        <w:rPr>
          <w:rFonts w:ascii="Calibri" w:eastAsia="Calibri" w:hAnsi="Calibri" w:cs="Calibri"/>
        </w:rPr>
        <w:t>.</w:t>
      </w:r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Либо</w:t>
      </w:r>
      <w:proofErr w:type="spellEnd"/>
      <w:r>
        <w:rPr>
          <w:rFonts w:ascii="Calibri" w:eastAsia="Calibri" w:hAnsi="Calibri" w:cs="Calibri"/>
        </w:rPr>
        <w:t>:</w:t>
      </w:r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r>
        <w:rPr>
          <w:rFonts w:ascii="Consolas" w:eastAsia="Consolas" w:hAnsi="Consolas" w:cs="Consolas"/>
          <w:color w:val="0000FF"/>
          <w:sz w:val="19"/>
        </w:rPr>
        <w:t>ALTER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RECOVERY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FULL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proofErr w:type="gramStart"/>
      <w:r w:rsidRPr="00C134E1">
        <w:rPr>
          <w:rFonts w:ascii="Calibri" w:eastAsia="Calibri" w:hAnsi="Calibri" w:cs="Calibri"/>
          <w:lang w:val="ru-RU"/>
        </w:rPr>
        <w:lastRenderedPageBreak/>
        <w:t>2  В</w:t>
      </w:r>
      <w:proofErr w:type="gramEnd"/>
      <w:r w:rsidRPr="00C134E1">
        <w:rPr>
          <w:rFonts w:ascii="Calibri" w:eastAsia="Calibri" w:hAnsi="Calibri" w:cs="Calibri"/>
          <w:lang w:val="ru-RU"/>
        </w:rPr>
        <w:t xml:space="preserve"> базе данных создать тестовую таблицу с минимальным количеством столбцов (2-3). Таблица должна быть размещена в файлах только одной из файловых групп. Организовать циклическое заполнение таблицы 200000 записями с произвольными значениями полей.</w:t>
      </w:r>
    </w:p>
    <w:p w:rsidR="00F411B4" w:rsidRPr="00EC2AEF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create</w:t>
      </w:r>
      <w:proofErr w:type="gramEnd"/>
      <w:r w:rsidRPr="00EC2AEF"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table</w:t>
      </w:r>
      <w:r w:rsidRPr="00EC2AEF"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00"/>
          <w:sz w:val="19"/>
        </w:rPr>
        <w:t>Cat</w:t>
      </w:r>
      <w:r w:rsidRPr="00EC2AEF">
        <w:rPr>
          <w:rFonts w:ascii="Consolas" w:eastAsia="Consolas" w:hAnsi="Consolas" w:cs="Consolas"/>
          <w:color w:val="0000FF"/>
          <w:sz w:val="19"/>
        </w:rPr>
        <w:t xml:space="preserve"> </w:t>
      </w:r>
      <w:r w:rsidRPr="00EC2AEF">
        <w:rPr>
          <w:rFonts w:ascii="Consolas" w:eastAsia="Consolas" w:hAnsi="Consolas" w:cs="Consolas"/>
          <w:color w:val="808080"/>
          <w:sz w:val="19"/>
        </w:rPr>
        <w:t>(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 w:rsidRPr="00EC2AEF">
        <w:rPr>
          <w:rFonts w:ascii="Consolas" w:eastAsia="Consolas" w:hAnsi="Consolas" w:cs="Consolas"/>
          <w:color w:val="000000"/>
          <w:sz w:val="19"/>
        </w:rPr>
        <w:tab/>
      </w:r>
      <w:proofErr w:type="gramStart"/>
      <w:r>
        <w:rPr>
          <w:rFonts w:ascii="Consolas" w:eastAsia="Consolas" w:hAnsi="Consolas" w:cs="Consolas"/>
          <w:color w:val="000000"/>
          <w:sz w:val="19"/>
        </w:rPr>
        <w:t>id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identity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000000"/>
          <w:sz w:val="19"/>
        </w:rPr>
        <w:t>1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1</w:t>
      </w:r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primary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key</w:t>
      </w:r>
      <w:r>
        <w:rPr>
          <w:rFonts w:ascii="Consolas" w:eastAsia="Consolas" w:hAnsi="Consolas" w:cs="Consolas"/>
          <w:color w:val="808080"/>
          <w:sz w:val="19"/>
        </w:rPr>
        <w:t>,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proofErr w:type="spellStart"/>
      <w:r>
        <w:rPr>
          <w:rFonts w:ascii="Consolas" w:eastAsia="Consolas" w:hAnsi="Consolas" w:cs="Consolas"/>
          <w:color w:val="000000"/>
          <w:sz w:val="19"/>
        </w:rPr>
        <w:t>CatName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varchar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gramEnd"/>
      <w:r>
        <w:rPr>
          <w:rFonts w:ascii="Consolas" w:eastAsia="Consolas" w:hAnsi="Consolas" w:cs="Consolas"/>
          <w:color w:val="000000"/>
          <w:sz w:val="19"/>
        </w:rPr>
        <w:t>50</w:t>
      </w:r>
      <w:r>
        <w:rPr>
          <w:rFonts w:ascii="Consolas" w:eastAsia="Consolas" w:hAnsi="Consolas" w:cs="Consolas"/>
          <w:color w:val="808080"/>
          <w:sz w:val="19"/>
        </w:rPr>
        <w:t>),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proofErr w:type="gramStart"/>
      <w:r>
        <w:rPr>
          <w:rFonts w:ascii="Consolas" w:eastAsia="Consolas" w:hAnsi="Consolas" w:cs="Consolas"/>
          <w:color w:val="000000"/>
          <w:sz w:val="19"/>
        </w:rPr>
        <w:t>age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int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)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80808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on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fg1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808080"/>
          <w:sz w:val="19"/>
        </w:rPr>
      </w:pPr>
      <w:r>
        <w:object w:dxaOrig="2814" w:dyaOrig="3199">
          <v:rect id="rectole0000000006" o:spid="_x0000_i1031" style="width:140.85pt;height:159.65pt" o:ole="" o:preferrelative="t" stroked="f">
            <v:imagedata r:id="rId17" o:title=""/>
          </v:rect>
          <o:OLEObject Type="Embed" ProgID="StaticDib" ShapeID="rectole0000000006" DrawAspect="Content" ObjectID="_1815246057" r:id="rId18"/>
        </w:objec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declare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@count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1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411B4" w:rsidRDefault="00F411B4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while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@count </w:t>
      </w:r>
      <w:r>
        <w:rPr>
          <w:rFonts w:ascii="Consolas" w:eastAsia="Consolas" w:hAnsi="Consolas" w:cs="Consolas"/>
          <w:color w:val="808080"/>
          <w:sz w:val="19"/>
        </w:rPr>
        <w:t>&lt;=</w:t>
      </w:r>
      <w:r>
        <w:rPr>
          <w:rFonts w:ascii="Consolas" w:eastAsia="Consolas" w:hAnsi="Consolas" w:cs="Consolas"/>
          <w:color w:val="000000"/>
          <w:sz w:val="19"/>
        </w:rPr>
        <w:t xml:space="preserve"> 200000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Cat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CatName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age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values</w:t>
      </w:r>
      <w:proofErr w:type="gramEnd"/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Кличка</w:t>
      </w:r>
      <w:proofErr w:type="spellEnd"/>
      <w:r>
        <w:rPr>
          <w:rFonts w:ascii="Consolas" w:eastAsia="Consolas" w:hAnsi="Consolas" w:cs="Consolas"/>
          <w:color w:val="FF0000"/>
          <w:sz w:val="19"/>
        </w:rPr>
        <w:t>'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+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CAST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000000"/>
          <w:sz w:val="19"/>
        </w:rPr>
        <w:t xml:space="preserve">@count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varchar</w:t>
      </w:r>
      <w:r>
        <w:rPr>
          <w:rFonts w:ascii="Consolas" w:eastAsia="Consolas" w:hAnsi="Consolas" w:cs="Consolas"/>
          <w:color w:val="808080"/>
          <w:sz w:val="19"/>
        </w:rPr>
        <w:t>),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rand</w:t>
      </w:r>
      <w:r>
        <w:rPr>
          <w:rFonts w:ascii="Consolas" w:eastAsia="Consolas" w:hAnsi="Consolas" w:cs="Consolas"/>
          <w:color w:val="808080"/>
          <w:sz w:val="19"/>
        </w:rPr>
        <w:t>()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100</w:t>
      </w:r>
      <w:r>
        <w:rPr>
          <w:rFonts w:ascii="Consolas" w:eastAsia="Consolas" w:hAnsi="Consolas" w:cs="Consolas"/>
          <w:color w:val="808080"/>
          <w:sz w:val="19"/>
        </w:rPr>
        <w:t>);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@count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@count</w:t>
      </w:r>
      <w:r>
        <w:rPr>
          <w:rFonts w:ascii="Consolas" w:eastAsia="Consolas" w:hAnsi="Consolas" w:cs="Consolas"/>
          <w:color w:val="808080"/>
          <w:sz w:val="19"/>
        </w:rPr>
        <w:t>+</w:t>
      </w:r>
      <w:r>
        <w:rPr>
          <w:rFonts w:ascii="Consolas" w:eastAsia="Consolas" w:hAnsi="Consolas" w:cs="Consolas"/>
          <w:color w:val="000000"/>
          <w:sz w:val="19"/>
        </w:rPr>
        <w:t>1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FF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end</w:t>
      </w:r>
      <w:proofErr w:type="gramEnd"/>
    </w:p>
    <w:p w:rsidR="00F411B4" w:rsidRDefault="00F411B4">
      <w:pPr>
        <w:spacing w:after="200" w:line="240" w:lineRule="auto"/>
        <w:jc w:val="both"/>
        <w:rPr>
          <w:rFonts w:ascii="Consolas" w:eastAsia="Consolas" w:hAnsi="Consolas" w:cs="Consolas"/>
          <w:color w:val="0000FF"/>
          <w:sz w:val="19"/>
        </w:rPr>
      </w:pP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count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000000"/>
          <w:sz w:val="19"/>
        </w:rPr>
        <w:t>Id</w:t>
      </w:r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Cat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object w:dxaOrig="3603" w:dyaOrig="1194">
          <v:rect id="rectole0000000007" o:spid="_x0000_i1032" style="width:180.3pt;height:59.5pt" o:ole="" o:preferrelative="t" stroked="f">
            <v:imagedata r:id="rId19" o:title=""/>
          </v:rect>
          <o:OLEObject Type="Embed" ProgID="StaticDib" ShapeID="rectole0000000007" DrawAspect="Content" ObjectID="_1815246058" r:id="rId20"/>
        </w:object>
      </w:r>
    </w:p>
    <w:p w:rsidR="00F411B4" w:rsidRDefault="00F411B4">
      <w:pPr>
        <w:spacing w:after="200" w:line="240" w:lineRule="auto"/>
        <w:jc w:val="both"/>
        <w:rPr>
          <w:rFonts w:ascii="Consolas" w:eastAsia="Consolas" w:hAnsi="Consolas" w:cs="Consolas"/>
          <w:color w:val="0000FF"/>
          <w:sz w:val="19"/>
        </w:rPr>
      </w:pPr>
    </w:p>
    <w:p w:rsidR="00F411B4" w:rsidRDefault="00F411B4">
      <w:pPr>
        <w:spacing w:after="200" w:line="240" w:lineRule="auto"/>
        <w:jc w:val="both"/>
        <w:rPr>
          <w:rFonts w:ascii="Consolas" w:eastAsia="Consolas" w:hAnsi="Consolas" w:cs="Consolas"/>
          <w:color w:val="808080"/>
          <w:sz w:val="19"/>
        </w:rPr>
      </w:pPr>
    </w:p>
    <w:p w:rsidR="00F411B4" w:rsidRDefault="00F411B4">
      <w:pPr>
        <w:spacing w:after="200" w:line="276" w:lineRule="auto"/>
        <w:jc w:val="both"/>
        <w:rPr>
          <w:rFonts w:ascii="Consolas" w:eastAsia="Consolas" w:hAnsi="Consolas" w:cs="Consolas"/>
          <w:color w:val="808080"/>
          <w:sz w:val="19"/>
        </w:rPr>
      </w:pP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3   Создайте логическое устройство копирования на основе файла на жёстком диске; Название логического устройства и местоположения файла определите самостоятельно;</w:t>
      </w: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Процедура </w:t>
      </w:r>
      <w:proofErr w:type="spellStart"/>
      <w:r>
        <w:rPr>
          <w:rFonts w:ascii="Calibri" w:eastAsia="Calibri" w:hAnsi="Calibri" w:cs="Calibri"/>
        </w:rPr>
        <w:t>sp</w:t>
      </w:r>
      <w:proofErr w:type="spellEnd"/>
      <w:r w:rsidRPr="00C134E1">
        <w:rPr>
          <w:rFonts w:ascii="Calibri" w:eastAsia="Calibri" w:hAnsi="Calibri" w:cs="Calibri"/>
          <w:lang w:val="ru-RU"/>
        </w:rPr>
        <w:t>_</w:t>
      </w:r>
      <w:proofErr w:type="spellStart"/>
      <w:r>
        <w:rPr>
          <w:rFonts w:ascii="Calibri" w:eastAsia="Calibri" w:hAnsi="Calibri" w:cs="Calibri"/>
        </w:rPr>
        <w:t>addumpdevice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в </w:t>
      </w:r>
      <w:r>
        <w:rPr>
          <w:rFonts w:ascii="Calibri" w:eastAsia="Calibri" w:hAnsi="Calibri" w:cs="Calibri"/>
        </w:rPr>
        <w:t>SQL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Server</w:t>
      </w:r>
      <w:r w:rsidRPr="00C134E1">
        <w:rPr>
          <w:rFonts w:ascii="Calibri" w:eastAsia="Calibri" w:hAnsi="Calibri" w:cs="Calibri"/>
          <w:lang w:val="ru-RU"/>
        </w:rPr>
        <w:t xml:space="preserve"> используется для добавления устройства резервного копирования (</w:t>
      </w:r>
      <w:r>
        <w:rPr>
          <w:rFonts w:ascii="Calibri" w:eastAsia="Calibri" w:hAnsi="Calibri" w:cs="Calibri"/>
        </w:rPr>
        <w:t>backup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device</w:t>
      </w:r>
      <w:r w:rsidRPr="00C134E1">
        <w:rPr>
          <w:rFonts w:ascii="Calibri" w:eastAsia="Calibri" w:hAnsi="Calibri" w:cs="Calibri"/>
          <w:lang w:val="ru-RU"/>
        </w:rPr>
        <w:t>). Устройство резервного копирования пр</w:t>
      </w:r>
      <w:r w:rsidR="00EC2AEF">
        <w:rPr>
          <w:rFonts w:ascii="Calibri" w:eastAsia="Calibri" w:hAnsi="Calibri" w:cs="Calibri"/>
          <w:lang w:val="ru-RU"/>
        </w:rPr>
        <w:t>едставляет собой логическое имя</w:t>
      </w:r>
      <w:r w:rsidRPr="00C134E1">
        <w:rPr>
          <w:rFonts w:ascii="Calibri" w:eastAsia="Calibri" w:hAnsi="Calibri" w:cs="Calibri"/>
          <w:lang w:val="ru-RU"/>
        </w:rPr>
        <w:t>, на котором будут храниться резервные копии баз данных.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80808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execute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800000"/>
          <w:sz w:val="19"/>
        </w:rPr>
        <w:t>sp_addumpdevice</w:t>
      </w:r>
      <w:proofErr w:type="spellEnd"/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'disk'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CatBackup</w:t>
      </w:r>
      <w:proofErr w:type="spellEnd"/>
      <w:r>
        <w:rPr>
          <w:rFonts w:ascii="Consolas" w:eastAsia="Consolas" w:hAnsi="Consolas" w:cs="Consolas"/>
          <w:color w:val="FF0000"/>
          <w:sz w:val="19"/>
        </w:rPr>
        <w:t>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'F:\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bd</w:t>
      </w:r>
      <w:proofErr w:type="spellEnd"/>
      <w:r>
        <w:rPr>
          <w:rFonts w:ascii="Consolas" w:eastAsia="Consolas" w:hAnsi="Consolas" w:cs="Consolas"/>
          <w:color w:val="FF0000"/>
          <w:sz w:val="19"/>
        </w:rPr>
        <w:t>\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backup.bak</w:t>
      </w:r>
      <w:proofErr w:type="spellEnd"/>
      <w:r>
        <w:rPr>
          <w:rFonts w:ascii="Consolas" w:eastAsia="Consolas" w:hAnsi="Consolas" w:cs="Consolas"/>
          <w:color w:val="FF0000"/>
          <w:sz w:val="19"/>
        </w:rPr>
        <w:t>'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4   Создайте снимок тестовой базы данных; </w:t>
      </w: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Снимок базы данных полезен для восстановления данных к конкретному моменту времени.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create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CatBase_snapshot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on</w:t>
      </w:r>
      <w:proofErr w:type="gram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(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name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'f0'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filename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'F:\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bd</w:t>
      </w:r>
      <w:proofErr w:type="spellEnd"/>
      <w:r>
        <w:rPr>
          <w:rFonts w:ascii="Consolas" w:eastAsia="Consolas" w:hAnsi="Consolas" w:cs="Consolas"/>
          <w:color w:val="FF0000"/>
          <w:sz w:val="19"/>
        </w:rPr>
        <w:t>\f0_2024.ss'</w:t>
      </w:r>
      <w:r>
        <w:rPr>
          <w:rFonts w:ascii="Consolas" w:eastAsia="Consolas" w:hAnsi="Consolas" w:cs="Consolas"/>
          <w:color w:val="808080"/>
          <w:sz w:val="19"/>
        </w:rPr>
        <w:t>),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(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name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'f1'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filename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'F:\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bd</w:t>
      </w:r>
      <w:proofErr w:type="spellEnd"/>
      <w:r>
        <w:rPr>
          <w:rFonts w:ascii="Consolas" w:eastAsia="Consolas" w:hAnsi="Consolas" w:cs="Consolas"/>
          <w:color w:val="FF0000"/>
          <w:sz w:val="19"/>
        </w:rPr>
        <w:t>\f1_2024.ss'</w:t>
      </w:r>
      <w:r>
        <w:rPr>
          <w:rFonts w:ascii="Consolas" w:eastAsia="Consolas" w:hAnsi="Consolas" w:cs="Consolas"/>
          <w:color w:val="808080"/>
          <w:sz w:val="19"/>
        </w:rPr>
        <w:t>),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(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name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'f2'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filename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'F:\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bd</w:t>
      </w:r>
      <w:proofErr w:type="spellEnd"/>
      <w:r>
        <w:rPr>
          <w:rFonts w:ascii="Consolas" w:eastAsia="Consolas" w:hAnsi="Consolas" w:cs="Consolas"/>
          <w:color w:val="FF0000"/>
          <w:sz w:val="19"/>
        </w:rPr>
        <w:t>\f2_2024.ss'</w:t>
      </w:r>
      <w:r>
        <w:rPr>
          <w:rFonts w:ascii="Consolas" w:eastAsia="Consolas" w:hAnsi="Consolas" w:cs="Consolas"/>
          <w:color w:val="808080"/>
          <w:sz w:val="19"/>
        </w:rPr>
        <w:t>),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(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name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'f3'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filename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'F:\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bd</w:t>
      </w:r>
      <w:proofErr w:type="spellEnd"/>
      <w:r>
        <w:rPr>
          <w:rFonts w:ascii="Consolas" w:eastAsia="Consolas" w:hAnsi="Consolas" w:cs="Consolas"/>
          <w:color w:val="FF0000"/>
          <w:sz w:val="19"/>
        </w:rPr>
        <w:t>\f3_2024.ss'</w:t>
      </w:r>
      <w:r>
        <w:rPr>
          <w:rFonts w:ascii="Consolas" w:eastAsia="Consolas" w:hAnsi="Consolas" w:cs="Consolas"/>
          <w:color w:val="808080"/>
          <w:sz w:val="19"/>
        </w:rPr>
        <w:t>),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(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name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'f4'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filename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'F:\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bd</w:t>
      </w:r>
      <w:proofErr w:type="spellEnd"/>
      <w:r>
        <w:rPr>
          <w:rFonts w:ascii="Consolas" w:eastAsia="Consolas" w:hAnsi="Consolas" w:cs="Consolas"/>
          <w:color w:val="FF0000"/>
          <w:sz w:val="19"/>
        </w:rPr>
        <w:t>\f4_2024.ss'</w:t>
      </w:r>
      <w:r>
        <w:rPr>
          <w:rFonts w:ascii="Consolas" w:eastAsia="Consolas" w:hAnsi="Consolas" w:cs="Consolas"/>
          <w:color w:val="808080"/>
          <w:sz w:val="19"/>
        </w:rPr>
        <w:t>),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(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name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'f5'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filename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'F:\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bd</w:t>
      </w:r>
      <w:proofErr w:type="spellEnd"/>
      <w:r>
        <w:rPr>
          <w:rFonts w:ascii="Consolas" w:eastAsia="Consolas" w:hAnsi="Consolas" w:cs="Consolas"/>
          <w:color w:val="FF0000"/>
          <w:sz w:val="19"/>
        </w:rPr>
        <w:t>\f5_2024.ss'</w:t>
      </w:r>
      <w:r>
        <w:rPr>
          <w:rFonts w:ascii="Consolas" w:eastAsia="Consolas" w:hAnsi="Consolas" w:cs="Consolas"/>
          <w:color w:val="808080"/>
          <w:sz w:val="19"/>
        </w:rPr>
        <w:t>),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(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name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'f6'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filename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'F:\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bd</w:t>
      </w:r>
      <w:proofErr w:type="spellEnd"/>
      <w:r>
        <w:rPr>
          <w:rFonts w:ascii="Consolas" w:eastAsia="Consolas" w:hAnsi="Consolas" w:cs="Consolas"/>
          <w:color w:val="FF0000"/>
          <w:sz w:val="19"/>
        </w:rPr>
        <w:t>\f6_2024.ss'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as</w:t>
      </w:r>
      <w:proofErr w:type="gramEnd"/>
      <w:r w:rsidRPr="00C134E1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snapshot</w:t>
      </w:r>
      <w:r w:rsidRPr="00C134E1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of</w:t>
      </w:r>
      <w:r w:rsidRPr="00C134E1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  <w:r w:rsidRPr="00C134E1">
        <w:rPr>
          <w:rFonts w:ascii="Consolas" w:eastAsia="Consolas" w:hAnsi="Consolas" w:cs="Consolas"/>
          <w:color w:val="808080"/>
          <w:sz w:val="19"/>
          <w:lang w:val="ru-RU"/>
        </w:rPr>
        <w:t>;</w:t>
      </w:r>
    </w:p>
    <w:p w:rsidR="00F411B4" w:rsidRPr="00C134E1" w:rsidRDefault="00F411B4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5   Смоделируйте порчу данных в тестовой таблице и восстановите БД из снимка; Убедитесь в успешности восстановления БД; 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 w:rsidRPr="00C134E1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proofErr w:type="gramStart"/>
      <w:r>
        <w:rPr>
          <w:rFonts w:ascii="Consolas" w:eastAsia="Consolas" w:hAnsi="Consolas" w:cs="Consolas"/>
          <w:color w:val="FF00FF"/>
          <w:sz w:val="19"/>
        </w:rPr>
        <w:t>update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Cat </w:t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age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1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 xml:space="preserve">    </w:t>
      </w:r>
    </w:p>
    <w:p w:rsidR="00F411B4" w:rsidRDefault="00F411B4">
      <w:pPr>
        <w:spacing w:after="200" w:line="240" w:lineRule="auto"/>
        <w:jc w:val="both"/>
        <w:rPr>
          <w:rFonts w:ascii="Calibri" w:eastAsia="Calibri" w:hAnsi="Calibri" w:cs="Calibri"/>
        </w:rPr>
      </w:pP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5041" w:dyaOrig="9981">
          <v:rect id="rectole0000000008" o:spid="_x0000_i1033" style="width:252.3pt;height:499pt" o:ole="" o:preferrelative="t" stroked="f">
            <v:imagedata r:id="rId21" o:title=""/>
          </v:rect>
          <o:OLEObject Type="Embed" ProgID="StaticDib" ShapeID="rectole0000000008" DrawAspect="Content" ObjectID="_1815246059" r:id="rId22"/>
        </w:object>
      </w: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Default="00F411B4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spellStart"/>
      <w:r>
        <w:rPr>
          <w:rFonts w:ascii="Consolas" w:eastAsia="Consolas" w:hAnsi="Consolas" w:cs="Consolas"/>
          <w:color w:val="000000"/>
          <w:sz w:val="19"/>
        </w:rPr>
        <w:t>Восстанавливаем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данные</w:t>
      </w:r>
      <w:proofErr w:type="spellEnd"/>
      <w:r>
        <w:rPr>
          <w:rFonts w:ascii="Consolas" w:eastAsia="Consolas" w:hAnsi="Consolas" w:cs="Consolas"/>
          <w:color w:val="000000"/>
          <w:sz w:val="19"/>
        </w:rPr>
        <w:t>.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database_snapshot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CatBase_snapshot</w:t>
      </w:r>
      <w:proofErr w:type="spellEnd"/>
      <w:r>
        <w:rPr>
          <w:rFonts w:ascii="Consolas" w:eastAsia="Consolas" w:hAnsi="Consolas" w:cs="Consolas"/>
          <w:color w:val="FF0000"/>
          <w:sz w:val="19"/>
        </w:rPr>
        <w:t>'</w: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5244" w:dyaOrig="1235">
          <v:rect id="rectole0000000009" o:spid="_x0000_i1034" style="width:262.35pt;height:62pt" o:ole="" o:preferrelative="t" stroked="f">
            <v:imagedata r:id="rId23" o:title=""/>
          </v:rect>
          <o:OLEObject Type="Embed" ProgID="StaticDib" ShapeID="rectole0000000009" DrawAspect="Content" ObjectID="_1815246060" r:id="rId24"/>
        </w:objec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5142" w:dyaOrig="10366">
          <v:rect id="rectole0000000010" o:spid="_x0000_i1035" style="width:257.3pt;height:518.4pt" o:ole="" o:preferrelative="t" stroked="f">
            <v:imagedata r:id="rId25" o:title=""/>
          </v:rect>
          <o:OLEObject Type="Embed" ProgID="StaticDib" ShapeID="rectole0000000010" DrawAspect="Content" ObjectID="_1815246061" r:id="rId26"/>
        </w:object>
      </w: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proofErr w:type="gramStart"/>
      <w:r w:rsidRPr="00C134E1">
        <w:rPr>
          <w:rFonts w:ascii="Calibri" w:eastAsia="Calibri" w:hAnsi="Calibri" w:cs="Calibri"/>
          <w:lang w:val="ru-RU"/>
        </w:rPr>
        <w:t>6  Создайте</w:t>
      </w:r>
      <w:proofErr w:type="gramEnd"/>
      <w:r w:rsidRPr="00C134E1">
        <w:rPr>
          <w:rFonts w:ascii="Calibri" w:eastAsia="Calibri" w:hAnsi="Calibri" w:cs="Calibri"/>
          <w:lang w:val="ru-RU"/>
        </w:rPr>
        <w:t xml:space="preserve"> полную резервную копию тестовой БД в созданное логическое устройство копирования;</w: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8281" w:dyaOrig="4839">
          <v:rect id="rectole0000000011" o:spid="_x0000_i1036" style="width:413.85pt;height:241.65pt" o:ole="" o:preferrelative="t" stroked="f">
            <v:imagedata r:id="rId27" o:title=""/>
          </v:rect>
          <o:OLEObject Type="Embed" ProgID="StaticDib" ShapeID="rectole0000000011" DrawAspect="Content" ObjectID="_1815246062" r:id="rId28"/>
        </w:object>
      </w: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7 Смоделируйте потерю тестовой БД и запустите процесс восстановления из созданной полной резервной копии; Убедитесь в успешности восстановления БД; </w:t>
      </w: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Сначала удалим снимок базы, затем саму базу.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drop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Catbase_snapshot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drop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object w:dxaOrig="5223" w:dyaOrig="3441">
          <v:rect id="rectole0000000012" o:spid="_x0000_i1037" style="width:261.1pt;height:172.15pt" o:ole="" o:preferrelative="t" stroked="f">
            <v:imagedata r:id="rId29" o:title=""/>
          </v:rect>
          <o:OLEObject Type="Embed" ProgID="StaticDib" ShapeID="rectole0000000012" DrawAspect="Content" ObjectID="_1815246063" r:id="rId30"/>
        </w:objec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object w:dxaOrig="5629" w:dyaOrig="3280">
          <v:rect id="rectole0000000013" o:spid="_x0000_i1038" style="width:281.75pt;height:164.05pt" o:ole="" o:preferrelative="t" stroked="f">
            <v:imagedata r:id="rId31" o:title=""/>
          </v:rect>
          <o:OLEObject Type="Embed" ProgID="StaticDib" ShapeID="rectole0000000013" DrawAspect="Content" ObjectID="_1815246064" r:id="rId32"/>
        </w:objec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object w:dxaOrig="8200" w:dyaOrig="4433">
          <v:rect id="rectole0000000014" o:spid="_x0000_i1039" style="width:410.1pt;height:221.65pt" o:ole="" o:preferrelative="t" stroked="f">
            <v:imagedata r:id="rId33" o:title=""/>
          </v:rect>
          <o:OLEObject Type="Embed" ProgID="StaticDib" ShapeID="rectole0000000014" DrawAspect="Content" ObjectID="_1815246065" r:id="rId34"/>
        </w:objec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object w:dxaOrig="5689" w:dyaOrig="10002">
          <v:rect id="rectole0000000015" o:spid="_x0000_i1040" style="width:284.25pt;height:500.25pt" o:ole="" o:preferrelative="t" stroked="f">
            <v:imagedata r:id="rId35" o:title=""/>
          </v:rect>
          <o:OLEObject Type="Embed" ProgID="StaticDib" ShapeID="rectole0000000015" DrawAspect="Content" ObjectID="_1815246066" r:id="rId36"/>
        </w:object>
      </w:r>
    </w:p>
    <w:p w:rsidR="00F411B4" w:rsidRDefault="00F411B4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8 Внесите изменения в БД, добавив и изменив несколько строк (100-200). Создайте разностную резервную копию БД в созданном ранее логическом устройстве;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declare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@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i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0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while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@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i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&lt;=</w:t>
      </w:r>
      <w:r>
        <w:rPr>
          <w:rFonts w:ascii="Consolas" w:eastAsia="Consolas" w:hAnsi="Consolas" w:cs="Consolas"/>
          <w:color w:val="000000"/>
          <w:sz w:val="19"/>
        </w:rPr>
        <w:t>200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FF00FF"/>
          <w:sz w:val="19"/>
        </w:rPr>
        <w:t>update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Cat </w:t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age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666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Id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@i</w:t>
      </w:r>
      <w:r>
        <w:rPr>
          <w:rFonts w:ascii="Consolas" w:eastAsia="Consolas" w:hAnsi="Consolas" w:cs="Consolas"/>
          <w:color w:val="808080"/>
          <w:sz w:val="19"/>
        </w:rPr>
        <w:t>+</w:t>
      </w:r>
      <w:r>
        <w:rPr>
          <w:rFonts w:ascii="Consolas" w:eastAsia="Consolas" w:hAnsi="Consolas" w:cs="Consolas"/>
          <w:color w:val="000000"/>
          <w:sz w:val="19"/>
        </w:rPr>
        <w:t>1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411B4" w:rsidRPr="00C134E1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  <w:lang w:val="ru-RU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lastRenderedPageBreak/>
        <w:t>set</w:t>
      </w:r>
      <w:proofErr w:type="gramEnd"/>
      <w:r w:rsidRPr="00C134E1">
        <w:rPr>
          <w:rFonts w:ascii="Consolas" w:eastAsia="Consolas" w:hAnsi="Consolas" w:cs="Consolas"/>
          <w:color w:val="000000"/>
          <w:sz w:val="19"/>
          <w:lang w:val="ru-RU"/>
        </w:rPr>
        <w:t xml:space="preserve"> @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i</w:t>
      </w:r>
      <w:proofErr w:type="spellEnd"/>
      <w:r w:rsidRPr="00C134E1">
        <w:rPr>
          <w:rFonts w:ascii="Consolas" w:eastAsia="Consolas" w:hAnsi="Consolas" w:cs="Consolas"/>
          <w:color w:val="808080"/>
          <w:sz w:val="19"/>
          <w:lang w:val="ru-RU"/>
        </w:rPr>
        <w:t>=</w:t>
      </w:r>
      <w:r w:rsidRPr="00C134E1">
        <w:rPr>
          <w:rFonts w:ascii="Consolas" w:eastAsia="Consolas" w:hAnsi="Consolas" w:cs="Consolas"/>
          <w:color w:val="000000"/>
          <w:sz w:val="19"/>
          <w:lang w:val="ru-RU"/>
        </w:rPr>
        <w:t>@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i</w:t>
      </w:r>
      <w:proofErr w:type="spellEnd"/>
      <w:r w:rsidRPr="00C134E1">
        <w:rPr>
          <w:rFonts w:ascii="Consolas" w:eastAsia="Consolas" w:hAnsi="Consolas" w:cs="Consolas"/>
          <w:color w:val="808080"/>
          <w:sz w:val="19"/>
          <w:lang w:val="ru-RU"/>
        </w:rPr>
        <w:t>+</w:t>
      </w:r>
      <w:r w:rsidRPr="00C134E1">
        <w:rPr>
          <w:rFonts w:ascii="Consolas" w:eastAsia="Consolas" w:hAnsi="Consolas" w:cs="Consolas"/>
          <w:color w:val="000000"/>
          <w:sz w:val="19"/>
          <w:lang w:val="ru-RU"/>
        </w:rPr>
        <w:t>1</w:t>
      </w:r>
      <w:r w:rsidRPr="00C134E1">
        <w:rPr>
          <w:rFonts w:ascii="Consolas" w:eastAsia="Consolas" w:hAnsi="Consolas" w:cs="Consolas"/>
          <w:color w:val="808080"/>
          <w:sz w:val="19"/>
          <w:lang w:val="ru-RU"/>
        </w:rPr>
        <w:t>;</w:t>
      </w:r>
    </w:p>
    <w:p w:rsidR="00F411B4" w:rsidRPr="00C134E1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FF"/>
          <w:sz w:val="19"/>
          <w:lang w:val="ru-RU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end</w:t>
      </w:r>
      <w:proofErr w:type="gramEnd"/>
    </w:p>
    <w:p w:rsidR="00F411B4" w:rsidRPr="00C134E1" w:rsidRDefault="00F411B4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Проверим, что код выполнился правильно и 200 строк были изменены.</w:t>
      </w:r>
    </w:p>
    <w:p w:rsidR="00EC2AEF" w:rsidRPr="00EC2AEF" w:rsidRDefault="00BF0C57">
      <w:pPr>
        <w:spacing w:after="200" w:line="240" w:lineRule="auto"/>
        <w:jc w:val="both"/>
      </w:pPr>
      <w:r>
        <w:object w:dxaOrig="5669" w:dyaOrig="6155">
          <v:rect id="rectole0000000016" o:spid="_x0000_i1041" style="width:283.6pt;height:308.05pt" o:ole="" o:preferrelative="t" stroked="f">
            <v:imagedata r:id="rId37" o:title=""/>
          </v:rect>
          <o:OLEObject Type="Embed" ProgID="StaticDib" ShapeID="rectole0000000016" DrawAspect="Content" ObjectID="_1815246067" r:id="rId38"/>
        </w:objec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8402" w:dyaOrig="4697">
          <v:rect id="rectole0000000017" o:spid="_x0000_i1042" style="width:420.1pt;height:234.8pt" o:ole="" o:preferrelative="t" stroked="f">
            <v:imagedata r:id="rId39" o:title=""/>
          </v:rect>
          <o:OLEObject Type="Embed" ProgID="StaticDib" ShapeID="rectole0000000017" DrawAspect="Content" ObjectID="_1815246068" r:id="rId40"/>
        </w:object>
      </w:r>
    </w:p>
    <w:p w:rsidR="00F411B4" w:rsidRPr="00C134E1" w:rsidRDefault="00BF0C57">
      <w:pPr>
        <w:spacing w:after="200" w:line="240" w:lineRule="auto"/>
        <w:jc w:val="both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DIFFERENTIAL</w:t>
      </w:r>
      <w:r w:rsidRPr="00C134E1">
        <w:rPr>
          <w:rFonts w:ascii="Calibri" w:eastAsia="Calibri" w:hAnsi="Calibri" w:cs="Calibri"/>
          <w:lang w:val="ru-RU"/>
        </w:rPr>
        <w:t xml:space="preserve"> (разностная)</w:t>
      </w:r>
    </w:p>
    <w:p w:rsidR="00F411B4" w:rsidRPr="00C134E1" w:rsidRDefault="00F411B4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9 Смоделируйте потерю тестовой БД и запустите процесс восстановления из созданной полной резервной копии и разностной копии; Убедитесь в успешности восстановления БД; </w:t>
      </w:r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Теряем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базу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котов</w:t>
      </w:r>
      <w:proofErr w:type="spellEnd"/>
      <w:r>
        <w:rPr>
          <w:rFonts w:ascii="Calibri" w:eastAsia="Calibri" w:hAnsi="Calibri" w:cs="Calibri"/>
        </w:rPr>
        <w:t>: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drop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name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FF00"/>
          <w:sz w:val="19"/>
        </w:rPr>
        <w:t>sys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FF00"/>
          <w:sz w:val="19"/>
        </w:rPr>
        <w:t>databases</w:t>
      </w:r>
      <w:proofErr w:type="spellEnd"/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2652" w:dyaOrig="2328">
          <v:rect id="rectole0000000018" o:spid="_x0000_i1043" style="width:132.75pt;height:116.45pt" o:ole="" o:preferrelative="t" stroked="f">
            <v:imagedata r:id="rId41" o:title=""/>
          </v:rect>
          <o:OLEObject Type="Embed" ProgID="StaticDib" ShapeID="rectole0000000018" DrawAspect="Content" ObjectID="_1815246069" r:id="rId42"/>
        </w:object>
      </w: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Pr="00EC2AEF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 Полная резервная копия содержит все данные и структуру БД на момент создания копии. Это означает, что при восстановлении БД из полной резервной копии мы получаем точную копию </w:t>
      </w:r>
      <w:r w:rsidRPr="00EC2AEF">
        <w:rPr>
          <w:rFonts w:ascii="Calibri" w:eastAsia="Calibri" w:hAnsi="Calibri" w:cs="Calibri"/>
          <w:lang w:val="ru-RU"/>
        </w:rPr>
        <w:t>БД, включая все таблицы, записи и связи между ними.</w:t>
      </w: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- Разностная копия содержит только изменения, которые произошли после создания полной резервной копии. Это означает, что при восстановлении БД из разностной копии мы сначала восстанавливаем полную резервную копию, а затем применяем изменения из разностной копии, чтобы получить актуальное состояние БД.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norecovery</w:t>
      </w:r>
      <w:proofErr w:type="spellEnd"/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Схема </w:t>
      </w:r>
      <w:r>
        <w:rPr>
          <w:rFonts w:ascii="Calibri" w:eastAsia="Calibri" w:hAnsi="Calibri" w:cs="Calibri"/>
        </w:rPr>
        <w:t>RESTORE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WITH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NORECOVERY</w:t>
      </w:r>
      <w:r w:rsidRPr="00C134E1">
        <w:rPr>
          <w:rFonts w:ascii="Calibri" w:eastAsia="Calibri" w:hAnsi="Calibri" w:cs="Calibri"/>
          <w:lang w:val="ru-RU"/>
        </w:rPr>
        <w:t xml:space="preserve"> оставляет базу данных в нерабочем состоянии и не выполняет откат незафиксированных транзакций. Можно восстановить дополнительные журналы транзакций. Базу данных нельзя использовать, пока она не будет восстановлена.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recovery</w:t>
      </w:r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r w:rsidRPr="00C134E1">
        <w:rPr>
          <w:rFonts w:ascii="Calibri" w:eastAsia="Calibri" w:hAnsi="Calibri" w:cs="Calibri"/>
          <w:lang w:val="ru-RU"/>
        </w:rPr>
        <w:t xml:space="preserve">По умолчанию используется схема </w:t>
      </w:r>
      <w:r>
        <w:rPr>
          <w:rFonts w:ascii="Calibri" w:eastAsia="Calibri" w:hAnsi="Calibri" w:cs="Calibri"/>
        </w:rPr>
        <w:t>RESTORE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WITH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RECOVERY</w:t>
      </w:r>
      <w:r w:rsidRPr="00C134E1">
        <w:rPr>
          <w:rFonts w:ascii="Calibri" w:eastAsia="Calibri" w:hAnsi="Calibri" w:cs="Calibri"/>
          <w:lang w:val="ru-RU"/>
        </w:rPr>
        <w:t xml:space="preserve">, которая выполняет откат незафиксированных транзакций и после завершения оставляет базу данных работоспособной. </w:t>
      </w:r>
      <w:proofErr w:type="spellStart"/>
      <w:r>
        <w:rPr>
          <w:rFonts w:ascii="Calibri" w:eastAsia="Calibri" w:hAnsi="Calibri" w:cs="Calibri"/>
        </w:rPr>
        <w:t>Дополнительные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журналы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транзакций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не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могут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быть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восстановлены</w:t>
      </w:r>
      <w:proofErr w:type="spellEnd"/>
      <w:r>
        <w:rPr>
          <w:rFonts w:ascii="Calibri" w:eastAsia="Calibri" w:hAnsi="Calibri" w:cs="Calibri"/>
        </w:rPr>
        <w:t xml:space="preserve">. </w: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7752" w:dyaOrig="5207">
          <v:rect id="rectole0000000019" o:spid="_x0000_i1044" style="width:387.55pt;height:260.45pt" o:ole="" o:preferrelative="t" stroked="f">
            <v:imagedata r:id="rId43" o:title=""/>
          </v:rect>
          <o:OLEObject Type="Embed" ProgID="StaticDib" ShapeID="rectole0000000019" DrawAspect="Content" ObjectID="_1815246070" r:id="rId44"/>
        </w:object>
      </w: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5279" w:dyaOrig="3672">
          <v:rect id="rectole0000000020" o:spid="_x0000_i1045" style="width:264.2pt;height:183.45pt" o:ole="" o:preferrelative="t" stroked="f">
            <v:imagedata r:id="rId45" o:title=""/>
          </v:rect>
          <o:OLEObject Type="Embed" ProgID="StaticDib" ShapeID="rectole0000000020" DrawAspect="Content" ObjectID="_1815246071" r:id="rId46"/>
        </w:object>
      </w: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10 Убедитесь, что транзакции все зафиксированы. Создайте 2 резервных копий журнала транзакций тестовой БД на созданное ранее логическое устройство. Между двумя процессами резервного копирования выполните и зафиксируйте несколько простых транзакций, причём первую из них снабдите пометкой (</w:t>
      </w:r>
      <w:r>
        <w:rPr>
          <w:rFonts w:ascii="Calibri" w:eastAsia="Calibri" w:hAnsi="Calibri" w:cs="Calibri"/>
        </w:rPr>
        <w:t>with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mark</w:t>
      </w:r>
      <w:r w:rsidRPr="00C134E1">
        <w:rPr>
          <w:rFonts w:ascii="Calibri" w:eastAsia="Calibri" w:hAnsi="Calibri" w:cs="Calibri"/>
          <w:lang w:val="ru-RU"/>
        </w:rPr>
        <w:t xml:space="preserve">). </w:t>
      </w: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Создаем первую копию журнала транзакций.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backup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log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to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object w:dxaOrig="7092" w:dyaOrig="2327">
          <v:rect id="rectole0000000021" o:spid="_x0000_i1046" style="width:354.35pt;height:116.45pt" o:ole="" o:preferrelative="t" stroked="f">
            <v:imagedata r:id="rId47" o:title=""/>
          </v:rect>
          <o:OLEObject Type="Embed" ProgID="StaticDib" ShapeID="rectole0000000021" DrawAspect="Content" ObjectID="_1815246072" r:id="rId48"/>
        </w:object>
      </w:r>
    </w:p>
    <w:p w:rsidR="00F411B4" w:rsidRPr="00C134E1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  <w:lang w:val="ru-RU"/>
        </w:rPr>
      </w:pPr>
      <w:r w:rsidRPr="00C134E1">
        <w:rPr>
          <w:rFonts w:ascii="Consolas" w:eastAsia="Consolas" w:hAnsi="Consolas" w:cs="Consolas"/>
          <w:color w:val="000000"/>
          <w:sz w:val="19"/>
          <w:lang w:val="ru-RU"/>
        </w:rPr>
        <w:t>Выполним две транзакции, первая с пометкой '</w:t>
      </w:r>
      <w:r>
        <w:rPr>
          <w:rFonts w:ascii="Consolas" w:eastAsia="Consolas" w:hAnsi="Consolas" w:cs="Consolas"/>
          <w:color w:val="000000"/>
          <w:sz w:val="19"/>
        </w:rPr>
        <w:t>one</w:t>
      </w:r>
      <w:r w:rsidRPr="00C134E1">
        <w:rPr>
          <w:rFonts w:ascii="Consolas" w:eastAsia="Consolas" w:hAnsi="Consolas" w:cs="Consolas"/>
          <w:color w:val="000000"/>
          <w:sz w:val="19"/>
          <w:lang w:val="ru-RU"/>
        </w:rPr>
        <w:t>'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000000"/>
          <w:sz w:val="19"/>
        </w:rPr>
        <w:t xml:space="preserve"> One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mark </w:t>
      </w:r>
      <w:r>
        <w:rPr>
          <w:rFonts w:ascii="Consolas" w:eastAsia="Consolas" w:hAnsi="Consolas" w:cs="Consolas"/>
          <w:color w:val="FF0000"/>
          <w:sz w:val="19"/>
        </w:rPr>
        <w:t>'one'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FF00FF"/>
          <w:sz w:val="19"/>
        </w:rPr>
        <w:t>update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Cat </w:t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age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999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id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1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411B4" w:rsidRDefault="00F411B4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FF00FF"/>
          <w:sz w:val="19"/>
        </w:rPr>
        <w:t>update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Cat </w:t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age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777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id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2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top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000000"/>
          <w:sz w:val="19"/>
        </w:rPr>
        <w:t>5</w:t>
      </w:r>
      <w:r>
        <w:rPr>
          <w:rFonts w:ascii="Consolas" w:eastAsia="Consolas" w:hAnsi="Consolas" w:cs="Consolas"/>
          <w:color w:val="808080"/>
          <w:sz w:val="19"/>
        </w:rPr>
        <w:t>)*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Cat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object w:dxaOrig="2652" w:dyaOrig="2243">
          <v:rect id="rectole0000000022" o:spid="_x0000_i1047" style="width:132.75pt;height:112.05pt" o:ole="" o:preferrelative="t" stroked="f">
            <v:imagedata r:id="rId49" o:title=""/>
          </v:rect>
          <o:OLEObject Type="Embed" ProgID="StaticDib" ShapeID="rectole0000000022" DrawAspect="Content" ObjectID="_1815246073" r:id="rId50"/>
        </w:object>
      </w:r>
    </w:p>
    <w:p w:rsidR="00F411B4" w:rsidRDefault="00F411B4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spellStart"/>
      <w:r>
        <w:rPr>
          <w:rFonts w:ascii="Consolas" w:eastAsia="Consolas" w:hAnsi="Consolas" w:cs="Consolas"/>
          <w:color w:val="000000"/>
          <w:sz w:val="19"/>
        </w:rPr>
        <w:t>Вторая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копия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журнала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транзакций</w:t>
      </w:r>
      <w:proofErr w:type="spellEnd"/>
      <w:r>
        <w:rPr>
          <w:rFonts w:ascii="Consolas" w:eastAsia="Consolas" w:hAnsi="Consolas" w:cs="Consolas"/>
          <w:color w:val="000000"/>
          <w:sz w:val="19"/>
        </w:rPr>
        <w:t>.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00"/>
          <w:sz w:val="19"/>
        </w:rPr>
      </w:pPr>
      <w:r>
        <w:object w:dxaOrig="6960" w:dyaOrig="4559">
          <v:rect id="rectole0000000023" o:spid="_x0000_i1048" style="width:348.1pt;height:227.9pt" o:ole="" o:preferrelative="t" stroked="f">
            <v:imagedata r:id="rId51" o:title=""/>
          </v:rect>
          <o:OLEObject Type="Embed" ProgID="StaticDib" ShapeID="rectole0000000023" DrawAspect="Content" ObjectID="_1815246074" r:id="rId52"/>
        </w:object>
      </w: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proofErr w:type="gramStart"/>
      <w:r w:rsidRPr="00C134E1">
        <w:rPr>
          <w:rFonts w:ascii="Calibri" w:eastAsia="Calibri" w:hAnsi="Calibri" w:cs="Calibri"/>
          <w:lang w:val="ru-RU"/>
        </w:rPr>
        <w:t>11  Смоделируйте</w:t>
      </w:r>
      <w:proofErr w:type="gramEnd"/>
      <w:r w:rsidRPr="00C134E1">
        <w:rPr>
          <w:rFonts w:ascii="Calibri" w:eastAsia="Calibri" w:hAnsi="Calibri" w:cs="Calibri"/>
          <w:lang w:val="ru-RU"/>
        </w:rPr>
        <w:t xml:space="preserve"> потерю тестовой БД и запустите процесс восстановления данных на момент сбоя. </w:t>
      </w:r>
      <w:proofErr w:type="spellStart"/>
      <w:r>
        <w:rPr>
          <w:rFonts w:ascii="Calibri" w:eastAsia="Calibri" w:hAnsi="Calibri" w:cs="Calibri"/>
        </w:rPr>
        <w:t>Убедитесь</w:t>
      </w:r>
      <w:proofErr w:type="spellEnd"/>
      <w:r>
        <w:rPr>
          <w:rFonts w:ascii="Calibri" w:eastAsia="Calibri" w:hAnsi="Calibri" w:cs="Calibri"/>
        </w:rPr>
        <w:t xml:space="preserve"> в </w:t>
      </w:r>
      <w:proofErr w:type="spellStart"/>
      <w:r>
        <w:rPr>
          <w:rFonts w:ascii="Calibri" w:eastAsia="Calibri" w:hAnsi="Calibri" w:cs="Calibri"/>
        </w:rPr>
        <w:t>успешности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восстановления</w:t>
      </w:r>
      <w:proofErr w:type="spellEnd"/>
      <w:r>
        <w:rPr>
          <w:rFonts w:ascii="Calibri" w:eastAsia="Calibri" w:hAnsi="Calibri" w:cs="Calibri"/>
        </w:rPr>
        <w:t xml:space="preserve"> БД;</w:t>
      </w:r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Потеряем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кото-базу</w:t>
      </w:r>
      <w:proofErr w:type="spellEnd"/>
      <w:r>
        <w:rPr>
          <w:rFonts w:ascii="Calibri" w:eastAsia="Calibri" w:hAnsi="Calibri" w:cs="Calibri"/>
        </w:rPr>
        <w:t>:</w:t>
      </w:r>
    </w:p>
    <w:p w:rsidR="00F411B4" w:rsidRDefault="00BF0C57">
      <w:pPr>
        <w:spacing w:after="200" w:line="240" w:lineRule="auto"/>
        <w:jc w:val="both"/>
        <w:rPr>
          <w:rFonts w:ascii="Calibri" w:eastAsia="Calibri" w:hAnsi="Calibri" w:cs="Calibri"/>
        </w:rPr>
      </w:pPr>
      <w:r>
        <w:object w:dxaOrig="5316" w:dyaOrig="3948">
          <v:rect id="rectole0000000024" o:spid="_x0000_i1049" style="width:266.1pt;height:197.2pt" o:ole="" o:preferrelative="t" stroked="f">
            <v:imagedata r:id="rId53" o:title=""/>
          </v:rect>
          <o:OLEObject Type="Embed" ProgID="StaticDib" ShapeID="rectole0000000024" DrawAspect="Content" ObjectID="_1815246075" r:id="rId54"/>
        </w:object>
      </w:r>
    </w:p>
    <w:p w:rsidR="00F411B4" w:rsidRDefault="00F411B4">
      <w:pPr>
        <w:spacing w:after="200" w:line="240" w:lineRule="auto"/>
        <w:jc w:val="both"/>
        <w:rPr>
          <w:rFonts w:ascii="Calibri" w:eastAsia="Calibri" w:hAnsi="Calibri" w:cs="Calibri"/>
        </w:rPr>
      </w:pPr>
    </w:p>
    <w:p w:rsidR="00F411B4" w:rsidRPr="00C134E1" w:rsidRDefault="00BF0C57">
      <w:pPr>
        <w:spacing w:after="200" w:line="240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Восстановим ее:</w:t>
      </w: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код восстановления будет выглядеть так:</w:t>
      </w: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Восстановим базу данных из ее полной </w:t>
      </w:r>
      <w:r>
        <w:rPr>
          <w:rFonts w:ascii="Calibri" w:eastAsia="Calibri" w:hAnsi="Calibri" w:cs="Calibri"/>
          <w:lang w:val="ru-RU"/>
        </w:rPr>
        <w:t xml:space="preserve">и разностной </w:t>
      </w:r>
      <w:r w:rsidRPr="00C134E1">
        <w:rPr>
          <w:rFonts w:ascii="Calibri" w:eastAsia="Calibri" w:hAnsi="Calibri" w:cs="Calibri"/>
          <w:lang w:val="ru-RU"/>
        </w:rPr>
        <w:t>резервной копии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FF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lastRenderedPageBreak/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norecovery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norecovery</w:t>
      </w:r>
      <w:proofErr w:type="spellEnd"/>
    </w:p>
    <w:p w:rsidR="00F411B4" w:rsidRPr="00077D72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proofErr w:type="gramStart"/>
      <w:r w:rsidRPr="00C134E1">
        <w:rPr>
          <w:rFonts w:ascii="Calibri" w:eastAsia="Calibri" w:hAnsi="Calibri" w:cs="Calibri"/>
          <w:lang w:val="ru-RU"/>
        </w:rPr>
        <w:t>Восстановим</w:t>
      </w:r>
      <w:r w:rsidRPr="00077D72">
        <w:rPr>
          <w:rFonts w:ascii="Calibri" w:eastAsia="Calibri" w:hAnsi="Calibri" w:cs="Calibri"/>
        </w:rPr>
        <w:t xml:space="preserve"> </w:t>
      </w:r>
      <w:r w:rsidR="00CE647C">
        <w:rPr>
          <w:rFonts w:ascii="Calibri" w:eastAsia="Calibri" w:hAnsi="Calibri" w:cs="Calibri"/>
        </w:rPr>
        <w:t xml:space="preserve"> </w:t>
      </w:r>
      <w:r w:rsidRPr="00C134E1">
        <w:rPr>
          <w:rFonts w:ascii="Calibri" w:eastAsia="Calibri" w:hAnsi="Calibri" w:cs="Calibri"/>
          <w:lang w:val="ru-RU"/>
        </w:rPr>
        <w:t>журналы</w:t>
      </w:r>
      <w:proofErr w:type="gramEnd"/>
      <w:r w:rsidRPr="00077D72">
        <w:rPr>
          <w:rFonts w:ascii="Calibri" w:eastAsia="Calibri" w:hAnsi="Calibri" w:cs="Calibri"/>
        </w:rPr>
        <w:t xml:space="preserve"> </w:t>
      </w:r>
      <w:r w:rsidRPr="00C134E1">
        <w:rPr>
          <w:rFonts w:ascii="Calibri" w:eastAsia="Calibri" w:hAnsi="Calibri" w:cs="Calibri"/>
          <w:lang w:val="ru-RU"/>
        </w:rPr>
        <w:t>транзакций</w:t>
      </w:r>
    </w:p>
    <w:p w:rsidR="00F411B4" w:rsidRPr="00EC2AEF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 w:rsidRPr="00EC2AEF"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log</w:t>
      </w:r>
      <w:r w:rsidRPr="00EC2AEF"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norecovery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log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norecovery</w:t>
      </w:r>
      <w:proofErr w:type="spellEnd"/>
    </w:p>
    <w:p w:rsidR="00F411B4" w:rsidRDefault="00BF0C57">
      <w:pPr>
        <w:spacing w:after="20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Наконец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восстановим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базу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данных</w:t>
      </w:r>
      <w:proofErr w:type="spellEnd"/>
      <w:r>
        <w:rPr>
          <w:rFonts w:ascii="Calibri" w:eastAsia="Calibri" w:hAnsi="Calibri" w:cs="Calibri"/>
        </w:rPr>
        <w:t>.</w:t>
      </w:r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76" w:lineRule="auto"/>
        <w:jc w:val="both"/>
        <w:rPr>
          <w:rFonts w:ascii="Consolas" w:eastAsia="Consolas" w:hAnsi="Consolas" w:cs="Consolas"/>
          <w:color w:val="0000FF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recovery</w: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FF"/>
          <w:sz w:val="19"/>
        </w:rPr>
      </w:pPr>
      <w:r>
        <w:object w:dxaOrig="7344" w:dyaOrig="4043">
          <v:rect id="rectole0000000025" o:spid="_x0000_i1050" style="width:367.5pt;height:202.25pt" o:ole="" o:preferrelative="t" stroked="f">
            <v:imagedata r:id="rId55" o:title=""/>
          </v:rect>
          <o:OLEObject Type="Embed" ProgID="StaticDib" ShapeID="rectole0000000025" DrawAspect="Content" ObjectID="_1815246076" r:id="rId56"/>
        </w:object>
      </w:r>
    </w:p>
    <w:p w:rsidR="00F411B4" w:rsidRDefault="00BF0C57">
      <w:pPr>
        <w:spacing w:after="200" w:line="240" w:lineRule="auto"/>
        <w:jc w:val="both"/>
        <w:rPr>
          <w:rFonts w:ascii="Consolas" w:eastAsia="Consolas" w:hAnsi="Consolas" w:cs="Consolas"/>
          <w:color w:val="0000FF"/>
          <w:sz w:val="19"/>
        </w:rPr>
      </w:pPr>
      <w:r>
        <w:object w:dxaOrig="4331" w:dyaOrig="5483">
          <v:rect id="rectole0000000026" o:spid="_x0000_i1051" style="width:216.65pt;height:274.25pt" o:ole="" o:preferrelative="t" stroked="f">
            <v:imagedata r:id="rId57" o:title=""/>
          </v:rect>
          <o:OLEObject Type="Embed" ProgID="StaticDib" ShapeID="rectole0000000026" DrawAspect="Content" ObjectID="_1815246077" r:id="rId58"/>
        </w:object>
      </w:r>
    </w:p>
    <w:p w:rsidR="00F411B4" w:rsidRDefault="00F411B4">
      <w:pPr>
        <w:spacing w:after="200" w:line="240" w:lineRule="auto"/>
        <w:jc w:val="both"/>
        <w:rPr>
          <w:rFonts w:ascii="Consolas" w:eastAsia="Consolas" w:hAnsi="Consolas" w:cs="Consolas"/>
          <w:color w:val="0000FF"/>
          <w:sz w:val="19"/>
        </w:rPr>
      </w:pPr>
    </w:p>
    <w:p w:rsidR="00F411B4" w:rsidRDefault="00F411B4">
      <w:pPr>
        <w:spacing w:after="200" w:line="240" w:lineRule="auto"/>
        <w:jc w:val="both"/>
        <w:rPr>
          <w:rFonts w:ascii="Consolas" w:eastAsia="Consolas" w:hAnsi="Consolas" w:cs="Consolas"/>
          <w:color w:val="0000FF"/>
          <w:sz w:val="19"/>
        </w:rPr>
      </w:pPr>
    </w:p>
    <w:p w:rsidR="00F411B4" w:rsidRDefault="00F411B4">
      <w:pPr>
        <w:spacing w:after="200" w:line="240" w:lineRule="auto"/>
        <w:jc w:val="both"/>
        <w:rPr>
          <w:rFonts w:ascii="Consolas" w:eastAsia="Consolas" w:hAnsi="Consolas" w:cs="Consolas"/>
          <w:color w:val="0000FF"/>
          <w:sz w:val="19"/>
        </w:rPr>
      </w:pPr>
    </w:p>
    <w:p w:rsidR="00F411B4" w:rsidRDefault="00F411B4">
      <w:pPr>
        <w:spacing w:after="200" w:line="276" w:lineRule="auto"/>
        <w:jc w:val="both"/>
        <w:rPr>
          <w:rFonts w:ascii="Calibri" w:eastAsia="Calibri" w:hAnsi="Calibri" w:cs="Calibri"/>
        </w:rPr>
      </w:pPr>
    </w:p>
    <w:p w:rsidR="00F411B4" w:rsidRPr="00C134E1" w:rsidRDefault="00BF0C57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proofErr w:type="gramStart"/>
      <w:r w:rsidRPr="00C134E1">
        <w:rPr>
          <w:rFonts w:ascii="Calibri" w:eastAsia="Calibri" w:hAnsi="Calibri" w:cs="Calibri"/>
          <w:lang w:val="ru-RU"/>
        </w:rPr>
        <w:t>12  Смоделируйте</w:t>
      </w:r>
      <w:proofErr w:type="gramEnd"/>
      <w:r w:rsidRPr="00C134E1">
        <w:rPr>
          <w:rFonts w:ascii="Calibri" w:eastAsia="Calibri" w:hAnsi="Calibri" w:cs="Calibri"/>
          <w:lang w:val="ru-RU"/>
        </w:rPr>
        <w:t xml:space="preserve"> потерю тестовой БД и запустите процесс восстановления данных на момент выполнения транзакции, снабжённой меткой. Убедитесь в успешности восстановления БД;</w:t>
      </w:r>
    </w:p>
    <w:p w:rsidR="00F411B4" w:rsidRPr="00C134E1" w:rsidRDefault="00BF0C57">
      <w:pPr>
        <w:spacing w:after="200" w:line="276" w:lineRule="auto"/>
        <w:ind w:left="720"/>
        <w:rPr>
          <w:rFonts w:ascii="Consolas" w:eastAsia="Consolas" w:hAnsi="Consolas" w:cs="Consolas"/>
          <w:color w:val="000000"/>
          <w:sz w:val="19"/>
          <w:lang w:val="ru-RU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drop</w:t>
      </w:r>
      <w:proofErr w:type="gramEnd"/>
      <w:r w:rsidRPr="00C134E1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 w:rsidRPr="00C134E1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Pr="00C134E1" w:rsidRDefault="00BF0C57">
      <w:pPr>
        <w:spacing w:after="200" w:line="276" w:lineRule="auto"/>
        <w:ind w:left="720"/>
        <w:rPr>
          <w:rFonts w:ascii="Consolas" w:eastAsia="Consolas" w:hAnsi="Consolas" w:cs="Consolas"/>
          <w:color w:val="000000"/>
          <w:sz w:val="19"/>
          <w:lang w:val="ru-RU"/>
        </w:rPr>
      </w:pPr>
      <w:r w:rsidRPr="00C134E1">
        <w:rPr>
          <w:rFonts w:ascii="Consolas" w:eastAsia="Consolas" w:hAnsi="Consolas" w:cs="Consolas"/>
          <w:color w:val="000000"/>
          <w:sz w:val="19"/>
          <w:lang w:val="ru-RU"/>
        </w:rPr>
        <w:t>Восстанавливаем.</w:t>
      </w:r>
    </w:p>
    <w:p w:rsidR="00F411B4" w:rsidRPr="00EC2AEF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 w:rsidRPr="00EC2AEF"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 w:rsidRPr="00EC2AEF"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norecovery</w:t>
      </w:r>
      <w:proofErr w:type="spellEnd"/>
    </w:p>
    <w:p w:rsidR="00F411B4" w:rsidRDefault="00F411B4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norecovery</w:t>
      </w:r>
      <w:proofErr w:type="spellEnd"/>
    </w:p>
    <w:p w:rsidR="00F411B4" w:rsidRDefault="00F411B4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log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lastRenderedPageBreak/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norecovery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log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norecovery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FF"/>
          <w:sz w:val="19"/>
        </w:rPr>
        <w:t>stopatmark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'one'</w:t>
      </w:r>
    </w:p>
    <w:p w:rsidR="00F411B4" w:rsidRDefault="00F411B4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restore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database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CatBase</w:t>
      </w:r>
      <w:proofErr w:type="spellEnd"/>
    </w:p>
    <w:p w:rsidR="00F411B4" w:rsidRDefault="00BF0C57">
      <w:pPr>
        <w:spacing w:after="200" w:line="240" w:lineRule="auto"/>
        <w:ind w:left="720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from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CatBackup</w:t>
      </w:r>
      <w:proofErr w:type="spellEnd"/>
    </w:p>
    <w:p w:rsidR="00F411B4" w:rsidRDefault="00BF0C57">
      <w:pPr>
        <w:spacing w:after="200" w:line="240" w:lineRule="auto"/>
        <w:ind w:left="720"/>
        <w:rPr>
          <w:rFonts w:ascii="Calibri" w:eastAsia="Calibri" w:hAnsi="Calibri" w:cs="Calibri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with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recovery</w:t>
      </w:r>
    </w:p>
    <w:p w:rsidR="00F411B4" w:rsidRDefault="00BF0C57">
      <w:pPr>
        <w:spacing w:after="200" w:line="240" w:lineRule="auto"/>
        <w:ind w:left="720"/>
        <w:rPr>
          <w:rFonts w:ascii="Calibri" w:eastAsia="Calibri" w:hAnsi="Calibri" w:cs="Calibri"/>
        </w:rPr>
      </w:pPr>
      <w:r>
        <w:object w:dxaOrig="4176" w:dyaOrig="2592">
          <v:rect id="rectole0000000027" o:spid="_x0000_i1052" style="width:209.1pt;height:129.6pt" o:ole="" o:preferrelative="t" stroked="f">
            <v:imagedata r:id="rId59" o:title=""/>
          </v:rect>
          <o:OLEObject Type="Embed" ProgID="StaticDib" ShapeID="rectole0000000027" DrawAspect="Content" ObjectID="_1815246078" r:id="rId60"/>
        </w:object>
      </w:r>
    </w:p>
    <w:p w:rsidR="00F411B4" w:rsidRDefault="00F411B4">
      <w:pPr>
        <w:spacing w:after="200" w:line="276" w:lineRule="auto"/>
        <w:ind w:left="720"/>
        <w:rPr>
          <w:rFonts w:ascii="Calibri" w:eastAsia="Calibri" w:hAnsi="Calibri" w:cs="Calibri"/>
        </w:rPr>
      </w:pPr>
    </w:p>
    <w:p w:rsidR="00F411B4" w:rsidRDefault="00BF0C57">
      <w:pPr>
        <w:spacing w:after="200" w:line="276" w:lineRule="auto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Вопросы</w:t>
      </w:r>
      <w:proofErr w:type="spellEnd"/>
      <w:r>
        <w:rPr>
          <w:rFonts w:ascii="Calibri" w:eastAsia="Calibri" w:hAnsi="Calibri" w:cs="Calibri"/>
          <w:b/>
        </w:rPr>
        <w:t xml:space="preserve"> к </w:t>
      </w:r>
      <w:proofErr w:type="spellStart"/>
      <w:r>
        <w:rPr>
          <w:rFonts w:ascii="Calibri" w:eastAsia="Calibri" w:hAnsi="Calibri" w:cs="Calibri"/>
          <w:b/>
        </w:rPr>
        <w:t>отчёту</w:t>
      </w:r>
      <w:proofErr w:type="spellEnd"/>
      <w:r>
        <w:rPr>
          <w:rFonts w:ascii="Calibri" w:eastAsia="Calibri" w:hAnsi="Calibri" w:cs="Calibri"/>
          <w:b/>
        </w:rPr>
        <w:t>:</w:t>
      </w:r>
    </w:p>
    <w:p w:rsidR="00F411B4" w:rsidRPr="00C134E1" w:rsidRDefault="00BF0C57">
      <w:pPr>
        <w:numPr>
          <w:ilvl w:val="0"/>
          <w:numId w:val="1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Способы резервного копирования. Полная резервная копия;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Полное резервное копирование -  это резервное копирование всей базы данных. Выполняется резервное копирование всех групп файлов и файлов данных, которые являются частью этой базы данных.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В зависимости от размера баз данных этот процесс может занимать очень много времени, и если для вас важен вопрос времени, то вы можете предусмотреть разностное резервное копирование.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После </w:t>
      </w:r>
      <w:proofErr w:type="gramStart"/>
      <w:r w:rsidRPr="00C134E1">
        <w:rPr>
          <w:rFonts w:ascii="Calibri" w:eastAsia="Calibri" w:hAnsi="Calibri" w:cs="Calibri"/>
          <w:lang w:val="ru-RU"/>
        </w:rPr>
        <w:t>запуска  копирования</w:t>
      </w:r>
      <w:proofErr w:type="gramEnd"/>
      <w:r w:rsidRPr="00C134E1">
        <w:rPr>
          <w:rFonts w:ascii="Calibri" w:eastAsia="Calibri" w:hAnsi="Calibri" w:cs="Calibri"/>
          <w:lang w:val="ru-RU"/>
        </w:rPr>
        <w:t xml:space="preserve"> нельзя приостановить его – оно продолжает выполняться, пока не будет получена резервная копия всей базы данных. </w:t>
      </w:r>
    </w:p>
    <w:p w:rsidR="00F411B4" w:rsidRPr="00C134E1" w:rsidRDefault="00BF0C57">
      <w:pPr>
        <w:numPr>
          <w:ilvl w:val="0"/>
          <w:numId w:val="2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Способы резервного копирования. Разностная резервная копия;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Разностное резервное копирование позволяет выполнять резервное копирование только той информации, которая изменилась с момента последнего резервного копирования.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Поскольку создается резервная копия только части данных, это происходит быстрее и занимает меньше места, чем полная резервная копия.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Недостатком является то, что восстановление с разностных копий происходит сложнее и занимает больше времени, чем восстановление с полной резервной копии. Для восстановления с разностной копии требуется восстановление полной резервной копии и всех разностных копий, созданных с момента последнего полного резервного копирования.</w:t>
      </w:r>
    </w:p>
    <w:p w:rsidR="00F411B4" w:rsidRPr="00C134E1" w:rsidRDefault="00BF0C57">
      <w:pPr>
        <w:numPr>
          <w:ilvl w:val="0"/>
          <w:numId w:val="3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lastRenderedPageBreak/>
        <w:t xml:space="preserve">Способы резервного копирования. Резервная копия файла или файловой группы;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Резервное копирование файла данных позволяет вам получать резервную копию отдельного файла из группы файлов. </w:t>
      </w:r>
    </w:p>
    <w:p w:rsidR="00F411B4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Резервное копирование файла данных может оказ</w:t>
      </w:r>
      <w:r w:rsidR="00CE647C">
        <w:rPr>
          <w:rFonts w:ascii="Calibri" w:eastAsia="Calibri" w:hAnsi="Calibri" w:cs="Calibri"/>
          <w:lang w:val="ru-RU"/>
        </w:rPr>
        <w:t>аться полезным, если у вас недо</w:t>
      </w:r>
      <w:r w:rsidRPr="00C134E1">
        <w:rPr>
          <w:rFonts w:ascii="Calibri" w:eastAsia="Calibri" w:hAnsi="Calibri" w:cs="Calibri"/>
          <w:lang w:val="ru-RU"/>
        </w:rPr>
        <w:t>статочно времени для ежесуточного резервного копирования всей группы файлов.</w:t>
      </w:r>
    </w:p>
    <w:p w:rsidR="00CE647C" w:rsidRPr="00C134E1" w:rsidRDefault="00CE647C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CE647C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Резервное копирование группы файлов предусматривает резервное копирование всех файлов данных, связанных с отдельным файлом в базе данных.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Можно использовать этот тип резервного копирования для группы файлов, связанной с определенным отделом или рабочей группой.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numPr>
          <w:ilvl w:val="0"/>
          <w:numId w:val="4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Способы резервного копирования. Резервная копия файла журнала транзакций;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Резервное копирование журнала транзакц</w:t>
      </w:r>
      <w:r w:rsidR="00CE647C">
        <w:rPr>
          <w:rFonts w:ascii="Calibri" w:eastAsia="Calibri" w:hAnsi="Calibri" w:cs="Calibri"/>
          <w:lang w:val="ru-RU"/>
        </w:rPr>
        <w:t xml:space="preserve">ий позволяет </w:t>
      </w:r>
      <w:r w:rsidRPr="00C134E1">
        <w:rPr>
          <w:rFonts w:ascii="Calibri" w:eastAsia="Calibri" w:hAnsi="Calibri" w:cs="Calibri"/>
          <w:lang w:val="ru-RU"/>
        </w:rPr>
        <w:t xml:space="preserve">получать резервные копии журнала транзакций.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При запуске </w:t>
      </w:r>
      <w:r>
        <w:rPr>
          <w:rFonts w:ascii="Calibri" w:eastAsia="Calibri" w:hAnsi="Calibri" w:cs="Calibri"/>
        </w:rPr>
        <w:t>SQL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Server</w:t>
      </w:r>
      <w:r w:rsidRPr="00C134E1">
        <w:rPr>
          <w:rFonts w:ascii="Calibri" w:eastAsia="Calibri" w:hAnsi="Calibri" w:cs="Calibri"/>
          <w:lang w:val="ru-RU"/>
        </w:rPr>
        <w:t xml:space="preserve"> после отказа системы журнал транзакций используется для повторного исполнения транзакций, которые были фиксированы, но не записаны на диск, и отката транзакций, которые не были фиксированы на момент аварии системы. Такой подход гарантирует точность данных.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Поскольку изменения, которые вносятся в базу данных, не сразу записываются на диск, журнал транзакций является единственным средством, с помощью которого можно воспроизвести транзакции в случае отказа системы.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Default="00BF0C57">
      <w:pPr>
        <w:numPr>
          <w:ilvl w:val="0"/>
          <w:numId w:val="5"/>
        </w:numPr>
        <w:spacing w:after="200" w:line="240" w:lineRule="auto"/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Модели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восстановления</w:t>
      </w:r>
      <w:proofErr w:type="spellEnd"/>
      <w:r>
        <w:rPr>
          <w:rFonts w:ascii="Calibri" w:eastAsia="Calibri" w:hAnsi="Calibri" w:cs="Calibri"/>
        </w:rPr>
        <w:t xml:space="preserve"> БД: </w:t>
      </w:r>
      <w:proofErr w:type="spellStart"/>
      <w:r>
        <w:rPr>
          <w:rFonts w:ascii="Calibri" w:eastAsia="Calibri" w:hAnsi="Calibri" w:cs="Calibri"/>
        </w:rPr>
        <w:t>полная</w:t>
      </w:r>
      <w:proofErr w:type="spellEnd"/>
      <w:r>
        <w:rPr>
          <w:rFonts w:ascii="Calibri" w:eastAsia="Calibri" w:hAnsi="Calibri" w:cs="Calibri"/>
        </w:rPr>
        <w:t>;</w:t>
      </w:r>
    </w:p>
    <w:p w:rsidR="00202C06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В полной модели восстановления все изменения данных с</w:t>
      </w:r>
      <w:r w:rsidR="00202C06">
        <w:rPr>
          <w:rFonts w:ascii="Calibri" w:eastAsia="Calibri" w:hAnsi="Calibri" w:cs="Calibri"/>
          <w:lang w:val="ru-RU"/>
        </w:rPr>
        <w:t>охраняются в журнале транзакций.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В этой модели выполняются полные резервные копии базы данных и регулярные резервные копии журналов транзакций.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Процесс восстановления данных в полной модели включает следующие шаги: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1. Восстановление последней полной резервной копии базы данных.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2. Применение последовательности резервных копий журналов транзакций, чтобы восстановить базу данных до нужного момента времени.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3. Восстановление базы данных до состояния, соответствующего выбранной точке восстановления.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202C06" w:rsidRDefault="00BF0C57" w:rsidP="00202C06">
      <w:pPr>
        <w:numPr>
          <w:ilvl w:val="0"/>
          <w:numId w:val="6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Модели восстановления БД: с неполным протоколированием;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lastRenderedPageBreak/>
        <w:t>Основные особенности модели восстановления с неполным протоколированием: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1. Журнал транзакций не используется для сохранения изменений данных.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2. Выполняются только резервные копии базы данных, без резервных копий журналов транзакций.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3. Восстановление базы данных осуществляется путем восстановления последней полной резервной копии.</w:t>
      </w:r>
    </w:p>
    <w:p w:rsidR="00F411B4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Модель восстановления с неполным протоколированием улучшает производительность операций с загрузкой больших объемов данных посредством сокращения количества </w:t>
      </w:r>
      <w:proofErr w:type="spellStart"/>
      <w:r w:rsidRPr="00C134E1">
        <w:rPr>
          <w:rFonts w:ascii="Calibri" w:eastAsia="Calibri" w:hAnsi="Calibri" w:cs="Calibri"/>
          <w:lang w:val="ru-RU"/>
        </w:rPr>
        <w:t>журнализируемой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информации.</w:t>
      </w:r>
    </w:p>
    <w:p w:rsidR="00202C06" w:rsidRPr="00C134E1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Default="00BF0C57">
      <w:pPr>
        <w:numPr>
          <w:ilvl w:val="0"/>
          <w:numId w:val="7"/>
        </w:numPr>
        <w:spacing w:after="200" w:line="240" w:lineRule="auto"/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Модели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восстановления</w:t>
      </w:r>
      <w:proofErr w:type="spellEnd"/>
      <w:r>
        <w:rPr>
          <w:rFonts w:ascii="Calibri" w:eastAsia="Calibri" w:hAnsi="Calibri" w:cs="Calibri"/>
        </w:rPr>
        <w:t xml:space="preserve"> БД: </w:t>
      </w:r>
      <w:proofErr w:type="spellStart"/>
      <w:r>
        <w:rPr>
          <w:rFonts w:ascii="Calibri" w:eastAsia="Calibri" w:hAnsi="Calibri" w:cs="Calibri"/>
        </w:rPr>
        <w:t>простая</w:t>
      </w:r>
      <w:proofErr w:type="spellEnd"/>
      <w:r>
        <w:rPr>
          <w:rFonts w:ascii="Calibri" w:eastAsia="Calibri" w:hAnsi="Calibri" w:cs="Calibri"/>
        </w:rPr>
        <w:t>;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В данной модели журнал транзакций используется для записи только минимальной информации, необходимой для обеспечения целостности базы данных.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Основные особенности модели восстановления с простым восстановлением: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1. Журнал транзакций используется только для сохранения информации о начале и завершении каждой транзакции.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2. Точка восстановления не может быть установлена между резервными копиями базы данных.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3. Точка восстановления находится на момент окончания последней резервной копии базы данных.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.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numPr>
          <w:ilvl w:val="0"/>
          <w:numId w:val="8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Общие сведения об операциях, допускающих неполное протоколирование;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Можно выполнять определенные операции, которые не записываются в журнал транзакций. Такие операции называются </w:t>
      </w:r>
      <w:proofErr w:type="spellStart"/>
      <w:r w:rsidRPr="00C134E1">
        <w:rPr>
          <w:rFonts w:ascii="Calibri" w:eastAsia="Calibri" w:hAnsi="Calibri" w:cs="Calibri"/>
          <w:lang w:val="ru-RU"/>
        </w:rPr>
        <w:t>непротоколируемыми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. Выполняя массовую операцию, как </w:t>
      </w:r>
      <w:proofErr w:type="spellStart"/>
      <w:r w:rsidRPr="00C134E1">
        <w:rPr>
          <w:rFonts w:ascii="Calibri" w:eastAsia="Calibri" w:hAnsi="Calibri" w:cs="Calibri"/>
          <w:lang w:val="ru-RU"/>
        </w:rPr>
        <w:t>непротоколируемую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операцию, повышается производительность этой операции.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•  </w:t>
      </w:r>
      <w:r>
        <w:rPr>
          <w:rFonts w:ascii="Calibri" w:eastAsia="Calibri" w:hAnsi="Calibri" w:cs="Calibri"/>
        </w:rPr>
        <w:t>SELECT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INTO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•  </w:t>
      </w:r>
      <w:r>
        <w:rPr>
          <w:rFonts w:ascii="Calibri" w:eastAsia="Calibri" w:hAnsi="Calibri" w:cs="Calibri"/>
        </w:rPr>
        <w:t>BULK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COPY</w:t>
      </w:r>
      <w:r w:rsidRPr="00C134E1">
        <w:rPr>
          <w:rFonts w:ascii="Calibri" w:eastAsia="Calibri" w:hAnsi="Calibri" w:cs="Calibri"/>
          <w:lang w:val="ru-RU"/>
        </w:rPr>
        <w:t xml:space="preserve"> и программа массового копирования (</w:t>
      </w:r>
      <w:r>
        <w:rPr>
          <w:rFonts w:ascii="Calibri" w:eastAsia="Calibri" w:hAnsi="Calibri" w:cs="Calibri"/>
        </w:rPr>
        <w:t>BCP</w:t>
      </w:r>
      <w:r w:rsidRPr="00C134E1">
        <w:rPr>
          <w:rFonts w:ascii="Calibri" w:eastAsia="Calibri" w:hAnsi="Calibri" w:cs="Calibri"/>
          <w:lang w:val="ru-RU"/>
        </w:rPr>
        <w:t>)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•  </w:t>
      </w:r>
      <w:r>
        <w:rPr>
          <w:rFonts w:ascii="Calibri" w:eastAsia="Calibri" w:hAnsi="Calibri" w:cs="Calibri"/>
        </w:rPr>
        <w:t>CREATE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INDEX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•  Определенные текстовые операции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Чтобы активизировать </w:t>
      </w:r>
      <w:proofErr w:type="spellStart"/>
      <w:r w:rsidRPr="00C134E1">
        <w:rPr>
          <w:rFonts w:ascii="Calibri" w:eastAsia="Calibri" w:hAnsi="Calibri" w:cs="Calibri"/>
          <w:lang w:val="ru-RU"/>
        </w:rPr>
        <w:t>непротоколируемые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массовые операции данных, надо задать </w:t>
      </w:r>
      <w:proofErr w:type="gramStart"/>
      <w:r w:rsidRPr="00C134E1">
        <w:rPr>
          <w:rFonts w:ascii="Calibri" w:eastAsia="Calibri" w:hAnsi="Calibri" w:cs="Calibri"/>
          <w:lang w:val="ru-RU"/>
        </w:rPr>
        <w:t>для  базы</w:t>
      </w:r>
      <w:proofErr w:type="gramEnd"/>
      <w:r w:rsidRPr="00C134E1">
        <w:rPr>
          <w:rFonts w:ascii="Calibri" w:eastAsia="Calibri" w:hAnsi="Calibri" w:cs="Calibri"/>
          <w:lang w:val="ru-RU"/>
        </w:rPr>
        <w:t xml:space="preserve">  режим воспроизведения </w:t>
      </w:r>
      <w:r>
        <w:rPr>
          <w:rFonts w:ascii="Calibri" w:eastAsia="Calibri" w:hAnsi="Calibri" w:cs="Calibri"/>
        </w:rPr>
        <w:t>BULK</w:t>
      </w:r>
      <w:r w:rsidRPr="00C134E1">
        <w:rPr>
          <w:rFonts w:ascii="Calibri" w:eastAsia="Calibri" w:hAnsi="Calibri" w:cs="Calibri"/>
          <w:lang w:val="ru-RU"/>
        </w:rPr>
        <w:t>_</w:t>
      </w:r>
      <w:r>
        <w:rPr>
          <w:rFonts w:ascii="Calibri" w:eastAsia="Calibri" w:hAnsi="Calibri" w:cs="Calibri"/>
        </w:rPr>
        <w:t>LOGGED</w:t>
      </w:r>
      <w:r w:rsidRPr="00C134E1">
        <w:rPr>
          <w:rFonts w:ascii="Calibri" w:eastAsia="Calibri" w:hAnsi="Calibri" w:cs="Calibri"/>
          <w:lang w:val="ru-RU"/>
        </w:rPr>
        <w:t xml:space="preserve">. 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SELECT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INTO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Оператор </w:t>
      </w:r>
      <w:r>
        <w:rPr>
          <w:rFonts w:ascii="Calibri" w:eastAsia="Calibri" w:hAnsi="Calibri" w:cs="Calibri"/>
        </w:rPr>
        <w:t>SELECT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INTO</w:t>
      </w:r>
      <w:r w:rsidRPr="00C134E1">
        <w:rPr>
          <w:rFonts w:ascii="Calibri" w:eastAsia="Calibri" w:hAnsi="Calibri" w:cs="Calibri"/>
          <w:lang w:val="ru-RU"/>
        </w:rPr>
        <w:t xml:space="preserve"> используется для создания новой таблицы в базе данных. Его можно использовать только для создания данных, но не для обновления данных. Этот процесс создания можно легко повторить; поэтому операции </w:t>
      </w:r>
      <w:r>
        <w:rPr>
          <w:rFonts w:ascii="Calibri" w:eastAsia="Calibri" w:hAnsi="Calibri" w:cs="Calibri"/>
        </w:rPr>
        <w:t>SELECT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INTO</w:t>
      </w:r>
      <w:r w:rsidRPr="00C134E1">
        <w:rPr>
          <w:rFonts w:ascii="Calibri" w:eastAsia="Calibri" w:hAnsi="Calibri" w:cs="Calibri"/>
          <w:lang w:val="ru-RU"/>
        </w:rPr>
        <w:t xml:space="preserve"> вполне подходят для выполнения как </w:t>
      </w:r>
      <w:proofErr w:type="spellStart"/>
      <w:r w:rsidRPr="00C134E1">
        <w:rPr>
          <w:rFonts w:ascii="Calibri" w:eastAsia="Calibri" w:hAnsi="Calibri" w:cs="Calibri"/>
          <w:lang w:val="ru-RU"/>
        </w:rPr>
        <w:t>непротоколируемые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операции.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BULK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COPY</w:t>
      </w:r>
      <w:r w:rsidRPr="00C134E1">
        <w:rPr>
          <w:rFonts w:ascii="Calibri" w:eastAsia="Calibri" w:hAnsi="Calibri" w:cs="Calibri"/>
          <w:lang w:val="ru-RU"/>
        </w:rPr>
        <w:t xml:space="preserve"> и программа </w:t>
      </w:r>
      <w:r>
        <w:rPr>
          <w:rFonts w:ascii="Calibri" w:eastAsia="Calibri" w:hAnsi="Calibri" w:cs="Calibri"/>
        </w:rPr>
        <w:t>BCP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Чтобы операции </w:t>
      </w:r>
      <w:r>
        <w:rPr>
          <w:rFonts w:ascii="Calibri" w:eastAsia="Calibri" w:hAnsi="Calibri" w:cs="Calibri"/>
        </w:rPr>
        <w:t>BULK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COPY</w:t>
      </w:r>
      <w:r w:rsidRPr="00C134E1">
        <w:rPr>
          <w:rFonts w:ascii="Calibri" w:eastAsia="Calibri" w:hAnsi="Calibri" w:cs="Calibri"/>
          <w:lang w:val="ru-RU"/>
        </w:rPr>
        <w:t xml:space="preserve"> и </w:t>
      </w:r>
      <w:r>
        <w:rPr>
          <w:rFonts w:ascii="Calibri" w:eastAsia="Calibri" w:hAnsi="Calibri" w:cs="Calibri"/>
        </w:rPr>
        <w:t>BCP</w:t>
      </w:r>
      <w:r w:rsidRPr="00C134E1">
        <w:rPr>
          <w:rFonts w:ascii="Calibri" w:eastAsia="Calibri" w:hAnsi="Calibri" w:cs="Calibri"/>
          <w:lang w:val="ru-RU"/>
        </w:rPr>
        <w:t xml:space="preserve"> можно было выполнять как </w:t>
      </w:r>
      <w:proofErr w:type="spellStart"/>
      <w:r w:rsidRPr="00C134E1">
        <w:rPr>
          <w:rFonts w:ascii="Calibri" w:eastAsia="Calibri" w:hAnsi="Calibri" w:cs="Calibri"/>
          <w:lang w:val="ru-RU"/>
        </w:rPr>
        <w:t>непротоколируемые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операции, они должны </w:t>
      </w:r>
      <w:proofErr w:type="spellStart"/>
      <w:proofErr w:type="gramStart"/>
      <w:r w:rsidRPr="00C134E1">
        <w:rPr>
          <w:rFonts w:ascii="Calibri" w:eastAsia="Calibri" w:hAnsi="Calibri" w:cs="Calibri"/>
          <w:lang w:val="ru-RU"/>
        </w:rPr>
        <w:t>отве-чать</w:t>
      </w:r>
      <w:proofErr w:type="spellEnd"/>
      <w:proofErr w:type="gramEnd"/>
      <w:r w:rsidRPr="00C134E1">
        <w:rPr>
          <w:rFonts w:ascii="Calibri" w:eastAsia="Calibri" w:hAnsi="Calibri" w:cs="Calibri"/>
          <w:lang w:val="ru-RU"/>
        </w:rPr>
        <w:t xml:space="preserve"> следующим требованиям.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•  Для параметра базы данных </w:t>
      </w:r>
      <w:r>
        <w:rPr>
          <w:rFonts w:ascii="Calibri" w:eastAsia="Calibri" w:hAnsi="Calibri" w:cs="Calibri"/>
        </w:rPr>
        <w:t>select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into</w:t>
      </w:r>
      <w:r w:rsidRPr="00C134E1">
        <w:rPr>
          <w:rFonts w:ascii="Calibri" w:eastAsia="Calibri" w:hAnsi="Calibri" w:cs="Calibri"/>
          <w:lang w:val="ru-RU"/>
        </w:rPr>
        <w:t>/</w:t>
      </w:r>
      <w:proofErr w:type="spellStart"/>
      <w:r>
        <w:rPr>
          <w:rFonts w:ascii="Calibri" w:eastAsia="Calibri" w:hAnsi="Calibri" w:cs="Calibri"/>
        </w:rPr>
        <w:t>bulkcopy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должно быть задано значение </w:t>
      </w:r>
      <w:r>
        <w:rPr>
          <w:rFonts w:ascii="Calibri" w:eastAsia="Calibri" w:hAnsi="Calibri" w:cs="Calibri"/>
        </w:rPr>
        <w:t>TRUE</w:t>
      </w:r>
      <w:r w:rsidRPr="00C134E1">
        <w:rPr>
          <w:rFonts w:ascii="Calibri" w:eastAsia="Calibri" w:hAnsi="Calibri" w:cs="Calibri"/>
          <w:lang w:val="ru-RU"/>
        </w:rPr>
        <w:t>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•  Целевая таблица не может иметь никаких индексов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•  Целевая таблица не может реплицироваться, поскольку для транзакционной репликации используются записи журнала транзакций.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•  Чтобы задать блокировку на уровне таблиц, должна быть указана подсказка </w:t>
      </w:r>
      <w:r>
        <w:rPr>
          <w:rFonts w:ascii="Calibri" w:eastAsia="Calibri" w:hAnsi="Calibri" w:cs="Calibri"/>
        </w:rPr>
        <w:t>TABLOCK</w:t>
      </w:r>
      <w:r w:rsidRPr="00C134E1">
        <w:rPr>
          <w:rFonts w:ascii="Calibri" w:eastAsia="Calibri" w:hAnsi="Calibri" w:cs="Calibri"/>
          <w:lang w:val="ru-RU"/>
        </w:rPr>
        <w:t>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lastRenderedPageBreak/>
        <w:t xml:space="preserve">Эти ограничения позволяют выполнять операции массового копирования с большей скоростью при экономии места в журнале транзакций. Однако при необходимости восстановления базы данных из резервной копии эти </w:t>
      </w:r>
      <w:proofErr w:type="spellStart"/>
      <w:r w:rsidRPr="00C134E1">
        <w:rPr>
          <w:rFonts w:ascii="Calibri" w:eastAsia="Calibri" w:hAnsi="Calibri" w:cs="Calibri"/>
          <w:lang w:val="ru-RU"/>
        </w:rPr>
        <w:t>непротоколируемые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операции придется повторить.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CREATE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INDEX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Операция </w:t>
      </w:r>
      <w:r>
        <w:rPr>
          <w:rFonts w:ascii="Calibri" w:eastAsia="Calibri" w:hAnsi="Calibri" w:cs="Calibri"/>
        </w:rPr>
        <w:t>CREATE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INDEX</w:t>
      </w:r>
      <w:r w:rsidRPr="00C134E1">
        <w:rPr>
          <w:rFonts w:ascii="Calibri" w:eastAsia="Calibri" w:hAnsi="Calibri" w:cs="Calibri"/>
          <w:lang w:val="ru-RU"/>
        </w:rPr>
        <w:t xml:space="preserve"> в базах данных используется для создания индексов на столбцах таблицы, что позволяет ускорить выполнение запросов, особенно при поиске и сортировке данных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Текстовые операции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К текстовым операциям, которые можно выполнять как </w:t>
      </w:r>
      <w:proofErr w:type="spellStart"/>
      <w:r w:rsidRPr="00C134E1">
        <w:rPr>
          <w:rFonts w:ascii="Calibri" w:eastAsia="Calibri" w:hAnsi="Calibri" w:cs="Calibri"/>
          <w:lang w:val="ru-RU"/>
        </w:rPr>
        <w:t>непротоколируемые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операции, </w:t>
      </w:r>
      <w:proofErr w:type="gramStart"/>
      <w:r w:rsidRPr="00C134E1">
        <w:rPr>
          <w:rFonts w:ascii="Calibri" w:eastAsia="Calibri" w:hAnsi="Calibri" w:cs="Calibri"/>
          <w:lang w:val="ru-RU"/>
        </w:rPr>
        <w:t>относят-</w:t>
      </w:r>
      <w:proofErr w:type="spellStart"/>
      <w:r w:rsidRPr="00C134E1">
        <w:rPr>
          <w:rFonts w:ascii="Calibri" w:eastAsia="Calibri" w:hAnsi="Calibri" w:cs="Calibri"/>
          <w:lang w:val="ru-RU"/>
        </w:rPr>
        <w:t>ся</w:t>
      </w:r>
      <w:proofErr w:type="spellEnd"/>
      <w:proofErr w:type="gramEnd"/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WRITETEXT</w:t>
      </w:r>
      <w:r w:rsidRPr="00C134E1">
        <w:rPr>
          <w:rFonts w:ascii="Calibri" w:eastAsia="Calibri" w:hAnsi="Calibri" w:cs="Calibri"/>
          <w:lang w:val="ru-RU"/>
        </w:rPr>
        <w:t xml:space="preserve"> и </w:t>
      </w:r>
      <w:r>
        <w:rPr>
          <w:rFonts w:ascii="Calibri" w:eastAsia="Calibri" w:hAnsi="Calibri" w:cs="Calibri"/>
        </w:rPr>
        <w:t>UPDATETEXT</w:t>
      </w:r>
      <w:r w:rsidRPr="00C134E1">
        <w:rPr>
          <w:rFonts w:ascii="Calibri" w:eastAsia="Calibri" w:hAnsi="Calibri" w:cs="Calibri"/>
          <w:lang w:val="ru-RU"/>
        </w:rPr>
        <w:t xml:space="preserve">. 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**</w:t>
      </w:r>
      <w:r>
        <w:rPr>
          <w:rFonts w:ascii="Calibri" w:eastAsia="Calibri" w:hAnsi="Calibri" w:cs="Calibri"/>
        </w:rPr>
        <w:t>WRITETEXT</w:t>
      </w:r>
      <w:r w:rsidRPr="00C134E1">
        <w:rPr>
          <w:rFonts w:ascii="Calibri" w:eastAsia="Calibri" w:hAnsi="Calibri" w:cs="Calibri"/>
          <w:lang w:val="ru-RU"/>
        </w:rPr>
        <w:t xml:space="preserve">**: Команда </w:t>
      </w:r>
      <w:r>
        <w:rPr>
          <w:rFonts w:ascii="Calibri" w:eastAsia="Calibri" w:hAnsi="Calibri" w:cs="Calibri"/>
        </w:rPr>
        <w:t>WRITETEXT</w:t>
      </w:r>
      <w:r w:rsidRPr="00C134E1">
        <w:rPr>
          <w:rFonts w:ascii="Calibri" w:eastAsia="Calibri" w:hAnsi="Calibri" w:cs="Calibri"/>
          <w:lang w:val="ru-RU"/>
        </w:rPr>
        <w:t xml:space="preserve"> используется для записи данных в столбец типа </w:t>
      </w:r>
      <w:r>
        <w:rPr>
          <w:rFonts w:ascii="Calibri" w:eastAsia="Calibri" w:hAnsi="Calibri" w:cs="Calibri"/>
        </w:rPr>
        <w:t>text</w:t>
      </w:r>
      <w:r w:rsidRPr="00C134E1">
        <w:rPr>
          <w:rFonts w:ascii="Calibri" w:eastAsia="Calibri" w:hAnsi="Calibri" w:cs="Calibri"/>
          <w:lang w:val="ru-RU"/>
        </w:rPr>
        <w:t xml:space="preserve">, </w:t>
      </w:r>
      <w:proofErr w:type="spellStart"/>
      <w:r>
        <w:rPr>
          <w:rFonts w:ascii="Calibri" w:eastAsia="Calibri" w:hAnsi="Calibri" w:cs="Calibri"/>
        </w:rPr>
        <w:t>ntext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или </w:t>
      </w:r>
      <w:r>
        <w:rPr>
          <w:rFonts w:ascii="Calibri" w:eastAsia="Calibri" w:hAnsi="Calibri" w:cs="Calibri"/>
        </w:rPr>
        <w:t>image</w:t>
      </w:r>
      <w:r w:rsidRPr="00C134E1">
        <w:rPr>
          <w:rFonts w:ascii="Calibri" w:eastAsia="Calibri" w:hAnsi="Calibri" w:cs="Calibri"/>
          <w:lang w:val="ru-RU"/>
        </w:rPr>
        <w:t>. С помощью этой команды можно добавить новые данные в существующее значение столбца или перезаписать его полностью.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*</w:t>
      </w:r>
      <w:r>
        <w:rPr>
          <w:rFonts w:ascii="Calibri" w:eastAsia="Calibri" w:hAnsi="Calibri" w:cs="Calibri"/>
        </w:rPr>
        <w:t>UPDATETEXT</w:t>
      </w:r>
      <w:r w:rsidRPr="00C134E1">
        <w:rPr>
          <w:rFonts w:ascii="Calibri" w:eastAsia="Calibri" w:hAnsi="Calibri" w:cs="Calibri"/>
          <w:lang w:val="ru-RU"/>
        </w:rPr>
        <w:t xml:space="preserve">**: Команда </w:t>
      </w:r>
      <w:r>
        <w:rPr>
          <w:rFonts w:ascii="Calibri" w:eastAsia="Calibri" w:hAnsi="Calibri" w:cs="Calibri"/>
        </w:rPr>
        <w:t>UPDATETEXT</w:t>
      </w:r>
      <w:r w:rsidRPr="00C134E1">
        <w:rPr>
          <w:rFonts w:ascii="Calibri" w:eastAsia="Calibri" w:hAnsi="Calibri" w:cs="Calibri"/>
          <w:lang w:val="ru-RU"/>
        </w:rPr>
        <w:t xml:space="preserve"> используется для обновления данных в столбце типа </w:t>
      </w:r>
      <w:r>
        <w:rPr>
          <w:rFonts w:ascii="Calibri" w:eastAsia="Calibri" w:hAnsi="Calibri" w:cs="Calibri"/>
        </w:rPr>
        <w:t>text</w:t>
      </w:r>
      <w:r w:rsidRPr="00C134E1">
        <w:rPr>
          <w:rFonts w:ascii="Calibri" w:eastAsia="Calibri" w:hAnsi="Calibri" w:cs="Calibri"/>
          <w:lang w:val="ru-RU"/>
        </w:rPr>
        <w:t xml:space="preserve">, </w:t>
      </w:r>
      <w:proofErr w:type="spellStart"/>
      <w:r>
        <w:rPr>
          <w:rFonts w:ascii="Calibri" w:eastAsia="Calibri" w:hAnsi="Calibri" w:cs="Calibri"/>
        </w:rPr>
        <w:t>ntext</w:t>
      </w:r>
      <w:proofErr w:type="spellEnd"/>
      <w:r w:rsidRPr="00C134E1">
        <w:rPr>
          <w:rFonts w:ascii="Calibri" w:eastAsia="Calibri" w:hAnsi="Calibri" w:cs="Calibri"/>
          <w:lang w:val="ru-RU"/>
        </w:rPr>
        <w:t xml:space="preserve"> или </w:t>
      </w:r>
      <w:r>
        <w:rPr>
          <w:rFonts w:ascii="Calibri" w:eastAsia="Calibri" w:hAnsi="Calibri" w:cs="Calibri"/>
        </w:rPr>
        <w:t>image</w:t>
      </w:r>
      <w:r w:rsidRPr="00C134E1">
        <w:rPr>
          <w:rFonts w:ascii="Calibri" w:eastAsia="Calibri" w:hAnsi="Calibri" w:cs="Calibri"/>
          <w:lang w:val="ru-RU"/>
        </w:rPr>
        <w:t>. Она позволяет изменять часть существующих данных в столбце без полной перезаписи.</w:t>
      </w:r>
    </w:p>
    <w:p w:rsidR="00F411B4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Default="00BF0C57">
      <w:pPr>
        <w:numPr>
          <w:ilvl w:val="0"/>
          <w:numId w:val="9"/>
        </w:numPr>
        <w:spacing w:after="200" w:line="240" w:lineRule="auto"/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Восстановление</w:t>
      </w:r>
      <w:proofErr w:type="spellEnd"/>
      <w:r>
        <w:rPr>
          <w:rFonts w:ascii="Calibri" w:eastAsia="Calibri" w:hAnsi="Calibri" w:cs="Calibri"/>
        </w:rPr>
        <w:t xml:space="preserve"> БД </w:t>
      </w:r>
      <w:proofErr w:type="spellStart"/>
      <w:r>
        <w:rPr>
          <w:rFonts w:ascii="Calibri" w:eastAsia="Calibri" w:hAnsi="Calibri" w:cs="Calibri"/>
        </w:rPr>
        <w:t>из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снимка</w:t>
      </w:r>
      <w:proofErr w:type="spellEnd"/>
      <w:r>
        <w:rPr>
          <w:rFonts w:ascii="Calibri" w:eastAsia="Calibri" w:hAnsi="Calibri" w:cs="Calibri"/>
        </w:rPr>
        <w:t>;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lastRenderedPageBreak/>
        <w:t>Восстановление базы данных (БД) из снимка (</w:t>
      </w:r>
      <w:r>
        <w:rPr>
          <w:rFonts w:ascii="Calibri" w:eastAsia="Calibri" w:hAnsi="Calibri" w:cs="Calibri"/>
        </w:rPr>
        <w:t>snapshot</w:t>
      </w:r>
      <w:r w:rsidRPr="00C134E1">
        <w:rPr>
          <w:rFonts w:ascii="Calibri" w:eastAsia="Calibri" w:hAnsi="Calibri" w:cs="Calibri"/>
          <w:lang w:val="ru-RU"/>
        </w:rPr>
        <w:t>) - это процесс восстановления данных БД до определенного момента времени, когда был создан снимок.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 Важно отметить, что при восстановлении БД из снимка все изменения данных после создания снимка будут потеряны.</w:t>
      </w:r>
    </w:p>
    <w:p w:rsidR="00F411B4" w:rsidRPr="00C134E1" w:rsidRDefault="00F411B4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Pr="00202C06" w:rsidRDefault="00BF0C57" w:rsidP="00202C06">
      <w:pPr>
        <w:numPr>
          <w:ilvl w:val="0"/>
          <w:numId w:val="10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Восстановление БД из полной копии</w:t>
      </w:r>
      <w:r w:rsidR="00CE647C">
        <w:rPr>
          <w:rFonts w:ascii="Calibri" w:eastAsia="Calibri" w:hAnsi="Calibri" w:cs="Calibri"/>
          <w:lang w:val="ru-RU"/>
        </w:rPr>
        <w:t xml:space="preserve"> и разностной</w:t>
      </w:r>
      <w:r w:rsidRPr="00C134E1">
        <w:rPr>
          <w:rFonts w:ascii="Calibri" w:eastAsia="Calibri" w:hAnsi="Calibri" w:cs="Calibri"/>
          <w:lang w:val="ru-RU"/>
        </w:rPr>
        <w:t>;</w:t>
      </w:r>
    </w:p>
    <w:p w:rsidR="00202C06" w:rsidRDefault="00202C0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Pr="00C134E1" w:rsidRDefault="00202C06" w:rsidP="00202C06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Полная резервная копия содержит все данные и структуру БД на момент создания копии. Это означает, что при восстановлении БД из полной резервной копии мы получаем точную копию </w:t>
      </w:r>
      <w:r w:rsidRPr="00EC2AEF">
        <w:rPr>
          <w:rFonts w:ascii="Calibri" w:eastAsia="Calibri" w:hAnsi="Calibri" w:cs="Calibri"/>
          <w:lang w:val="ru-RU"/>
        </w:rPr>
        <w:t>БД, включая все таблицы, записи и связи между ними.</w:t>
      </w:r>
      <w:r w:rsidRPr="00202C06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  <w:lang w:val="ru-RU"/>
        </w:rPr>
        <w:t>Но</w:t>
      </w:r>
      <w:r w:rsidRPr="00C134E1">
        <w:rPr>
          <w:rFonts w:ascii="Calibri" w:eastAsia="Calibri" w:hAnsi="Calibri" w:cs="Calibri"/>
          <w:lang w:val="ru-RU"/>
        </w:rPr>
        <w:t xml:space="preserve"> </w:t>
      </w:r>
      <w:proofErr w:type="gramStart"/>
      <w:r w:rsidRPr="00C134E1">
        <w:rPr>
          <w:rFonts w:ascii="Calibri" w:eastAsia="Calibri" w:hAnsi="Calibri" w:cs="Calibri"/>
          <w:lang w:val="ru-RU"/>
        </w:rPr>
        <w:t>какие либо</w:t>
      </w:r>
      <w:proofErr w:type="gramEnd"/>
      <w:r w:rsidRPr="00C134E1">
        <w:rPr>
          <w:rFonts w:ascii="Calibri" w:eastAsia="Calibri" w:hAnsi="Calibri" w:cs="Calibri"/>
          <w:lang w:val="ru-RU"/>
        </w:rPr>
        <w:t xml:space="preserve"> изменения, произошедшие после создания копии не сохранятся</w:t>
      </w:r>
    </w:p>
    <w:p w:rsidR="00202C06" w:rsidRPr="00C134E1" w:rsidRDefault="00202C06" w:rsidP="00202C06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В зависимости от размера баз данных этот процесс может занимать очень много времени</w:t>
      </w:r>
      <w:r>
        <w:rPr>
          <w:rFonts w:ascii="Calibri" w:eastAsia="Calibri" w:hAnsi="Calibri" w:cs="Calibri"/>
          <w:lang w:val="ru-RU"/>
        </w:rPr>
        <w:t>.</w:t>
      </w:r>
      <w:r w:rsidRPr="00C134E1">
        <w:rPr>
          <w:rFonts w:ascii="Calibri" w:eastAsia="Calibri" w:hAnsi="Calibri" w:cs="Calibri"/>
          <w:lang w:val="ru-RU"/>
        </w:rPr>
        <w:t xml:space="preserve"> </w:t>
      </w:r>
    </w:p>
    <w:p w:rsidR="00202C06" w:rsidRPr="00EC2AEF" w:rsidRDefault="00202C06" w:rsidP="00CE647C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После запуска</w:t>
      </w:r>
      <w:r w:rsidRPr="00C134E1">
        <w:rPr>
          <w:rFonts w:ascii="Calibri" w:eastAsia="Calibri" w:hAnsi="Calibri" w:cs="Calibri"/>
          <w:lang w:val="ru-RU"/>
        </w:rPr>
        <w:t xml:space="preserve"> копирования нельзя приостановить его – оно продолжает выполняться, пока не будет получена резервная копия всей базы данных. </w:t>
      </w:r>
    </w:p>
    <w:p w:rsidR="00202C06" w:rsidRPr="00C134E1" w:rsidRDefault="00202C06" w:rsidP="00202C06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- Разностная копия содержит только изменения, которые произошли после создания полной резервной копии. Это означает, что при восстановлении БД из разностной копии мы сначала восстанавливаем полную резервную копию, а затем применяем изменения из разностной копии, чтобы получить актуальное состояние БД.</w:t>
      </w:r>
    </w:p>
    <w:p w:rsidR="00202C06" w:rsidRPr="00C134E1" w:rsidRDefault="00202C06" w:rsidP="00202C06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Схема </w:t>
      </w:r>
      <w:r>
        <w:rPr>
          <w:rFonts w:ascii="Calibri" w:eastAsia="Calibri" w:hAnsi="Calibri" w:cs="Calibri"/>
        </w:rPr>
        <w:t>RESTORE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WITH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NORECOVERY</w:t>
      </w:r>
      <w:r w:rsidRPr="00C134E1">
        <w:rPr>
          <w:rFonts w:ascii="Calibri" w:eastAsia="Calibri" w:hAnsi="Calibri" w:cs="Calibri"/>
          <w:lang w:val="ru-RU"/>
        </w:rPr>
        <w:t xml:space="preserve"> оставляет базу данных в нерабочем состоянии и не выполняет откат незафиксированных транзакций. Можно восстановить дополнительные журналы транзакций. Базу данных нельзя использовать, пока она не будет восстановлена.</w:t>
      </w:r>
    </w:p>
    <w:p w:rsidR="00202C06" w:rsidRPr="00202C06" w:rsidRDefault="00202C06" w:rsidP="00202C06">
      <w:pPr>
        <w:spacing w:after="200" w:line="276" w:lineRule="auto"/>
        <w:jc w:val="both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По умолчанию используется схема </w:t>
      </w:r>
      <w:r>
        <w:rPr>
          <w:rFonts w:ascii="Calibri" w:eastAsia="Calibri" w:hAnsi="Calibri" w:cs="Calibri"/>
        </w:rPr>
        <w:t>RESTORE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WITH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RECOVERY</w:t>
      </w:r>
      <w:r w:rsidRPr="00C134E1">
        <w:rPr>
          <w:rFonts w:ascii="Calibri" w:eastAsia="Calibri" w:hAnsi="Calibri" w:cs="Calibri"/>
          <w:lang w:val="ru-RU"/>
        </w:rPr>
        <w:t xml:space="preserve">, которая выполняет откат незафиксированных транзакций и после завершения оставляет базу данных работоспособной. </w:t>
      </w:r>
      <w:r w:rsidRPr="00202C06">
        <w:rPr>
          <w:rFonts w:ascii="Calibri" w:eastAsia="Calibri" w:hAnsi="Calibri" w:cs="Calibri"/>
          <w:lang w:val="ru-RU"/>
        </w:rPr>
        <w:t xml:space="preserve">Дополнительные журналы транзакций не могут быть восстановлены. </w:t>
      </w:r>
    </w:p>
    <w:p w:rsidR="00F411B4" w:rsidRDefault="00CE647C" w:rsidP="00CE647C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E647C">
        <w:rPr>
          <w:rFonts w:ascii="Calibri" w:eastAsia="Calibri" w:hAnsi="Calibri" w:cs="Calibri"/>
          <w:lang w:val="ru-RU"/>
        </w:rPr>
        <w:t>Процесс восстановления из полной и разностных копий позволяет уменьшить объем хранимых данных и сэкономить место на диске,</w:t>
      </w:r>
    </w:p>
    <w:p w:rsidR="00CE647C" w:rsidRPr="00CE647C" w:rsidRDefault="00CE647C" w:rsidP="00CE647C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202C06" w:rsidRPr="00C134E1" w:rsidRDefault="00202C06" w:rsidP="00CE647C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411B4" w:rsidRPr="00C134E1" w:rsidRDefault="00BF0C57">
      <w:pPr>
        <w:numPr>
          <w:ilvl w:val="0"/>
          <w:numId w:val="12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Восстановление БД на определённый момент времени;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>Восстановление базы данных на определенный момент времени - это процесс восстановления данных базы данных до конкретного момента времени, когда была создана резервная копия. Этот процесс позволяет вернуть базу данных к состоянию, которое она имела на момент создания резервной копии, игнорируя все изменения, произошедшие после этого момента.</w:t>
      </w:r>
    </w:p>
    <w:p w:rsidR="00F411B4" w:rsidRPr="00C134E1" w:rsidRDefault="00BF0C57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Восстановление на момент времени всегда производится из резервной копии журналов. В каждой инструкции </w:t>
      </w:r>
      <w:r>
        <w:rPr>
          <w:rFonts w:ascii="Calibri" w:eastAsia="Calibri" w:hAnsi="Calibri" w:cs="Calibri"/>
        </w:rPr>
        <w:t>RESTORE</w:t>
      </w:r>
      <w:r w:rsidRPr="00C134E1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LOG</w:t>
      </w:r>
      <w:r w:rsidRPr="00C134E1">
        <w:rPr>
          <w:rFonts w:ascii="Calibri" w:eastAsia="Calibri" w:hAnsi="Calibri" w:cs="Calibri"/>
          <w:lang w:val="ru-RU"/>
        </w:rPr>
        <w:t xml:space="preserve"> последовательности восстановления необходимо указать целевое время или транзакцию в идентичном предложении </w:t>
      </w:r>
      <w:r>
        <w:rPr>
          <w:rFonts w:ascii="Calibri" w:eastAsia="Calibri" w:hAnsi="Calibri" w:cs="Calibri"/>
        </w:rPr>
        <w:t>STOPAT</w:t>
      </w:r>
      <w:r w:rsidRPr="00C134E1">
        <w:rPr>
          <w:rFonts w:ascii="Calibri" w:eastAsia="Calibri" w:hAnsi="Calibri" w:cs="Calibri"/>
          <w:lang w:val="ru-RU"/>
        </w:rPr>
        <w:t xml:space="preserve">. В качестве предварительного условия для </w:t>
      </w:r>
      <w:r w:rsidRPr="00C134E1">
        <w:rPr>
          <w:rFonts w:ascii="Calibri" w:eastAsia="Calibri" w:hAnsi="Calibri" w:cs="Calibri"/>
          <w:lang w:val="ru-RU"/>
        </w:rPr>
        <w:lastRenderedPageBreak/>
        <w:t>восстановления на момент времени необходимо сначала восстановить полную резервную копию базы данных, чья конечная точка предшествует моменту времени восстановления</w:t>
      </w:r>
    </w:p>
    <w:p w:rsidR="00F411B4" w:rsidRPr="00C134E1" w:rsidRDefault="00BF0C57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C134E1">
        <w:rPr>
          <w:rFonts w:ascii="Calibri" w:eastAsia="Calibri" w:hAnsi="Calibri" w:cs="Calibri"/>
          <w:lang w:val="ru-RU"/>
        </w:rPr>
        <w:t xml:space="preserve"> </w:t>
      </w:r>
    </w:p>
    <w:sectPr w:rsidR="00F411B4" w:rsidRPr="00C134E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F15CF"/>
    <w:multiLevelType w:val="multilevel"/>
    <w:tmpl w:val="DA301C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89E2213"/>
    <w:multiLevelType w:val="multilevel"/>
    <w:tmpl w:val="E7A417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0951BAE"/>
    <w:multiLevelType w:val="multilevel"/>
    <w:tmpl w:val="15DC0D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176745B"/>
    <w:multiLevelType w:val="multilevel"/>
    <w:tmpl w:val="2104FC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27720F4"/>
    <w:multiLevelType w:val="multilevel"/>
    <w:tmpl w:val="E160AC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0452CA6"/>
    <w:multiLevelType w:val="multilevel"/>
    <w:tmpl w:val="43FA38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7B87B69"/>
    <w:multiLevelType w:val="multilevel"/>
    <w:tmpl w:val="5D46BD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7D423C6"/>
    <w:multiLevelType w:val="multilevel"/>
    <w:tmpl w:val="4EA6C5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90861D6"/>
    <w:multiLevelType w:val="multilevel"/>
    <w:tmpl w:val="1F7652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57F0CA5"/>
    <w:multiLevelType w:val="multilevel"/>
    <w:tmpl w:val="9DD8E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3815FE0"/>
    <w:multiLevelType w:val="multilevel"/>
    <w:tmpl w:val="A0DA68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BF37F87"/>
    <w:multiLevelType w:val="multilevel"/>
    <w:tmpl w:val="4EEAE1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EAB4512"/>
    <w:multiLevelType w:val="multilevel"/>
    <w:tmpl w:val="FDBE04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2"/>
  </w:num>
  <w:num w:numId="3">
    <w:abstractNumId w:val="8"/>
  </w:num>
  <w:num w:numId="4">
    <w:abstractNumId w:val="3"/>
  </w:num>
  <w:num w:numId="5">
    <w:abstractNumId w:val="10"/>
  </w:num>
  <w:num w:numId="6">
    <w:abstractNumId w:val="11"/>
  </w:num>
  <w:num w:numId="7">
    <w:abstractNumId w:val="7"/>
  </w:num>
  <w:num w:numId="8">
    <w:abstractNumId w:val="9"/>
  </w:num>
  <w:num w:numId="9">
    <w:abstractNumId w:val="2"/>
  </w:num>
  <w:num w:numId="10">
    <w:abstractNumId w:val="6"/>
  </w:num>
  <w:num w:numId="11">
    <w:abstractNumId w:val="0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1B4"/>
    <w:rsid w:val="00077D72"/>
    <w:rsid w:val="00202C06"/>
    <w:rsid w:val="00BF0C57"/>
    <w:rsid w:val="00C134E1"/>
    <w:rsid w:val="00C84E7D"/>
    <w:rsid w:val="00CE647C"/>
    <w:rsid w:val="00EC2AEF"/>
    <w:rsid w:val="00F4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E6769"/>
  <w15:docId w15:val="{170FC8DD-FC7F-4E8D-BF2A-9886D2753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2C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24</Pages>
  <Words>2430</Words>
  <Characters>13852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audia</dc:creator>
  <cp:lastModifiedBy>audia</cp:lastModifiedBy>
  <cp:revision>4</cp:revision>
  <dcterms:created xsi:type="dcterms:W3CDTF">2024-03-10T13:16:00Z</dcterms:created>
  <dcterms:modified xsi:type="dcterms:W3CDTF">2025-07-28T18:13:00Z</dcterms:modified>
</cp:coreProperties>
</file>