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D365" w14:textId="77777777" w:rsidR="00DD0D71" w:rsidRPr="00FE1426" w:rsidRDefault="00DD0D71" w:rsidP="00DD0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449F9A64" w14:textId="77777777" w:rsidR="00DD0D71" w:rsidRPr="00FE1426" w:rsidRDefault="00DD0D71" w:rsidP="00DD0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39F2B9DB" w14:textId="77777777" w:rsidR="00DD0D71" w:rsidRPr="00FE1426" w:rsidRDefault="00DD0D71" w:rsidP="00DD0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2FD0E3FF" w14:textId="77777777" w:rsidR="00DD0D71" w:rsidRPr="00FE1426" w:rsidRDefault="00DD0D71" w:rsidP="00DD0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BC77484" w14:textId="77777777" w:rsidR="00DD0D71" w:rsidRPr="00FE1426" w:rsidRDefault="00DD0D71" w:rsidP="00DD0D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CDE5B7" w14:textId="77777777" w:rsidR="00DD0D71" w:rsidRPr="00FE1426" w:rsidRDefault="00DD0D71" w:rsidP="00DD0D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F25766" w14:textId="0DAFD52E" w:rsidR="00DD0D71" w:rsidRPr="00BD53F4" w:rsidRDefault="00DD0D71" w:rsidP="00DD0D7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F053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420FCD8E" w14:textId="77777777" w:rsidR="00DD0D71" w:rsidRPr="00FE1426" w:rsidRDefault="00DD0D71" w:rsidP="00DD0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734D90D5" w14:textId="4870A6A0" w:rsidR="00DD0D71" w:rsidRPr="00FE1426" w:rsidRDefault="00DD0D71" w:rsidP="00DD0D7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DD0D71">
        <w:rPr>
          <w:rFonts w:ascii="Times New Roman" w:hAnsi="Times New Roman" w:cs="Times New Roman"/>
          <w:sz w:val="28"/>
          <w:szCs w:val="28"/>
        </w:rPr>
        <w:t>Функции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1BA29D4" w14:textId="77777777" w:rsidR="00DD0D71" w:rsidRPr="00FE1426" w:rsidRDefault="00DD0D71" w:rsidP="00DD0D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DE35399" w14:textId="77777777" w:rsidR="00DD0D71" w:rsidRPr="00FE1426" w:rsidRDefault="00DD0D71" w:rsidP="00DD0D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50B0D84" w14:textId="77777777" w:rsidR="00DD0D71" w:rsidRPr="00FE1426" w:rsidRDefault="00DD0D71" w:rsidP="00DD0D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12783D" w14:textId="77777777" w:rsidR="00DD0D71" w:rsidRPr="00FE1426" w:rsidRDefault="00DD0D71" w:rsidP="00DD0D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39B9C99" w14:textId="77777777" w:rsidR="00DD0D71" w:rsidRPr="00FE1426" w:rsidRDefault="00DD0D71" w:rsidP="00DD0D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D3444A" w14:textId="77777777" w:rsidR="00DD0D71" w:rsidRPr="00AD21C6" w:rsidRDefault="00DD0D71" w:rsidP="00DD0D71">
      <w:pPr>
        <w:pStyle w:val="a6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14:paraId="6AEFB940" w14:textId="77777777" w:rsidR="00DD0D71" w:rsidRPr="00AD21C6" w:rsidRDefault="00DD0D71" w:rsidP="00DD0D7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14:paraId="09A2BB72" w14:textId="77777777" w:rsidR="00DD0D71" w:rsidRPr="00AD21C6" w:rsidRDefault="00DD0D71" w:rsidP="00DD0D7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D21C6">
        <w:rPr>
          <w:rFonts w:ascii="Times New Roman" w:eastAsia="Times New Roman" w:hAnsi="Times New Roman" w:cs="Times New Roman"/>
          <w:sz w:val="28"/>
          <w:szCs w:val="28"/>
        </w:rPr>
        <w:t>Альшевская</w:t>
      </w:r>
      <w:proofErr w:type="spellEnd"/>
      <w:r w:rsidRPr="00AD21C6">
        <w:rPr>
          <w:rFonts w:ascii="Times New Roman" w:eastAsia="Times New Roman" w:hAnsi="Times New Roman" w:cs="Times New Roman"/>
          <w:sz w:val="28"/>
          <w:szCs w:val="28"/>
        </w:rPr>
        <w:t xml:space="preserve"> Алина Михайловна</w:t>
      </w:r>
    </w:p>
    <w:p w14:paraId="42FDCD2B" w14:textId="77777777" w:rsidR="00DD0D71" w:rsidRPr="00AD21C6" w:rsidRDefault="00DD0D71" w:rsidP="00DD0D7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1DB4D2C6" w14:textId="77777777" w:rsidR="00DD0D71" w:rsidRPr="00FE1426" w:rsidRDefault="00DD0D71" w:rsidP="00DD0D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6BBD7" w14:textId="77777777" w:rsidR="00DD0D71" w:rsidRDefault="00DD0D71" w:rsidP="00DD0D71">
      <w:pPr>
        <w:pStyle w:val="a6"/>
        <w:rPr>
          <w:color w:val="000000"/>
          <w:sz w:val="28"/>
          <w:szCs w:val="28"/>
        </w:rPr>
      </w:pPr>
    </w:p>
    <w:p w14:paraId="4660ECA4" w14:textId="77777777" w:rsidR="00DD0D71" w:rsidRDefault="00DD0D71" w:rsidP="00DD0D71">
      <w:pPr>
        <w:pStyle w:val="a6"/>
        <w:rPr>
          <w:color w:val="000000"/>
          <w:sz w:val="28"/>
          <w:szCs w:val="28"/>
        </w:rPr>
      </w:pPr>
    </w:p>
    <w:p w14:paraId="0F6318A3" w14:textId="77777777" w:rsidR="00DD0D71" w:rsidRDefault="00DD0D71" w:rsidP="00DD0D71">
      <w:pPr>
        <w:pStyle w:val="a6"/>
        <w:rPr>
          <w:color w:val="000000"/>
          <w:sz w:val="28"/>
          <w:szCs w:val="28"/>
        </w:rPr>
      </w:pPr>
    </w:p>
    <w:p w14:paraId="67B4DC83" w14:textId="77777777" w:rsidR="00DD0D71" w:rsidRDefault="00DD0D71" w:rsidP="00DD0D71">
      <w:pPr>
        <w:pStyle w:val="a6"/>
        <w:rPr>
          <w:color w:val="000000"/>
          <w:sz w:val="28"/>
          <w:szCs w:val="28"/>
        </w:rPr>
      </w:pPr>
    </w:p>
    <w:p w14:paraId="207C6961" w14:textId="77777777" w:rsidR="00DD0D71" w:rsidRDefault="00DD0D71" w:rsidP="00DD0D71">
      <w:pPr>
        <w:pStyle w:val="a6"/>
        <w:rPr>
          <w:color w:val="000000"/>
          <w:sz w:val="28"/>
          <w:szCs w:val="28"/>
        </w:rPr>
      </w:pPr>
    </w:p>
    <w:p w14:paraId="5FE37545" w14:textId="77777777" w:rsidR="00DD0D71" w:rsidRDefault="00DD0D71" w:rsidP="00DD0D71">
      <w:pPr>
        <w:pStyle w:val="a6"/>
        <w:rPr>
          <w:color w:val="000000"/>
          <w:sz w:val="28"/>
          <w:szCs w:val="28"/>
        </w:rPr>
      </w:pPr>
    </w:p>
    <w:p w14:paraId="3416B966" w14:textId="77777777" w:rsidR="00DD0D71" w:rsidRDefault="00DD0D71" w:rsidP="00DD0D71">
      <w:pPr>
        <w:pStyle w:val="a6"/>
        <w:rPr>
          <w:color w:val="000000"/>
          <w:sz w:val="28"/>
          <w:szCs w:val="28"/>
        </w:rPr>
      </w:pPr>
    </w:p>
    <w:p w14:paraId="66D35605" w14:textId="77777777" w:rsidR="00DD0D71" w:rsidRDefault="00DD0D71" w:rsidP="00DD0D71">
      <w:pPr>
        <w:pStyle w:val="a6"/>
        <w:rPr>
          <w:color w:val="000000"/>
          <w:sz w:val="28"/>
          <w:szCs w:val="28"/>
        </w:rPr>
      </w:pPr>
    </w:p>
    <w:p w14:paraId="5497E118" w14:textId="77777777" w:rsidR="00DD0D71" w:rsidRDefault="00DD0D71" w:rsidP="00DD0D71">
      <w:pPr>
        <w:pStyle w:val="a6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14:paraId="61A34968" w14:textId="77777777" w:rsidR="00DD0D71" w:rsidRDefault="00DD0D71" w:rsidP="00DD0D71">
      <w:pPr>
        <w:pStyle w:val="a6"/>
        <w:jc w:val="center"/>
        <w:rPr>
          <w:color w:val="000000"/>
          <w:sz w:val="28"/>
          <w:szCs w:val="28"/>
        </w:rPr>
      </w:pPr>
    </w:p>
    <w:p w14:paraId="50440601" w14:textId="5DF9B680" w:rsidR="00DD0D71" w:rsidRDefault="00DD0D71" w:rsidP="00DD0D71">
      <w:r>
        <w:lastRenderedPageBreak/>
        <w:t>Задание 4</w:t>
      </w:r>
    </w:p>
    <w:p w14:paraId="4FDB42BC" w14:textId="11C50B8E" w:rsidR="00DD0D71" w:rsidRDefault="00DD0D71" w:rsidP="00DD0D71">
      <w:r w:rsidRPr="00DD0D71">
        <w:drawing>
          <wp:inline distT="0" distB="0" distL="0" distR="0" wp14:anchorId="2A94BD8B" wp14:editId="773A470F">
            <wp:extent cx="5940425" cy="720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F8DD" w14:textId="470FA497" w:rsidR="00DD0D71" w:rsidRDefault="00DD0D71" w:rsidP="00DD0D71">
      <w:r>
        <w:t>Вариант 1</w:t>
      </w:r>
    </w:p>
    <w:p w14:paraId="3E2A08ED" w14:textId="48FDD190" w:rsidR="00DD0D71" w:rsidRDefault="00DD0D71" w:rsidP="00DD0D71">
      <w:r w:rsidRPr="00DD0D71">
        <w:drawing>
          <wp:inline distT="0" distB="0" distL="0" distR="0" wp14:anchorId="70294286" wp14:editId="79B91F27">
            <wp:extent cx="5940425" cy="692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B53E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9C3DAB8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0627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062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AAC4D2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4D8F6B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3E19F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replaceNegativesInOddRows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3843A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  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Перебираем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нечетные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4DA47B63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1E6865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&lt; 0) {</w:t>
      </w:r>
    </w:p>
    <w:p w14:paraId="3B97C5F4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отрицательный, заменяем на его абсолютное значение</w:t>
      </w:r>
    </w:p>
    <w:p w14:paraId="4892049F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][j] = -</w:t>
      </w:r>
      <w:proofErr w:type="spellStart"/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4C81F94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70461C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3E75BD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37BE21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85FC76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31A1A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transformString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7D2C1E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capitalizeNext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Флаг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определения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следует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делать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следующую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букву</w:t>
      </w:r>
      <w:r w:rsidRPr="008062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заглавной</w:t>
      </w:r>
    </w:p>
    <w:p w14:paraId="2D12381E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806275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FF99BC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06275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&amp;&amp; 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B99C0A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1A3DDD6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capitalizeNext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встречается точка или пробел, следующая буква должна быть заглавной</w:t>
      </w:r>
    </w:p>
    <w:p w14:paraId="1682290C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6D5DB8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B123B3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capitalizeNext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B36B49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флаг установлен, делаем букву заглавной</w:t>
      </w:r>
    </w:p>
    <w:p w14:paraId="3C27A0AB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capitalizeNext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Сбрасываем флаг только после обработки текущей буквы</w:t>
      </w:r>
    </w:p>
    <w:p w14:paraId="574B8F18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BD76CC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8312E0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делаем букву строчной</w:t>
      </w:r>
    </w:p>
    <w:p w14:paraId="2A780001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A4FE07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B24050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D5A1ADF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C5C6BD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65FF87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8A0BB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AF2BC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B0EF71A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082A945D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48A6742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A31515"/>
          <w:sz w:val="19"/>
          <w:szCs w:val="19"/>
          <w:lang w:val="en-US"/>
        </w:rPr>
        <w:t>"1 ? 2: "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CA84703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-20,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4EB9177B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2DC697E9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BE9166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47DCC208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7B0C8DC9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852E7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Ввод размеров массива</w:t>
      </w:r>
    </w:p>
    <w:p w14:paraId="73813D8F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и столбцов (через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238864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2E343E78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D48C7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динамического массива</w:t>
      </w:r>
    </w:p>
    <w:p w14:paraId="20EDC333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5C664B40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B61BA47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4F342270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1A0B11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8062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8273FA0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0BCA9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126993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68FF80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][j] = ((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06275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E95D6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06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6FF65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609891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9A21B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5CBED3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17667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замены отрицательных элементов в нечетных строках</w:t>
      </w:r>
    </w:p>
    <w:p w14:paraId="66F80769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replaceNegativesInOddRows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n, m);</w:t>
      </w:r>
    </w:p>
    <w:p w14:paraId="5441379C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FF4E29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измененного массива</w:t>
      </w:r>
    </w:p>
    <w:p w14:paraId="316669B7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"Измененный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F25DC2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D03B1DF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CB7C0D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06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2AF7F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F3A4DB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2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850EF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159F78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36C60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14:paraId="4CB1780A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F56F751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5AB68A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19BD59" w14:textId="77777777" w:rsidR="00806275" w:rsidRP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381EAC9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2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A18C06B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A8079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3F4CE4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75A3BE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Максимальный размер входной строки</w:t>
      </w:r>
    </w:p>
    <w:p w14:paraId="43176C7E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4A9E7A6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 из прописных букв: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8CF41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Игнорируем символ новой строки из предыдущего ввода</w:t>
      </w:r>
    </w:p>
    <w:p w14:paraId="79A3C581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DCDE5A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AD92C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преобразования строки</w:t>
      </w:r>
    </w:p>
    <w:p w14:paraId="207A227C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89BD0D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65292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измененной строки</w:t>
      </w:r>
    </w:p>
    <w:p w14:paraId="043A8362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"Преобразованная строка: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EFFFF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FB8B8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9E57F0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A07E02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вариант"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EFB41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9AF00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4B6A4B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98A2E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76AC67" w14:textId="77777777" w:rsidR="00806275" w:rsidRDefault="00806275" w:rsidP="00806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13B036" w14:textId="16F7E296" w:rsidR="009F138B" w:rsidRPr="00806275" w:rsidRDefault="00806275" w:rsidP="00DD0D71">
      <w:r w:rsidRPr="00806275">
        <w:lastRenderedPageBreak/>
        <w:drawing>
          <wp:inline distT="0" distB="0" distL="0" distR="0" wp14:anchorId="461A004C" wp14:editId="6E8A4173">
            <wp:extent cx="5534797" cy="18290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1962" w14:textId="3EBC3F80" w:rsidR="00DD0D71" w:rsidRDefault="00806275" w:rsidP="00DD0D71">
      <w:pPr>
        <w:rPr>
          <w:lang w:val="en-US"/>
        </w:rPr>
      </w:pPr>
      <w:r w:rsidRPr="00806275">
        <w:rPr>
          <w:lang w:val="en-US"/>
        </w:rPr>
        <w:drawing>
          <wp:inline distT="0" distB="0" distL="0" distR="0" wp14:anchorId="462925B0" wp14:editId="3397B112">
            <wp:extent cx="5249008" cy="86689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F561" w14:textId="51FE39BE" w:rsidR="00806275" w:rsidRDefault="00806275" w:rsidP="00DD0D71">
      <w:r>
        <w:t>Вариант 2</w:t>
      </w:r>
    </w:p>
    <w:p w14:paraId="20FA0FF5" w14:textId="67F23794" w:rsidR="00A114BD" w:rsidRDefault="00A114BD" w:rsidP="00DD0D71">
      <w:r w:rsidRPr="00A114BD">
        <w:drawing>
          <wp:inline distT="0" distB="0" distL="0" distR="0" wp14:anchorId="524B1F3A" wp14:editId="0A7F2B33">
            <wp:extent cx="5940425" cy="6794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C668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0C408C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15209C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0F44A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878C6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увеличения элементов матрицы, отличных от 0, на 1</w:t>
      </w:r>
    </w:p>
    <w:p w14:paraId="2E3E1F1E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decreaseMatrixValues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3C9DEA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5082CF95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перебираем</w:t>
      </w:r>
      <w:r w:rsidRPr="00A11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45625C19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974042B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D0E4B4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!= 0)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это не 0, то</w:t>
      </w:r>
    </w:p>
    <w:p w14:paraId="42E28344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+ 1; 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на 1</w:t>
      </w:r>
    </w:p>
    <w:p w14:paraId="06D29230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114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114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</w:p>
    <w:p w14:paraId="573EDDAE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CB366D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F3C1C0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//иначе мы просто выводим</w:t>
      </w:r>
    </w:p>
    <w:p w14:paraId="215CA789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9402DD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3EDF29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3D992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BEA049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180016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837A9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изменения исходного предложения</w:t>
      </w:r>
    </w:p>
    <w:p w14:paraId="4B0C4F45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charsOccurrences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49F417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A25F104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C9C1E69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&lt;= </w:t>
      </w:r>
      <w:r>
        <w:rPr>
          <w:rFonts w:ascii="Cascadia Mono" w:hAnsi="Cascadia Mono" w:cs="Cascadia Mono"/>
          <w:color w:val="A31515"/>
          <w:sz w:val="19"/>
          <w:szCs w:val="19"/>
        </w:rPr>
        <w:t>'я'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это маленькая русская буква</w:t>
      </w:r>
    </w:p>
    <w:p w14:paraId="0C479AEF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- 32; </w:t>
      </w:r>
      <w:r>
        <w:rPr>
          <w:rFonts w:ascii="Cascadia Mono" w:hAnsi="Cascadia Mono" w:cs="Cascadia Mono"/>
          <w:color w:val="008000"/>
          <w:sz w:val="19"/>
          <w:szCs w:val="19"/>
        </w:rPr>
        <w:t>//сделаем его большим, вычитая из яйца 32 (из кода будет вычтено 32, разница между маленьким и большим составляет ровно 32)</w:t>
      </w:r>
    </w:p>
    <w:p w14:paraId="320F6ECF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51AC694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40EB44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&amp;&amp; </w:t>
      </w:r>
      <w:proofErr w:type="spellStart"/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A114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11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английских</w:t>
      </w:r>
      <w:r w:rsidRPr="00A11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</w:t>
      </w:r>
    </w:p>
    <w:p w14:paraId="388E5ED4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A31515"/>
          <w:sz w:val="19"/>
          <w:szCs w:val="19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//изменяем на вопросительный знак</w:t>
      </w:r>
    </w:p>
    <w:p w14:paraId="48D8BDA9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DF0E3A5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5A1651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171869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4BD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r w:rsidRPr="00A114B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A11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A11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</w:p>
    <w:p w14:paraId="65105F11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F0BC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EF22CF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170FC1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42D8F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14CDF8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2E8939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60531949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6EFDED98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E90C586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Ввести вещественные числа в массив А[n, m] (n, m &gt; 0) и ко всем числам каждой строки  прибавить единицу. Если первый элемент строки нулевой, ничего не делать.\n"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F66F56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Дана строка. Все русские буквы привести к верхнему регистру, латинские - заменить символом «?». Вывести результат на экран.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9FEEC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584EC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D8F566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C4B3593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533B6A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-10,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501B4AD1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210C3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массив размером n на m, используя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</w:p>
    <w:p w14:paraId="4A19E4B4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 n x 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E679B64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47C1288A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3D0E79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396117B7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7A690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A114B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81DCF68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AAAB49B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DF6065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][j] = ((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A11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114BD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1E47A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A114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6D15E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3AF411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20B5D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6ACACB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2D00C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Модифицированная</w:t>
      </w:r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A114BD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43167" w14:textId="77777777" w:rsidR="00A114BD" w:rsidRP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decreaseMatrixValues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>, n, m);</w:t>
      </w:r>
    </w:p>
    <w:p w14:paraId="30881C7A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1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948E9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2F159F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5D3BB9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C8DC35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B4B958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//чтобы избежать проблем с вводом, когда может остаться символ \n и будет введена пустая строка</w:t>
      </w:r>
    </w:p>
    <w:p w14:paraId="0B372184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массив из 100 символов</w:t>
      </w:r>
    </w:p>
    <w:p w14:paraId="5D0D6F70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//вводим строку с помощью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чтобы учесть пробелы</w:t>
      </w:r>
    </w:p>
    <w:p w14:paraId="6778F526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charsOccurrences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//вызываем функцию и отображаем результат</w:t>
      </w:r>
    </w:p>
    <w:p w14:paraId="2661AE5D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6AED6C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22EE38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19DE11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вариант"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9189A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9E1B166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5F6DA5" w14:textId="77777777" w:rsidR="00A114BD" w:rsidRDefault="00A114BD" w:rsidP="00A11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DD75EB" w14:textId="77777777" w:rsidR="00A114BD" w:rsidRDefault="00A114BD" w:rsidP="00DD0D71"/>
    <w:p w14:paraId="0FB610AF" w14:textId="28B0DD82" w:rsidR="00806275" w:rsidRDefault="00A114BD" w:rsidP="00DD0D71">
      <w:r w:rsidRPr="00A114BD">
        <w:lastRenderedPageBreak/>
        <w:drawing>
          <wp:inline distT="0" distB="0" distL="0" distR="0" wp14:anchorId="4324D4D3" wp14:editId="77057D9D">
            <wp:extent cx="4039164" cy="240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863E" w14:textId="7A9CDC6E" w:rsidR="00A114BD" w:rsidRDefault="00A114BD" w:rsidP="00DD0D71">
      <w:r w:rsidRPr="00A114BD">
        <w:drawing>
          <wp:inline distT="0" distB="0" distL="0" distR="0" wp14:anchorId="54CC1059" wp14:editId="339BF8FB">
            <wp:extent cx="4496427" cy="1371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574D" w14:textId="2ABA266E" w:rsidR="002767A5" w:rsidRDefault="002767A5" w:rsidP="00DD0D71">
      <w:r>
        <w:t>Вариант 3</w:t>
      </w:r>
    </w:p>
    <w:p w14:paraId="682B9A38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C849F5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CA2041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45F50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96A16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суммы элементов под главной диагональю</w:t>
      </w:r>
    </w:p>
    <w:p w14:paraId="7437A8A7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sumBelowMainDiagonal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4E06A2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A6120FC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элементы под главной диагональю и складываем их</w:t>
      </w:r>
    </w:p>
    <w:p w14:paraId="0B3B3CD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A9AB18A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99F15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7BCD9543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E41DA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537D3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сумму</w:t>
      </w:r>
    </w:p>
    <w:p w14:paraId="57F895FA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9E8B95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5DDC53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A261C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подсчёта количества вхождений символа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symbol</w:t>
      </w:r>
      <w:proofErr w:type="spellEnd"/>
    </w:p>
    <w:p w14:paraId="3DF4BE5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charsOccurrences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numLines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37C67B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3C64E94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numLines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C13AD6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</w:t>
      </w:r>
      <w:proofErr w:type="spellStart"/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++j)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'\0', то строка закончилась и дальше не идём</w:t>
      </w:r>
    </w:p>
    <w:p w14:paraId="34FB10F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symbol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Подсчитываем</w:t>
      </w:r>
    </w:p>
    <w:p w14:paraId="1EC78D4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884C98B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34BC07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1E2CEB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ADD4B7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результат</w:t>
      </w:r>
    </w:p>
    <w:p w14:paraId="46C643CD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3E8B6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A374C4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37D90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2B4C88B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C7E3E0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F9CD1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Выбор, что делать</w:t>
      </w:r>
    </w:p>
    <w:p w14:paraId="21CFCFD3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49996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4D15A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первого задания</w:t>
      </w:r>
    </w:p>
    <w:p w14:paraId="08C05CF0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56BA24C0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20B11E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79DCD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второго задания</w:t>
      </w:r>
    </w:p>
    <w:p w14:paraId="7BAD630A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BD5EDC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numLines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ECEAE0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77FB5BC1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BE6CA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1879B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Найти сумму элементов, лежащих ниже главной диагонали в целочисленном массиве A[n, n].\n"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C364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"2. Написать программу, которая вводит несколько строк текста и символ «m» и использует функцию, чтобы определить суммарное число вхождений символа в текст.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CC09FB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7A7AC23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6839F45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81EAC4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new</w:t>
      </w:r>
    </w:p>
    <w:p w14:paraId="6D182CBA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378DF5E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5F1E0678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EB03F6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C03AA17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11744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генератор случайных чисел</w:t>
      </w:r>
    </w:p>
    <w:p w14:paraId="26063630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9A8E7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 и сразу выводим его</w:t>
      </w:r>
    </w:p>
    <w:p w14:paraId="25B17B1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4CCCF2B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3470F9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][j] =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767A5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DEDDD1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08134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997F69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9989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20A516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A25F7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14:paraId="4B3F6100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sumBelowMainDiagonal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597928E5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2C89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76E656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numLines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F26AB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символ(регистр учитывается):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2B3528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избежать проблем со вводом</w:t>
      </w:r>
    </w:p>
    <w:p w14:paraId="64A2FA7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0D877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=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numLines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>numLines</w:t>
      </w:r>
      <w:proofErr w:type="spellEnd"/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14:paraId="132D3083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numLines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47AADEEA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[100]; </w:t>
      </w:r>
      <w:r>
        <w:rPr>
          <w:rFonts w:ascii="Cascadia Mono" w:hAnsi="Cascadia Mono" w:cs="Cascadia Mono"/>
          <w:color w:val="008000"/>
          <w:sz w:val="19"/>
          <w:szCs w:val="19"/>
        </w:rPr>
        <w:t>// 100 символов должно хватить на предложение</w:t>
      </w:r>
    </w:p>
    <w:p w14:paraId="0136A23C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A8881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(text[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], 100);</w:t>
      </w:r>
    </w:p>
    <w:p w14:paraId="515372E3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6B5263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charsOccurrences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(text, </w:t>
      </w:r>
      <w:proofErr w:type="spellStart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numLines</w:t>
      </w:r>
      <w:proofErr w:type="spellEnd"/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symbol); </w:t>
      </w:r>
    </w:p>
    <w:p w14:paraId="75444893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11A79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A818386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вариант"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F9747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7B5257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129B64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12587" w14:textId="58DFFF41" w:rsidR="002767A5" w:rsidRDefault="002767A5" w:rsidP="002767A5"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C1F463" w14:textId="23E9752D" w:rsidR="00A114BD" w:rsidRDefault="00A114BD" w:rsidP="00DD0D71">
      <w:r w:rsidRPr="00A114BD">
        <w:lastRenderedPageBreak/>
        <w:drawing>
          <wp:inline distT="0" distB="0" distL="0" distR="0" wp14:anchorId="4E61D307" wp14:editId="19E98DAF">
            <wp:extent cx="3581900" cy="20005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FD9D" w14:textId="245035BC" w:rsidR="002767A5" w:rsidRDefault="002767A5" w:rsidP="00DD0D71">
      <w:r w:rsidRPr="002767A5">
        <w:drawing>
          <wp:inline distT="0" distB="0" distL="0" distR="0" wp14:anchorId="31E359BC" wp14:editId="79F65789">
            <wp:extent cx="3848637" cy="185763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DF6" w14:textId="52884442" w:rsidR="002767A5" w:rsidRDefault="002767A5" w:rsidP="00DD0D71">
      <w:r>
        <w:t>Вариант 7</w:t>
      </w:r>
    </w:p>
    <w:p w14:paraId="34285CDA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7EE44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E090DEE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682087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4B64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индекса строки, содержащей число b</w:t>
      </w:r>
    </w:p>
    <w:p w14:paraId="2CC2B151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IndexOfTheRow(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19483E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8F547D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2E538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элементы под главной диагональю и суммируем их</w:t>
      </w:r>
    </w:p>
    <w:p w14:paraId="79B05973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D64953F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E977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28C644CB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49E3EE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строки, где встречается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++i;</w:t>
      </w:r>
    </w:p>
    <w:p w14:paraId="02BA068B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индекс первого ряда, где встретилось число и выходим из функции</w:t>
      </w:r>
    </w:p>
    <w:p w14:paraId="3599B73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17C0EE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516185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71D35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C857B0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8E830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не было найдено, то будет выполнен этот код</w:t>
      </w:r>
    </w:p>
    <w:p w14:paraId="6150269E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"Числа b нет в массиве"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6698B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6BD3C9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89B23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суммы кодов символов каждого слова</w:t>
      </w:r>
    </w:p>
    <w:p w14:paraId="2A5474BE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countChars(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0F6D80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BE87E20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B550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</w:t>
      </w:r>
      <w:r w:rsidRPr="002767A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'\0', то строка закончилась и дальше не идем</w:t>
      </w:r>
    </w:p>
    <w:p w14:paraId="3C3B0C92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Считаем  кроме пробелов</w:t>
      </w:r>
    </w:p>
    <w:p w14:paraId="405E1B00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753EA04B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986084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6BBB126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7C8C2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результат</w:t>
      </w:r>
    </w:p>
    <w:p w14:paraId="492D9F08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763AC69A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E1F3D6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4362E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3AF4998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66A71F9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4AA3E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Выбор, что делать</w:t>
      </w:r>
    </w:p>
    <w:p w14:paraId="7AB3EF0D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6C074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2105D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Для первого задания</w:t>
      </w:r>
    </w:p>
    <w:p w14:paraId="00EA7AA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m,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3E713635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3976A9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9E372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Для второго задания</w:t>
      </w:r>
    </w:p>
    <w:p w14:paraId="17E77325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9071E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2D7FA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44FA4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Дана двумерная матрица, состоящая из N строк и М столбцов, а также число d. Найти строку, содержащую число d.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FF46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 строке подсчитать сумму кодов символов каждого слова. Слова в строке разделены пробелами.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12676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9D3210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68EAB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EBFD74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6721FB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массив n на n с помощью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</w:p>
    <w:p w14:paraId="788F8806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 n x 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35625979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число, которое нужно найти: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190F4436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88981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ptr =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37801B6A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</w:t>
      </w:r>
    </w:p>
    <w:p w14:paraId="48A88D98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ptr[i] =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054CE321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B21378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7A1E26C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781E93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 и сразу выводим его</w:t>
      </w:r>
    </w:p>
    <w:p w14:paraId="3339E956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FB94C80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12B8B68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ptr[i][j] =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)(((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)rand() / (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767A5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) * (rmx - rmn) + rmn);</w:t>
      </w:r>
    </w:p>
    <w:p w14:paraId="533FEFDA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ptr[i][j]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1539D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518A93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DE964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2F7FD0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72A47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76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14:paraId="382DA5DC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IndexOfTheRow(ptr, n, m, b);</w:t>
      </w:r>
    </w:p>
    <w:p w14:paraId="4A40A803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A52AF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C2C403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cin.ignore(); </w:t>
      </w:r>
    </w:p>
    <w:p w14:paraId="72E68905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 =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[256]; </w:t>
      </w:r>
    </w:p>
    <w:p w14:paraId="11236E2B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cin.getline(text, 256); </w:t>
      </w:r>
    </w:p>
    <w:p w14:paraId="17462A16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C945E3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B02A3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и вывод результата</w:t>
      </w:r>
    </w:p>
    <w:p w14:paraId="24F0F3B8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767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countChars(text);</w:t>
      </w:r>
    </w:p>
    <w:p w14:paraId="4AC29EC7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21654" w14:textId="77777777" w:rsidR="002767A5" w:rsidRP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67A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2F6CC9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вариант"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6D0D73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A9B19E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0FE71F" w14:textId="77777777" w:rsidR="002767A5" w:rsidRDefault="002767A5" w:rsidP="002767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F72DD" w14:textId="55225951" w:rsidR="002767A5" w:rsidRDefault="002767A5" w:rsidP="002767A5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A8435A8" w14:textId="39C56732" w:rsidR="002767A5" w:rsidRDefault="002767A5" w:rsidP="00DD0D71">
      <w:r w:rsidRPr="002767A5">
        <w:drawing>
          <wp:inline distT="0" distB="0" distL="0" distR="0" wp14:anchorId="32436E73" wp14:editId="5FF0F3CA">
            <wp:extent cx="3162741" cy="201005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C8B2" w14:textId="529A71BF" w:rsidR="002767A5" w:rsidRPr="002767A5" w:rsidRDefault="002767A5" w:rsidP="00DD0D71">
      <w:pPr>
        <w:rPr>
          <w:lang w:val="en-US"/>
        </w:rPr>
      </w:pPr>
      <w:r w:rsidRPr="002767A5">
        <w:rPr>
          <w:lang w:val="en-US"/>
        </w:rPr>
        <w:drawing>
          <wp:inline distT="0" distB="0" distL="0" distR="0" wp14:anchorId="0A0A9D02" wp14:editId="422CFA39">
            <wp:extent cx="5940425" cy="8724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7A5" w:rsidRPr="002767A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9AE"/>
    <w:rsid w:val="002767A5"/>
    <w:rsid w:val="00806275"/>
    <w:rsid w:val="009F138B"/>
    <w:rsid w:val="00A114BD"/>
    <w:rsid w:val="00AB59AE"/>
    <w:rsid w:val="00D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8F21"/>
  <w15:docId w15:val="{FB22A1A5-18F7-4085-A5D8-118DCDAC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9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basedOn w:val="a"/>
    <w:next w:val="a6"/>
    <w:link w:val="a7"/>
    <w:uiPriority w:val="99"/>
    <w:rsid w:val="0015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a7">
    <w:name w:val="Обычный (веб) Знак"/>
    <w:link w:val="a5"/>
    <w:uiPriority w:val="99"/>
    <w:rsid w:val="001E5743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6">
    <w:name w:val="Normal (Web)"/>
    <w:basedOn w:val="a"/>
    <w:uiPriority w:val="99"/>
    <w:semiHidden/>
    <w:unhideWhenUsed/>
    <w:rsid w:val="001E5743"/>
    <w:rPr>
      <w:rFonts w:ascii="Times New Roman" w:hAnsi="Times New Roman" w:cs="Times New Roman"/>
      <w:sz w:val="24"/>
      <w:szCs w:val="24"/>
    </w:rPr>
  </w:style>
  <w:style w:type="paragraph" w:customStyle="1" w:styleId="a8">
    <w:basedOn w:val="a"/>
    <w:next w:val="a6"/>
    <w:uiPriority w:val="99"/>
    <w:rsid w:val="0007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T6WqTli6kJ15ZT1xAlqniANvpw==">CgMxLjA4AHIhMVluelA5WURrV1p3LXdIcDhuYlhXMW1aclFFNk1ORHh5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Bones</dc:creator>
  <cp:lastModifiedBy>Force</cp:lastModifiedBy>
  <cp:revision>2</cp:revision>
  <dcterms:created xsi:type="dcterms:W3CDTF">2023-09-11T20:08:00Z</dcterms:created>
  <dcterms:modified xsi:type="dcterms:W3CDTF">2023-12-13T12:45:00Z</dcterms:modified>
</cp:coreProperties>
</file>