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39A" w:rsidRDefault="00DE639A" w:rsidP="00DE639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:rsidR="00DE639A" w:rsidRDefault="00DE639A" w:rsidP="00DE639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DE639A" w:rsidRDefault="00DE639A" w:rsidP="00DE639A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DE639A" w:rsidRDefault="00DE639A" w:rsidP="00DE639A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DE639A" w:rsidRDefault="00DE639A" w:rsidP="00DE639A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 ПИ</w:t>
      </w:r>
    </w:p>
    <w:p w:rsidR="00DE639A" w:rsidRDefault="00DE639A" w:rsidP="00DE639A">
      <w:pPr>
        <w:spacing w:after="0"/>
        <w:ind w:left="5812" w:right="0" w:firstLine="425"/>
      </w:pPr>
      <w:r>
        <w:rPr>
          <w:sz w:val="24"/>
          <w:szCs w:val="24"/>
        </w:rPr>
        <w:t>______________</w:t>
      </w:r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В.В.Смелов</w:t>
      </w:r>
      <w:proofErr w:type="spellEnd"/>
    </w:p>
    <w:p w:rsidR="00DE639A" w:rsidRDefault="00DE639A" w:rsidP="00DE639A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:rsidR="00DE639A" w:rsidRPr="00232433" w:rsidRDefault="00DE639A" w:rsidP="00DE639A">
      <w:pPr>
        <w:spacing w:after="0"/>
        <w:ind w:left="5812" w:right="0" w:firstLine="425"/>
      </w:pPr>
      <w:r>
        <w:rPr>
          <w:sz w:val="24"/>
          <w:szCs w:val="24"/>
        </w:rPr>
        <w:t>“___”________________2025</w:t>
      </w:r>
      <w:r w:rsidRPr="00232433">
        <w:rPr>
          <w:sz w:val="24"/>
          <w:szCs w:val="24"/>
        </w:rPr>
        <w:t>.</w:t>
      </w:r>
    </w:p>
    <w:p w:rsidR="00DE639A" w:rsidRDefault="00DE639A" w:rsidP="00DE639A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:rsidR="00DE639A" w:rsidRDefault="00DE639A" w:rsidP="00DE639A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:rsidR="00DE639A" w:rsidRDefault="00DE639A" w:rsidP="00DE639A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DE639A" w:rsidTr="00696BD6">
        <w:tc>
          <w:tcPr>
            <w:tcW w:w="7848" w:type="dxa"/>
            <w:shd w:val="clear" w:color="auto" w:fill="auto"/>
          </w:tcPr>
          <w:p w:rsidR="00DE639A" w:rsidRDefault="00DE639A" w:rsidP="00696BD6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>
              <w:t>6-05-0612-01 Программная инженерия</w:t>
            </w:r>
          </w:p>
          <w:p w:rsidR="00DE639A" w:rsidRPr="00DE639A" w:rsidRDefault="00DE639A" w:rsidP="00696BD6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proofErr w:type="spellStart"/>
            <w:r>
              <w:rPr>
                <w:szCs w:val="24"/>
              </w:rPr>
              <w:t>А</w:t>
            </w:r>
            <w:r>
              <w:rPr>
                <w:szCs w:val="24"/>
              </w:rPr>
              <w:t>льшевска</w:t>
            </w:r>
            <w:proofErr w:type="spellEnd"/>
            <w:r>
              <w:rPr>
                <w:szCs w:val="24"/>
              </w:rPr>
              <w:t xml:space="preserve"> Алина Михайловна</w:t>
            </w:r>
          </w:p>
        </w:tc>
        <w:tc>
          <w:tcPr>
            <w:tcW w:w="2344" w:type="dxa"/>
            <w:shd w:val="clear" w:color="auto" w:fill="auto"/>
          </w:tcPr>
          <w:p w:rsidR="00DE639A" w:rsidRDefault="00DE639A" w:rsidP="00696BD6">
            <w:pPr>
              <w:spacing w:after="0"/>
              <w:ind w:right="0"/>
            </w:pPr>
            <w:r>
              <w:rPr>
                <w:szCs w:val="24"/>
              </w:rPr>
              <w:t xml:space="preserve">Группа: __6__ </w:t>
            </w:r>
          </w:p>
        </w:tc>
      </w:tr>
      <w:tr w:rsidR="00DE639A" w:rsidTr="00696BD6">
        <w:tc>
          <w:tcPr>
            <w:tcW w:w="10192" w:type="dxa"/>
            <w:gridSpan w:val="2"/>
            <w:shd w:val="clear" w:color="auto" w:fill="auto"/>
          </w:tcPr>
          <w:p w:rsidR="00DE639A" w:rsidRDefault="00DE639A" w:rsidP="00696BD6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>Тема: Программное</w:t>
            </w:r>
            <w:r w:rsidRPr="003020E1">
              <w:rPr>
                <w:b/>
                <w:bCs/>
              </w:rPr>
              <w:t xml:space="preserve"> средство «</w:t>
            </w:r>
            <w:r>
              <w:rPr>
                <w:b/>
                <w:bCs/>
              </w:rPr>
              <w:t xml:space="preserve">Цветочный </w:t>
            </w:r>
            <w:bookmarkStart w:id="0" w:name="_GoBack"/>
            <w:bookmarkEnd w:id="0"/>
            <w:r>
              <w:rPr>
                <w:b/>
                <w:bCs/>
              </w:rPr>
              <w:t>магазин</w:t>
            </w:r>
            <w:r w:rsidRPr="003020E1">
              <w:rPr>
                <w:b/>
                <w:bCs/>
              </w:rPr>
              <w:t>»</w:t>
            </w:r>
            <w:r>
              <w:rPr>
                <w:b/>
                <w:bCs/>
                <w:sz w:val="32"/>
              </w:rPr>
              <w:t xml:space="preserve"> </w:t>
            </w:r>
          </w:p>
        </w:tc>
      </w:tr>
    </w:tbl>
    <w:p w:rsidR="00DE639A" w:rsidRDefault="00DE639A" w:rsidP="00DE639A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>
        <w:rPr>
          <w:szCs w:val="24"/>
          <w:u w:val="single"/>
        </w:rPr>
        <w:t>20 мая 2025 г.</w:t>
      </w:r>
      <w:r>
        <w:rPr>
          <w:szCs w:val="24"/>
        </w:rPr>
        <w:t>"</w:t>
      </w:r>
    </w:p>
    <w:p w:rsidR="00DE639A" w:rsidRDefault="00DE639A" w:rsidP="00DE639A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:rsidR="00DE639A" w:rsidRDefault="00DE639A" w:rsidP="00DE639A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:rsidR="00DE639A" w:rsidRPr="005A0B8A" w:rsidRDefault="00DE639A" w:rsidP="00DE639A">
      <w:pPr>
        <w:pStyle w:val="a3"/>
        <w:numPr>
          <w:ilvl w:val="0"/>
          <w:numId w:val="3"/>
        </w:numPr>
        <w:spacing w:after="0"/>
        <w:ind w:right="0"/>
        <w:rPr>
          <w:rFonts w:eastAsia="Times New Roman"/>
        </w:rPr>
      </w:pPr>
      <w:r w:rsidRPr="005A0B8A">
        <w:rPr>
          <w:rFonts w:eastAsia="Times New Roman"/>
        </w:rPr>
        <w:t xml:space="preserve">Функции администратора: </w:t>
      </w:r>
    </w:p>
    <w:p w:rsidR="00DE639A" w:rsidRPr="00771C00" w:rsidRDefault="00DE639A" w:rsidP="00DE639A">
      <w:pPr>
        <w:pStyle w:val="a3"/>
        <w:numPr>
          <w:ilvl w:val="1"/>
          <w:numId w:val="3"/>
        </w:numPr>
        <w:spacing w:after="0"/>
        <w:ind w:right="0"/>
        <w:rPr>
          <w:rFonts w:eastAsia="Times New Roman"/>
        </w:rPr>
      </w:pPr>
      <w:r>
        <w:t>Управление товарами.</w:t>
      </w:r>
    </w:p>
    <w:p w:rsidR="00DE639A" w:rsidRPr="00660E7B" w:rsidRDefault="00DE639A" w:rsidP="00DE639A">
      <w:pPr>
        <w:pStyle w:val="a3"/>
        <w:numPr>
          <w:ilvl w:val="1"/>
          <w:numId w:val="3"/>
        </w:numPr>
        <w:spacing w:after="0"/>
        <w:ind w:right="0"/>
        <w:rPr>
          <w:rFonts w:eastAsia="Times New Roman"/>
        </w:rPr>
      </w:pPr>
      <w:r>
        <w:t>Управление пользователями.</w:t>
      </w:r>
    </w:p>
    <w:p w:rsidR="00DE639A" w:rsidRPr="004D2755" w:rsidRDefault="00DE639A" w:rsidP="00DE639A">
      <w:pPr>
        <w:pStyle w:val="a3"/>
        <w:numPr>
          <w:ilvl w:val="1"/>
          <w:numId w:val="3"/>
        </w:numPr>
        <w:spacing w:after="0"/>
        <w:ind w:right="0"/>
        <w:rPr>
          <w:rFonts w:eastAsia="Times New Roman"/>
        </w:rPr>
      </w:pPr>
      <w:r>
        <w:t>Управление отзывами.</w:t>
      </w:r>
    </w:p>
    <w:p w:rsidR="00DE639A" w:rsidRPr="00DE639A" w:rsidRDefault="00DE639A" w:rsidP="00DE639A">
      <w:pPr>
        <w:pStyle w:val="a3"/>
        <w:numPr>
          <w:ilvl w:val="1"/>
          <w:numId w:val="3"/>
        </w:numPr>
        <w:spacing w:after="0"/>
        <w:ind w:right="0"/>
        <w:rPr>
          <w:rFonts w:eastAsia="Times New Roman"/>
        </w:rPr>
      </w:pPr>
      <w:r>
        <w:t>Управление заказами.</w:t>
      </w:r>
    </w:p>
    <w:p w:rsidR="00DE639A" w:rsidRPr="005A0B8A" w:rsidRDefault="00DE639A" w:rsidP="00DE639A">
      <w:pPr>
        <w:pStyle w:val="a3"/>
        <w:numPr>
          <w:ilvl w:val="0"/>
          <w:numId w:val="3"/>
        </w:numPr>
        <w:spacing w:after="0"/>
        <w:ind w:right="0"/>
        <w:rPr>
          <w:rFonts w:eastAsia="Times New Roman"/>
        </w:rPr>
      </w:pPr>
      <w:r w:rsidRPr="005A0B8A">
        <w:rPr>
          <w:rFonts w:eastAsia="Times New Roman"/>
        </w:rPr>
        <w:t xml:space="preserve">Функции клиента: </w:t>
      </w:r>
    </w:p>
    <w:p w:rsidR="00DE639A" w:rsidRPr="00772A34" w:rsidRDefault="00DE639A" w:rsidP="00DE639A">
      <w:pPr>
        <w:pStyle w:val="a3"/>
        <w:numPr>
          <w:ilvl w:val="1"/>
          <w:numId w:val="3"/>
        </w:numPr>
        <w:spacing w:after="0"/>
        <w:ind w:right="0"/>
        <w:rPr>
          <w:rFonts w:eastAsia="Times New Roman"/>
        </w:rPr>
      </w:pPr>
      <w:r>
        <w:t>Оформление заказа.</w:t>
      </w:r>
    </w:p>
    <w:p w:rsidR="00DE639A" w:rsidRPr="005A0B8A" w:rsidRDefault="00DE639A" w:rsidP="00DE639A">
      <w:pPr>
        <w:pStyle w:val="a3"/>
        <w:numPr>
          <w:ilvl w:val="1"/>
          <w:numId w:val="3"/>
        </w:numPr>
        <w:spacing w:after="0"/>
        <w:ind w:right="0"/>
        <w:rPr>
          <w:rFonts w:eastAsia="Times New Roman"/>
        </w:rPr>
      </w:pPr>
      <w:r>
        <w:t>Управление своими заказами.</w:t>
      </w:r>
    </w:p>
    <w:p w:rsidR="00DE639A" w:rsidRPr="005A0B8A" w:rsidRDefault="00DE639A" w:rsidP="00DE639A">
      <w:pPr>
        <w:pStyle w:val="a3"/>
        <w:numPr>
          <w:ilvl w:val="1"/>
          <w:numId w:val="3"/>
        </w:numPr>
        <w:spacing w:after="0"/>
        <w:ind w:right="0"/>
        <w:rPr>
          <w:rFonts w:eastAsia="Times New Roman"/>
        </w:rPr>
      </w:pPr>
      <w:r w:rsidRPr="005A0B8A">
        <w:t xml:space="preserve">Поиск и фильтрация </w:t>
      </w:r>
      <w:r>
        <w:t>товаров.</w:t>
      </w:r>
    </w:p>
    <w:p w:rsidR="00DE639A" w:rsidRPr="005A0B8A" w:rsidRDefault="00DE639A" w:rsidP="00DE639A">
      <w:pPr>
        <w:pStyle w:val="a3"/>
        <w:numPr>
          <w:ilvl w:val="1"/>
          <w:numId w:val="3"/>
        </w:numPr>
        <w:spacing w:after="0"/>
        <w:ind w:right="0"/>
        <w:rPr>
          <w:rFonts w:eastAsia="Times New Roman"/>
        </w:rPr>
      </w:pPr>
      <w:r>
        <w:t>Просмотр истории покупок.</w:t>
      </w:r>
    </w:p>
    <w:p w:rsidR="00DE639A" w:rsidRDefault="00DE639A" w:rsidP="00DE639A">
      <w:pPr>
        <w:pStyle w:val="a3"/>
        <w:numPr>
          <w:ilvl w:val="1"/>
          <w:numId w:val="3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Написание отзывов.</w:t>
      </w:r>
    </w:p>
    <w:p w:rsidR="00DE639A" w:rsidRDefault="00DE639A" w:rsidP="00DE639A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необходимо использовать принципы проектирования ООП. Приложение разрабатывается под ОС </w:t>
      </w:r>
      <w:r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>
        <w:t>. Язык разработки проекта – C#.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:rsidR="00DE639A" w:rsidRDefault="00DE639A" w:rsidP="00DE639A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:rsidR="00DE639A" w:rsidRDefault="00DE639A" w:rsidP="00DE639A">
      <w:pPr>
        <w:numPr>
          <w:ilvl w:val="0"/>
          <w:numId w:val="1"/>
        </w:numPr>
        <w:spacing w:after="0"/>
      </w:pPr>
      <w:r>
        <w:t>Введение</w:t>
      </w:r>
    </w:p>
    <w:p w:rsidR="00DE639A" w:rsidRDefault="00DE639A" w:rsidP="00DE639A">
      <w:pPr>
        <w:numPr>
          <w:ilvl w:val="0"/>
          <w:numId w:val="1"/>
        </w:numPr>
        <w:spacing w:after="0"/>
      </w:pPr>
      <w:r>
        <w:t xml:space="preserve">Постановка задачи и обзор литературы </w:t>
      </w:r>
    </w:p>
    <w:p w:rsidR="00DE639A" w:rsidRDefault="00DE639A" w:rsidP="00DE639A">
      <w:pPr>
        <w:numPr>
          <w:ilvl w:val="0"/>
          <w:numId w:val="1"/>
        </w:numPr>
        <w:spacing w:after="0"/>
      </w:pPr>
      <w:r>
        <w:t>Проектирование архитектуры проекта</w:t>
      </w:r>
    </w:p>
    <w:p w:rsidR="00DE639A" w:rsidRDefault="00DE639A" w:rsidP="00DE639A">
      <w:pPr>
        <w:numPr>
          <w:ilvl w:val="0"/>
          <w:numId w:val="1"/>
        </w:numPr>
        <w:spacing w:after="0"/>
      </w:pPr>
      <w:r>
        <w:t>Разработка программного средства</w:t>
      </w:r>
    </w:p>
    <w:p w:rsidR="00DE639A" w:rsidRDefault="00DE639A" w:rsidP="00DE639A">
      <w:pPr>
        <w:numPr>
          <w:ilvl w:val="0"/>
          <w:numId w:val="1"/>
        </w:numPr>
        <w:spacing w:after="0"/>
      </w:pPr>
      <w:r>
        <w:lastRenderedPageBreak/>
        <w:t xml:space="preserve">Тестирование </w:t>
      </w:r>
    </w:p>
    <w:p w:rsidR="00DE639A" w:rsidRDefault="00DE639A" w:rsidP="00DE639A">
      <w:pPr>
        <w:numPr>
          <w:ilvl w:val="0"/>
          <w:numId w:val="1"/>
        </w:numPr>
        <w:spacing w:after="0"/>
      </w:pPr>
      <w:r>
        <w:t>Заключение</w:t>
      </w:r>
    </w:p>
    <w:p w:rsidR="00DE639A" w:rsidRDefault="00DE639A" w:rsidP="00DE639A">
      <w:pPr>
        <w:numPr>
          <w:ilvl w:val="0"/>
          <w:numId w:val="1"/>
        </w:numPr>
        <w:spacing w:after="0"/>
      </w:pPr>
      <w:r>
        <w:t>Список используемых источников</w:t>
      </w:r>
    </w:p>
    <w:p w:rsidR="00DE639A" w:rsidRDefault="00DE639A" w:rsidP="00DE639A">
      <w:pPr>
        <w:numPr>
          <w:ilvl w:val="0"/>
          <w:numId w:val="1"/>
        </w:numPr>
        <w:spacing w:after="0"/>
        <w:ind w:right="0"/>
      </w:pPr>
      <w:r>
        <w:t>Приложения</w:t>
      </w:r>
    </w:p>
    <w:p w:rsidR="00DE639A" w:rsidRDefault="00DE639A" w:rsidP="00DE639A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:rsidR="00DE639A" w:rsidRDefault="00DE639A" w:rsidP="00DE639A">
      <w:pPr>
        <w:numPr>
          <w:ilvl w:val="1"/>
          <w:numId w:val="2"/>
        </w:numPr>
        <w:tabs>
          <w:tab w:val="clear" w:pos="567"/>
          <w:tab w:val="num" w:pos="709"/>
        </w:tabs>
        <w:spacing w:after="0"/>
        <w:ind w:left="0" w:firstLine="567"/>
        <w:jc w:val="both"/>
      </w:pPr>
      <w:r>
        <w:t xml:space="preserve">Теоретическая часть курсового проекта должны быть представлены в формате </w:t>
      </w:r>
      <w:proofErr w:type="spellStart"/>
      <w:r>
        <w:rPr>
          <w:lang w:val="en-US"/>
        </w:rPr>
        <w:t>docx</w:t>
      </w:r>
      <w:proofErr w:type="spellEnd"/>
      <w:r>
        <w:t>. Оформление записки должно быть согласно выданным</w:t>
      </w:r>
      <w:r w:rsidRPr="00A900B5">
        <w:t xml:space="preserve"> </w:t>
      </w:r>
      <w:r>
        <w:t xml:space="preserve">правилам. </w:t>
      </w:r>
    </w:p>
    <w:p w:rsidR="00DE639A" w:rsidRDefault="00DE639A" w:rsidP="00DE639A">
      <w:pPr>
        <w:numPr>
          <w:ilvl w:val="1"/>
          <w:numId w:val="2"/>
        </w:numPr>
        <w:tabs>
          <w:tab w:val="clear" w:pos="567"/>
          <w:tab w:val="num" w:pos="709"/>
        </w:tabs>
        <w:spacing w:after="0"/>
        <w:ind w:left="0" w:firstLine="567"/>
      </w:pPr>
      <w:r>
        <w:t>Листинги программы представляются в приложении.</w:t>
      </w:r>
    </w:p>
    <w:p w:rsidR="00DE639A" w:rsidRDefault="00DE639A" w:rsidP="00DE639A">
      <w:pPr>
        <w:numPr>
          <w:ilvl w:val="1"/>
          <w:numId w:val="2"/>
        </w:numPr>
        <w:tabs>
          <w:tab w:val="clear" w:pos="567"/>
          <w:tab w:val="num" w:pos="709"/>
        </w:tabs>
        <w:spacing w:after="0"/>
        <w:ind w:left="0" w:firstLine="567"/>
        <w:jc w:val="both"/>
      </w:pPr>
      <w:r>
        <w:t xml:space="preserve">Пояснительную записку, листинги, проект (инсталляцию проекта) </w:t>
      </w:r>
      <w:r w:rsidRPr="00232433">
        <w:t>необходимо</w:t>
      </w:r>
      <w:r>
        <w:t xml:space="preserve"> загрузить диск, указанный преподавателем.</w:t>
      </w:r>
    </w:p>
    <w:p w:rsidR="00DE639A" w:rsidRDefault="00DE639A" w:rsidP="00DE639A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DE639A" w:rsidTr="00696BD6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E639A" w:rsidRDefault="00DE639A" w:rsidP="00696BD6">
            <w:pPr>
              <w:spacing w:after="0"/>
              <w:ind w:left="-40" w:right="-40"/>
              <w:jc w:val="center"/>
            </w:pPr>
            <w:r>
              <w:t>№</w:t>
            </w:r>
          </w:p>
          <w:p w:rsidR="00DE639A" w:rsidRDefault="00DE639A" w:rsidP="00696BD6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E639A" w:rsidRDefault="00DE639A" w:rsidP="00696BD6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E639A" w:rsidRDefault="00DE639A" w:rsidP="00696BD6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E639A" w:rsidRDefault="00DE639A" w:rsidP="00696BD6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DE639A" w:rsidTr="00696BD6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E639A" w:rsidRDefault="00DE639A" w:rsidP="00696BD6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E639A" w:rsidRDefault="00DE639A" w:rsidP="00696BD6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E639A" w:rsidRPr="00A900B5" w:rsidRDefault="00DE639A" w:rsidP="00696BD6">
            <w:pPr>
              <w:spacing w:after="0"/>
              <w:ind w:right="0"/>
              <w:jc w:val="center"/>
              <w:rPr>
                <w:lang w:val="en-US"/>
              </w:rPr>
            </w:pPr>
            <w:r>
              <w:t>10.03.2025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DE639A" w:rsidRDefault="00DE639A" w:rsidP="00696BD6">
            <w:pPr>
              <w:snapToGrid w:val="0"/>
              <w:spacing w:after="0"/>
              <w:ind w:right="0"/>
            </w:pPr>
          </w:p>
        </w:tc>
      </w:tr>
      <w:tr w:rsidR="00DE639A" w:rsidTr="00696BD6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E639A" w:rsidRDefault="00DE639A" w:rsidP="00696BD6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E639A" w:rsidRDefault="00DE639A" w:rsidP="00696BD6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E639A" w:rsidRDefault="00DE639A" w:rsidP="00696BD6">
            <w:pPr>
              <w:spacing w:after="0"/>
              <w:ind w:right="0"/>
              <w:jc w:val="center"/>
            </w:pPr>
            <w:r>
              <w:t>17.03.2025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DE639A" w:rsidRDefault="00DE639A" w:rsidP="00696BD6">
            <w:pPr>
              <w:snapToGrid w:val="0"/>
              <w:spacing w:after="0"/>
              <w:ind w:right="0"/>
            </w:pPr>
          </w:p>
        </w:tc>
      </w:tr>
      <w:tr w:rsidR="00DE639A" w:rsidTr="00696BD6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E639A" w:rsidRDefault="00DE639A" w:rsidP="00696BD6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E639A" w:rsidRDefault="00DE639A" w:rsidP="00696BD6">
            <w:pPr>
              <w:spacing w:after="0"/>
              <w:ind w:right="0"/>
            </w:pPr>
            <w:r>
              <w:t>Анализ и проектирование архитектуры приложения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E639A" w:rsidRDefault="00DE639A" w:rsidP="00696BD6">
            <w:pPr>
              <w:spacing w:after="0"/>
              <w:ind w:right="0"/>
              <w:jc w:val="center"/>
            </w:pPr>
            <w:r>
              <w:t>31.03.2025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DE639A" w:rsidRDefault="00DE639A" w:rsidP="00696BD6">
            <w:pPr>
              <w:snapToGrid w:val="0"/>
              <w:spacing w:after="0"/>
              <w:ind w:right="0"/>
            </w:pPr>
          </w:p>
        </w:tc>
      </w:tr>
      <w:tr w:rsidR="00DE639A" w:rsidTr="00696BD6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E639A" w:rsidRDefault="00DE639A" w:rsidP="00696BD6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E639A" w:rsidRDefault="00DE639A" w:rsidP="00696BD6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E639A" w:rsidRDefault="00DE639A" w:rsidP="00696BD6">
            <w:pPr>
              <w:spacing w:after="0"/>
              <w:ind w:right="0"/>
              <w:jc w:val="center"/>
            </w:pPr>
            <w:r>
              <w:t>07.04.2025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DE639A" w:rsidRDefault="00DE639A" w:rsidP="00696BD6">
            <w:pPr>
              <w:snapToGrid w:val="0"/>
              <w:spacing w:after="0"/>
              <w:ind w:right="0"/>
            </w:pPr>
          </w:p>
        </w:tc>
      </w:tr>
      <w:tr w:rsidR="00DE639A" w:rsidTr="00696BD6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E639A" w:rsidRDefault="00DE639A" w:rsidP="00696BD6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E639A" w:rsidRDefault="00DE639A" w:rsidP="00696BD6">
            <w:pPr>
              <w:tabs>
                <w:tab w:val="left" w:pos="9356"/>
              </w:tabs>
              <w:spacing w:after="0"/>
              <w:ind w:right="0"/>
            </w:pPr>
            <w:r>
              <w:t>Реализация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E639A" w:rsidRDefault="00DE639A" w:rsidP="00696BD6">
            <w:pPr>
              <w:spacing w:after="0"/>
              <w:ind w:right="0"/>
              <w:jc w:val="center"/>
            </w:pPr>
            <w:r>
              <w:t>21.04.2025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DE639A" w:rsidRDefault="00DE639A" w:rsidP="00696BD6">
            <w:pPr>
              <w:snapToGrid w:val="0"/>
              <w:spacing w:after="0"/>
              <w:ind w:right="0"/>
            </w:pPr>
          </w:p>
        </w:tc>
      </w:tr>
      <w:tr w:rsidR="00DE639A" w:rsidTr="00696BD6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E639A" w:rsidRDefault="00DE639A" w:rsidP="00696BD6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E639A" w:rsidRDefault="00DE639A" w:rsidP="00696BD6">
            <w:pPr>
              <w:spacing w:after="0"/>
              <w:ind w:left="-40" w:right="0"/>
            </w:pPr>
            <w:r>
              <w:t>Тестирования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E639A" w:rsidRDefault="00DE639A" w:rsidP="00696BD6">
            <w:pPr>
              <w:spacing w:after="0"/>
              <w:ind w:right="0"/>
              <w:jc w:val="center"/>
            </w:pPr>
            <w:r>
              <w:t>05.05.2025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DE639A" w:rsidRDefault="00DE639A" w:rsidP="00696BD6">
            <w:pPr>
              <w:snapToGrid w:val="0"/>
              <w:spacing w:after="0"/>
              <w:ind w:right="0"/>
            </w:pPr>
          </w:p>
        </w:tc>
      </w:tr>
      <w:tr w:rsidR="00DE639A" w:rsidTr="00696BD6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E639A" w:rsidRDefault="00DE639A" w:rsidP="00696BD6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E639A" w:rsidRDefault="00DE639A" w:rsidP="00696BD6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E639A" w:rsidRDefault="00DE639A" w:rsidP="00696BD6">
            <w:pPr>
              <w:spacing w:after="0"/>
              <w:ind w:right="0"/>
              <w:jc w:val="center"/>
            </w:pPr>
            <w:r>
              <w:t>12.05.2025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DE639A" w:rsidRDefault="00DE639A" w:rsidP="00696BD6">
            <w:pPr>
              <w:snapToGrid w:val="0"/>
              <w:spacing w:after="0"/>
              <w:ind w:right="0"/>
            </w:pPr>
          </w:p>
        </w:tc>
      </w:tr>
      <w:tr w:rsidR="00DE639A" w:rsidTr="00696BD6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E639A" w:rsidRPr="00232433" w:rsidRDefault="00DE639A" w:rsidP="00696BD6">
            <w:p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E639A" w:rsidRDefault="00DE639A" w:rsidP="00696BD6">
            <w:pPr>
              <w:spacing w:after="0"/>
              <w:ind w:right="0"/>
            </w:pPr>
            <w:r>
              <w:t>Защита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E639A" w:rsidRDefault="00DE639A" w:rsidP="00696BD6">
            <w:pPr>
              <w:spacing w:after="0"/>
              <w:ind w:right="0"/>
              <w:jc w:val="center"/>
            </w:pPr>
            <w:r>
              <w:t>20.05.2025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DE639A" w:rsidRDefault="00DE639A" w:rsidP="00696BD6">
            <w:pPr>
              <w:snapToGrid w:val="0"/>
              <w:spacing w:after="0"/>
              <w:ind w:right="0"/>
            </w:pPr>
          </w:p>
        </w:tc>
      </w:tr>
    </w:tbl>
    <w:p w:rsidR="00DE639A" w:rsidRDefault="00DE639A" w:rsidP="00DE639A">
      <w:pPr>
        <w:spacing w:after="0"/>
        <w:ind w:right="0"/>
        <w:rPr>
          <w:lang w:val="en-US"/>
        </w:rPr>
      </w:pPr>
    </w:p>
    <w:p w:rsidR="00DE639A" w:rsidRDefault="00DE639A" w:rsidP="00DE639A">
      <w:pPr>
        <w:spacing w:after="0"/>
        <w:ind w:right="0"/>
        <w:rPr>
          <w:lang w:val="en-US"/>
        </w:rPr>
      </w:pPr>
    </w:p>
    <w:p w:rsidR="00DE639A" w:rsidRDefault="00DE639A" w:rsidP="00DE639A">
      <w:pPr>
        <w:spacing w:after="0"/>
        <w:ind w:right="0"/>
      </w:pPr>
      <w:r>
        <w:rPr>
          <w:b/>
          <w:szCs w:val="24"/>
        </w:rPr>
        <w:t>5. Дата выдачи задания ____</w:t>
      </w:r>
      <w:r>
        <w:rPr>
          <w:szCs w:val="24"/>
          <w:u w:val="single"/>
        </w:rPr>
        <w:t>03.03.2025</w:t>
      </w:r>
      <w:r>
        <w:rPr>
          <w:b/>
          <w:szCs w:val="24"/>
        </w:rPr>
        <w:t>____</w:t>
      </w:r>
    </w:p>
    <w:p w:rsidR="00DE639A" w:rsidRDefault="00DE639A" w:rsidP="00DE639A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</w:t>
      </w:r>
      <w:r w:rsidRPr="009C3543">
        <w:rPr>
          <w:szCs w:val="24"/>
        </w:rPr>
        <w:t>_________________</w:t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i/>
          <w:szCs w:val="24"/>
        </w:rPr>
        <w:t>Мущук</w:t>
      </w:r>
      <w:proofErr w:type="spellEnd"/>
      <w:r>
        <w:rPr>
          <w:i/>
          <w:szCs w:val="24"/>
        </w:rPr>
        <w:t xml:space="preserve"> А.Н.</w:t>
      </w:r>
      <w:r>
        <w:rPr>
          <w:i/>
          <w:sz w:val="22"/>
        </w:rPr>
        <w:t xml:space="preserve"> </w:t>
      </w:r>
    </w:p>
    <w:p w:rsidR="00DE639A" w:rsidRDefault="00DE639A" w:rsidP="00DE639A">
      <w:pPr>
        <w:spacing w:after="0"/>
        <w:ind w:left="1416" w:right="0" w:firstLine="708"/>
        <w:rPr>
          <w:szCs w:val="24"/>
          <w:vertAlign w:val="superscript"/>
        </w:rPr>
      </w:pPr>
      <w:r w:rsidRPr="009C3543">
        <w:rPr>
          <w:szCs w:val="24"/>
          <w:vertAlign w:val="superscript"/>
        </w:rPr>
        <w:t xml:space="preserve">                    </w:t>
      </w: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:rsidR="00DE639A" w:rsidRPr="009C3543" w:rsidRDefault="00DE639A" w:rsidP="00DE639A">
      <w:pPr>
        <w:spacing w:after="0"/>
        <w:ind w:right="0"/>
        <w:rPr>
          <w:szCs w:val="24"/>
        </w:rPr>
      </w:pPr>
      <w:r>
        <w:rPr>
          <w:szCs w:val="24"/>
        </w:rPr>
        <w:t xml:space="preserve">Задание принял к исполнению _______________________ </w:t>
      </w:r>
      <w:proofErr w:type="spellStart"/>
      <w:r>
        <w:rPr>
          <w:i/>
          <w:szCs w:val="24"/>
        </w:rPr>
        <w:t>Альшевская</w:t>
      </w:r>
      <w:proofErr w:type="spellEnd"/>
      <w:r>
        <w:rPr>
          <w:i/>
          <w:szCs w:val="24"/>
        </w:rPr>
        <w:t xml:space="preserve"> А.М.</w:t>
      </w:r>
    </w:p>
    <w:p w:rsidR="00DE639A" w:rsidRDefault="00DE639A" w:rsidP="00DE639A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p w:rsidR="004F131B" w:rsidRPr="00DE639A" w:rsidRDefault="004F131B" w:rsidP="00DE639A"/>
    <w:sectPr w:rsidR="004F131B" w:rsidRPr="00DE639A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39A"/>
    <w:rsid w:val="004F131B"/>
    <w:rsid w:val="00DE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65EB5F-BD45-44F9-A0E6-A15B0DA7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39A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DE639A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E639A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DE6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2025-05-18T22:04:00Z</dcterms:created>
  <dcterms:modified xsi:type="dcterms:W3CDTF">2025-05-18T22:06:00Z</dcterms:modified>
</cp:coreProperties>
</file>