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81FA3" w:rsidRDefault="003973D5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Бэкон Ф. Опыты, или наставления нравственные и политические. Об истине.</w:t>
      </w:r>
    </w:p>
    <w:p w14:paraId="00000002" w14:textId="77777777" w:rsidR="00781FA3" w:rsidRDefault="003973D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«Что есть истина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?»–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спросил насмешливо Пилат и не стал дожидаться ответа. Разумеется, есть люди, которые испытывают восторг от неопределенности и головокружения и считают, что они попадут в рабство, если станут придерживаться какого-либо неизменного убежде</w:t>
      </w:r>
      <w:r>
        <w:rPr>
          <w:rFonts w:ascii="Times New Roman" w:eastAsia="Times New Roman" w:hAnsi="Times New Roman" w:cs="Times New Roman"/>
          <w:sz w:val="28"/>
          <w:szCs w:val="28"/>
        </w:rPr>
        <w:t>ния, что истина повлияет на свободу воли как в мыслях, так и в поступках. И хотя секты такого рода философов исчезли, еще остаются нерешительные умы, которые сохраняют эту привычку, хотя они и не пользуются таким влиянием, какое имели философы древности. Н</w:t>
      </w:r>
      <w:r>
        <w:rPr>
          <w:rFonts w:ascii="Times New Roman" w:eastAsia="Times New Roman" w:hAnsi="Times New Roman" w:cs="Times New Roman"/>
          <w:sz w:val="28"/>
          <w:szCs w:val="28"/>
        </w:rPr>
        <w:t>о ложь попадает в фавор не только потому, что для обнаружения истины нужно преодолеть трудности и приложить труд; и не потому, что, когда истина обнаружена, она налагает ограничения на мысли людей; а в силу естественной, хотя и порочной любви ко лжи, как т</w:t>
      </w:r>
      <w:r>
        <w:rPr>
          <w:rFonts w:ascii="Times New Roman" w:eastAsia="Times New Roman" w:hAnsi="Times New Roman" w:cs="Times New Roman"/>
          <w:sz w:val="28"/>
          <w:szCs w:val="28"/>
        </w:rPr>
        <w:t>аковой. Одна из более поздних философских школ греков занималась этим вопросом и зашла в тупик, не зная, что же во лжи есть такого, что она нравится людям, хотя она и не доставляет им наслаждения, как поэтам, и не приносит им барыша, как торговцам, а прост</w:t>
      </w:r>
      <w:r>
        <w:rPr>
          <w:rFonts w:ascii="Times New Roman" w:eastAsia="Times New Roman" w:hAnsi="Times New Roman" w:cs="Times New Roman"/>
          <w:sz w:val="28"/>
          <w:szCs w:val="28"/>
        </w:rPr>
        <w:t>о нравится ради самой лжи.</w:t>
      </w:r>
    </w:p>
    <w:p w14:paraId="00000003" w14:textId="77777777" w:rsidR="00781FA3" w:rsidRDefault="003973D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я не могу не сказать: эта самая истина есть обнаженный и открытый дневной свет, при котором маски, представления и торжества мира выглядят в половину менее величественными и утонченными, чем при свете свечей. Возможно, истина </w:t>
      </w:r>
      <w:r>
        <w:rPr>
          <w:rFonts w:ascii="Times New Roman" w:eastAsia="Times New Roman" w:hAnsi="Times New Roman" w:cs="Times New Roman"/>
          <w:sz w:val="28"/>
          <w:szCs w:val="28"/>
        </w:rPr>
        <w:t>и может по своей ценности приблизиться к жемчугу, который лучше всего выглядит днем, но она никогда не поднимется до ценности алмаза или карбункула, которые смотрятся при самом разном освещении. Действительно, примесь лжи всегда увеличивает наслаждение.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зве кто-либо усомнится в том, что если бы умы людей были освобождены от суетных мнений, лестных надежд, ложных оценок, свободной игры воображения и тому подобного, то они у многих людей сжались бы и обеднели, исполнились бы меланхолии и отвращения и стали </w:t>
      </w:r>
      <w:r>
        <w:rPr>
          <w:rFonts w:ascii="Times New Roman" w:eastAsia="Times New Roman" w:hAnsi="Times New Roman" w:cs="Times New Roman"/>
          <w:sz w:val="28"/>
          <w:szCs w:val="28"/>
        </w:rPr>
        <w:t>бы неприятны им же самим. Один из отцов в великой суровости назвал поэзию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daemonum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поскольку она насыщает воображение, и все же она является лишь тенью лжи. Но вред приносит не та ложь, которая проходит, не задерживаясь, сквозь ум, а та, которая п</w:t>
      </w:r>
      <w:r>
        <w:rPr>
          <w:rFonts w:ascii="Times New Roman" w:eastAsia="Times New Roman" w:hAnsi="Times New Roman" w:cs="Times New Roman"/>
          <w:sz w:val="28"/>
          <w:szCs w:val="28"/>
        </w:rPr>
        <w:t>ускает корни и укрепляется в нем, т. е. такая ложь, о которой мы говорили ранее.</w:t>
      </w:r>
    </w:p>
    <w:p w14:paraId="00000004" w14:textId="77777777" w:rsidR="00781FA3" w:rsidRDefault="003973D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как бы ни представлялись все эти вещи в извращенных суждениях и чувствах людей, все же истина, которая действительно только сама может будить о себе, учит, что поиски истин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ы, т. е. любовь к ней и ухаживание за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нею, знание истины, т. е. ее присутствие, и вера в истину, т. е. наслаждение ею, составляют высшее благо человеческой натуры. Первым созданием бога, в трудах дней его, был свет видимый, последним – свет разума; и его с</w:t>
      </w:r>
      <w:r>
        <w:rPr>
          <w:rFonts w:ascii="Times New Roman" w:eastAsia="Times New Roman" w:hAnsi="Times New Roman" w:cs="Times New Roman"/>
          <w:sz w:val="28"/>
          <w:szCs w:val="28"/>
        </w:rPr>
        <w:t>убботний труд с того времени всегда есть свет его духа. Сначала он вдохнул свет в лицо материи, или хаоса; затем – свет в лицо человека, и с тех пор он постоянно вдохновляет и вызывает свет в лицах избранников своих. Ведь прекрасно сказал тот поэт, который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украсил секту, в других отношениях уступавшую остальным: «Приятно стоять на берегу и видеть корабли, борющиеся с волнами; приятно стоять у окна замка и наблюдать внизу битву со всеми ее превратностями; но ни с чем не сравнимо то наслаждение, когда стоишь </w:t>
      </w:r>
      <w:r>
        <w:rPr>
          <w:rFonts w:ascii="Times New Roman" w:eastAsia="Times New Roman" w:hAnsi="Times New Roman" w:cs="Times New Roman"/>
          <w:sz w:val="28"/>
          <w:szCs w:val="28"/>
        </w:rPr>
        <w:t>на прочном основании истины (вершина, которую ничто не может превзойти и где воздух всегда свеж и чист) и наблюдаешь ошибки, и блуждания, и туманы, и бури внизу в долине» 2. Это правильно, но всегда это зрелище должно наблюдать с жалостью, а не с напыщенно</w:t>
      </w:r>
      <w:r>
        <w:rPr>
          <w:rFonts w:ascii="Times New Roman" w:eastAsia="Times New Roman" w:hAnsi="Times New Roman" w:cs="Times New Roman"/>
          <w:sz w:val="28"/>
          <w:szCs w:val="28"/>
        </w:rPr>
        <w:t>стью или гордостью. Разумеется, добиться того, чтобы ум человека действовал в милосердии, покоился на провидении и опирался на столпы истины, значит достичь рая на земле.</w:t>
      </w:r>
    </w:p>
    <w:p w14:paraId="00000005" w14:textId="77777777" w:rsidR="00781FA3" w:rsidRDefault="003973D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перейти от теологической и философской истины к мирской, то даже те, кто сам не </w:t>
      </w:r>
      <w:r>
        <w:rPr>
          <w:rFonts w:ascii="Times New Roman" w:eastAsia="Times New Roman" w:hAnsi="Times New Roman" w:cs="Times New Roman"/>
          <w:sz w:val="28"/>
          <w:szCs w:val="28"/>
        </w:rPr>
        <w:t>придерживается этого правила, признают, что честность и прямота в делах составляют честь человеческой натуры и что добавление лжи подобно примеси в золотой или серебряной монете; это, быть может, и улучшает обработку металла, но портит его чистоту. Ибо эти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извилистые и кривые пути суть действия змия, который бесчестно передвигается на брюхе, а не на ногах. Нет другого порока, который бы так покрывал человека позором, как если его найдут лживым и вероломным; и поэтому очень хорошо сказал Монтень, когда он ис</w:t>
      </w:r>
      <w:r>
        <w:rPr>
          <w:rFonts w:ascii="Times New Roman" w:eastAsia="Times New Roman" w:hAnsi="Times New Roman" w:cs="Times New Roman"/>
          <w:sz w:val="28"/>
          <w:szCs w:val="28"/>
        </w:rPr>
        <w:t>следовал причину того, почему лживое слово является таким бесчестьем и таким позорным обвинением: «Если хорошенько взвесить, то сказать, что человек лжет, это значит сказать, что он смел перед богом и труслив перед людьми» 3. Ибо ложь открыта богу и усколь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зает от человека. Безусловно, вся преступность лжи и вероломства ни в чем не может быть выражена более полно, как в том, что она будет последним трубным гласом, который призовет род человеческий на суд божий, ибо предсказано, что, когда придет Христос, он </w:t>
      </w:r>
      <w:r>
        <w:rPr>
          <w:rFonts w:ascii="Times New Roman" w:eastAsia="Times New Roman" w:hAnsi="Times New Roman" w:cs="Times New Roman"/>
          <w:sz w:val="28"/>
          <w:szCs w:val="28"/>
        </w:rPr>
        <w:t>не найдет веры на земле фамилией».</w:t>
      </w:r>
    </w:p>
    <w:p w14:paraId="00000006" w14:textId="77777777" w:rsidR="00781FA3" w:rsidRDefault="003973D5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Вопросы.</w:t>
      </w:r>
    </w:p>
    <w:p w14:paraId="00000007" w14:textId="187C4E47" w:rsidR="00781FA3" w:rsidRPr="003973D5" w:rsidRDefault="003973D5" w:rsidP="003973D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73D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Представителем какого направления является Бэкон? Какую проблему ставит Бэкон в этом отрывке? Какой вариант решения этой проблемы он предлагает?</w:t>
      </w:r>
    </w:p>
    <w:p w14:paraId="5B583A89" w14:textId="77777777" w:rsidR="003973D5" w:rsidRDefault="003973D5" w:rsidP="003973D5">
      <w:pPr>
        <w:pStyle w:val="a6"/>
        <w:ind w:left="360"/>
      </w:pPr>
      <w:proofErr w:type="spellStart"/>
      <w:r>
        <w:t>Фрэнсис</w:t>
      </w:r>
      <w:proofErr w:type="spellEnd"/>
      <w:r>
        <w:t xml:space="preserve"> Бэкон является </w:t>
      </w:r>
      <w:r>
        <w:rPr>
          <w:rStyle w:val="a7"/>
        </w:rPr>
        <w:t>основателем эмпиризма</w:t>
      </w:r>
      <w:r>
        <w:t xml:space="preserve">, который ставит опыт и наблюдение выше абстрактных рассуждений. Он критикует философов, которые </w:t>
      </w:r>
      <w:r>
        <w:rPr>
          <w:rStyle w:val="a7"/>
        </w:rPr>
        <w:t>отдают предпочтение спекулятивным размышлениям вместо проверки фактов</w:t>
      </w:r>
      <w:r>
        <w:t>.</w:t>
      </w:r>
    </w:p>
    <w:p w14:paraId="62CA85D0" w14:textId="77777777" w:rsidR="003973D5" w:rsidRDefault="003973D5" w:rsidP="003973D5">
      <w:pPr>
        <w:pStyle w:val="a6"/>
        <w:ind w:left="360"/>
      </w:pPr>
      <w:r>
        <w:rPr>
          <w:rStyle w:val="a7"/>
        </w:rPr>
        <w:t>Проблема:</w:t>
      </w:r>
      <w:r>
        <w:t xml:space="preserve"> Бэкон ставит проблему </w:t>
      </w:r>
      <w:r>
        <w:rPr>
          <w:rStyle w:val="a7"/>
        </w:rPr>
        <w:t>отношения людей к истине</w:t>
      </w:r>
      <w:r>
        <w:t xml:space="preserve">. Он говорит о </w:t>
      </w:r>
      <w:r>
        <w:rPr>
          <w:rStyle w:val="a7"/>
        </w:rPr>
        <w:t>любви к лжи</w:t>
      </w:r>
      <w:r>
        <w:t xml:space="preserve">, которая мешает людям искать истину, и о </w:t>
      </w:r>
      <w:r>
        <w:rPr>
          <w:rStyle w:val="a7"/>
        </w:rPr>
        <w:t>сложности её постижения</w:t>
      </w:r>
      <w:r>
        <w:t>.</w:t>
      </w:r>
    </w:p>
    <w:p w14:paraId="0E7C79EC" w14:textId="77777777" w:rsidR="003973D5" w:rsidRDefault="003973D5" w:rsidP="003973D5">
      <w:pPr>
        <w:pStyle w:val="a6"/>
        <w:ind w:left="360"/>
      </w:pPr>
      <w:r>
        <w:rPr>
          <w:rStyle w:val="a7"/>
        </w:rPr>
        <w:t>Решение:</w:t>
      </w:r>
      <w:r>
        <w:t xml:space="preserve"> Поиск истины требует </w:t>
      </w:r>
      <w:r>
        <w:rPr>
          <w:rStyle w:val="a7"/>
        </w:rPr>
        <w:t>усилий, честности и отказа от иллюзий</w:t>
      </w:r>
      <w:r>
        <w:t xml:space="preserve">. Истина — это свет, который даёт ясность, но она </w:t>
      </w:r>
      <w:r>
        <w:rPr>
          <w:rStyle w:val="a7"/>
        </w:rPr>
        <w:t>не всегда приятна</w:t>
      </w:r>
      <w:r>
        <w:t>, потому что разоблачает ложные надежды и предрассудки.</w:t>
      </w:r>
    </w:p>
    <w:p w14:paraId="6B402FF2" w14:textId="77777777" w:rsidR="003973D5" w:rsidRPr="003973D5" w:rsidRDefault="003973D5" w:rsidP="003973D5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8" w14:textId="29777EEC" w:rsidR="00781FA3" w:rsidRPr="003973D5" w:rsidRDefault="003973D5" w:rsidP="003973D5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73D5">
        <w:rPr>
          <w:rFonts w:ascii="Times New Roman" w:eastAsia="Times New Roman" w:hAnsi="Times New Roman" w:cs="Times New Roman"/>
          <w:i/>
          <w:sz w:val="28"/>
          <w:szCs w:val="28"/>
        </w:rPr>
        <w:t>Представители какого направления - главные оппоненты Бэкона?</w:t>
      </w:r>
    </w:p>
    <w:p w14:paraId="61BC2EBC" w14:textId="77777777" w:rsidR="003973D5" w:rsidRDefault="003973D5" w:rsidP="003973D5">
      <w:pPr>
        <w:pStyle w:val="a6"/>
        <w:ind w:left="360"/>
      </w:pPr>
      <w:r>
        <w:t xml:space="preserve">Главными оппонентами Бэкона являются </w:t>
      </w:r>
      <w:r>
        <w:rPr>
          <w:rStyle w:val="a7"/>
        </w:rPr>
        <w:t>рационалисты</w:t>
      </w:r>
      <w:r>
        <w:t xml:space="preserve">, такие как Декарт. Они утверждали, что истинное знание можно получить </w:t>
      </w:r>
      <w:r>
        <w:rPr>
          <w:rStyle w:val="a7"/>
        </w:rPr>
        <w:t>через разум</w:t>
      </w:r>
      <w:r>
        <w:t>, а не только через опыт.</w:t>
      </w:r>
    </w:p>
    <w:p w14:paraId="0B59D2B1" w14:textId="77777777" w:rsidR="003973D5" w:rsidRDefault="003973D5" w:rsidP="003973D5">
      <w:pPr>
        <w:pStyle w:val="a6"/>
        <w:ind w:left="360"/>
      </w:pPr>
      <w:r>
        <w:t xml:space="preserve">Бэкон, напротив, настаивал, что </w:t>
      </w:r>
      <w:r>
        <w:rPr>
          <w:rStyle w:val="a7"/>
        </w:rPr>
        <w:t>эмпирическое наблюдение</w:t>
      </w:r>
      <w:r>
        <w:t xml:space="preserve"> важнее абстрактных умозаключений.</w:t>
      </w:r>
    </w:p>
    <w:p w14:paraId="585E01CA" w14:textId="77777777" w:rsidR="003973D5" w:rsidRPr="003973D5" w:rsidRDefault="003973D5" w:rsidP="003973D5">
      <w:pPr>
        <w:pStyle w:val="a5"/>
        <w:ind w:left="792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9" w14:textId="35169C72" w:rsidR="00781FA3" w:rsidRPr="003973D5" w:rsidRDefault="003973D5" w:rsidP="003973D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73D5">
        <w:rPr>
          <w:rFonts w:ascii="Times New Roman" w:eastAsia="Times New Roman" w:hAnsi="Times New Roman" w:cs="Times New Roman"/>
          <w:i/>
          <w:sz w:val="28"/>
          <w:szCs w:val="28"/>
        </w:rPr>
        <w:t>Что такое истина? Как и откуда приходит ложь? Что за “порочная любовь ко лжи”?</w:t>
      </w:r>
    </w:p>
    <w:p w14:paraId="356DA53C" w14:textId="77777777" w:rsidR="003973D5" w:rsidRPr="003973D5" w:rsidRDefault="003973D5" w:rsidP="0039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Истина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 Бэкону, — это </w:t>
      </w: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объективное знание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которое соответствует реальности. Она даёт ясность, но требует усилий.</w:t>
      </w:r>
    </w:p>
    <w:p w14:paraId="4A68B168" w14:textId="77777777" w:rsidR="003973D5" w:rsidRPr="003973D5" w:rsidRDefault="003973D5" w:rsidP="0039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Ложь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появляется по разным причинам:</w:t>
      </w:r>
    </w:p>
    <w:p w14:paraId="2D6ACEFB" w14:textId="77777777" w:rsidR="003973D5" w:rsidRPr="003973D5" w:rsidRDefault="003973D5" w:rsidP="00397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Интеллектуальная лень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истина требует труда, а ложь упрощает восприятие.</w:t>
      </w:r>
    </w:p>
    <w:p w14:paraId="759331BF" w14:textId="77777777" w:rsidR="003973D5" w:rsidRPr="003973D5" w:rsidRDefault="003973D5" w:rsidP="00397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Иллюзия комфорта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люди предпочитают удобные фантазии реальности.</w:t>
      </w:r>
    </w:p>
    <w:p w14:paraId="2AE85FEE" w14:textId="77777777" w:rsidR="003973D5" w:rsidRPr="003973D5" w:rsidRDefault="003973D5" w:rsidP="00397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Манипуляция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ложь может служить выгодным инструментом власти.</w:t>
      </w:r>
    </w:p>
    <w:p w14:paraId="2FB4E489" w14:textId="77777777" w:rsidR="003973D5" w:rsidRPr="003973D5" w:rsidRDefault="003973D5" w:rsidP="0039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«Порочная любовь ко лжи»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тяга людей к иллюзорному миру, где удобные заблуждения заменяют истину.</w:t>
      </w:r>
    </w:p>
    <w:p w14:paraId="0FF49576" w14:textId="77777777" w:rsidR="003973D5" w:rsidRPr="003973D5" w:rsidRDefault="003973D5" w:rsidP="003973D5">
      <w:pPr>
        <w:pStyle w:val="a5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A" w14:textId="2DA8E459" w:rsidR="00781FA3" w:rsidRPr="003973D5" w:rsidRDefault="003973D5" w:rsidP="003973D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73D5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Что такое убеждения и предрассудки? Как бороться с предрассудками, если это в принципе нужно</w:t>
      </w:r>
    </w:p>
    <w:p w14:paraId="54A15EAB" w14:textId="77777777" w:rsidR="003973D5" w:rsidRDefault="003973D5" w:rsidP="003973D5">
      <w:pPr>
        <w:pStyle w:val="a6"/>
        <w:ind w:left="360"/>
      </w:pPr>
      <w:r>
        <w:rPr>
          <w:rStyle w:val="a7"/>
        </w:rPr>
        <w:t>Убеждения</w:t>
      </w:r>
      <w:r>
        <w:t xml:space="preserve"> — это сформированные взгляды, основанные на опыте, логике или вере. </w:t>
      </w:r>
      <w:r>
        <w:rPr>
          <w:rStyle w:val="a7"/>
        </w:rPr>
        <w:t>Предрассудки</w:t>
      </w:r>
      <w:r>
        <w:t xml:space="preserve"> — это убеждения, которые </w:t>
      </w:r>
      <w:r>
        <w:rPr>
          <w:rStyle w:val="a7"/>
        </w:rPr>
        <w:t>не подвергались критическому анализу</w:t>
      </w:r>
      <w:r>
        <w:t xml:space="preserve"> и принимаются без проверки.</w:t>
      </w:r>
    </w:p>
    <w:p w14:paraId="4DB99B3D" w14:textId="77777777" w:rsidR="003973D5" w:rsidRDefault="003973D5" w:rsidP="003973D5">
      <w:pPr>
        <w:pStyle w:val="a6"/>
        <w:ind w:left="360"/>
      </w:pPr>
      <w:r>
        <w:t xml:space="preserve">Бэкон считает, что с предрассудками </w:t>
      </w:r>
      <w:r>
        <w:rPr>
          <w:rStyle w:val="a7"/>
        </w:rPr>
        <w:t>нужно бороться</w:t>
      </w:r>
      <w:r>
        <w:t xml:space="preserve">, потому что они мешают поиску истины. Способ борьбы — </w:t>
      </w:r>
      <w:r>
        <w:rPr>
          <w:rStyle w:val="a7"/>
        </w:rPr>
        <w:t>эмпирическая проверка</w:t>
      </w:r>
      <w:r>
        <w:t xml:space="preserve"> и рациональное осмысление.</w:t>
      </w:r>
    </w:p>
    <w:p w14:paraId="58902A05" w14:textId="77777777" w:rsidR="003973D5" w:rsidRPr="003973D5" w:rsidRDefault="003973D5" w:rsidP="003973D5">
      <w:pPr>
        <w:pStyle w:val="a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0B" w14:textId="6AE1B3E8" w:rsidR="00781FA3" w:rsidRPr="003973D5" w:rsidRDefault="003973D5" w:rsidP="003973D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73D5">
        <w:rPr>
          <w:rFonts w:ascii="Times New Roman" w:eastAsia="Times New Roman" w:hAnsi="Times New Roman" w:cs="Times New Roman"/>
          <w:i/>
          <w:sz w:val="28"/>
          <w:szCs w:val="28"/>
        </w:rPr>
        <w:t>Что можно считать истинным? Какой концепции истины придерживается Бэкон?</w:t>
      </w:r>
    </w:p>
    <w:p w14:paraId="0A9B1B07" w14:textId="77777777" w:rsidR="003973D5" w:rsidRPr="003973D5" w:rsidRDefault="003973D5" w:rsidP="0039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Истинным можно считать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то, что:</w:t>
      </w:r>
    </w:p>
    <w:p w14:paraId="7B6886A0" w14:textId="77777777" w:rsidR="003973D5" w:rsidRPr="003973D5" w:rsidRDefault="003973D5" w:rsidP="00397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Соответствует реальности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проверяется опытом.</w:t>
      </w:r>
    </w:p>
    <w:p w14:paraId="740192F8" w14:textId="77777777" w:rsidR="003973D5" w:rsidRPr="003973D5" w:rsidRDefault="003973D5" w:rsidP="00397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зависит от субъективных предпочтений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B703531" w14:textId="77777777" w:rsidR="003973D5" w:rsidRPr="003973D5" w:rsidRDefault="003973D5" w:rsidP="00397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Проходит критический анализ и проверку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AB597CF" w14:textId="77777777" w:rsidR="003973D5" w:rsidRPr="003973D5" w:rsidRDefault="003973D5" w:rsidP="0039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Бэкон придерживается </w:t>
      </w:r>
      <w:proofErr w:type="spellStart"/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корреспондентной</w:t>
      </w:r>
      <w:proofErr w:type="spellEnd"/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концепции истины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истина должна соответствовать </w:t>
      </w:r>
      <w:r w:rsidRPr="003973D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реальному миру</w:t>
      </w:r>
      <w:r w:rsidRPr="003973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4855A2F" w14:textId="77777777" w:rsidR="003973D5" w:rsidRPr="003973D5" w:rsidRDefault="003973D5" w:rsidP="003973D5">
      <w:pPr>
        <w:pStyle w:val="a5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0" w:name="_GoBack"/>
      <w:bookmarkEnd w:id="0"/>
    </w:p>
    <w:p w14:paraId="0000000C" w14:textId="77777777" w:rsidR="00781FA3" w:rsidRDefault="00781FA3"/>
    <w:sectPr w:rsidR="00781F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50FB"/>
    <w:multiLevelType w:val="multilevel"/>
    <w:tmpl w:val="DAC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070054"/>
    <w:multiLevelType w:val="multilevel"/>
    <w:tmpl w:val="9F6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C68C8"/>
    <w:multiLevelType w:val="hybridMultilevel"/>
    <w:tmpl w:val="D79866DA"/>
    <w:lvl w:ilvl="0" w:tplc="2CA623E8">
      <w:numFmt w:val="decimalZero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21CB5"/>
    <w:multiLevelType w:val="hybridMultilevel"/>
    <w:tmpl w:val="A8A69C5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3"/>
    <w:rsid w:val="003973D5"/>
    <w:rsid w:val="0078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6D7E5-7485-4A98-AE6B-FDC4E423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973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9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397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2025-06-12T20:11:00Z</dcterms:created>
  <dcterms:modified xsi:type="dcterms:W3CDTF">2025-06-12T20:11:00Z</dcterms:modified>
</cp:coreProperties>
</file>