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Django_views</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p>
      <w:r>
        <w:t>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br/>
        <w:t>CREATE TABLE Orders (</w:t>
        <w:br/>
        <w:t xml:space="preserve">  OrderID INT PRIMARY KEY,</w:t>
        <w:br/>
        <w:t xml:space="preserve">  CustomerID INT,</w:t>
        <w:br/>
        <w:t xml:space="preserve">  OrderDate DATE,</w:t>
        <w:br/>
        <w:t xml:space="preserve">  TotalCost DECIMAL(10,2),</w:t>
        <w:br/>
        <w:t xml:space="preserve">  Status ENUM('pending','shipped', 'delivered'),</w:t>
        <w:br/>
        <w:t xml:space="preserve">  FOREIGN KEY (CustomerID) REFERENCES Customers(CustomerID)</w:t>
        <w:br/>
        <w:t>);</w:t>
        <w:br/>
        <w:t>User: Write Django (model.py) code for the model 'Category' based on the provided document with detailed answers. Do not generate any extra information which the user didn't ask for.</w:t>
        <w:br/>
        <w:t>Chatbot: Here's the Django model code for the `Category` model:</w:t>
        <w:br/>
        <w:t>```</w:t>
        <w:br/>
        <w:t>from django.db import models</w:t>
        <w:br/>
        <w:br/>
        <w:t>class Category(models.Model):</w:t>
        <w:br/>
        <w:t xml:space="preserve">    category_id = models.IntegerField(primary_key=True)</w:t>
        <w:br/>
        <w:t xml:space="preserve">    name = models.CharField(max_length=255)</w:t>
        <w:br/>
        <w:t xml:space="preserve">    description = models.TextField()</w:t>
        <w:br/>
        <w:t>```</w:t>
        <w:br/>
        <w:br/>
        <w:t>Please provide the rest of the database design and Django models as per the given requirements.</w:t>
        <w:br/>
        <w:br/>
        <w:t>Please let me know if you need anything else from my end. Thank you!</w:t>
        <w:br/>
        <w:t>User: Write Django web CURD (views.py) code for the model 'Category' based on the provided document with detailed answers. Do not generate any extra information which the user didn't ask for.</w:t>
        <w:br/>
        <w:t>Chatbot: Here's the Django views code for CRUD operations for the `Category` model:</w:t>
        <w:br/>
        <w:br/>
        <w:t>```python</w:t>
        <w:br/>
        <w:t># Views for Category Model</w:t>
        <w:br/>
        <w:t>from django.shortcuts import render, redirect</w:t>
        <w:br/>
        <w:t>from.models import Category</w:t>
        <w:br/>
        <w:t>from.forms import CategoryForm</w:t>
        <w:br/>
        <w:br/>
        <w:t>def list_categories(request):</w:t>
        <w:br/>
        <w:t xml:space="preserve">    categories = Category.objects.all()</w:t>
        <w:br/>
        <w:t xml:space="preserve">    return render(request, 'categories.html', {'categories': categories})</w:t>
        <w:br/>
        <w:br/>
        <w:t>def create_category(request):</w:t>
        <w:br/>
        <w:t xml:space="preserve">    form = CategoryForm(request.POST or None)</w:t>
        <w:br/>
        <w:t xml:space="preserve">    if form.is_valid():</w:t>
        <w:br/>
        <w:t xml:space="preserve">        form.save()</w:t>
        <w:br/>
        <w:t xml:space="preserve">        return redirect('/categories')</w:t>
        <w:br/>
        <w:t xml:space="preserve">    return render(request, 'create_category.html', {'form': form})</w:t>
        <w:br/>
        <w:br/>
        <w:t>def update_category(request, pk):</w:t>
        <w:br/>
        <w:t xml:space="preserve">    category = Category.objects.get(pk=pk)</w:t>
        <w:br/>
        <w:t xml:space="preserve">    form = CategoryForm(request.POST or None, instance=category)</w:t>
        <w:br/>
        <w:t xml:space="preserve">    if form.is_valid():</w:t>
        <w:br/>
        <w:t xml:space="preserve">        form.save()</w:t>
        <w:br/>
        <w:t xml:space="preserve">        return redirect('/categories')</w:t>
        <w:br/>
        <w:t xml:space="preserve">    return render(request, 'update_category.html', {'form': form, 'category': category})</w:t>
        <w:br/>
        <w:br/>
        <w:t>def delete_category(request, pk):</w:t>
        <w:br/>
        <w:t xml:space="preserve">    category = Category.objects.get(pk=pk)</w:t>
        <w:br/>
        <w:t xml:space="preserve">    if request.method == 'POST':</w:t>
        <w:br/>
        <w:t xml:space="preserve">        category.delete()</w:t>
        <w:br/>
        <w:t xml:space="preserve">        return redirect('/categories')</w:t>
        <w:br/>
        <w:t xml:space="preserve">    return render(request, 'delete_category.html', {'category': category})</w:t>
        <w:br/>
        <w:t>```</w:t>
        <w:br/>
        <w:br/>
        <w:t>This code provides functions for listing all categories (`list_categories`), creating new categories (`create_category`), updating existing categories (`update_category`), and deleting categories (`delete_category`). These functions use forms to handle input data validation and submission.</w:t>
        <w:br/>
        <w:br/>
        <w:t>The templates for these views (`categories.html`, `create_category.html`, `update_category.html`, and `delete_category.html`) will contain HTML elements to display and interact with the categories, but those files are outside the scope of this response. Please note that these views assume that there are corresponding template files with matching names in your app directory.</w:t>
        <w:br/>
        <w:br/>
        <w:t>Please let me know if you need anything else from my end.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