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35D" w:rsidRDefault="0049435D" w:rsidP="0049435D">
      <w:pPr>
        <w:autoSpaceDE w:val="0"/>
        <w:autoSpaceDN w:val="0"/>
        <w:adjustRightInd w:val="0"/>
        <w:spacing w:before="70"/>
        <w:ind w:right="492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НАЦІОНАЛЬНИЙ ТЕХНІЧНИЙ УНІВЕРСИТЕТ УКРАЇНИ</w:t>
      </w: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5"/>
        <w:rPr>
          <w:sz w:val="26"/>
          <w:szCs w:val="26"/>
        </w:rPr>
      </w:pPr>
    </w:p>
    <w:p w:rsidR="0049435D" w:rsidRDefault="0049435D" w:rsidP="0049435D">
      <w:pPr>
        <w:autoSpaceDE w:val="0"/>
        <w:autoSpaceDN w:val="0"/>
        <w:adjustRightInd w:val="0"/>
        <w:spacing w:before="1"/>
        <w:ind w:right="50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КИЇВСЬКИЙ ПОЛІ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ТЕХН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ІЧНИЙ ІНСТИТУТ</w:t>
      </w:r>
      <w:r>
        <w:rPr>
          <w:b/>
          <w:bCs/>
          <w:sz w:val="28"/>
          <w:szCs w:val="28"/>
        </w:rPr>
        <w:t>»</w:t>
      </w: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5"/>
        <w:rPr>
          <w:b/>
          <w:bCs/>
          <w:sz w:val="26"/>
          <w:szCs w:val="26"/>
        </w:rPr>
      </w:pPr>
    </w:p>
    <w:p w:rsidR="0049435D" w:rsidRDefault="0049435D" w:rsidP="0049435D">
      <w:pPr>
        <w:autoSpaceDE w:val="0"/>
        <w:autoSpaceDN w:val="0"/>
        <w:adjustRightInd w:val="0"/>
        <w:ind w:left="1023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1"/>
        <w:rPr>
          <w:sz w:val="25"/>
          <w:szCs w:val="25"/>
        </w:rPr>
      </w:pPr>
    </w:p>
    <w:p w:rsidR="0049435D" w:rsidRDefault="0049435D" w:rsidP="0049435D">
      <w:pPr>
        <w:autoSpaceDE w:val="0"/>
        <w:autoSpaceDN w:val="0"/>
        <w:adjustRightInd w:val="0"/>
        <w:ind w:right="506"/>
        <w:jc w:val="center"/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</w:pPr>
      <w:r>
        <w:rPr>
          <w:rFonts w:ascii="Times New Roman CYR" w:hAnsi="Times New Roman CYR" w:cs="Times New Roman CYR"/>
          <w:b/>
          <w:bCs/>
          <w:sz w:val="36"/>
          <w:szCs w:val="36"/>
          <w:lang w:val="uk-UA"/>
        </w:rPr>
        <w:t>КУРСОВА РОБОТА</w:t>
      </w: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40"/>
          <w:szCs w:val="40"/>
        </w:rPr>
      </w:pPr>
    </w:p>
    <w:p w:rsidR="0049435D" w:rsidRDefault="0049435D" w:rsidP="0049435D">
      <w:pPr>
        <w:autoSpaceDE w:val="0"/>
        <w:autoSpaceDN w:val="0"/>
        <w:adjustRightInd w:val="0"/>
        <w:spacing w:before="7"/>
        <w:rPr>
          <w:b/>
          <w:bCs/>
          <w:sz w:val="34"/>
          <w:szCs w:val="34"/>
        </w:rPr>
      </w:pPr>
    </w:p>
    <w:p w:rsidR="0049435D" w:rsidRDefault="0049435D" w:rsidP="0049435D">
      <w:pPr>
        <w:autoSpaceDE w:val="0"/>
        <w:autoSpaceDN w:val="0"/>
        <w:adjustRightInd w:val="0"/>
        <w:ind w:right="490"/>
        <w:jc w:val="center"/>
        <w:rPr>
          <w:rFonts w:ascii="Times New Roman CYR" w:hAnsi="Times New Roman CYR" w:cs="Times New Roman CYR"/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  <w:lang w:val="uk-UA"/>
        </w:rPr>
        <w:t>Системи баз даних</w:t>
      </w:r>
      <w:r>
        <w:rPr>
          <w:b/>
          <w:bCs/>
          <w:sz w:val="28"/>
          <w:szCs w:val="28"/>
        </w:rPr>
        <w:t>”</w:t>
      </w: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8"/>
          <w:szCs w:val="38"/>
        </w:rPr>
      </w:pPr>
    </w:p>
    <w:p w:rsidR="0049435D" w:rsidRDefault="0049435D" w:rsidP="0049435D">
      <w:pPr>
        <w:tabs>
          <w:tab w:val="left" w:pos="4749"/>
        </w:tabs>
        <w:autoSpaceDE w:val="0"/>
        <w:autoSpaceDN w:val="0"/>
        <w:adjustRightInd w:val="0"/>
        <w:ind w:left="2355"/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Викона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ла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proofErr w:type="spellStart"/>
      <w:r w:rsidR="00570F94"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>Стрільцова</w:t>
      </w:r>
      <w:proofErr w:type="spellEnd"/>
      <w:r w:rsidR="00570F94"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 xml:space="preserve"> А.О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>.</w:t>
      </w:r>
    </w:p>
    <w:p w:rsidR="0049435D" w:rsidRDefault="0049435D" w:rsidP="0049435D">
      <w:pPr>
        <w:autoSpaceDE w:val="0"/>
        <w:autoSpaceDN w:val="0"/>
        <w:adjustRightInd w:val="0"/>
        <w:spacing w:before="3"/>
        <w:rPr>
          <w:i/>
          <w:iCs/>
          <w:sz w:val="29"/>
          <w:szCs w:val="29"/>
        </w:rPr>
      </w:pPr>
    </w:p>
    <w:p w:rsidR="0049435D" w:rsidRDefault="0049435D" w:rsidP="0049435D">
      <w:pPr>
        <w:tabs>
          <w:tab w:val="left" w:pos="4749"/>
        </w:tabs>
        <w:autoSpaceDE w:val="0"/>
        <w:autoSpaceDN w:val="0"/>
        <w:adjustRightInd w:val="0"/>
        <w:ind w:left="2355"/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Група: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>ІС-62</w:t>
      </w:r>
    </w:p>
    <w:p w:rsidR="0049435D" w:rsidRDefault="00570F94" w:rsidP="0049435D">
      <w:pPr>
        <w:tabs>
          <w:tab w:val="right" w:pos="5028"/>
        </w:tabs>
        <w:autoSpaceDE w:val="0"/>
        <w:autoSpaceDN w:val="0"/>
        <w:adjustRightInd w:val="0"/>
        <w:spacing w:before="336"/>
        <w:ind w:left="2355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Варіант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19</w:t>
      </w:r>
    </w:p>
    <w:p w:rsidR="0049435D" w:rsidRDefault="0049435D" w:rsidP="0049435D">
      <w:pPr>
        <w:tabs>
          <w:tab w:val="left" w:pos="2393"/>
        </w:tabs>
        <w:autoSpaceDE w:val="0"/>
        <w:autoSpaceDN w:val="0"/>
        <w:adjustRightInd w:val="0"/>
        <w:spacing w:before="336"/>
        <w:ind w:right="648"/>
        <w:jc w:val="center"/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Керівник: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>доцент Попенко</w:t>
      </w:r>
      <w:r>
        <w:rPr>
          <w:rFonts w:ascii="Times New Roman CYR" w:hAnsi="Times New Roman CYR" w:cs="Times New Roman CYR"/>
          <w:i/>
          <w:iCs/>
          <w:spacing w:val="-3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  <w:t>В.Д.</w:t>
      </w: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210"/>
        <w:ind w:right="503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Київ 2018</w:t>
      </w:r>
    </w:p>
    <w:p w:rsidR="0049435D" w:rsidRDefault="0049435D" w:rsidP="0049435D">
      <w:pPr>
        <w:autoSpaceDE w:val="0"/>
        <w:autoSpaceDN w:val="0"/>
        <w:adjustRightInd w:val="0"/>
        <w:spacing w:before="227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Завдання</w:t>
      </w:r>
    </w:p>
    <w:p w:rsidR="0049435D" w:rsidRDefault="0049435D" w:rsidP="0049435D">
      <w:pPr>
        <w:autoSpaceDE w:val="0"/>
        <w:autoSpaceDN w:val="0"/>
        <w:adjustRightInd w:val="0"/>
        <w:spacing w:before="187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на курсову роботу по дисципліні</w:t>
      </w:r>
    </w:p>
    <w:p w:rsidR="0049435D" w:rsidRDefault="0049435D" w:rsidP="0049435D">
      <w:pPr>
        <w:autoSpaceDE w:val="0"/>
        <w:autoSpaceDN w:val="0"/>
        <w:adjustRightInd w:val="0"/>
        <w:spacing w:before="186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«Системи баз даних»</w:t>
      </w:r>
    </w:p>
    <w:p w:rsidR="0049435D" w:rsidRDefault="0049435D" w:rsidP="0049435D">
      <w:pPr>
        <w:autoSpaceDE w:val="0"/>
        <w:autoSpaceDN w:val="0"/>
        <w:adjustRightInd w:val="0"/>
        <w:spacing w:before="187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фахове спрямування – </w:t>
      </w:r>
      <w:r>
        <w:rPr>
          <w:sz w:val="28"/>
          <w:szCs w:val="28"/>
        </w:rPr>
        <w:t>"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Інформаційні управляючі системи та технології" напрям 6.050101 "Комп'ютерні науки"</w:t>
      </w:r>
    </w:p>
    <w:p w:rsidR="0049435D" w:rsidRDefault="0049435D" w:rsidP="0049435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Група ІС-62</w:t>
      </w:r>
    </w:p>
    <w:p w:rsidR="0049435D" w:rsidRDefault="0049435D" w:rsidP="0049435D">
      <w:pPr>
        <w:autoSpaceDE w:val="0"/>
        <w:autoSpaceDN w:val="0"/>
        <w:adjustRightInd w:val="0"/>
        <w:rPr>
          <w:sz w:val="30"/>
          <w:szCs w:val="30"/>
        </w:rPr>
      </w:pPr>
    </w:p>
    <w:p w:rsidR="0049435D" w:rsidRDefault="0049435D" w:rsidP="0049435D">
      <w:pPr>
        <w:autoSpaceDE w:val="0"/>
        <w:autoSpaceDN w:val="0"/>
        <w:adjustRightInd w:val="0"/>
        <w:spacing w:before="5"/>
        <w:rPr>
          <w:sz w:val="43"/>
          <w:szCs w:val="43"/>
        </w:rPr>
      </w:pPr>
    </w:p>
    <w:p w:rsidR="0049435D" w:rsidRDefault="0049435D" w:rsidP="0049435D">
      <w:pPr>
        <w:autoSpaceDE w:val="0"/>
        <w:autoSpaceDN w:val="0"/>
        <w:adjustRightInd w:val="0"/>
        <w:jc w:val="center"/>
        <w:rPr>
          <w:rFonts w:ascii="Times New Roman CYR" w:hAnsi="Times New Roman CYR" w:cs="Times New Roman CYR"/>
          <w:i/>
          <w:iCs/>
          <w:sz w:val="28"/>
          <w:szCs w:val="28"/>
          <w:lang w:val="uk-UA"/>
        </w:rPr>
      </w:pPr>
      <w:r>
        <w:rPr>
          <w:sz w:val="28"/>
          <w:szCs w:val="28"/>
        </w:rPr>
        <w:t>(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П.І.Б.) </w:t>
      </w:r>
      <w:proofErr w:type="spellStart"/>
      <w:proofErr w:type="gramStart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Стр</w:t>
      </w:r>
      <w:proofErr w:type="gramEnd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ільцова</w:t>
      </w:r>
      <w:proofErr w:type="spellEnd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Аліна Олегівна</w:t>
      </w:r>
    </w:p>
    <w:p w:rsidR="0049435D" w:rsidRDefault="0049435D" w:rsidP="0049435D">
      <w:pPr>
        <w:autoSpaceDE w:val="0"/>
        <w:autoSpaceDN w:val="0"/>
        <w:adjustRightInd w:val="0"/>
        <w:spacing w:before="3"/>
        <w:rPr>
          <w:i/>
          <w:iCs/>
          <w:sz w:val="29"/>
          <w:szCs w:val="29"/>
        </w:rPr>
      </w:pPr>
    </w:p>
    <w:p w:rsidR="0049435D" w:rsidRDefault="0049435D" w:rsidP="0049435D">
      <w:pPr>
        <w:autoSpaceDE w:val="0"/>
        <w:autoSpaceDN w:val="0"/>
        <w:adjustRightInd w:val="0"/>
        <w:ind w:left="23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Тема Курсової роботи:</w:t>
      </w:r>
    </w:p>
    <w:p w:rsidR="0049435D" w:rsidRDefault="0049435D" w:rsidP="0049435D">
      <w:pPr>
        <w:autoSpaceDE w:val="0"/>
        <w:autoSpaceDN w:val="0"/>
        <w:adjustRightInd w:val="0"/>
        <w:ind w:left="23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570F94" w:rsidP="0049435D">
      <w:pPr>
        <w:autoSpaceDE w:val="0"/>
        <w:autoSpaceDN w:val="0"/>
        <w:adjustRightInd w:val="0"/>
        <w:rPr>
          <w:i/>
          <w:iCs/>
          <w:sz w:val="20"/>
          <w:szCs w:val="20"/>
        </w:rPr>
      </w:pPr>
      <w:r w:rsidRPr="00570F94">
        <w:rPr>
          <w:rFonts w:ascii="Times New Roman CYR" w:hAnsi="Times New Roman CYR" w:cs="Times New Roman CYR"/>
          <w:i/>
          <w:iCs/>
          <w:sz w:val="28"/>
          <w:szCs w:val="28"/>
          <w:u w:val="single"/>
          <w:lang w:val="uk-UA"/>
        </w:rPr>
        <w:t>Тестування програмного продукту</w:t>
      </w:r>
      <w:r>
        <w:rPr>
          <w:rFonts w:ascii="Times New Roman CYR" w:hAnsi="Times New Roman CYR" w:cs="Times New Roman CYR"/>
          <w:i/>
          <w:iCs/>
          <w:sz w:val="28"/>
          <w:szCs w:val="28"/>
          <w:u w:val="single"/>
          <w:lang w:val="uk-UA"/>
        </w:rPr>
        <w:t>.</w:t>
      </w: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20"/>
          <w:szCs w:val="20"/>
        </w:rPr>
      </w:pPr>
    </w:p>
    <w:p w:rsidR="0049435D" w:rsidRDefault="0049435D" w:rsidP="0049435D">
      <w:pPr>
        <w:autoSpaceDE w:val="0"/>
        <w:autoSpaceDN w:val="0"/>
        <w:adjustRightInd w:val="0"/>
        <w:spacing w:before="3"/>
        <w:rPr>
          <w:i/>
          <w:iCs/>
          <w:sz w:val="11"/>
          <w:szCs w:val="11"/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98490" cy="16510"/>
            <wp:effectExtent l="0" t="0" r="0" b="2540"/>
            <wp:docPr id="18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rPr>
          <w:i/>
          <w:iCs/>
          <w:sz w:val="30"/>
          <w:szCs w:val="3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i/>
          <w:iCs/>
          <w:sz w:val="33"/>
          <w:szCs w:val="33"/>
          <w:lang w:val="en"/>
        </w:rPr>
      </w:pPr>
    </w:p>
    <w:p w:rsidR="0049435D" w:rsidRDefault="0049435D" w:rsidP="0049435D">
      <w:pPr>
        <w:tabs>
          <w:tab w:val="left" w:pos="6094"/>
          <w:tab w:val="left" w:pos="7629"/>
          <w:tab w:val="left" w:pos="8258"/>
        </w:tabs>
        <w:autoSpaceDE w:val="0"/>
        <w:autoSpaceDN w:val="0"/>
        <w:adjustRightInd w:val="0"/>
        <w:ind w:left="23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Дата представлення роботи до захисту</w:t>
      </w:r>
      <w:r>
        <w:rPr>
          <w:rFonts w:ascii="Times New Roman CYR" w:hAnsi="Times New Roman CYR" w:cs="Times New Roman CYR"/>
          <w:spacing w:val="-16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до</w:t>
      </w:r>
      <w:r>
        <w:rPr>
          <w:rFonts w:ascii="Times New Roman CYR" w:hAnsi="Times New Roman CYR" w:cs="Times New Roman CYR"/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р.</w:t>
      </w: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</w:rPr>
      </w:pPr>
    </w:p>
    <w:p w:rsidR="0049435D" w:rsidRDefault="0049435D" w:rsidP="0049435D">
      <w:pPr>
        <w:autoSpaceDE w:val="0"/>
        <w:autoSpaceDN w:val="0"/>
        <w:adjustRightInd w:val="0"/>
        <w:spacing w:before="9" w:after="1"/>
        <w:rPr>
          <w:sz w:val="25"/>
          <w:szCs w:val="2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2409"/>
        <w:gridCol w:w="4953"/>
      </w:tblGrid>
      <w:tr w:rsidR="0049435D" w:rsidTr="0049435D">
        <w:trPr>
          <w:trHeight w:val="56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5D" w:rsidRDefault="004943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autoSpaceDE w:val="0"/>
              <w:autoSpaceDN w:val="0"/>
              <w:adjustRightInd w:val="0"/>
              <w:spacing w:before="8"/>
              <w:ind w:left="127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Завдання видано: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5D" w:rsidRDefault="004943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</w:p>
        </w:tc>
      </w:tr>
      <w:tr w:rsidR="0049435D" w:rsidTr="0049435D">
        <w:trPr>
          <w:trHeight w:val="56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5D" w:rsidRDefault="004943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autoSpaceDE w:val="0"/>
              <w:autoSpaceDN w:val="0"/>
              <w:adjustRightInd w:val="0"/>
              <w:spacing w:before="8"/>
              <w:ind w:left="127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Дата: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tabs>
                <w:tab w:val="left" w:pos="961"/>
                <w:tab w:val="left" w:pos="2497"/>
                <w:tab w:val="left" w:pos="3125"/>
              </w:tabs>
              <w:autoSpaceDE w:val="0"/>
              <w:autoSpaceDN w:val="0"/>
              <w:adjustRightInd w:val="0"/>
              <w:spacing w:before="8"/>
              <w:ind w:left="127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sz w:val="28"/>
                <w:szCs w:val="28"/>
                <w:lang w:val="en" w:eastAsia="en-US"/>
              </w:rPr>
              <w:t>«</w:t>
            </w:r>
            <w:r>
              <w:rPr>
                <w:sz w:val="28"/>
                <w:szCs w:val="28"/>
                <w:u w:val="single"/>
                <w:lang w:val="en" w:eastAsia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" w:eastAsia="en-US"/>
              </w:rPr>
              <w:tab/>
            </w:r>
            <w:r>
              <w:rPr>
                <w:sz w:val="28"/>
                <w:szCs w:val="28"/>
                <w:lang w:val="en" w:eastAsia="en-US"/>
              </w:rPr>
              <w:t>»</w:t>
            </w:r>
            <w:r>
              <w:rPr>
                <w:sz w:val="28"/>
                <w:szCs w:val="28"/>
                <w:u w:val="single"/>
                <w:lang w:val="en" w:eastAsia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" w:eastAsia="en-US"/>
              </w:rPr>
              <w:tab/>
            </w:r>
            <w:r>
              <w:rPr>
                <w:sz w:val="28"/>
                <w:szCs w:val="28"/>
                <w:lang w:val="en" w:eastAsia="en-US"/>
              </w:rPr>
              <w:t>20</w:t>
            </w:r>
            <w:r>
              <w:rPr>
                <w:sz w:val="28"/>
                <w:szCs w:val="28"/>
                <w:u w:val="single"/>
                <w:lang w:val="en" w:eastAsia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" w:eastAsia="en-US"/>
              </w:rPr>
              <w:tab/>
            </w: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р.</w:t>
            </w:r>
          </w:p>
        </w:tc>
      </w:tr>
      <w:tr w:rsidR="0049435D" w:rsidTr="0049435D">
        <w:trPr>
          <w:trHeight w:val="568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35D" w:rsidRDefault="0049435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autoSpaceDE w:val="0"/>
              <w:autoSpaceDN w:val="0"/>
              <w:adjustRightInd w:val="0"/>
              <w:spacing w:before="8"/>
              <w:ind w:left="127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Керівник: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435D" w:rsidRDefault="0049435D">
            <w:pPr>
              <w:autoSpaceDE w:val="0"/>
              <w:autoSpaceDN w:val="0"/>
              <w:adjustRightInd w:val="0"/>
              <w:spacing w:before="8"/>
              <w:ind w:left="2371"/>
              <w:rPr>
                <w:rFonts w:ascii="Calibri" w:hAnsi="Calibri" w:cs="Calibri"/>
                <w:sz w:val="22"/>
                <w:szCs w:val="22"/>
                <w:lang w:val="en" w:eastAsia="en-US"/>
              </w:rPr>
            </w:pPr>
            <w:r>
              <w:rPr>
                <w:sz w:val="28"/>
                <w:szCs w:val="28"/>
                <w:lang w:val="en" w:eastAsia="en-US"/>
              </w:rPr>
              <w:t>(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uk-UA" w:eastAsia="en-US"/>
              </w:rPr>
              <w:t>В. Д. Попенко)</w:t>
            </w:r>
          </w:p>
        </w:tc>
      </w:tr>
    </w:tbl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spacing w:before="9"/>
        <w:rPr>
          <w:lang w:val="en"/>
        </w:rPr>
      </w:pPr>
    </w:p>
    <w:p w:rsidR="0049435D" w:rsidRDefault="0049435D" w:rsidP="0049435D">
      <w:pPr>
        <w:tabs>
          <w:tab w:val="left" w:pos="7583"/>
          <w:tab w:val="left" w:pos="9354"/>
        </w:tabs>
        <w:autoSpaceDE w:val="0"/>
        <w:autoSpaceDN w:val="0"/>
        <w:adjustRightInd w:val="0"/>
        <w:spacing w:before="88"/>
        <w:ind w:left="415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Студент: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(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)</w:t>
      </w:r>
    </w:p>
    <w:p w:rsidR="0049435D" w:rsidRDefault="0049435D" w:rsidP="0049435D">
      <w:pPr>
        <w:autoSpaceDE w:val="0"/>
        <w:autoSpaceDN w:val="0"/>
        <w:adjustRightInd w:val="0"/>
        <w:rPr>
          <w:sz w:val="22"/>
          <w:szCs w:val="22"/>
          <w:lang w:val="en"/>
        </w:rPr>
      </w:pPr>
    </w:p>
    <w:p w:rsidR="0049435D" w:rsidRDefault="0049435D" w:rsidP="0049435D">
      <w:pPr>
        <w:autoSpaceDE w:val="0"/>
        <w:autoSpaceDN w:val="0"/>
        <w:adjustRightInd w:val="0"/>
        <w:rPr>
          <w:sz w:val="20"/>
          <w:szCs w:val="20"/>
          <w:lang w:val="en"/>
        </w:rPr>
      </w:pPr>
    </w:p>
    <w:p w:rsidR="0049435D" w:rsidRDefault="0049435D" w:rsidP="0049435D">
      <w:pP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br w:type="page"/>
      </w:r>
    </w:p>
    <w:p w:rsidR="0049435D" w:rsidRDefault="0049435D" w:rsidP="0049435D">
      <w:pPr>
        <w:autoSpaceDE w:val="0"/>
        <w:autoSpaceDN w:val="0"/>
        <w:adjustRightInd w:val="0"/>
        <w:spacing w:before="233"/>
        <w:ind w:left="230"/>
        <w:rPr>
          <w:rFonts w:ascii="Times New Roman CYR" w:hAnsi="Times New Roman CYR" w:cs="Times New Roman CYR"/>
          <w:b/>
          <w:bCs/>
          <w:sz w:val="32"/>
          <w:szCs w:val="32"/>
          <w:lang w:val="en-US"/>
        </w:rPr>
      </w:pPr>
    </w:p>
    <w:p w:rsidR="0049435D" w:rsidRDefault="0049435D" w:rsidP="0049435D">
      <w:pPr>
        <w:pStyle w:val="1"/>
        <w:numPr>
          <w:ilvl w:val="0"/>
          <w:numId w:val="2"/>
        </w:numPr>
        <w:spacing w:after="240"/>
        <w:ind w:left="357" w:hanging="357"/>
      </w:pPr>
      <w:bookmarkStart w:id="0" w:name="_Toc533597801"/>
      <w:r>
        <w:t>Зміст</w:t>
      </w:r>
      <w:bookmarkEnd w:id="0"/>
    </w:p>
    <w:sdt>
      <w:sdtPr>
        <w:rPr>
          <w:rFonts w:ascii="Times New Roman" w:hAnsi="Times New Roman"/>
          <w:b w:val="0"/>
          <w:bCs w:val="0"/>
          <w:i w:val="0"/>
          <w:iCs w:val="0"/>
          <w:sz w:val="32"/>
        </w:rPr>
        <w:id w:val="-260459628"/>
        <w:docPartObj>
          <w:docPartGallery w:val="Table of Contents"/>
          <w:docPartUnique/>
        </w:docPartObj>
      </w:sdtPr>
      <w:sdtContent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r>
            <w:rPr>
              <w:sz w:val="36"/>
            </w:rPr>
            <w:fldChar w:fldCharType="begin"/>
          </w:r>
          <w:r>
            <w:rPr>
              <w:sz w:val="36"/>
            </w:rPr>
            <w:instrText>TOC \o "1-3" \h \z \u</w:instrText>
          </w:r>
          <w:r>
            <w:rPr>
              <w:sz w:val="36"/>
            </w:rPr>
            <w:fldChar w:fldCharType="separate"/>
          </w:r>
          <w:hyperlink r:id="rId8" w:anchor="_Toc533597801" w:history="1">
            <w:r>
              <w:rPr>
                <w:rStyle w:val="a3"/>
                <w:noProof/>
                <w:sz w:val="28"/>
              </w:rPr>
              <w:t>1.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Зміст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_Toc533597801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3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9" w:anchor="_Toc533597802" w:history="1">
            <w:r>
              <w:rPr>
                <w:rStyle w:val="a3"/>
                <w:noProof/>
                <w:sz w:val="28"/>
              </w:rPr>
              <w:t>2.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Вступ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_Toc533597802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4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10" w:anchor="_Toc533597803" w:history="1">
            <w:r>
              <w:rPr>
                <w:rStyle w:val="a3"/>
                <w:noProof/>
                <w:sz w:val="28"/>
              </w:rPr>
              <w:t>3.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 xml:space="preserve">Розроблення </w:t>
            </w:r>
            <w:r>
              <w:rPr>
                <w:rStyle w:val="a3"/>
                <w:noProof/>
                <w:sz w:val="28"/>
                <w:lang w:val="en-US"/>
              </w:rPr>
              <w:t>ER</w:t>
            </w:r>
            <w:r>
              <w:rPr>
                <w:rStyle w:val="a3"/>
                <w:noProof/>
                <w:sz w:val="28"/>
              </w:rPr>
              <w:t>-діаграми для предметної області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_Toc533597803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5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1" w:anchor="_Toc533597804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Предметна область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_Toc533597804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5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2" w:anchor="_Toc533597805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  <w:lang w:val="en"/>
              </w:rPr>
              <w:t>ER-</w:t>
            </w:r>
            <w:r>
              <w:rPr>
                <w:rStyle w:val="a3"/>
                <w:noProof/>
                <w:sz w:val="24"/>
              </w:rPr>
              <w:t>діаграма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_Toc533597805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6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3" w:anchor="_Toc533597806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Модель бази у 3НФ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_Toc533597806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7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14" w:anchor="_Toc533597807" w:history="1">
            <w:r>
              <w:rPr>
                <w:rStyle w:val="a3"/>
                <w:noProof/>
                <w:sz w:val="28"/>
              </w:rPr>
              <w:t>4.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Вибір та обґрунтування вибору бази даних для задачі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_Toc533597807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7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15" w:anchor="_Toc533597808" w:history="1">
            <w:r>
              <w:rPr>
                <w:rStyle w:val="a3"/>
                <w:noProof/>
                <w:sz w:val="28"/>
              </w:rPr>
              <w:t>5.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Створення бази даних і наповнення її тестовими даними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_Toc533597808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8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6" w:anchor="_Toc533597809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Запити для створення бази даних: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_Toc533597809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8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7" w:anchor="_Toc533597810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Заповнення таблиці даними: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_Toc533597810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10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18" w:anchor="_Toc533597811" w:history="1">
            <w:r>
              <w:rPr>
                <w:rStyle w:val="a3"/>
                <w:noProof/>
                <w:sz w:val="28"/>
              </w:rPr>
              <w:t>6.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Розроблення запитів до бази</w:t>
            </w:r>
            <w:r>
              <w:rPr>
                <w:rStyle w:val="a3"/>
                <w:noProof/>
                <w:spacing w:val="-8"/>
                <w:sz w:val="28"/>
              </w:rPr>
              <w:t xml:space="preserve"> </w:t>
            </w:r>
            <w:r>
              <w:rPr>
                <w:rStyle w:val="a3"/>
                <w:noProof/>
                <w:sz w:val="28"/>
              </w:rPr>
              <w:t>даних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_Toc533597811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11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19" w:anchor="_Toc533597812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Запити від двох або більше</w:t>
            </w:r>
            <w:r>
              <w:rPr>
                <w:rStyle w:val="a3"/>
                <w:noProof/>
                <w:spacing w:val="-7"/>
                <w:sz w:val="24"/>
              </w:rPr>
              <w:t xml:space="preserve"> </w:t>
            </w:r>
            <w:r>
              <w:rPr>
                <w:rStyle w:val="a3"/>
                <w:noProof/>
                <w:sz w:val="24"/>
              </w:rPr>
              <w:t>таблиць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_Toc533597812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11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20" w:anchor="_Toc533597813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Групуючі запити та аналітичні запити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_Toc533597813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12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21"/>
            <w:tabs>
              <w:tab w:val="left" w:pos="720"/>
              <w:tab w:val="right" w:leader="dot" w:pos="9679"/>
            </w:tabs>
            <w:rPr>
              <w:rFonts w:eastAsiaTheme="minorEastAsia" w:cstheme="minorBidi"/>
              <w:b w:val="0"/>
              <w:bCs w:val="0"/>
              <w:noProof/>
              <w:sz w:val="28"/>
              <w:szCs w:val="24"/>
            </w:rPr>
          </w:pPr>
          <w:hyperlink r:id="rId21" w:anchor="_Toc533597814" w:history="1">
            <w:r>
              <w:rPr>
                <w:rStyle w:val="a3"/>
                <w:rFonts w:ascii="Symbol" w:hAnsi="Symbol"/>
                <w:noProof/>
                <w:sz w:val="24"/>
              </w:rPr>
              <w:t>·</w:t>
            </w:r>
            <w:r>
              <w:rPr>
                <w:rStyle w:val="a3"/>
                <w:rFonts w:eastAsiaTheme="minorEastAsia" w:cstheme="minorBidi"/>
                <w:b w:val="0"/>
                <w:bCs w:val="0"/>
                <w:noProof/>
                <w:sz w:val="28"/>
                <w:szCs w:val="24"/>
              </w:rPr>
              <w:tab/>
            </w:r>
            <w:r>
              <w:rPr>
                <w:rStyle w:val="a3"/>
                <w:noProof/>
                <w:sz w:val="24"/>
              </w:rPr>
              <w:t>Запити на вставку, оновлення, видалення</w:t>
            </w:r>
            <w:r>
              <w:rPr>
                <w:rStyle w:val="a3"/>
                <w:noProof/>
                <w:spacing w:val="-8"/>
                <w:sz w:val="24"/>
              </w:rPr>
              <w:t xml:space="preserve"> </w:t>
            </w:r>
            <w:r>
              <w:rPr>
                <w:rStyle w:val="a3"/>
                <w:noProof/>
                <w:sz w:val="24"/>
              </w:rPr>
              <w:t>значень</w:t>
            </w:r>
            <w:r>
              <w:rPr>
                <w:rStyle w:val="a3"/>
                <w:noProof/>
                <w:webHidden/>
                <w:sz w:val="24"/>
              </w:rPr>
              <w:tab/>
            </w:r>
            <w:r>
              <w:rPr>
                <w:rStyle w:val="a3"/>
                <w:noProof/>
                <w:webHidden/>
                <w:sz w:val="24"/>
              </w:rPr>
              <w:fldChar w:fldCharType="begin"/>
            </w:r>
            <w:r>
              <w:rPr>
                <w:rStyle w:val="a3"/>
                <w:noProof/>
                <w:webHidden/>
                <w:sz w:val="24"/>
              </w:rPr>
              <w:instrText xml:space="preserve"> PAGEREF _Toc533597814 \h </w:instrText>
            </w:r>
            <w:r>
              <w:rPr>
                <w:rStyle w:val="a3"/>
                <w:noProof/>
                <w:webHidden/>
                <w:sz w:val="24"/>
              </w:rPr>
            </w:r>
            <w:r>
              <w:rPr>
                <w:rStyle w:val="a3"/>
                <w:noProof/>
                <w:webHidden/>
                <w:sz w:val="24"/>
              </w:rPr>
              <w:fldChar w:fldCharType="separate"/>
            </w:r>
            <w:r>
              <w:rPr>
                <w:rStyle w:val="a3"/>
                <w:noProof/>
                <w:webHidden/>
                <w:sz w:val="24"/>
              </w:rPr>
              <w:t>13</w:t>
            </w:r>
            <w:r>
              <w:rPr>
                <w:rStyle w:val="a3"/>
                <w:noProof/>
                <w:webHidden/>
                <w:sz w:val="24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22" w:anchor="_Toc533597815" w:history="1">
            <w:r>
              <w:rPr>
                <w:rStyle w:val="a3"/>
                <w:noProof/>
                <w:sz w:val="28"/>
              </w:rPr>
              <w:t>7.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Розроблення необхідних форм введення</w:t>
            </w:r>
            <w:r>
              <w:rPr>
                <w:rStyle w:val="a3"/>
                <w:noProof/>
                <w:spacing w:val="-18"/>
                <w:sz w:val="28"/>
              </w:rPr>
              <w:t xml:space="preserve"> </w:t>
            </w:r>
            <w:r>
              <w:rPr>
                <w:rStyle w:val="a3"/>
                <w:noProof/>
                <w:sz w:val="28"/>
              </w:rPr>
              <w:t>інформації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_Toc533597815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14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23" w:anchor="_Toc533597816" w:history="1">
            <w:r>
              <w:rPr>
                <w:rStyle w:val="a3"/>
                <w:noProof/>
                <w:sz w:val="28"/>
              </w:rPr>
              <w:t>8.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Розроблення форм необхідних звітів для</w:t>
            </w:r>
            <w:r>
              <w:rPr>
                <w:rStyle w:val="a3"/>
                <w:noProof/>
                <w:spacing w:val="-16"/>
                <w:sz w:val="28"/>
              </w:rPr>
              <w:t xml:space="preserve"> </w:t>
            </w:r>
            <w:r>
              <w:rPr>
                <w:rStyle w:val="a3"/>
                <w:noProof/>
                <w:sz w:val="28"/>
              </w:rPr>
              <w:t>виводу даних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_Toc533597816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16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24" w:anchor="_Toc533597817" w:history="1">
            <w:r>
              <w:rPr>
                <w:rStyle w:val="a3"/>
                <w:noProof/>
                <w:sz w:val="28"/>
              </w:rPr>
              <w:t>9.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Висновки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_Toc533597817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19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</w:rPr>
          </w:pPr>
          <w:hyperlink r:id="rId25" w:anchor="_Toc533597818" w:history="1">
            <w:r>
              <w:rPr>
                <w:rStyle w:val="a3"/>
                <w:noProof/>
                <w:sz w:val="28"/>
              </w:rPr>
              <w:t>10.</w:t>
            </w:r>
            <w:r>
              <w:rPr>
                <w:rStyle w:val="a3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</w:rPr>
              <w:tab/>
            </w:r>
            <w:r>
              <w:rPr>
                <w:rStyle w:val="a3"/>
                <w:noProof/>
                <w:sz w:val="28"/>
              </w:rPr>
              <w:t>Список використаної літератури</w:t>
            </w:r>
            <w:r>
              <w:rPr>
                <w:rStyle w:val="a3"/>
                <w:noProof/>
                <w:webHidden/>
                <w:sz w:val="28"/>
              </w:rPr>
              <w:tab/>
            </w:r>
            <w:r>
              <w:rPr>
                <w:rStyle w:val="a3"/>
                <w:noProof/>
                <w:webHidden/>
                <w:sz w:val="28"/>
              </w:rPr>
              <w:fldChar w:fldCharType="begin"/>
            </w:r>
            <w:r>
              <w:rPr>
                <w:rStyle w:val="a3"/>
                <w:noProof/>
                <w:webHidden/>
                <w:sz w:val="28"/>
              </w:rPr>
              <w:instrText xml:space="preserve"> PAGEREF _Toc533597818 \h </w:instrText>
            </w:r>
            <w:r>
              <w:rPr>
                <w:rStyle w:val="a3"/>
                <w:noProof/>
                <w:webHidden/>
                <w:sz w:val="28"/>
              </w:rPr>
            </w:r>
            <w:r>
              <w:rPr>
                <w:rStyle w:val="a3"/>
                <w:noProof/>
                <w:webHidden/>
                <w:sz w:val="28"/>
              </w:rPr>
              <w:fldChar w:fldCharType="separate"/>
            </w:r>
            <w:r>
              <w:rPr>
                <w:rStyle w:val="a3"/>
                <w:noProof/>
                <w:webHidden/>
                <w:sz w:val="28"/>
              </w:rPr>
              <w:t>20</w:t>
            </w:r>
            <w:r>
              <w:rPr>
                <w:rStyle w:val="a3"/>
                <w:noProof/>
                <w:webHidden/>
                <w:sz w:val="28"/>
              </w:rPr>
              <w:fldChar w:fldCharType="end"/>
            </w:r>
          </w:hyperlink>
        </w:p>
        <w:p w:rsidR="0049435D" w:rsidRDefault="0049435D" w:rsidP="0049435D">
          <w:pPr>
            <w:spacing w:line="360" w:lineRule="auto"/>
          </w:pPr>
          <w:r>
            <w:rPr>
              <w:noProof/>
              <w:sz w:val="36"/>
            </w:rPr>
            <w:fldChar w:fldCharType="end"/>
          </w:r>
        </w:p>
      </w:sdtContent>
    </w:sdt>
    <w:p w:rsidR="0049435D" w:rsidRDefault="0049435D" w:rsidP="0049435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49435D" w:rsidRDefault="0049435D" w:rsidP="0049435D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9435D" w:rsidRDefault="0049435D" w:rsidP="0049435D">
      <w:pPr>
        <w:pStyle w:val="1"/>
        <w:numPr>
          <w:ilvl w:val="0"/>
          <w:numId w:val="2"/>
        </w:numPr>
      </w:pPr>
      <w:bookmarkStart w:id="1" w:name="_Toc533597802"/>
      <w:r>
        <w:t>Вступ</w:t>
      </w:r>
      <w:bookmarkEnd w:id="1"/>
    </w:p>
    <w:p w:rsidR="0049435D" w:rsidRDefault="0049435D" w:rsidP="0049435D">
      <w:pPr>
        <w:autoSpaceDE w:val="0"/>
        <w:autoSpaceDN w:val="0"/>
        <w:adjustRightInd w:val="0"/>
        <w:spacing w:before="261" w:line="360" w:lineRule="auto"/>
        <w:ind w:left="230" w:right="50" w:firstLine="478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 xml:space="preserve">Актуальність теми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полягає в тому, що сучасне суспільство неможливо уявити без використання інформаційних технологій і тому людина намагається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як-найбільше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використовувати їх в кожній сфері суспільства. 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Тестування програмного продукту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не є виключенням, так як автоматизація процесу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, а </w:t>
      </w:r>
      <w:proofErr w:type="spellStart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самое</w:t>
      </w:r>
      <w:proofErr w:type="spellEnd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баг-трекінгові</w:t>
      </w:r>
      <w:proofErr w:type="spellEnd"/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системи дають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змогу як слідкувати у більш зручному вигляді за 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дефектами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і 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вимогами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так і аналізувати </w:t>
      </w:r>
      <w:r w:rsidR="00570F94">
        <w:rPr>
          <w:rFonts w:ascii="Times New Roman CYR" w:hAnsi="Times New Roman CYR" w:cs="Times New Roman CYR"/>
          <w:sz w:val="28"/>
          <w:szCs w:val="28"/>
          <w:lang w:val="uk-UA"/>
        </w:rPr>
        <w:t>які проблеми потрібно вирішувати якнайшвидше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49435D" w:rsidRDefault="0049435D" w:rsidP="0049435D">
      <w:pPr>
        <w:autoSpaceDE w:val="0"/>
        <w:autoSpaceDN w:val="0"/>
        <w:adjustRightInd w:val="0"/>
        <w:spacing w:before="150" w:line="360" w:lineRule="auto"/>
        <w:ind w:left="230" w:firstLine="478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Мета роботи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: поглиблення і закріплення теоретичних знань з дисципліни </w:t>
      </w:r>
      <w:r>
        <w:rPr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Системи баз даних</w:t>
      </w:r>
      <w:r>
        <w:rPr>
          <w:sz w:val="28"/>
          <w:szCs w:val="28"/>
          <w:lang w:val="uk-UA"/>
        </w:rPr>
        <w:t xml:space="preserve">»,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набуття вмінь аналізувати опрацьований матеріал, робити відповідні узагальнення та висновки.</w:t>
      </w:r>
    </w:p>
    <w:p w:rsidR="0049435D" w:rsidRDefault="0049435D" w:rsidP="0049435D">
      <w:pPr>
        <w:autoSpaceDE w:val="0"/>
        <w:autoSpaceDN w:val="0"/>
        <w:adjustRightInd w:val="0"/>
        <w:spacing w:before="150" w:line="360" w:lineRule="auto"/>
        <w:ind w:left="23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line="360" w:lineRule="auto"/>
        <w:ind w:left="230"/>
        <w:jc w:val="both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Завдання роботи:</w:t>
      </w:r>
    </w:p>
    <w:p w:rsidR="0049435D" w:rsidRDefault="0049435D" w:rsidP="0049435D">
      <w:pPr>
        <w:autoSpaceDE w:val="0"/>
        <w:autoSpaceDN w:val="0"/>
        <w:adjustRightInd w:val="0"/>
        <w:spacing w:before="2" w:line="360" w:lineRule="auto"/>
        <w:rPr>
          <w:b/>
          <w:bCs/>
          <w:sz w:val="29"/>
          <w:szCs w:val="29"/>
          <w:lang w:val="en"/>
        </w:rPr>
      </w:pP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Розроблення ER-діаграми для своєї предметної</w:t>
      </w:r>
      <w:r>
        <w:rPr>
          <w:rFonts w:ascii="Times New Roman CYR" w:hAnsi="Times New Roman CYR" w:cs="Times New Roman CYR"/>
          <w:spacing w:val="-1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області.</w:t>
      </w: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86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Створення бази даних на основі</w:t>
      </w:r>
      <w:r>
        <w:rPr>
          <w:rFonts w:ascii="Times New Roman CYR" w:hAnsi="Times New Roman CYR" w:cs="Times New Roman CYR"/>
          <w:spacing w:val="-7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ER-діаграми.</w:t>
      </w: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87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Написання запитів на мові</w:t>
      </w:r>
      <w:r>
        <w:rPr>
          <w:rFonts w:ascii="Times New Roman CYR" w:hAnsi="Times New Roman CYR" w:cs="Times New Roman CYR"/>
          <w:spacing w:val="-5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SQL.</w:t>
      </w: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87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Розроблення додатку для роботи з базою</w:t>
      </w:r>
      <w:r>
        <w:rPr>
          <w:rFonts w:ascii="Times New Roman CYR" w:hAnsi="Times New Roman CYR" w:cs="Times New Roman CYR"/>
          <w:spacing w:val="-10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даних.</w:t>
      </w:r>
    </w:p>
    <w:p w:rsidR="0049435D" w:rsidRDefault="0049435D" w:rsidP="0049435D">
      <w:pPr>
        <w:numPr>
          <w:ilvl w:val="0"/>
          <w:numId w:val="6"/>
        </w:numPr>
        <w:tabs>
          <w:tab w:val="left" w:pos="949"/>
        </w:tabs>
        <w:autoSpaceDE w:val="0"/>
        <w:autoSpaceDN w:val="0"/>
        <w:adjustRightInd w:val="0"/>
        <w:spacing w:before="187" w:line="360" w:lineRule="auto"/>
        <w:ind w:left="948" w:hanging="359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Розроблення форм необхідних звітів для виводу</w:t>
      </w:r>
      <w:r>
        <w:rPr>
          <w:rFonts w:ascii="Times New Roman CYR" w:hAnsi="Times New Roman CYR" w:cs="Times New Roman CYR"/>
          <w:spacing w:val="-11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даних.</w:t>
      </w:r>
    </w:p>
    <w:p w:rsidR="0049435D" w:rsidRDefault="0049435D" w:rsidP="004943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2" w:name="_Toc533597803"/>
      <w:r>
        <w:lastRenderedPageBreak/>
        <w:t xml:space="preserve">Розроблення </w:t>
      </w:r>
      <w:r>
        <w:rPr>
          <w:lang w:val="en-US"/>
        </w:rPr>
        <w:t>ER</w:t>
      </w:r>
      <w:proofErr w:type="spellStart"/>
      <w:r>
        <w:t>-діаграми</w:t>
      </w:r>
      <w:proofErr w:type="spellEnd"/>
      <w:r>
        <w:t xml:space="preserve"> для предметної області</w:t>
      </w:r>
      <w:bookmarkEnd w:id="2"/>
    </w:p>
    <w:p w:rsidR="0049435D" w:rsidRDefault="0049435D" w:rsidP="0049435D">
      <w:pPr>
        <w:pStyle w:val="2"/>
        <w:numPr>
          <w:ilvl w:val="0"/>
          <w:numId w:val="4"/>
        </w:numPr>
      </w:pPr>
      <w:bookmarkStart w:id="3" w:name="_Toc533597804"/>
      <w:r>
        <w:t>Предметна область</w:t>
      </w:r>
      <w:bookmarkEnd w:id="3"/>
    </w:p>
    <w:p w:rsidR="00570F94" w:rsidRPr="00570F94" w:rsidRDefault="00570F94" w:rsidP="00570F94">
      <w:pPr>
        <w:autoSpaceDE w:val="0"/>
        <w:autoSpaceDN w:val="0"/>
        <w:adjustRightInd w:val="0"/>
        <w:spacing w:before="150" w:line="324" w:lineRule="auto"/>
        <w:ind w:left="230" w:right="555" w:firstLine="285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У процесі супроводу системи класу ERP у користувачів різних клієнтів виникають зауваження до системи, які можуть мати характер повідомлення про помилку (зауваження) або побажання (вимоги) додаткової функціональності (доробка). </w:t>
      </w:r>
    </w:p>
    <w:p w:rsidR="00570F94" w:rsidRPr="00570F94" w:rsidRDefault="00570F94" w:rsidP="00570F94">
      <w:pPr>
        <w:autoSpaceDE w:val="0"/>
        <w:autoSpaceDN w:val="0"/>
        <w:adjustRightInd w:val="0"/>
        <w:spacing w:before="150" w:line="324" w:lineRule="auto"/>
        <w:ind w:left="230" w:right="555" w:firstLine="285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Технічний директор фірми-розробника розглядає кожне зауваження і направляє його одному з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тестувальників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перевіряє наявність проблеми, викладеної в зауваженні,  і направляє зауваження одному з програмістів. Програміст виправляє зауваження і повідомляє про це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тестувальника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.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перевіряє усунення проблеми і, якщо це так, повідомляє всіх про це і включає виправлений код у поточну версію; в іншому разі надсилає нове зауваження програмісту.</w:t>
      </w:r>
    </w:p>
    <w:p w:rsidR="00570F94" w:rsidRPr="00570F94" w:rsidRDefault="00570F94" w:rsidP="00570F94">
      <w:pPr>
        <w:autoSpaceDE w:val="0"/>
        <w:autoSpaceDN w:val="0"/>
        <w:adjustRightInd w:val="0"/>
        <w:spacing w:before="150" w:line="324" w:lineRule="auto"/>
        <w:ind w:left="230" w:right="555" w:firstLine="285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В разі необхідності доробки технічний директор формулює постановку задачі і після обговорення її з одним з програмістів направляє її програмісту, а також одному з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тестувальників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. Далі все відбувається як у попередньому процесі: по завершенню розробки </w:t>
      </w:r>
      <w:proofErr w:type="spellStart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тестувальник</w:t>
      </w:r>
      <w:proofErr w:type="spellEnd"/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 xml:space="preserve"> перевіряє нову функціональність і повідомляє про неї.</w:t>
      </w:r>
    </w:p>
    <w:p w:rsidR="0049435D" w:rsidRDefault="00570F94" w:rsidP="00570F94">
      <w:pPr>
        <w:autoSpaceDE w:val="0"/>
        <w:autoSpaceDN w:val="0"/>
        <w:adjustRightInd w:val="0"/>
        <w:spacing w:before="150" w:line="324" w:lineRule="auto"/>
        <w:ind w:left="230" w:right="555" w:firstLine="285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 w:rsidRPr="00570F94">
        <w:rPr>
          <w:rFonts w:ascii="Times New Roman CYR" w:hAnsi="Times New Roman CYR" w:cs="Times New Roman CYR"/>
          <w:sz w:val="28"/>
          <w:szCs w:val="28"/>
          <w:lang w:val="uk-UA"/>
        </w:rPr>
        <w:t>Раз на місяць технічний директор створює наступну версію продукту і повідомляє клієнтів про зміни в ньому у формі звіту по виправлених зауваженнях і виконаних доробках.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br w:type="page"/>
      </w:r>
    </w:p>
    <w:p w:rsidR="0049435D" w:rsidRDefault="00FD3504" w:rsidP="0049435D">
      <w:pPr>
        <w:pStyle w:val="2"/>
        <w:numPr>
          <w:ilvl w:val="0"/>
          <w:numId w:val="4"/>
        </w:numPr>
        <w:spacing w:after="240"/>
        <w:ind w:left="357" w:hanging="357"/>
      </w:pPr>
      <w:bookmarkStart w:id="4" w:name="_Toc533597805"/>
      <w:r>
        <w:rPr>
          <w:b w:val="0"/>
          <w:bCs w:val="0"/>
          <w:noProof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74508059" wp14:editId="4F58DEB3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4867275" cy="3728085"/>
            <wp:effectExtent l="0" t="0" r="9525" b="5715"/>
            <wp:wrapTopAndBottom/>
            <wp:docPr id="19" name="Рисунок 19" descr="D:\KPI\БД\КУРСАЧ\ER_kur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KPI\БД\КУРСАЧ\ER_kursac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35D">
        <w:rPr>
          <w:lang w:val="en"/>
        </w:rPr>
        <w:t>ER-</w:t>
      </w:r>
      <w:r w:rsidR="0049435D">
        <w:t>діаграма</w:t>
      </w:r>
      <w:bookmarkEnd w:id="4"/>
    </w:p>
    <w:p w:rsidR="0049435D" w:rsidRPr="00FD3504" w:rsidRDefault="0049435D" w:rsidP="0049435D">
      <w:pPr>
        <w:autoSpaceDE w:val="0"/>
        <w:autoSpaceDN w:val="0"/>
        <w:adjustRightInd w:val="0"/>
        <w:spacing w:before="3"/>
        <w:jc w:val="center"/>
        <w:rPr>
          <w:b/>
          <w:bCs/>
          <w:sz w:val="21"/>
          <w:szCs w:val="21"/>
          <w:lang w:val="en-US"/>
        </w:rPr>
      </w:pPr>
    </w:p>
    <w:p w:rsidR="0049435D" w:rsidRDefault="0049435D" w:rsidP="0049435D">
      <w:pPr>
        <w:autoSpaceDE w:val="0"/>
        <w:autoSpaceDN w:val="0"/>
        <w:adjustRightInd w:val="0"/>
        <w:spacing w:before="216"/>
        <w:ind w:left="3327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1 - ER-діаграма</w:t>
      </w:r>
    </w:p>
    <w:p w:rsidR="0049435D" w:rsidRDefault="0049435D" w:rsidP="0049435D">
      <w:pPr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br w:type="page"/>
      </w:r>
    </w:p>
    <w:p w:rsidR="0049435D" w:rsidRDefault="0049435D" w:rsidP="0049435D">
      <w:pPr>
        <w:pStyle w:val="2"/>
        <w:numPr>
          <w:ilvl w:val="0"/>
          <w:numId w:val="4"/>
        </w:numPr>
      </w:pPr>
      <w:bookmarkStart w:id="5" w:name="_Toc533597806"/>
      <w:r>
        <w:lastRenderedPageBreak/>
        <w:t>Модель бази у 3НФ</w:t>
      </w:r>
      <w:bookmarkEnd w:id="5"/>
    </w:p>
    <w:p w:rsidR="0049435D" w:rsidRDefault="00FD3504" w:rsidP="0049435D">
      <w:pPr>
        <w:autoSpaceDE w:val="0"/>
        <w:autoSpaceDN w:val="0"/>
        <w:adjustRightInd w:val="0"/>
        <w:spacing w:before="216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940425" cy="5111634"/>
            <wp:effectExtent l="0" t="0" r="3175" b="0"/>
            <wp:docPr id="20" name="Рисунок 20" descr="https://documents.lucidchart.com/documents/9539ce3f-e5ae-4893-860a-a8c3689eab8c/pages/0_0?a=800&amp;x=551&amp;y=124&amp;w=931&amp;h=801&amp;store=1&amp;accept=image%2F*&amp;auth=LCA%20f0d4f7bb9b0b571363358115158ee15895da89fb-ts%3D154688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documents.lucidchart.com/documents/9539ce3f-e5ae-4893-860a-a8c3689eab8c/pages/0_0?a=800&amp;x=551&amp;y=124&amp;w=931&amp;h=801&amp;store=1&amp;accept=image%2F*&amp;auth=LCA%20f0d4f7bb9b0b571363358115158ee15895da89fb-ts%3D154688650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6"/>
        <w:ind w:left="3327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2 – Модель бази у 3НФ</w:t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6" w:name="_Toc533597807"/>
      <w:r>
        <w:t>Вибір та обґрунтування вибору бази даних для задачі</w:t>
      </w:r>
      <w:bookmarkEnd w:id="6"/>
    </w:p>
    <w:p w:rsidR="0049435D" w:rsidRDefault="0049435D" w:rsidP="0049435D">
      <w:pPr>
        <w:autoSpaceDE w:val="0"/>
        <w:autoSpaceDN w:val="0"/>
        <w:adjustRightInd w:val="0"/>
        <w:spacing w:before="246" w:line="360" w:lineRule="auto"/>
        <w:ind w:firstLine="360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Для даної роботи мною була вибрана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система керування реляційними базами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даних </w:t>
      </w:r>
      <w:r w:rsidR="00FD3504">
        <w:rPr>
          <w:rFonts w:ascii="Times New Roman CYR" w:hAnsi="Times New Roman CYR" w:cs="Times New Roman CYR"/>
          <w:sz w:val="28"/>
          <w:szCs w:val="28"/>
          <w:lang w:val="en-US"/>
        </w:rPr>
        <w:t>MS</w:t>
      </w:r>
      <w:r w:rsidR="00FD3504" w:rsidRPr="00A81A0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D3504">
        <w:rPr>
          <w:rFonts w:ascii="Times New Roman CYR" w:hAnsi="Times New Roman CYR" w:cs="Times New Roman CYR"/>
          <w:sz w:val="28"/>
          <w:szCs w:val="28"/>
          <w:lang w:val="en-US"/>
        </w:rPr>
        <w:t>SQL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.</w:t>
      </w:r>
      <w:r w:rsidRPr="00A81A0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Особливість цієї СУБД є використання мови для запитів  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Transact</w:t>
      </w:r>
      <w:r w:rsidR="00A81A03" w:rsidRPr="00A81A03">
        <w:rPr>
          <w:rFonts w:ascii="Times New Roman CYR" w:hAnsi="Times New Roman CYR" w:cs="Times New Roman CYR"/>
          <w:sz w:val="28"/>
          <w:szCs w:val="28"/>
        </w:rPr>
        <w:t>-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SQL</w:t>
      </w:r>
      <w:r w:rsidR="00A81A03" w:rsidRPr="00A81A03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Оскільки цей стандарт мови 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SQL</w:t>
      </w:r>
      <w:r w:rsidR="00A81A03" w:rsidRPr="00A81A03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мені знайомий, це і послугувало для того, щоб обрати 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MSSQL</w:t>
      </w:r>
      <w:r w:rsidR="00A81A03" w:rsidRPr="00A81A03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Також було обрано </w:t>
      </w:r>
      <w:r w:rsidR="00A81A03">
        <w:rPr>
          <w:rFonts w:ascii="Times New Roman CYR" w:hAnsi="Times New Roman CYR" w:cs="Times New Roman CYR"/>
          <w:sz w:val="28"/>
          <w:szCs w:val="28"/>
          <w:lang w:val="en-US"/>
        </w:rPr>
        <w:t>MSSQL</w:t>
      </w:r>
      <w:r w:rsidRPr="00A81A0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базу даних для того, щоб можна було зручно зберігати дані у </w:t>
      </w:r>
      <w:proofErr w:type="spellStart"/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>веб-застосунку</w:t>
      </w:r>
      <w:proofErr w:type="spellEnd"/>
      <w:r w:rsidR="00A81A03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за обраної теми.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7" w:name="_Toc533597808"/>
      <w:r>
        <w:lastRenderedPageBreak/>
        <w:t>Створення бази даних і наповнення її тестовими даними</w:t>
      </w:r>
      <w:bookmarkEnd w:id="7"/>
    </w:p>
    <w:p w:rsidR="0049435D" w:rsidRDefault="0049435D" w:rsidP="0049435D">
      <w:pPr>
        <w:pStyle w:val="2"/>
        <w:numPr>
          <w:ilvl w:val="0"/>
          <w:numId w:val="4"/>
        </w:numPr>
      </w:pPr>
      <w:bookmarkStart w:id="8" w:name="_Toc533597809"/>
      <w:r>
        <w:t>Запити для створення бази даних:</w:t>
      </w:r>
      <w:bookmarkEnd w:id="8"/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Courier New" w:hAnsi="Courier New" w:cs="Courier New"/>
          <w:sz w:val="31"/>
          <w:szCs w:val="31"/>
          <w:lang w:val="uk-UA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CREATE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[COMMENT] (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[Id]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IDENTITY(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[Text]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100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[Date]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datetime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SenderId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PRIMARY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([Id]),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 xml:space="preserve">FOREIGN </w:t>
      </w:r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REFERENCES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PROBLEM(Id),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 xml:space="preserve">FOREIGN </w:t>
      </w:r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>SenderId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REFERENCES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SENDER(Id)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>);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CREATE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[PROBLEM] (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[Id]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IDENTITY(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[Title]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CreationDate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datetime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[Status]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TypeId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PRIMARY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([Id]),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 xml:space="preserve">FOREIGN </w:t>
      </w:r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>TypeId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REFERENCES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PROBLEM_TYPE(Id)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>);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CREATE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[SENDER] (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[Id]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IDENTITY(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FirstName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LastName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[Position]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PRIMARY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([Id])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>);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CREATE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[PROBLEM_TYPE] (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[Id] </w:t>
      </w:r>
      <w:proofErr w:type="spellStart"/>
      <w:r w:rsidRPr="00A81A03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IDENTITY(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  <w:r w:rsidRPr="00A81A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[Name] </w:t>
      </w:r>
      <w:proofErr w:type="spellStart"/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varchar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A81A03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PRIMARY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KEY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([Id])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>);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ALTER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dbo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.[</w:t>
      </w:r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COMMENT] ADD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CONSTRAINT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df_Date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  DEFAULT (</w:t>
      </w:r>
      <w:proofErr w:type="spellStart"/>
      <w:r w:rsidRPr="00A81A03">
        <w:rPr>
          <w:rFonts w:ascii="Consolas" w:hAnsi="Consolas"/>
          <w:color w:val="795E26"/>
          <w:sz w:val="21"/>
          <w:szCs w:val="21"/>
          <w:lang w:val="en-US"/>
        </w:rPr>
        <w:t>getdate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()) FOR [Date]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ALTER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TABLE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dbo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</w:t>
      </w:r>
      <w:proofErr w:type="gramStart"/>
      <w:r w:rsidRPr="00A81A03">
        <w:rPr>
          <w:rFonts w:ascii="Consolas" w:hAnsi="Consolas"/>
          <w:color w:val="212121"/>
          <w:sz w:val="21"/>
          <w:szCs w:val="21"/>
          <w:lang w:val="en-US"/>
        </w:rPr>
        <w:t>.[</w:t>
      </w:r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PROBLEM] ADD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CONSTRAINT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df_CreationDate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  DEFAULT (</w:t>
      </w:r>
      <w:proofErr w:type="spellStart"/>
      <w:r w:rsidRPr="00A81A03">
        <w:rPr>
          <w:rFonts w:ascii="Consolas" w:hAnsi="Consolas"/>
          <w:color w:val="795E26"/>
          <w:sz w:val="21"/>
          <w:szCs w:val="21"/>
          <w:lang w:val="en-US"/>
        </w:rPr>
        <w:t>getdate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()) FOR [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CreationDate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]</w:t>
      </w:r>
    </w:p>
    <w:p w:rsidR="0049435D" w:rsidRPr="00A81A03" w:rsidRDefault="0049435D" w:rsidP="0049435D">
      <w:pPr>
        <w:autoSpaceDE w:val="0"/>
        <w:autoSpaceDN w:val="0"/>
        <w:adjustRightInd w:val="0"/>
        <w:spacing w:before="2"/>
        <w:rPr>
          <w:rFonts w:ascii="Courier New" w:hAnsi="Courier New" w:cs="Courier New"/>
          <w:sz w:val="23"/>
          <w:szCs w:val="23"/>
          <w:lang w:val="en-US"/>
        </w:rPr>
      </w:pPr>
    </w:p>
    <w:p w:rsidR="0049435D" w:rsidRDefault="0049435D" w:rsidP="0049435D">
      <w:pPr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br w:type="page"/>
      </w:r>
    </w:p>
    <w:p w:rsidR="0049435D" w:rsidRDefault="0049435D" w:rsidP="0049435D">
      <w:pPr>
        <w:pStyle w:val="2"/>
        <w:numPr>
          <w:ilvl w:val="0"/>
          <w:numId w:val="4"/>
        </w:numPr>
      </w:pPr>
      <w:bookmarkStart w:id="9" w:name="_Toc533597810"/>
      <w:r>
        <w:lastRenderedPageBreak/>
        <w:t>Заповнення таблиці даними:</w:t>
      </w:r>
      <w:bookmarkEnd w:id="9"/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r_ID,Employee_ID,Type_ID) VALUES (1,2,1);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r_ID,Employee_ID,Type_ID) VALUES (2,1,1);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(1,1,'2018-10-04',100);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(2,3,'2018-10-04',345);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(3,2,'2018-10-04',1000);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(4,5,'2018-10-10',2345);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(5,5,'2018-10-05',1500);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Command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mmand_ID,Crop_ID,Date,Sum) VALUES (6,7,'2018-10-10',1700);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(1,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'Кукурудза'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(2,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'Пшениця'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(3,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'Овес'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(4,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'Рапс'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(5,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'Соняшник'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(6,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'Просо'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Crop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Cr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op_ID,Name) VALUES (7,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'Гречка'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>INSERT INTO Employee(Employee_ID,FullName,Passport,BirthDate,Specialization,Salary,Command_ID) VALUES (1,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'Джон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Сібірський'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,'AF1234','1978-10-04 00:00:00.000',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'Адміністратор'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,11119,1);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>INSERT INTO Employee(Employee_ID,FullName,Passport,BirthDate,Specialization,Salary,Command_ID) VALUES (2,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'Антон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Кових'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,'PA3456','1976-06-04 00:00:00.000',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'Водій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трактору'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,1999,2);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>INSERT INTO Employee(Employee_ID,FullName,Passport,BirthDate,Specialization,Salary,Command_ID) VALUES (3,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'Петро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Іванов'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,'KU1234','1973-06-04 00:00:00.000',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'Сіяч'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,3000,2);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>INSERT INTO Employee(Employee_ID,FullName,Passport,BirthDate,Specialization,Salary,Command_ID) VALUES (4,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'Олександр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Петров'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,'AS1234','1975-06-04 00:00:00.000',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'Адміністратор'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,11200,1);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(1,1,'2018-10-04',10000);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(2,1,'2018-10-04',10300);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(3,2,'2018-10-04',15000);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(4,3,'2018-10-10',10000);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(5,4,'2018-10-10',13000);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(6,5,'2018-10-10',13560);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Invoice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voice_Id,Crop_ID,Date,Sum) VALUES (7,6,'2018-10-10',13500);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Requirement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quirement_ID,Date,Sum,Car_ID) VALUES (1,'2018-10-04',120,1);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Requirement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quirement_ID,Date,Sum,Car_ID) VALUES (2,'2018-10-04',123,1);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Requirement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quirement_ID,Date,Sum,Car_ID) VALUES (3,'2018-10-04',145,2);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Requirement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quirement_ID,Date,Sum,Car_ID) VALUES (4,'2018-10-04',150,2);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CarType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Ty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pe_ID,Type) VALUES (1,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’Трактор’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CarType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Ty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pe_ID,Type) VALUES (2,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’Комбайн’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(1,50,'2018-10-04',123,1,1);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(2,53,'2018-10-04',140,1,2);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(3,54,'2018-10-04',155,2,2);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(4,50,'2018-10-04',100,2,2);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(5,70,'2018-10-10',200,4,2);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t xml:space="preserve">INSERT INTO 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Roadmap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>
        <w:rPr>
          <w:rFonts w:ascii="Courier New" w:hAnsi="Courier New" w:cs="Courier New"/>
          <w:sz w:val="18"/>
          <w:szCs w:val="18"/>
          <w:lang w:val="uk-UA"/>
        </w:rPr>
        <w:t>Ro</w:t>
      </w:r>
      <w:proofErr w:type="spellEnd"/>
      <w:r>
        <w:rPr>
          <w:rFonts w:ascii="Courier New" w:hAnsi="Courier New" w:cs="Courier New"/>
          <w:sz w:val="18"/>
          <w:szCs w:val="18"/>
          <w:lang w:val="uk-UA"/>
        </w:rPr>
        <w:t>admap_ID,Scope,Date,Sum,Crop_ID,Car_ID) VALUES (6,75,'2018-10-10',300,5,1);</w:t>
      </w:r>
    </w:p>
    <w:p w:rsidR="0049435D" w:rsidRDefault="0049435D" w:rsidP="0049435D">
      <w:pPr>
        <w:rPr>
          <w:rFonts w:ascii="Courier New" w:hAnsi="Courier New" w:cs="Courier New"/>
          <w:sz w:val="18"/>
          <w:szCs w:val="18"/>
          <w:lang w:val="uk-UA"/>
        </w:rPr>
      </w:pPr>
      <w:r>
        <w:rPr>
          <w:rFonts w:ascii="Courier New" w:hAnsi="Courier New" w:cs="Courier New"/>
          <w:sz w:val="18"/>
          <w:szCs w:val="18"/>
          <w:lang w:val="uk-UA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10" w:name="_Toc533597811"/>
      <w:r>
        <w:lastRenderedPageBreak/>
        <w:t>Розроблення запитів до бази</w:t>
      </w:r>
      <w:r>
        <w:rPr>
          <w:spacing w:val="-8"/>
        </w:rPr>
        <w:t xml:space="preserve"> </w:t>
      </w:r>
      <w:r>
        <w:t>даних</w:t>
      </w:r>
      <w:bookmarkEnd w:id="10"/>
    </w:p>
    <w:p w:rsidR="0049435D" w:rsidRDefault="0049435D" w:rsidP="0049435D">
      <w:pPr>
        <w:pStyle w:val="2"/>
        <w:numPr>
          <w:ilvl w:val="0"/>
          <w:numId w:val="4"/>
        </w:numPr>
      </w:pPr>
      <w:bookmarkStart w:id="11" w:name="_Toc533597812"/>
      <w:r>
        <w:t>Запити від двох або більше</w:t>
      </w:r>
      <w:r>
        <w:rPr>
          <w:spacing w:val="-7"/>
        </w:rPr>
        <w:t xml:space="preserve"> </w:t>
      </w:r>
      <w:r>
        <w:t>таблиць</w:t>
      </w:r>
      <w:bookmarkEnd w:id="11"/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1: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запит на отримання інформації </w:t>
      </w:r>
      <w:r w:rsidR="00A81A03">
        <w:rPr>
          <w:sz w:val="28"/>
          <w:szCs w:val="32"/>
          <w:lang w:val="uk-UA"/>
        </w:rPr>
        <w:t>про зауваження по типам зауважень: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32"/>
          <w:szCs w:val="32"/>
        </w:rPr>
      </w:pP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PROBLEM.Title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   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CreationDate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    [Status],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   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PROBLEM_TYPE.Name</w:t>
      </w:r>
      <w:proofErr w:type="spellEnd"/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0000FF"/>
          <w:sz w:val="21"/>
          <w:szCs w:val="21"/>
          <w:lang w:val="en-US"/>
        </w:rPr>
        <w:t>FROM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PROBLEM_TYPE</w:t>
      </w:r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JOIN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PROBLEM </w:t>
      </w:r>
      <w:r w:rsidRPr="00A81A03">
        <w:rPr>
          <w:rFonts w:ascii="Consolas" w:hAnsi="Consolas"/>
          <w:color w:val="0000FF"/>
          <w:sz w:val="21"/>
          <w:szCs w:val="21"/>
          <w:lang w:val="en-US"/>
        </w:rPr>
        <w:t>on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PROBLEM_TYPE.Id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PROBLEM.TypeId</w:t>
      </w:r>
      <w:proofErr w:type="spellEnd"/>
    </w:p>
    <w:p w:rsidR="00A81A03" w:rsidRPr="00A81A03" w:rsidRDefault="00A81A03" w:rsidP="00A81A03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proofErr w:type="gramStart"/>
      <w:r w:rsidRPr="00A81A03">
        <w:rPr>
          <w:rFonts w:ascii="Consolas" w:hAnsi="Consolas"/>
          <w:color w:val="0000FF"/>
          <w:sz w:val="21"/>
          <w:szCs w:val="21"/>
          <w:lang w:val="en-US"/>
        </w:rPr>
        <w:t>where</w:t>
      </w:r>
      <w:proofErr w:type="gram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A81A03">
        <w:rPr>
          <w:rFonts w:ascii="Consolas" w:hAnsi="Consolas"/>
          <w:color w:val="212121"/>
          <w:sz w:val="21"/>
          <w:szCs w:val="21"/>
          <w:lang w:val="en-US"/>
        </w:rPr>
        <w:t>PROBLEM_TYPE.Id</w:t>
      </w:r>
      <w:proofErr w:type="spellEnd"/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A81A03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81A03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:rsidR="0049435D" w:rsidRPr="00A81A03" w:rsidRDefault="0049435D" w:rsidP="0049435D">
      <w:pPr>
        <w:autoSpaceDE w:val="0"/>
        <w:autoSpaceDN w:val="0"/>
        <w:adjustRightInd w:val="0"/>
        <w:spacing w:before="181"/>
        <w:rPr>
          <w:noProof/>
          <w:lang w:val="en-US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  <w:r>
        <w:rPr>
          <w:noProof/>
          <w:lang w:val="uk-UA"/>
        </w:rPr>
        <w:t xml:space="preserve"> </w:t>
      </w:r>
    </w:p>
    <w:p w:rsidR="0049435D" w:rsidRPr="006B76EA" w:rsidRDefault="006B76EA" w:rsidP="0049435D">
      <w:pPr>
        <w:autoSpaceDE w:val="0"/>
        <w:autoSpaceDN w:val="0"/>
        <w:adjustRightInd w:val="0"/>
        <w:spacing w:before="181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DD628B" wp14:editId="6B831C51">
            <wp:extent cx="5940425" cy="987107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ind w:left="3028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3 – Результат запиту 1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2: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запит на отримання імені </w:t>
      </w:r>
      <w:r w:rsidR="006B76EA">
        <w:rPr>
          <w:sz w:val="28"/>
          <w:szCs w:val="32"/>
          <w:lang w:val="uk-UA"/>
        </w:rPr>
        <w:t>відправника</w:t>
      </w:r>
      <w:r>
        <w:rPr>
          <w:sz w:val="28"/>
          <w:szCs w:val="32"/>
          <w:lang w:val="uk-UA"/>
        </w:rPr>
        <w:t xml:space="preserve"> </w:t>
      </w:r>
      <w:r w:rsidR="006B76EA">
        <w:rPr>
          <w:sz w:val="28"/>
          <w:szCs w:val="32"/>
          <w:lang w:val="uk-UA"/>
        </w:rPr>
        <w:t>по номеру коментаря</w:t>
      </w:r>
      <w:r>
        <w:rPr>
          <w:sz w:val="28"/>
          <w:szCs w:val="32"/>
          <w:lang w:val="uk-UA"/>
        </w:rPr>
        <w:t xml:space="preserve">. 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32"/>
          <w:szCs w:val="32"/>
        </w:rPr>
      </w:pP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SENDER.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*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COMMENT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RIGHT JOIN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SENDER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on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SENDER.Id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COMMENT.SenderId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  <w:proofErr w:type="spellStart"/>
      <w:r w:rsidRPr="006B76EA">
        <w:rPr>
          <w:rFonts w:ascii="Consolas" w:hAnsi="Consolas"/>
          <w:color w:val="0000FF"/>
          <w:sz w:val="21"/>
          <w:szCs w:val="21"/>
        </w:rPr>
        <w:t>where</w:t>
      </w:r>
      <w:proofErr w:type="spellEnd"/>
      <w:r w:rsidRPr="006B76EA"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</w:rPr>
        <w:t>COMMENT.Id</w:t>
      </w:r>
      <w:proofErr w:type="spellEnd"/>
      <w:r w:rsidRPr="006B76EA">
        <w:rPr>
          <w:rFonts w:ascii="Consolas" w:hAnsi="Consolas"/>
          <w:color w:val="000000"/>
          <w:sz w:val="21"/>
          <w:szCs w:val="21"/>
        </w:rPr>
        <w:t>=</w:t>
      </w:r>
      <w:r w:rsidRPr="006B76EA">
        <w:rPr>
          <w:rFonts w:ascii="Consolas" w:hAnsi="Consolas"/>
          <w:color w:val="09885A"/>
          <w:sz w:val="21"/>
          <w:szCs w:val="21"/>
        </w:rPr>
        <w:t>4</w:t>
      </w:r>
    </w:p>
    <w:p w:rsidR="0049435D" w:rsidRDefault="0049435D" w:rsidP="0049435D">
      <w:pPr>
        <w:autoSpaceDE w:val="0"/>
        <w:autoSpaceDN w:val="0"/>
        <w:adjustRightInd w:val="0"/>
        <w:spacing w:before="181"/>
        <w:rPr>
          <w:noProof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  <w:r>
        <w:rPr>
          <w:noProof/>
          <w:lang w:val="uk-UA"/>
        </w:rPr>
        <w:t xml:space="preserve"> </w:t>
      </w:r>
    </w:p>
    <w:p w:rsidR="0049435D" w:rsidRDefault="006B76EA" w:rsidP="0049435D">
      <w:pPr>
        <w:autoSpaceDE w:val="0"/>
        <w:autoSpaceDN w:val="0"/>
        <w:adjustRightInd w:val="0"/>
        <w:spacing w:before="181"/>
        <w:jc w:val="center"/>
        <w:rPr>
          <w:noProof/>
        </w:rPr>
      </w:pPr>
      <w:r>
        <w:rPr>
          <w:noProof/>
        </w:rPr>
        <w:drawing>
          <wp:inline distT="0" distB="0" distL="0" distR="0" wp14:anchorId="050F6823" wp14:editId="3B1AC4FB">
            <wp:extent cx="4838700" cy="933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ind w:left="3028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4 – Результат запиту 2</w:t>
      </w:r>
    </w:p>
    <w:p w:rsidR="006B76EA" w:rsidRDefault="006B76EA">
      <w:pPr>
        <w:spacing w:after="200" w:line="276" w:lineRule="auto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bookmarkStart w:id="12" w:name="_Toc533597813"/>
      <w:r>
        <w:br w:type="page"/>
      </w:r>
    </w:p>
    <w:p w:rsidR="0049435D" w:rsidRDefault="0049435D" w:rsidP="0049435D">
      <w:pPr>
        <w:pStyle w:val="2"/>
        <w:numPr>
          <w:ilvl w:val="0"/>
          <w:numId w:val="4"/>
        </w:numPr>
      </w:pPr>
      <w:proofErr w:type="spellStart"/>
      <w:r>
        <w:lastRenderedPageBreak/>
        <w:t>Групуючі</w:t>
      </w:r>
      <w:proofErr w:type="spellEnd"/>
      <w:r>
        <w:t xml:space="preserve"> запити та аналітичні запити</w:t>
      </w:r>
      <w:bookmarkEnd w:id="12"/>
    </w:p>
    <w:p w:rsidR="0049435D" w:rsidRDefault="0049435D" w:rsidP="0049435D">
      <w:pPr>
        <w:rPr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3: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запит на отримання </w:t>
      </w:r>
      <w:r w:rsidR="006B76EA">
        <w:rPr>
          <w:sz w:val="28"/>
          <w:szCs w:val="32"/>
          <w:lang w:val="uk-UA"/>
        </w:rPr>
        <w:t>кількості повідомлень(коментарів) залишених відправником.</w:t>
      </w:r>
      <w:r>
        <w:rPr>
          <w:sz w:val="28"/>
          <w:szCs w:val="32"/>
          <w:lang w:val="uk-UA"/>
        </w:rPr>
        <w:t xml:space="preserve"> 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(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FirstName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B76EA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LastName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FullName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Position,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proofErr w:type="gramStart"/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6B76EA">
        <w:rPr>
          <w:rFonts w:ascii="Consolas" w:hAnsi="Consolas"/>
          <w:color w:val="212121"/>
          <w:sz w:val="21"/>
          <w:szCs w:val="21"/>
          <w:lang w:val="en-US"/>
        </w:rPr>
        <w:t>COMMENT.Id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FROM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SENDER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LEFT JOIN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COMMENT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on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COMMENT.SenderId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SENDER.Id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GROUP BY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(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FirstName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B76EA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LastName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>),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      </w:t>
      </w:r>
      <w:proofErr w:type="spellStart"/>
      <w:r w:rsidRPr="006B76EA">
        <w:rPr>
          <w:rFonts w:ascii="Consolas" w:hAnsi="Consolas"/>
          <w:color w:val="212121"/>
          <w:sz w:val="21"/>
          <w:szCs w:val="21"/>
        </w:rPr>
        <w:t>Position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  <w:r w:rsidRPr="006B76EA">
        <w:rPr>
          <w:rFonts w:ascii="Consolas" w:hAnsi="Consolas"/>
          <w:color w:val="0000FF"/>
          <w:sz w:val="21"/>
          <w:szCs w:val="21"/>
        </w:rPr>
        <w:t>ORDER BY</w:t>
      </w:r>
      <w:r w:rsidRPr="006B76EA">
        <w:rPr>
          <w:rFonts w:ascii="Consolas" w:hAnsi="Consolas"/>
          <w:color w:val="212121"/>
          <w:sz w:val="21"/>
          <w:szCs w:val="21"/>
        </w:rPr>
        <w:t xml:space="preserve"> </w:t>
      </w:r>
      <w:proofErr w:type="spellStart"/>
      <w:r w:rsidRPr="006B76EA">
        <w:rPr>
          <w:rFonts w:ascii="Consolas" w:hAnsi="Consolas"/>
          <w:color w:val="795E26"/>
          <w:sz w:val="21"/>
          <w:szCs w:val="21"/>
        </w:rPr>
        <w:t>Count</w:t>
      </w:r>
      <w:proofErr w:type="spellEnd"/>
      <w:r w:rsidRPr="006B76EA">
        <w:rPr>
          <w:rFonts w:ascii="Consolas" w:hAnsi="Consolas"/>
          <w:color w:val="212121"/>
          <w:sz w:val="21"/>
          <w:szCs w:val="21"/>
        </w:rPr>
        <w:t xml:space="preserve"> </w:t>
      </w:r>
      <w:r w:rsidRPr="006B76EA">
        <w:rPr>
          <w:rFonts w:ascii="Consolas" w:hAnsi="Consolas"/>
          <w:color w:val="0000FF"/>
          <w:sz w:val="21"/>
          <w:szCs w:val="21"/>
        </w:rPr>
        <w:t>DESC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D66902"/>
          <w:sz w:val="22"/>
          <w:szCs w:val="22"/>
          <w:lang w:val="en-US" w:eastAsia="en-US"/>
        </w:rPr>
      </w:pP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sz w:val="22"/>
          <w:szCs w:val="22"/>
          <w:lang w:eastAsia="en-US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  <w:r>
        <w:rPr>
          <w:noProof/>
          <w:lang w:val="uk-UA"/>
        </w:rPr>
        <w:t xml:space="preserve"> </w:t>
      </w:r>
    </w:p>
    <w:p w:rsidR="0049435D" w:rsidRDefault="006B76EA" w:rsidP="0049435D">
      <w:pPr>
        <w:autoSpaceDE w:val="0"/>
        <w:autoSpaceDN w:val="0"/>
        <w:adjustRightInd w:val="0"/>
        <w:spacing w:before="181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51B075" wp14:editId="38E623A4">
            <wp:extent cx="3800475" cy="1704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ind w:left="3028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5 – Результат запиту 3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4: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 xml:space="preserve">запит на отримання </w:t>
      </w:r>
      <w:r w:rsidR="00737058">
        <w:rPr>
          <w:sz w:val="28"/>
          <w:szCs w:val="32"/>
          <w:lang w:val="uk-UA"/>
        </w:rPr>
        <w:t>кількості зауважень(проблем) по типам проблем</w:t>
      </w:r>
      <w:r>
        <w:rPr>
          <w:sz w:val="28"/>
          <w:szCs w:val="32"/>
          <w:lang w:val="uk-UA"/>
        </w:rPr>
        <w:t xml:space="preserve">. 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sz w:val="28"/>
          <w:szCs w:val="32"/>
          <w:lang w:val="uk-UA"/>
        </w:rPr>
      </w:pP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PROBLEM_TYPE.Name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>,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       </w:t>
      </w:r>
      <w:proofErr w:type="gramStart"/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PROBLEM.Id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)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PROBLEM</w:t>
      </w:r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RIGHT JOIN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PROBLEM_TYPE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on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PROBLEM_TYPE.Id</w:t>
      </w:r>
      <w:proofErr w:type="spellEnd"/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PROBLEM.TypeId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GROUP BY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6B76EA">
        <w:rPr>
          <w:rFonts w:ascii="Consolas" w:hAnsi="Consolas"/>
          <w:color w:val="212121"/>
          <w:sz w:val="21"/>
          <w:szCs w:val="21"/>
          <w:lang w:val="en-US"/>
        </w:rPr>
        <w:t>PROBLEM_TYPE.Name</w:t>
      </w:r>
      <w:proofErr w:type="spellEnd"/>
    </w:p>
    <w:p w:rsidR="006B76EA" w:rsidRPr="006B76EA" w:rsidRDefault="006B76EA" w:rsidP="006B76EA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6B76EA">
        <w:rPr>
          <w:rFonts w:ascii="Consolas" w:hAnsi="Consolas"/>
          <w:color w:val="0000FF"/>
          <w:sz w:val="21"/>
          <w:szCs w:val="21"/>
          <w:lang w:val="en-US"/>
        </w:rPr>
        <w:t>ORDER BY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795E26"/>
          <w:sz w:val="21"/>
          <w:szCs w:val="21"/>
          <w:lang w:val="en-US"/>
        </w:rPr>
        <w:t>Count</w:t>
      </w:r>
      <w:r w:rsidRPr="006B76EA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6B76EA">
        <w:rPr>
          <w:rFonts w:ascii="Consolas" w:hAnsi="Consolas"/>
          <w:color w:val="0000FF"/>
          <w:sz w:val="21"/>
          <w:szCs w:val="21"/>
          <w:lang w:val="en-US"/>
        </w:rPr>
        <w:t>DESC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49435D" w:rsidRDefault="006B76EA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12BF55" wp14:editId="19614346">
            <wp:extent cx="2562225" cy="1076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ind w:left="3028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6 – Результат запиту 4</w:t>
      </w:r>
    </w:p>
    <w:p w:rsidR="0049435D" w:rsidRDefault="0049435D" w:rsidP="0049435D">
      <w:pPr>
        <w:pStyle w:val="2"/>
        <w:numPr>
          <w:ilvl w:val="0"/>
          <w:numId w:val="4"/>
        </w:numPr>
      </w:pPr>
      <w:bookmarkStart w:id="13" w:name="_Toc533597814"/>
      <w:r>
        <w:lastRenderedPageBreak/>
        <w:t>Запити на вставку, оновлення, видалення</w:t>
      </w:r>
      <w:r>
        <w:rPr>
          <w:spacing w:val="-8"/>
        </w:rPr>
        <w:t xml:space="preserve"> </w:t>
      </w:r>
      <w:r>
        <w:t>значень</w:t>
      </w:r>
      <w:bookmarkEnd w:id="13"/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5 (на вставку):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INSERT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737058">
        <w:rPr>
          <w:rFonts w:ascii="Consolas" w:hAnsi="Consolas"/>
          <w:color w:val="0000FF"/>
          <w:sz w:val="21"/>
          <w:szCs w:val="21"/>
          <w:lang w:val="en-US"/>
        </w:rPr>
        <w:t>INTo</w:t>
      </w:r>
      <w:proofErr w:type="spellEnd"/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SENDER (</w:t>
      </w:r>
      <w:proofErr w:type="spellStart"/>
      <w:r w:rsidRPr="00737058">
        <w:rPr>
          <w:rFonts w:ascii="Consolas" w:hAnsi="Consolas"/>
          <w:color w:val="212121"/>
          <w:sz w:val="21"/>
          <w:szCs w:val="21"/>
          <w:lang w:val="en-US"/>
        </w:rPr>
        <w:t>FirstName</w:t>
      </w:r>
      <w:proofErr w:type="gramStart"/>
      <w:r w:rsidRPr="00737058">
        <w:rPr>
          <w:rFonts w:ascii="Consolas" w:hAnsi="Consolas"/>
          <w:color w:val="212121"/>
          <w:sz w:val="21"/>
          <w:szCs w:val="21"/>
          <w:lang w:val="en-US"/>
        </w:rPr>
        <w:t>,LastName,Position</w:t>
      </w:r>
      <w:proofErr w:type="spellEnd"/>
      <w:proofErr w:type="gramEnd"/>
      <w:r w:rsidRPr="00737058">
        <w:rPr>
          <w:rFonts w:ascii="Consolas" w:hAnsi="Consolas"/>
          <w:color w:val="212121"/>
          <w:sz w:val="21"/>
          <w:szCs w:val="21"/>
          <w:lang w:val="en-US"/>
        </w:rPr>
        <w:t>)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B13EEE" wp14:editId="7BC7DB18">
            <wp:simplePos x="0" y="0"/>
            <wp:positionH relativeFrom="margin">
              <wp:posOffset>565785</wp:posOffset>
            </wp:positionH>
            <wp:positionV relativeFrom="paragraph">
              <wp:posOffset>551180</wp:posOffset>
            </wp:positionV>
            <wp:extent cx="4829175" cy="1638300"/>
            <wp:effectExtent l="0" t="0" r="952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</w:rPr>
        <w:t>VALUES</w:t>
      </w:r>
      <w:r w:rsidRPr="00737058">
        <w:rPr>
          <w:rFonts w:ascii="Consolas" w:hAnsi="Consolas"/>
          <w:color w:val="212121"/>
          <w:sz w:val="21"/>
          <w:szCs w:val="21"/>
        </w:rPr>
        <w:t>(</w:t>
      </w:r>
      <w:r w:rsidRPr="00737058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737058">
        <w:rPr>
          <w:rFonts w:ascii="Consolas" w:hAnsi="Consolas"/>
          <w:color w:val="A31515"/>
          <w:sz w:val="21"/>
          <w:szCs w:val="21"/>
        </w:rPr>
        <w:t>Олена</w:t>
      </w:r>
      <w:proofErr w:type="spellEnd"/>
      <w:r w:rsidRPr="00737058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737058">
        <w:rPr>
          <w:rFonts w:ascii="Consolas" w:hAnsi="Consolas"/>
          <w:color w:val="212121"/>
          <w:sz w:val="21"/>
          <w:szCs w:val="21"/>
        </w:rPr>
        <w:t>,</w:t>
      </w:r>
      <w:r w:rsidRPr="00737058">
        <w:rPr>
          <w:rFonts w:ascii="Consolas" w:hAnsi="Consolas"/>
          <w:color w:val="A31515"/>
          <w:sz w:val="21"/>
          <w:szCs w:val="21"/>
        </w:rPr>
        <w:t>'</w:t>
      </w:r>
      <w:proofErr w:type="spellStart"/>
      <w:proofErr w:type="gramEnd"/>
      <w:r w:rsidRPr="00737058">
        <w:rPr>
          <w:rFonts w:ascii="Consolas" w:hAnsi="Consolas"/>
          <w:color w:val="A31515"/>
          <w:sz w:val="21"/>
          <w:szCs w:val="21"/>
        </w:rPr>
        <w:t>Петрівна</w:t>
      </w:r>
      <w:proofErr w:type="spellEnd"/>
      <w:r w:rsidRPr="00737058">
        <w:rPr>
          <w:rFonts w:ascii="Consolas" w:hAnsi="Consolas"/>
          <w:color w:val="A31515"/>
          <w:sz w:val="21"/>
          <w:szCs w:val="21"/>
        </w:rPr>
        <w:t>'</w:t>
      </w:r>
      <w:r w:rsidRPr="00737058">
        <w:rPr>
          <w:rFonts w:ascii="Consolas" w:hAnsi="Consolas"/>
          <w:color w:val="212121"/>
          <w:sz w:val="21"/>
          <w:szCs w:val="21"/>
        </w:rPr>
        <w:t>,</w:t>
      </w:r>
      <w:r w:rsidRPr="00737058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737058">
        <w:rPr>
          <w:rFonts w:ascii="Consolas" w:hAnsi="Consolas"/>
          <w:color w:val="A31515"/>
          <w:sz w:val="21"/>
          <w:szCs w:val="21"/>
        </w:rPr>
        <w:t>Тестувальник</w:t>
      </w:r>
      <w:proofErr w:type="spellEnd"/>
      <w:r w:rsidRPr="00737058">
        <w:rPr>
          <w:rFonts w:ascii="Consolas" w:hAnsi="Consolas"/>
          <w:color w:val="A31515"/>
          <w:sz w:val="21"/>
          <w:szCs w:val="21"/>
        </w:rPr>
        <w:t>'</w:t>
      </w:r>
      <w:r w:rsidRPr="00737058">
        <w:rPr>
          <w:rFonts w:ascii="Consolas" w:hAnsi="Consolas"/>
          <w:color w:val="212121"/>
          <w:sz w:val="21"/>
          <w:szCs w:val="21"/>
        </w:rPr>
        <w:t>)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7 – Таблиця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en-US"/>
        </w:rPr>
        <w:t>SENDER</w:t>
      </w:r>
      <w:r w:rsidR="00737058" w:rsidRPr="00737058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до запиту 5</w:t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Pr="00737058" w:rsidRDefault="00737058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F9EBF6" wp14:editId="02BA297B">
            <wp:extent cx="4933950" cy="2047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8 – Таблиця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en-US"/>
        </w:rPr>
        <w:t>SENDER</w:t>
      </w:r>
      <w:r w:rsidR="00737058" w:rsidRPr="00737058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після запиту 5</w:t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Запит 6 (на видалення):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SENDER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proofErr w:type="gramStart"/>
      <w:r w:rsidRPr="00737058">
        <w:rPr>
          <w:rFonts w:ascii="Consolas" w:hAnsi="Consolas"/>
          <w:color w:val="0000FF"/>
          <w:sz w:val="21"/>
          <w:szCs w:val="21"/>
          <w:lang w:val="en-US"/>
        </w:rPr>
        <w:t>where</w:t>
      </w:r>
      <w:proofErr w:type="gramEnd"/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Position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NULL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737058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EE20DF" wp14:editId="1A6FC4DC">
            <wp:extent cx="4933950" cy="20478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9 – Таблиця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en-US"/>
        </w:rPr>
        <w:t>SENDER</w:t>
      </w:r>
      <w:r w:rsidR="00737058" w:rsidRPr="00737058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до запиту 6</w:t>
      </w:r>
    </w:p>
    <w:p w:rsidR="0049435D" w:rsidRDefault="00737058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0935C2" wp14:editId="2BEDC022">
            <wp:extent cx="4905375" cy="1743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 w:after="12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10 – Таблиця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en-US"/>
        </w:rPr>
        <w:t>SENDER</w:t>
      </w:r>
      <w:r w:rsidR="00737058" w:rsidRPr="00737058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після запиту 6</w:t>
      </w:r>
    </w:p>
    <w:p w:rsidR="0049435D" w:rsidRDefault="0049435D" w:rsidP="0049435D">
      <w:pPr>
        <w:autoSpaceDE w:val="0"/>
        <w:autoSpaceDN w:val="0"/>
        <w:adjustRightInd w:val="0"/>
        <w:spacing w:before="2"/>
        <w:rPr>
          <w:rFonts w:ascii="Times New Roman CYR" w:hAnsi="Times New Roman CYR" w:cs="Times New Roman CYR"/>
          <w:b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 xml:space="preserve">Запит </w:t>
      </w:r>
      <w:r w:rsidRPr="0049435D">
        <w:rPr>
          <w:rFonts w:ascii="Times New Roman CYR" w:hAnsi="Times New Roman CYR" w:cs="Times New Roman CYR"/>
          <w:b/>
          <w:sz w:val="28"/>
          <w:szCs w:val="28"/>
          <w:lang w:val="en-US"/>
        </w:rPr>
        <w:t>7</w:t>
      </w: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 xml:space="preserve"> (на оновлення):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UPDATE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COMMENT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r w:rsidRPr="00737058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proofErr w:type="spellStart"/>
      <w:r w:rsidRPr="00737058">
        <w:rPr>
          <w:rFonts w:ascii="Consolas" w:hAnsi="Consolas"/>
          <w:color w:val="212121"/>
          <w:sz w:val="21"/>
          <w:szCs w:val="21"/>
          <w:lang w:val="en-US"/>
        </w:rPr>
        <w:t>SenderId</w:t>
      </w:r>
      <w:proofErr w:type="spellEnd"/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9885A"/>
          <w:sz w:val="21"/>
          <w:szCs w:val="21"/>
          <w:lang w:val="en-US"/>
        </w:rPr>
        <w:t>2</w:t>
      </w:r>
    </w:p>
    <w:p w:rsidR="00737058" w:rsidRPr="00737058" w:rsidRDefault="00737058" w:rsidP="00737058">
      <w:pPr>
        <w:shd w:val="clear" w:color="auto" w:fill="FFFFFE"/>
        <w:spacing w:line="285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 </w:t>
      </w:r>
      <w:proofErr w:type="gramStart"/>
      <w:r w:rsidRPr="00737058">
        <w:rPr>
          <w:rFonts w:ascii="Consolas" w:hAnsi="Consolas"/>
          <w:color w:val="0000FF"/>
          <w:sz w:val="21"/>
          <w:szCs w:val="21"/>
          <w:lang w:val="en-US"/>
        </w:rPr>
        <w:t>where</w:t>
      </w:r>
      <w:proofErr w:type="gramEnd"/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Id </w:t>
      </w:r>
      <w:r w:rsidRPr="00737058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737058">
        <w:rPr>
          <w:rFonts w:ascii="Consolas" w:hAnsi="Consolas"/>
          <w:color w:val="212121"/>
          <w:sz w:val="21"/>
          <w:szCs w:val="21"/>
          <w:lang w:val="en-US"/>
        </w:rPr>
        <w:t xml:space="preserve"> </w:t>
      </w:r>
      <w:r w:rsidRPr="00737058">
        <w:rPr>
          <w:rFonts w:ascii="Consolas" w:hAnsi="Consolas"/>
          <w:color w:val="09885A"/>
          <w:sz w:val="21"/>
          <w:szCs w:val="21"/>
          <w:lang w:val="en-US"/>
        </w:rPr>
        <w:t>5</w:t>
      </w:r>
    </w:p>
    <w:p w:rsidR="0049435D" w:rsidRDefault="00737058" w:rsidP="007370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sz w:val="28"/>
          <w:szCs w:val="28"/>
          <w:lang w:val="uk-UA"/>
        </w:rPr>
        <w:t xml:space="preserve"> </w:t>
      </w:r>
      <w:r w:rsidR="0049435D">
        <w:rPr>
          <w:rFonts w:ascii="Times New Roman CYR" w:hAnsi="Times New Roman CYR" w:cs="Times New Roman CYR"/>
          <w:b/>
          <w:sz w:val="28"/>
          <w:szCs w:val="28"/>
          <w:lang w:val="uk-UA"/>
        </w:rPr>
        <w:t>Результат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49435D" w:rsidRDefault="00737058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1D8E88" wp14:editId="39B4A166">
            <wp:extent cx="5940425" cy="949708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</w:rPr>
        <w:t>11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– Таблиця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Employee</w:t>
      </w:r>
      <w:r w:rsidRPr="0049435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до запиту </w:t>
      </w:r>
      <w:r>
        <w:rPr>
          <w:rFonts w:ascii="Times New Roman CYR" w:hAnsi="Times New Roman CYR" w:cs="Times New Roman CYR"/>
          <w:sz w:val="28"/>
          <w:szCs w:val="28"/>
        </w:rPr>
        <w:t>7</w:t>
      </w:r>
    </w:p>
    <w:p w:rsidR="0049435D" w:rsidRDefault="00737058" w:rsidP="0049435D">
      <w:pPr>
        <w:autoSpaceDE w:val="0"/>
        <w:autoSpaceDN w:val="0"/>
        <w:adjustRightInd w:val="0"/>
        <w:spacing w:before="21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72A9FF" wp14:editId="31494A27">
            <wp:extent cx="5940425" cy="974232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Default="0049435D" w:rsidP="0049435D">
      <w:pPr>
        <w:autoSpaceDE w:val="0"/>
        <w:autoSpaceDN w:val="0"/>
        <w:adjustRightInd w:val="0"/>
        <w:spacing w:before="210" w:after="12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Рисунок 1</w:t>
      </w:r>
      <w:r>
        <w:rPr>
          <w:rFonts w:ascii="Times New Roman CYR" w:hAnsi="Times New Roman CYR" w:cs="Times New Roman CYR"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– Таблиця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Employee</w:t>
      </w:r>
      <w:r w:rsidRPr="0049435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після запиту </w:t>
      </w:r>
      <w:r>
        <w:rPr>
          <w:rFonts w:ascii="Times New Roman CYR" w:hAnsi="Times New Roman CYR" w:cs="Times New Roman CYR"/>
          <w:sz w:val="28"/>
          <w:szCs w:val="28"/>
        </w:rPr>
        <w:t>7</w:t>
      </w:r>
    </w:p>
    <w:p w:rsidR="00737058" w:rsidRDefault="00737058">
      <w:pPr>
        <w:spacing w:after="200" w:line="276" w:lineRule="auto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bookmarkStart w:id="14" w:name="_Toc533597815"/>
      <w: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r>
        <w:lastRenderedPageBreak/>
        <w:t>Розроблення необхідних форм введення</w:t>
      </w:r>
      <w:r>
        <w:rPr>
          <w:spacing w:val="-18"/>
        </w:rPr>
        <w:t xml:space="preserve"> </w:t>
      </w:r>
      <w:r>
        <w:t>інформації</w:t>
      </w:r>
      <w:bookmarkEnd w:id="14"/>
    </w:p>
    <w:p w:rsidR="0049435D" w:rsidRPr="00E14C16" w:rsidRDefault="0049435D" w:rsidP="0049435D">
      <w:pPr>
        <w:autoSpaceDE w:val="0"/>
        <w:autoSpaceDN w:val="0"/>
        <w:adjustRightInd w:val="0"/>
        <w:spacing w:before="247" w:after="22" w:line="379" w:lineRule="atLeast"/>
        <w:ind w:left="230" w:right="810" w:firstLine="568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Для </w:t>
      </w:r>
      <w:r w:rsidR="00737058">
        <w:rPr>
          <w:rFonts w:ascii="Times New Roman CYR" w:hAnsi="Times New Roman CYR" w:cs="Times New Roman CYR"/>
          <w:sz w:val="28"/>
          <w:szCs w:val="28"/>
          <w:lang w:val="uk-UA"/>
        </w:rPr>
        <w:t>розробки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="00737058">
        <w:rPr>
          <w:rFonts w:ascii="Times New Roman CYR" w:hAnsi="Times New Roman CYR" w:cs="Times New Roman CYR"/>
          <w:sz w:val="28"/>
          <w:szCs w:val="28"/>
          <w:lang w:val="uk-UA"/>
        </w:rPr>
        <w:t>веб-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застосування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, за допомогою якого можна було б зручно оброблювати дані, мною було обрано мову програмування </w:t>
      </w:r>
      <w:r w:rsidR="00737058">
        <w:rPr>
          <w:rFonts w:ascii="Times New Roman CYR" w:hAnsi="Times New Roman CYR" w:cs="Times New Roman CYR"/>
          <w:sz w:val="28"/>
          <w:szCs w:val="28"/>
          <w:lang w:val="en-US"/>
        </w:rPr>
        <w:t>C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uk-UA"/>
        </w:rPr>
        <w:t xml:space="preserve"># </w:t>
      </w:r>
      <w:r w:rsidR="00E14C16">
        <w:rPr>
          <w:rFonts w:ascii="Times New Roman CYR" w:hAnsi="Times New Roman CYR" w:cs="Times New Roman CYR"/>
          <w:sz w:val="28"/>
          <w:szCs w:val="28"/>
          <w:lang w:val="uk-UA"/>
        </w:rPr>
        <w:t xml:space="preserve">та </w:t>
      </w:r>
      <w:proofErr w:type="spellStart"/>
      <w:r w:rsidR="00E14C16">
        <w:rPr>
          <w:rFonts w:ascii="Times New Roman CYR" w:hAnsi="Times New Roman CYR" w:cs="Times New Roman CYR"/>
          <w:sz w:val="28"/>
          <w:szCs w:val="28"/>
          <w:lang w:val="uk-UA"/>
        </w:rPr>
        <w:t>фреймворк</w:t>
      </w:r>
      <w:proofErr w:type="spellEnd"/>
      <w:r w:rsidR="00E14C16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737058" w:rsidRPr="00737058">
        <w:rPr>
          <w:rFonts w:ascii="Times New Roman CYR" w:hAnsi="Times New Roman CYR" w:cs="Times New Roman CYR"/>
          <w:sz w:val="28"/>
          <w:szCs w:val="28"/>
          <w:lang w:val="uk-UA"/>
        </w:rPr>
        <w:t xml:space="preserve">ASP.NET </w:t>
      </w:r>
      <w:proofErr w:type="spellStart"/>
      <w:r w:rsidR="00737058" w:rsidRPr="00737058">
        <w:rPr>
          <w:rFonts w:ascii="Times New Roman CYR" w:hAnsi="Times New Roman CYR" w:cs="Times New Roman CYR"/>
          <w:sz w:val="28"/>
          <w:szCs w:val="28"/>
          <w:lang w:val="uk-UA"/>
        </w:rPr>
        <w:t>Core</w:t>
      </w:r>
      <w:proofErr w:type="spellEnd"/>
      <w:r w:rsidR="00737058" w:rsidRPr="00737058">
        <w:rPr>
          <w:rFonts w:ascii="Times New Roman CYR" w:hAnsi="Times New Roman CYR" w:cs="Times New Roman CYR"/>
          <w:sz w:val="28"/>
          <w:szCs w:val="28"/>
          <w:lang w:val="uk-UA"/>
        </w:rPr>
        <w:t xml:space="preserve"> (Model-View-Controller)</w:t>
      </w:r>
      <w:r w:rsidRPr="00737058">
        <w:rPr>
          <w:rFonts w:ascii="Times New Roman CYR" w:hAnsi="Times New Roman CYR" w:cs="Times New Roman CYR"/>
          <w:sz w:val="28"/>
          <w:szCs w:val="28"/>
          <w:lang w:val="uk-UA"/>
        </w:rPr>
        <w:t>.</w:t>
      </w:r>
    </w:p>
    <w:p w:rsidR="0049435D" w:rsidRDefault="00E14C16" w:rsidP="0049435D">
      <w:pPr>
        <w:tabs>
          <w:tab w:val="left" w:pos="1184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 w:rsidRPr="00E14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CCDCBB" wp14:editId="603CD7D6">
            <wp:extent cx="5940425" cy="1803157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Pr="009E1659" w:rsidRDefault="00E14C16" w:rsidP="0049435D">
      <w:pPr>
        <w:tabs>
          <w:tab w:val="left" w:pos="1184"/>
        </w:tabs>
        <w:autoSpaceDE w:val="0"/>
        <w:autoSpaceDN w:val="0"/>
        <w:adjustRightInd w:val="0"/>
        <w:spacing w:before="8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107C8" wp14:editId="090451BC">
                <wp:simplePos x="0" y="0"/>
                <wp:positionH relativeFrom="column">
                  <wp:posOffset>1413510</wp:posOffset>
                </wp:positionH>
                <wp:positionV relativeFrom="paragraph">
                  <wp:posOffset>207645</wp:posOffset>
                </wp:positionV>
                <wp:extent cx="2734945" cy="457200"/>
                <wp:effectExtent l="0" t="0" r="8255" b="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435D" w:rsidRDefault="0049435D" w:rsidP="0049435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Рисунок </w:t>
                            </w:r>
                            <w:r w:rsidR="00E14C16">
                              <w:rPr>
                                <w:lang w:val="uk-UA"/>
                              </w:rPr>
                              <w:t>13 – Форма для додавання нової проблеми у</w:t>
                            </w:r>
                            <w:r>
                              <w:rPr>
                                <w:lang w:val="uk-UA"/>
                              </w:rPr>
                              <w:t xml:space="preserve">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3" o:spid="_x0000_s1026" type="#_x0000_t202" style="position:absolute;left:0;text-align:left;margin-left:111.3pt;margin-top:16.35pt;width:215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" fillcolor="white [3201]" stroked="f" strokeweight=".5pt">
                <v:textbox>
                  <w:txbxContent>
                    <w:p w:rsidR="0049435D" w:rsidRDefault="0049435D" w:rsidP="0049435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Рисунок </w:t>
                      </w:r>
                      <w:r w:rsidR="00E14C16">
                        <w:rPr>
                          <w:lang w:val="uk-UA"/>
                        </w:rPr>
                        <w:t>13 – Форма для додавання нової проблеми у</w:t>
                      </w:r>
                      <w:r>
                        <w:rPr>
                          <w:lang w:val="uk-UA"/>
                        </w:rPr>
                        <w:t xml:space="preserve"> БД</w:t>
                      </w:r>
                    </w:p>
                  </w:txbxContent>
                </v:textbox>
              </v:shape>
            </w:pict>
          </mc:Fallback>
        </mc:AlternateContent>
      </w:r>
    </w:p>
    <w:p w:rsidR="0049435D" w:rsidRDefault="0049435D" w:rsidP="0049435D">
      <w:pPr>
        <w:tabs>
          <w:tab w:val="left" w:pos="1184"/>
        </w:tabs>
        <w:autoSpaceDE w:val="0"/>
        <w:autoSpaceDN w:val="0"/>
        <w:adjustRightInd w:val="0"/>
        <w:spacing w:before="88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49435D" w:rsidRDefault="00E14C16" w:rsidP="0049435D">
      <w:pPr>
        <w:autoSpaceDE w:val="0"/>
        <w:autoSpaceDN w:val="0"/>
        <w:adjustRightInd w:val="0"/>
        <w:spacing w:before="247" w:after="22" w:line="379" w:lineRule="atLeast"/>
        <w:ind w:right="810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Для додавання нової проблеми я використала технологію </w:t>
      </w:r>
      <w:r w:rsidR="009E1659">
        <w:rPr>
          <w:rFonts w:ascii="Times New Roman CYR" w:hAnsi="Times New Roman CYR" w:cs="Times New Roman CYR"/>
          <w:sz w:val="28"/>
          <w:szCs w:val="28"/>
          <w:lang w:val="en-US"/>
        </w:rPr>
        <w:t>Entity Framework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 xml:space="preserve"> Core 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[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HttpPost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[</w:t>
      </w:r>
      <w:proofErr w:type="gramStart"/>
      <w:r w:rsidRPr="009E1659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>"problem"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9E1659">
        <w:rPr>
          <w:rFonts w:ascii="Consolas" w:hAnsi="Consolas"/>
          <w:color w:val="DCDCAA"/>
          <w:sz w:val="21"/>
          <w:szCs w:val="21"/>
          <w:lang w:val="en-US"/>
        </w:rPr>
        <w:t>AddProblem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CreationDate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DateTime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Now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proofErr w:type="gramStart"/>
      <w:r w:rsidRPr="009E1659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SaveChangesAsync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&gt;()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Where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AsNoTracking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ToArrayAsync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CE9178"/>
          <w:sz w:val="21"/>
          <w:szCs w:val="21"/>
          <w:lang w:val="en-US"/>
        </w:rPr>
        <w:t>"Problem"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9435D" w:rsidRDefault="009E1659" w:rsidP="009E1659">
      <w:pPr>
        <w:autoSpaceDE w:val="0"/>
        <w:autoSpaceDN w:val="0"/>
        <w:adjustRightInd w:val="0"/>
        <w:spacing w:before="247" w:after="22" w:line="379" w:lineRule="atLeast"/>
        <w:ind w:right="810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t>Форма коректно оброблює неправильно введені значення.</w:t>
      </w:r>
    </w:p>
    <w:p w:rsidR="009E1659" w:rsidRDefault="009E1659">
      <w:pPr>
        <w:spacing w:after="200" w:line="276" w:lineRule="auto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br w:type="page"/>
      </w:r>
    </w:p>
    <w:p w:rsidR="0049435D" w:rsidRDefault="0049435D" w:rsidP="0049435D">
      <w:pPr>
        <w:autoSpaceDE w:val="0"/>
        <w:autoSpaceDN w:val="0"/>
        <w:adjustRightInd w:val="0"/>
        <w:spacing w:before="247" w:after="22" w:line="379" w:lineRule="atLeast"/>
        <w:ind w:right="810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 xml:space="preserve">Для видалення даних з бази даних </w:t>
      </w:r>
      <w:r w:rsidR="009E1659">
        <w:rPr>
          <w:rFonts w:ascii="Times New Roman CYR" w:hAnsi="Times New Roman CYR" w:cs="Times New Roman CYR"/>
          <w:sz w:val="28"/>
          <w:szCs w:val="28"/>
          <w:lang w:val="uk-UA"/>
        </w:rPr>
        <w:t xml:space="preserve">знову </w:t>
      </w:r>
      <w:proofErr w:type="spellStart"/>
      <w:r w:rsidR="009E1659">
        <w:rPr>
          <w:rFonts w:ascii="Times New Roman CYR" w:hAnsi="Times New Roman CYR" w:cs="Times New Roman CYR"/>
          <w:sz w:val="28"/>
          <w:szCs w:val="28"/>
          <w:lang w:val="uk-UA"/>
        </w:rPr>
        <w:t>використовуюється</w:t>
      </w:r>
      <w:proofErr w:type="spellEnd"/>
      <w:r w:rsidR="009E1659">
        <w:rPr>
          <w:rFonts w:ascii="Times New Roman CYR" w:hAnsi="Times New Roman CYR" w:cs="Times New Roman CYR"/>
          <w:sz w:val="28"/>
          <w:szCs w:val="28"/>
          <w:lang w:val="uk-UA"/>
        </w:rPr>
        <w:t xml:space="preserve"> технологія </w:t>
      </w:r>
      <w:r w:rsidR="009E1659">
        <w:rPr>
          <w:rFonts w:ascii="Times New Roman CYR" w:hAnsi="Times New Roman CYR" w:cs="Times New Roman CYR"/>
          <w:sz w:val="28"/>
          <w:szCs w:val="28"/>
          <w:lang w:val="en-US"/>
        </w:rPr>
        <w:t>Entity</w:t>
      </w:r>
      <w:r w:rsidR="009E1659" w:rsidRPr="009E1659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E1659">
        <w:rPr>
          <w:rFonts w:ascii="Times New Roman CYR" w:hAnsi="Times New Roman CYR" w:cs="Times New Roman CYR"/>
          <w:sz w:val="28"/>
          <w:szCs w:val="28"/>
          <w:lang w:val="en-US"/>
        </w:rPr>
        <w:t>Framework</w:t>
      </w:r>
      <w:r w:rsidR="009E1659" w:rsidRPr="009E1659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9E1659">
        <w:rPr>
          <w:rFonts w:ascii="Times New Roman CYR" w:hAnsi="Times New Roman CYR" w:cs="Times New Roman CYR"/>
          <w:sz w:val="28"/>
          <w:szCs w:val="28"/>
          <w:lang w:val="en-US"/>
        </w:rPr>
        <w:t>Core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: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15" w:name="_Toc533597816"/>
      <w:r w:rsidRPr="009E165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HttpPost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[</w:t>
      </w:r>
      <w:proofErr w:type="gramStart"/>
      <w:r w:rsidRPr="009E1659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deleteproblem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spellStart"/>
      <w:r w:rsidRPr="009E1659">
        <w:rPr>
          <w:rFonts w:ascii="Consolas" w:hAnsi="Consolas"/>
          <w:color w:val="DCDCAA"/>
          <w:sz w:val="21"/>
          <w:szCs w:val="21"/>
          <w:lang w:val="en-US"/>
        </w:rPr>
        <w:t>DeleteProblem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proofErr w:type="gramStart"/>
      <w:r w:rsidRPr="009E1659">
        <w:rPr>
          <w:rFonts w:ascii="Consolas" w:hAnsi="Consolas"/>
          <w:color w:val="D4D4D4"/>
          <w:sz w:val="21"/>
          <w:szCs w:val="21"/>
          <w:lang w:val="en-US"/>
        </w:rPr>
        <w:t>&gt;(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Remove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SaveChangesAsync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&gt;()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AsNoTracking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ToArrayAsync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CE9178"/>
          <w:sz w:val="21"/>
          <w:szCs w:val="21"/>
          <w:lang w:val="en-US"/>
        </w:rPr>
        <w:t>"Problem"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9435D" w:rsidRDefault="009E1659" w:rsidP="009E1659">
      <w:pPr>
        <w:pStyle w:val="1"/>
        <w:numPr>
          <w:ilvl w:val="0"/>
          <w:numId w:val="2"/>
        </w:numPr>
      </w:pPr>
      <w:r>
        <w:t xml:space="preserve"> </w:t>
      </w:r>
      <w:r w:rsidR="0049435D">
        <w:t>Розроблення форм необхідних звітів для</w:t>
      </w:r>
      <w:r w:rsidR="0049435D">
        <w:rPr>
          <w:spacing w:val="-16"/>
        </w:rPr>
        <w:t xml:space="preserve"> </w:t>
      </w:r>
      <w:r w:rsidR="0049435D">
        <w:t>виводу даних</w:t>
      </w:r>
      <w:bookmarkEnd w:id="15"/>
    </w:p>
    <w:p w:rsidR="0049435D" w:rsidRPr="009E1659" w:rsidRDefault="009E1659" w:rsidP="0049435D">
      <w:pPr>
        <w:autoSpaceDE w:val="0"/>
        <w:autoSpaceDN w:val="0"/>
        <w:adjustRightInd w:val="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 w:rsidRPr="009E1659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5DE24EA2" wp14:editId="08FA7E89">
            <wp:extent cx="5940425" cy="26535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Pr="009E1659" w:rsidRDefault="0049435D" w:rsidP="0049435D">
      <w:pPr>
        <w:autoSpaceDE w:val="0"/>
        <w:autoSpaceDN w:val="0"/>
        <w:adjustRightInd w:val="0"/>
        <w:spacing w:before="1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9E1659" w:rsidRDefault="009E1659" w:rsidP="0049435D">
      <w:pPr>
        <w:autoSpaceDE w:val="0"/>
        <w:autoSpaceDN w:val="0"/>
        <w:adjustRightInd w:val="0"/>
        <w:spacing w:before="1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Рисунок14.Форма редагування проблеми.</w:t>
      </w:r>
    </w:p>
    <w:p w:rsidR="009E1659" w:rsidRDefault="009E1659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br w:type="page"/>
      </w:r>
      <w:r>
        <w:rPr>
          <w:noProof/>
        </w:rPr>
        <w:lastRenderedPageBreak/>
        <w:drawing>
          <wp:inline distT="0" distB="0" distL="0" distR="0" wp14:anchorId="6F9803C1" wp14:editId="35D4F6E1">
            <wp:extent cx="5940425" cy="1466658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59" w:rsidRPr="009E1659" w:rsidRDefault="009E1659">
      <w:pPr>
        <w:spacing w:after="200" w:line="276" w:lineRule="auto"/>
        <w:rPr>
          <w:color w:val="000000"/>
          <w:highlight w:val="white"/>
          <w:lang w:val="uk-UA"/>
        </w:rPr>
      </w:pPr>
      <w:r w:rsidRPr="009E1659">
        <w:rPr>
          <w:color w:val="000000"/>
          <w:highlight w:val="white"/>
          <w:lang w:val="uk-UA"/>
        </w:rPr>
        <w:t>Рисунок 15. Форма вибору типу проблем.</w:t>
      </w:r>
    </w:p>
    <w:p w:rsidR="009E1659" w:rsidRDefault="009E1659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noProof/>
        </w:rPr>
        <w:drawing>
          <wp:inline distT="0" distB="0" distL="0" distR="0" wp14:anchorId="26B71320" wp14:editId="5444EA59">
            <wp:extent cx="5940425" cy="138195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5D" w:rsidRPr="009E1659" w:rsidRDefault="009E1659" w:rsidP="009E1659">
      <w:pPr>
        <w:autoSpaceDE w:val="0"/>
        <w:autoSpaceDN w:val="0"/>
        <w:adjustRightInd w:val="0"/>
        <w:spacing w:before="10"/>
        <w:ind w:left="-426"/>
        <w:rPr>
          <w:color w:val="000000"/>
          <w:highlight w:val="white"/>
          <w:lang w:val="uk-UA"/>
        </w:rPr>
      </w:pPr>
      <w:r w:rsidRPr="009E1659">
        <w:rPr>
          <w:color w:val="000000"/>
          <w:highlight w:val="white"/>
          <w:lang w:val="uk-UA"/>
        </w:rPr>
        <w:t>Рисунок16. Представлення проблем у вигляді таблиці.</w:t>
      </w:r>
    </w:p>
    <w:p w:rsidR="0049435D" w:rsidRPr="009E1659" w:rsidRDefault="0049435D" w:rsidP="0049435D">
      <w:pPr>
        <w:autoSpaceDE w:val="0"/>
        <w:autoSpaceDN w:val="0"/>
        <w:adjustRightInd w:val="0"/>
        <w:spacing w:before="1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[</w:t>
      </w:r>
      <w:proofErr w:type="gramStart"/>
      <w:r w:rsidRPr="009E1659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>"{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typeId:int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569CD6"/>
          <w:sz w:val="21"/>
          <w:szCs w:val="21"/>
          <w:lang w:val="en-US"/>
        </w:rPr>
        <w:t>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9E1659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try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ViewBag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SqlParameter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CE9178"/>
          <w:sz w:val="21"/>
          <w:szCs w:val="21"/>
          <w:lang w:val="en-US"/>
        </w:rPr>
        <w:t>"@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CE9178"/>
          <w:sz w:val="21"/>
          <w:szCs w:val="21"/>
          <w:lang w:val="en-US"/>
        </w:rPr>
        <w:t>@"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SELECT PROBLEM.*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FROM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PROBLEM_TYPE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JOIN PROBLEM on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PROBLEM_TYPE.Id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PROBLEM.TypeId</w:t>
      </w:r>
      <w:proofErr w:type="spell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</w:t>
      </w:r>
      <w:proofErr w:type="gramStart"/>
      <w:r w:rsidRPr="009E1659">
        <w:rPr>
          <w:rFonts w:ascii="Consolas" w:hAnsi="Consolas"/>
          <w:color w:val="CE9178"/>
          <w:sz w:val="21"/>
          <w:szCs w:val="21"/>
          <w:lang w:val="en-US"/>
        </w:rPr>
        <w:t>where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PROBLEM_TYPE.Id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= @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E16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dbContext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Set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9E1659">
        <w:rPr>
          <w:rFonts w:ascii="Consolas" w:hAnsi="Consolas"/>
          <w:color w:val="4EC9B0"/>
          <w:sz w:val="21"/>
          <w:szCs w:val="21"/>
          <w:lang w:val="en-US"/>
        </w:rPr>
        <w:t>Problem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&gt;()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FromSql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AsNoTracking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                                .</w:t>
      </w:r>
      <w:proofErr w:type="spellStart"/>
      <w:proofErr w:type="gramStart"/>
      <w:r w:rsidRPr="009E1659">
        <w:rPr>
          <w:rFonts w:ascii="Consolas" w:hAnsi="Consolas"/>
          <w:color w:val="DCDCAA"/>
          <w:sz w:val="21"/>
          <w:szCs w:val="21"/>
          <w:lang w:val="en-US"/>
        </w:rPr>
        <w:t>ToArrayAsync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problems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}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catch</w:t>
      </w:r>
      <w:proofErr w:type="gramEnd"/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{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    </w:t>
      </w:r>
      <w:proofErr w:type="gramStart"/>
      <w:r w:rsidRPr="009E1659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1659">
        <w:rPr>
          <w:rFonts w:ascii="Consolas" w:hAnsi="Consolas"/>
          <w:color w:val="DCDCAA"/>
          <w:sz w:val="21"/>
          <w:szCs w:val="21"/>
          <w:lang w:val="en-US"/>
        </w:rPr>
        <w:t>View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1659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4EC9B0"/>
          <w:sz w:val="21"/>
          <w:szCs w:val="21"/>
          <w:lang w:val="en-US"/>
        </w:rPr>
        <w:t>ErrorViewModel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RequestId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9CDCFE"/>
          <w:sz w:val="21"/>
          <w:szCs w:val="21"/>
          <w:lang w:val="en-US"/>
        </w:rPr>
        <w:t>Activity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?.</w:t>
      </w:r>
      <w:proofErr w:type="gramStart"/>
      <w:r w:rsidRPr="009E1659">
        <w:rPr>
          <w:rFonts w:ascii="Consolas" w:hAnsi="Consolas"/>
          <w:color w:val="9CDCFE"/>
          <w:sz w:val="21"/>
          <w:szCs w:val="21"/>
          <w:lang w:val="en-US"/>
        </w:rPr>
        <w:t>Id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??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E1659">
        <w:rPr>
          <w:rFonts w:ascii="Consolas" w:hAnsi="Consolas"/>
          <w:color w:val="9CDCFE"/>
          <w:sz w:val="21"/>
          <w:szCs w:val="21"/>
          <w:lang w:val="en-US"/>
        </w:rPr>
        <w:t>HttpContext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E1659">
        <w:rPr>
          <w:rFonts w:ascii="Consolas" w:hAnsi="Consolas"/>
          <w:color w:val="9CDCFE"/>
          <w:sz w:val="21"/>
          <w:szCs w:val="21"/>
          <w:lang w:val="en-US"/>
        </w:rPr>
        <w:t>TraceIdentifier</w:t>
      </w:r>
      <w:proofErr w:type="spellEnd"/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}</w:t>
      </w:r>
      <w:proofErr w:type="gramEnd"/>
      <w:r w:rsidRPr="009E1659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    }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D4D4D4"/>
          <w:sz w:val="21"/>
          <w:szCs w:val="21"/>
          <w:lang w:val="en-US"/>
        </w:rPr>
        <w:t xml:space="preserve">        }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9E1659" w:rsidRDefault="009E1659" w:rsidP="009E1659">
      <w:pPr>
        <w:autoSpaceDE w:val="0"/>
        <w:autoSpaceDN w:val="0"/>
        <w:adjustRightInd w:val="0"/>
        <w:spacing w:before="247" w:after="120" w:line="379" w:lineRule="atLeast"/>
        <w:ind w:right="51" w:firstLine="567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lastRenderedPageBreak/>
        <w:t xml:space="preserve"> </w:t>
      </w:r>
      <w:r w:rsidR="0049435D">
        <w:rPr>
          <w:rFonts w:ascii="Times New Roman CYR" w:hAnsi="Times New Roman CYR" w:cs="Times New Roman CYR"/>
          <w:sz w:val="28"/>
          <w:szCs w:val="28"/>
          <w:lang w:val="uk-UA"/>
        </w:rPr>
        <w:t xml:space="preserve">При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обранні типу проблеми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повертаєься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таблиця з відповідними проблемами та діями, які доступні для них. </w:t>
      </w:r>
    </w:p>
    <w:p w:rsidR="0049435D" w:rsidRPr="009E1659" w:rsidRDefault="009E1659" w:rsidP="009E1659">
      <w:pPr>
        <w:autoSpaceDE w:val="0"/>
        <w:autoSpaceDN w:val="0"/>
        <w:adjustRightInd w:val="0"/>
        <w:spacing w:before="247" w:after="120" w:line="379" w:lineRule="atLeast"/>
        <w:ind w:right="51" w:firstLine="567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Запит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SQL: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SELECT PROBLEM.*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FROM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PROBLEM_TYPE</w:t>
      </w:r>
    </w:p>
    <w:p w:rsidR="009E1659" w:rsidRPr="009E1659" w:rsidRDefault="009E1659" w:rsidP="009E165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JOIN PROBLEM on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PROBLEM_TYPE.Id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PROBLEM.TypeId</w:t>
      </w:r>
      <w:proofErr w:type="spellEnd"/>
    </w:p>
    <w:p w:rsidR="00790719" w:rsidRPr="009E1659" w:rsidRDefault="00790719" w:rsidP="007907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                           </w:t>
      </w:r>
      <w:proofErr w:type="gramStart"/>
      <w:r w:rsidRPr="009E1659">
        <w:rPr>
          <w:rFonts w:ascii="Consolas" w:hAnsi="Consolas"/>
          <w:color w:val="CE9178"/>
          <w:sz w:val="21"/>
          <w:szCs w:val="21"/>
          <w:lang w:val="en-US"/>
        </w:rPr>
        <w:t>where</w:t>
      </w:r>
      <w:proofErr w:type="gram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PROBLEM_TYPE.Id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 xml:space="preserve"> = @</w:t>
      </w:r>
      <w:proofErr w:type="spellStart"/>
      <w:r w:rsidRPr="009E1659">
        <w:rPr>
          <w:rFonts w:ascii="Consolas" w:hAnsi="Consolas"/>
          <w:color w:val="CE9178"/>
          <w:sz w:val="21"/>
          <w:szCs w:val="21"/>
          <w:lang w:val="en-US"/>
        </w:rPr>
        <w:t>typeIdParam</w:t>
      </w:r>
      <w:proofErr w:type="spellEnd"/>
      <w:r w:rsidRPr="009E165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9E1659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9435D" w:rsidRDefault="0049435D" w:rsidP="009E1659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При натисненні на рядок із дорожнім листом, користувач переходить на екран, який відображає інформацію про працівника, що відноситься до обраного листу</w:t>
      </w: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Запит, використаний для отримання даних для даної форми, аналогічний наступному:</w:t>
      </w:r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sz w:val="20"/>
          <w:szCs w:val="22"/>
          <w:lang w:val="en-US" w:eastAsia="en-US"/>
        </w:rPr>
      </w:pPr>
      <w:r>
        <w:rPr>
          <w:rFonts w:ascii="Menlo" w:eastAsiaTheme="minorHAnsi" w:hAnsi="Menlo" w:cs="Menlo"/>
          <w:color w:val="BC00A5"/>
          <w:sz w:val="20"/>
          <w:szCs w:val="22"/>
          <w:lang w:val="en-US" w:eastAsia="en-US"/>
        </w:rPr>
        <w:t>SELECT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fullName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birthDate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passport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specialization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salary</w:t>
      </w:r>
      <w:proofErr w:type="spellEnd"/>
    </w:p>
    <w:p w:rsidR="0049435D" w:rsidRDefault="0049435D" w:rsidP="004943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sz w:val="20"/>
          <w:szCs w:val="22"/>
          <w:lang w:val="en-US" w:eastAsia="en-US"/>
        </w:rPr>
      </w:pPr>
      <w:r>
        <w:rPr>
          <w:rFonts w:ascii="Menlo" w:eastAsiaTheme="minorHAnsi" w:hAnsi="Menlo" w:cs="Menlo"/>
          <w:color w:val="BC00A5"/>
          <w:sz w:val="20"/>
          <w:szCs w:val="22"/>
          <w:lang w:val="en-US" w:eastAsia="en-US"/>
        </w:rPr>
        <w:t>FROM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</w:p>
    <w:p w:rsidR="0049435D" w:rsidRDefault="0049435D" w:rsidP="0049435D">
      <w:pPr>
        <w:autoSpaceDE w:val="0"/>
        <w:autoSpaceDN w:val="0"/>
        <w:adjustRightInd w:val="0"/>
        <w:spacing w:after="120"/>
        <w:ind w:right="51"/>
        <w:rPr>
          <w:rFonts w:ascii="Menlo" w:eastAsiaTheme="minorHAnsi" w:hAnsi="Menlo" w:cs="Menlo"/>
          <w:color w:val="0800DA"/>
          <w:sz w:val="20"/>
          <w:szCs w:val="22"/>
          <w:lang w:val="en-US" w:eastAsia="en-US"/>
        </w:rPr>
      </w:pPr>
      <w:r>
        <w:rPr>
          <w:rFonts w:ascii="Menlo" w:eastAsiaTheme="minorHAnsi" w:hAnsi="Menlo" w:cs="Menlo"/>
          <w:color w:val="BC00A5"/>
          <w:sz w:val="20"/>
          <w:szCs w:val="22"/>
          <w:lang w:val="en-US" w:eastAsia="en-US"/>
        </w:rPr>
        <w:t>WHERE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</w:t>
      </w:r>
      <w:r>
        <w:rPr>
          <w:rFonts w:ascii="Menlo" w:eastAsiaTheme="minorHAnsi" w:hAnsi="Menlo" w:cs="Menlo"/>
          <w:sz w:val="20"/>
          <w:szCs w:val="22"/>
          <w:lang w:val="en-US" w:eastAsia="en-US"/>
        </w:rPr>
        <w:t>.</w:t>
      </w:r>
      <w:r>
        <w:rPr>
          <w:rFonts w:ascii="Menlo" w:eastAsiaTheme="minorHAnsi" w:hAnsi="Menlo" w:cs="Menlo"/>
          <w:color w:val="D66902"/>
          <w:sz w:val="20"/>
          <w:szCs w:val="22"/>
          <w:lang w:val="en-US" w:eastAsia="en-US"/>
        </w:rPr>
        <w:t>employeeId</w:t>
      </w:r>
      <w:proofErr w:type="spellEnd"/>
      <w:r>
        <w:rPr>
          <w:rFonts w:ascii="Menlo" w:eastAsiaTheme="minorHAnsi" w:hAnsi="Menlo" w:cs="Menlo"/>
          <w:sz w:val="20"/>
          <w:szCs w:val="22"/>
          <w:lang w:val="en-US" w:eastAsia="en-US"/>
        </w:rPr>
        <w:t xml:space="preserve"> = </w:t>
      </w:r>
      <w:r>
        <w:rPr>
          <w:rFonts w:ascii="Menlo" w:eastAsiaTheme="minorHAnsi" w:hAnsi="Menlo" w:cs="Menlo"/>
          <w:color w:val="0800DA"/>
          <w:sz w:val="20"/>
          <w:szCs w:val="22"/>
          <w:lang w:val="en-US" w:eastAsia="en-US"/>
        </w:rPr>
        <w:t>1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static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func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selectEmployee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(id: Int64) -&gt; Employee? {</w:t>
      </w:r>
      <w:bookmarkStart w:id="16" w:name="_GoBack"/>
      <w:bookmarkEnd w:id="16"/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do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{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if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let row = try db?.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pluck(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employee.filter(self.employee[Employee.expressions["id"] as! Expression&lt;Int64&gt;] == id)) {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return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Employee(id: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["id"] as! Expression&lt;Int64&gt;],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spellStart"/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fullName</w:t>
      </w:r>
      <w:proofErr w:type="spellEnd"/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fullName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"] as! Expression&lt;String&gt;],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passport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["passport"] as! Expression&lt;String&gt;],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spellStart"/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birthDate</w:t>
      </w:r>
      <w:proofErr w:type="spellEnd"/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birthDate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"] as! Expression&lt;String&gt;],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specialization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["specialization"] as! Expression&lt;String&gt;],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salary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["salary"] as! Expression&lt;Int64&gt;],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                    </w:t>
      </w:r>
      <w:proofErr w:type="spellStart"/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commandId</w:t>
      </w:r>
      <w:proofErr w:type="spellEnd"/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: row[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Employee.expressions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["</w:t>
      </w:r>
      <w:proofErr w:type="spellStart"/>
      <w:r>
        <w:rPr>
          <w:rFonts w:ascii="Times New Roman CYR" w:hAnsi="Times New Roman CYR" w:cs="Times New Roman CYR"/>
          <w:sz w:val="20"/>
          <w:szCs w:val="28"/>
          <w:lang w:val="en-US"/>
        </w:rPr>
        <w:t>commandId</w:t>
      </w:r>
      <w:proofErr w:type="spellEnd"/>
      <w:r>
        <w:rPr>
          <w:rFonts w:ascii="Times New Roman CYR" w:hAnsi="Times New Roman CYR" w:cs="Times New Roman CYR"/>
          <w:sz w:val="20"/>
          <w:szCs w:val="28"/>
          <w:lang w:val="en-US"/>
        </w:rPr>
        <w:t>"] as! Expression&lt;Int64&gt;])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}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} catch {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print(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>error)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}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    </w:t>
      </w:r>
      <w:proofErr w:type="gramStart"/>
      <w:r>
        <w:rPr>
          <w:rFonts w:ascii="Times New Roman CYR" w:hAnsi="Times New Roman CYR" w:cs="Times New Roman CYR"/>
          <w:sz w:val="20"/>
          <w:szCs w:val="28"/>
          <w:lang w:val="en-US"/>
        </w:rPr>
        <w:t>return</w:t>
      </w:r>
      <w:proofErr w:type="gramEnd"/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nil</w:t>
      </w:r>
    </w:p>
    <w:p w:rsidR="0049435D" w:rsidRDefault="0049435D" w:rsidP="0049435D">
      <w:pPr>
        <w:autoSpaceDE w:val="0"/>
        <w:autoSpaceDN w:val="0"/>
        <w:adjustRightInd w:val="0"/>
        <w:ind w:right="51"/>
        <w:rPr>
          <w:rFonts w:ascii="Times New Roman CYR" w:hAnsi="Times New Roman CYR" w:cs="Times New Roman CYR"/>
          <w:sz w:val="20"/>
          <w:szCs w:val="28"/>
          <w:lang w:val="en-US"/>
        </w:rPr>
      </w:pPr>
      <w:r>
        <w:rPr>
          <w:rFonts w:ascii="Times New Roman CYR" w:hAnsi="Times New Roman CYR" w:cs="Times New Roman CYR"/>
          <w:sz w:val="20"/>
          <w:szCs w:val="28"/>
          <w:lang w:val="en-US"/>
        </w:rPr>
        <w:t xml:space="preserve">    }</w:t>
      </w:r>
    </w:p>
    <w:p w:rsidR="0049435D" w:rsidRDefault="0049435D" w:rsidP="0049435D">
      <w:pPr>
        <w:autoSpaceDE w:val="0"/>
        <w:autoSpaceDN w:val="0"/>
        <w:adjustRightInd w:val="0"/>
        <w:spacing w:before="10"/>
        <w:ind w:left="-426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</w:pPr>
      <w:bookmarkStart w:id="17" w:name="_Toc533597817"/>
      <w:r>
        <w:lastRenderedPageBreak/>
        <w:t>Висновки</w:t>
      </w:r>
      <w:bookmarkEnd w:id="17"/>
    </w:p>
    <w:p w:rsidR="0049435D" w:rsidRDefault="0049435D" w:rsidP="0049435D">
      <w:pPr>
        <w:autoSpaceDE w:val="0"/>
        <w:autoSpaceDN w:val="0"/>
        <w:adjustRightInd w:val="0"/>
        <w:spacing w:before="261" w:line="379" w:lineRule="atLeast"/>
        <w:ind w:right="555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База даних та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uk-UA"/>
        </w:rPr>
        <w:t>застосунок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uk-UA"/>
        </w:rPr>
        <w:t>, які були створені мною можуть допомогти на підприємстві. У зручному вигляді надається інформація про доходи від реалізації кожної культури. Можна вести облік техніки та робітників, зберігати інформацію за датою. Реляційна база даних є оптимальною для цієї області через те, що схема стає більш нормалізованою.</w:t>
      </w:r>
    </w:p>
    <w:p w:rsidR="0049435D" w:rsidRDefault="0049435D" w:rsidP="0049435D">
      <w:pPr>
        <w:autoSpaceDE w:val="0"/>
        <w:autoSpaceDN w:val="0"/>
        <w:adjustRightInd w:val="0"/>
        <w:spacing w:before="150" w:line="379" w:lineRule="atLeast"/>
        <w:ind w:right="710" w:firstLine="567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Дану систему можна сприймати лише як прототип, адже в ній передбачений лише базовий функціонал. Втім, система спроектована таким чином, що легко підтримує масштабування и відкрита для додавання нового функціоналу, тому вона легко може бути використана як основа майбутнього проекту.</w:t>
      </w:r>
    </w:p>
    <w:p w:rsidR="0049435D" w:rsidRDefault="0049435D" w:rsidP="0049435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9435D" w:rsidRDefault="0049435D" w:rsidP="0049435D">
      <w:pPr>
        <w:pStyle w:val="1"/>
        <w:numPr>
          <w:ilvl w:val="0"/>
          <w:numId w:val="2"/>
        </w:numPr>
        <w:spacing w:after="240"/>
        <w:ind w:left="357" w:hanging="357"/>
      </w:pPr>
      <w:bookmarkStart w:id="18" w:name="_Toc533597818"/>
      <w:r>
        <w:lastRenderedPageBreak/>
        <w:t>Список використаної літератури</w:t>
      </w:r>
      <w:bookmarkEnd w:id="18"/>
    </w:p>
    <w:p w:rsidR="0049435D" w:rsidRDefault="0049435D" w:rsidP="0049435D">
      <w:pPr>
        <w:pStyle w:val="aa"/>
        <w:numPr>
          <w:ilvl w:val="0"/>
          <w:numId w:val="8"/>
        </w:numPr>
        <w:spacing w:line="360" w:lineRule="auto"/>
        <w:rPr>
          <w:sz w:val="28"/>
          <w:u w:val="single"/>
        </w:rPr>
      </w:pPr>
      <w:hyperlink r:id="rId41" w:history="1">
        <w:r>
          <w:rPr>
            <w:rStyle w:val="a3"/>
            <w:sz w:val="28"/>
          </w:rPr>
          <w:t>https://www.sqlite.org/</w:t>
        </w:r>
      </w:hyperlink>
    </w:p>
    <w:p w:rsidR="0049435D" w:rsidRDefault="0049435D" w:rsidP="0049435D">
      <w:pPr>
        <w:pStyle w:val="aa"/>
        <w:numPr>
          <w:ilvl w:val="0"/>
          <w:numId w:val="8"/>
        </w:numPr>
        <w:spacing w:line="360" w:lineRule="auto"/>
        <w:rPr>
          <w:sz w:val="28"/>
          <w:u w:val="single"/>
        </w:rPr>
      </w:pPr>
      <w:hyperlink r:id="rId42" w:history="1">
        <w:r>
          <w:rPr>
            <w:rStyle w:val="a3"/>
            <w:sz w:val="28"/>
          </w:rPr>
          <w:t>https://www.raywenderlich.com/385-sqlite-with-swift-tutorial-getting-started</w:t>
        </w:r>
      </w:hyperlink>
    </w:p>
    <w:p w:rsidR="0049435D" w:rsidRDefault="0049435D" w:rsidP="0049435D">
      <w:pPr>
        <w:pStyle w:val="aa"/>
        <w:numPr>
          <w:ilvl w:val="0"/>
          <w:numId w:val="8"/>
        </w:numPr>
        <w:spacing w:line="360" w:lineRule="auto"/>
        <w:rPr>
          <w:sz w:val="28"/>
          <w:u w:val="single"/>
        </w:rPr>
      </w:pPr>
      <w:hyperlink r:id="rId43" w:history="1">
        <w:r>
          <w:rPr>
            <w:rStyle w:val="a3"/>
            <w:sz w:val="28"/>
          </w:rPr>
          <w:t>https://www.appcoda.com/sqlite-database-ios-app-tutorial/</w:t>
        </w:r>
      </w:hyperlink>
    </w:p>
    <w:p w:rsidR="0049435D" w:rsidRDefault="0049435D" w:rsidP="0049435D">
      <w:pPr>
        <w:pStyle w:val="aa"/>
        <w:numPr>
          <w:ilvl w:val="0"/>
          <w:numId w:val="8"/>
        </w:numPr>
        <w:spacing w:line="360" w:lineRule="auto"/>
        <w:rPr>
          <w:sz w:val="28"/>
          <w:u w:val="single"/>
        </w:rPr>
      </w:pPr>
      <w:r>
        <w:rPr>
          <w:sz w:val="28"/>
          <w:u w:val="single"/>
        </w:rPr>
        <w:t>https://github.com/stephencelis/sqlite.swift</w:t>
      </w:r>
    </w:p>
    <w:p w:rsidR="00C77D84" w:rsidRPr="00570F94" w:rsidRDefault="00C77D84">
      <w:pPr>
        <w:rPr>
          <w:lang w:val="en-US"/>
        </w:rPr>
      </w:pPr>
    </w:p>
    <w:sectPr w:rsidR="00C77D84" w:rsidRPr="00570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23C67E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18C7534"/>
    <w:multiLevelType w:val="multilevel"/>
    <w:tmpl w:val="2EE68BA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2B30CE1"/>
    <w:multiLevelType w:val="multilevel"/>
    <w:tmpl w:val="0336777A"/>
    <w:lvl w:ilvl="0">
      <w:start w:val="1"/>
      <w:numFmt w:val="bullet"/>
      <w:pStyle w:val="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4D289F"/>
    <w:multiLevelType w:val="hybridMultilevel"/>
    <w:tmpl w:val="275C5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5D"/>
    <w:rsid w:val="0049435D"/>
    <w:rsid w:val="00570F94"/>
    <w:rsid w:val="006B76EA"/>
    <w:rsid w:val="00737058"/>
    <w:rsid w:val="00790719"/>
    <w:rsid w:val="009E1659"/>
    <w:rsid w:val="00A81A03"/>
    <w:rsid w:val="00C77D84"/>
    <w:rsid w:val="00E14C16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435D"/>
    <w:pPr>
      <w:numPr>
        <w:numId w:val="1"/>
      </w:numPr>
      <w:autoSpaceDE w:val="0"/>
      <w:autoSpaceDN w:val="0"/>
      <w:adjustRightInd w:val="0"/>
      <w:spacing w:before="233"/>
      <w:outlineLvl w:val="0"/>
    </w:pPr>
    <w:rPr>
      <w:rFonts w:ascii="Times New Roman CYR" w:hAnsi="Times New Roman CYR" w:cs="Times New Roman CYR"/>
      <w:b/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35D"/>
    <w:pPr>
      <w:numPr>
        <w:numId w:val="3"/>
      </w:numPr>
      <w:tabs>
        <w:tab w:val="left" w:pos="934"/>
      </w:tabs>
      <w:autoSpaceDE w:val="0"/>
      <w:autoSpaceDN w:val="0"/>
      <w:adjustRightInd w:val="0"/>
      <w:spacing w:before="247"/>
      <w:outlineLvl w:val="1"/>
    </w:pPr>
    <w:rPr>
      <w:rFonts w:ascii="Times New Roman CYR" w:hAnsi="Times New Roman CYR" w:cs="Times New Roman CYR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35D"/>
    <w:rPr>
      <w:rFonts w:ascii="Times New Roman CYR" w:eastAsia="Times New Roman" w:hAnsi="Times New Roman CYR" w:cs="Times New Roman CYR"/>
      <w:b/>
      <w:bC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435D"/>
    <w:rPr>
      <w:rFonts w:ascii="Times New Roman CYR" w:eastAsia="Times New Roman" w:hAnsi="Times New Roman CYR" w:cs="Times New Roman CYR"/>
      <w:b/>
      <w:bCs/>
      <w:sz w:val="28"/>
      <w:szCs w:val="28"/>
      <w:lang w:val="uk-UA" w:eastAsia="ru-RU"/>
    </w:rPr>
  </w:style>
  <w:style w:type="character" w:styleId="a3">
    <w:name w:val="Hyperlink"/>
    <w:basedOn w:val="a0"/>
    <w:uiPriority w:val="99"/>
    <w:semiHidden/>
    <w:unhideWhenUsed/>
    <w:rsid w:val="0049435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9435D"/>
    <w:pPr>
      <w:tabs>
        <w:tab w:val="left" w:pos="480"/>
        <w:tab w:val="right" w:leader="dot" w:pos="9679"/>
      </w:tabs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49435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4943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4"/>
    <w:uiPriority w:val="99"/>
    <w:semiHidden/>
    <w:unhideWhenUsed/>
    <w:rsid w:val="004943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7"/>
    <w:uiPriority w:val="99"/>
    <w:semiHidden/>
    <w:rsid w:val="004943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6"/>
    <w:uiPriority w:val="99"/>
    <w:semiHidden/>
    <w:unhideWhenUsed/>
    <w:rsid w:val="0049435D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uiPriority w:val="99"/>
    <w:semiHidden/>
    <w:unhideWhenUsed/>
    <w:rsid w:val="0049435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435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494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435D"/>
    <w:pPr>
      <w:numPr>
        <w:numId w:val="1"/>
      </w:numPr>
      <w:autoSpaceDE w:val="0"/>
      <w:autoSpaceDN w:val="0"/>
      <w:adjustRightInd w:val="0"/>
      <w:spacing w:before="233"/>
      <w:outlineLvl w:val="0"/>
    </w:pPr>
    <w:rPr>
      <w:rFonts w:ascii="Times New Roman CYR" w:hAnsi="Times New Roman CYR" w:cs="Times New Roman CYR"/>
      <w:b/>
      <w:bCs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35D"/>
    <w:pPr>
      <w:numPr>
        <w:numId w:val="3"/>
      </w:numPr>
      <w:tabs>
        <w:tab w:val="left" w:pos="934"/>
      </w:tabs>
      <w:autoSpaceDE w:val="0"/>
      <w:autoSpaceDN w:val="0"/>
      <w:adjustRightInd w:val="0"/>
      <w:spacing w:before="247"/>
      <w:outlineLvl w:val="1"/>
    </w:pPr>
    <w:rPr>
      <w:rFonts w:ascii="Times New Roman CYR" w:hAnsi="Times New Roman CYR" w:cs="Times New Roman CYR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35D"/>
    <w:rPr>
      <w:rFonts w:ascii="Times New Roman CYR" w:eastAsia="Times New Roman" w:hAnsi="Times New Roman CYR" w:cs="Times New Roman CYR"/>
      <w:b/>
      <w:bCs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435D"/>
    <w:rPr>
      <w:rFonts w:ascii="Times New Roman CYR" w:eastAsia="Times New Roman" w:hAnsi="Times New Roman CYR" w:cs="Times New Roman CYR"/>
      <w:b/>
      <w:bCs/>
      <w:sz w:val="28"/>
      <w:szCs w:val="28"/>
      <w:lang w:val="uk-UA" w:eastAsia="ru-RU"/>
    </w:rPr>
  </w:style>
  <w:style w:type="character" w:styleId="a3">
    <w:name w:val="Hyperlink"/>
    <w:basedOn w:val="a0"/>
    <w:uiPriority w:val="99"/>
    <w:semiHidden/>
    <w:unhideWhenUsed/>
    <w:rsid w:val="0049435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9435D"/>
    <w:pPr>
      <w:tabs>
        <w:tab w:val="left" w:pos="480"/>
        <w:tab w:val="right" w:leader="dot" w:pos="9679"/>
      </w:tabs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49435D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4943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4"/>
    <w:uiPriority w:val="99"/>
    <w:semiHidden/>
    <w:unhideWhenUsed/>
    <w:rsid w:val="004943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7"/>
    <w:uiPriority w:val="99"/>
    <w:semiHidden/>
    <w:rsid w:val="004943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6"/>
    <w:uiPriority w:val="99"/>
    <w:semiHidden/>
    <w:unhideWhenUsed/>
    <w:rsid w:val="0049435D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uiPriority w:val="99"/>
    <w:semiHidden/>
    <w:unhideWhenUsed/>
    <w:rsid w:val="0049435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435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49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ina\Downloads\Telegram%20Desktop\&#1050;&#1091;&#1088;&#1089;&#1086;&#1074;&#1072;_&#1041;&#1044;.docx" TargetMode="External"/><Relationship Id="rId13" Type="http://schemas.openxmlformats.org/officeDocument/2006/relationships/hyperlink" Target="file:///C:\Users\Alina\Downloads\Telegram%20Desktop\&#1050;&#1091;&#1088;&#1089;&#1086;&#1074;&#1072;_&#1041;&#1044;.docx" TargetMode="External"/><Relationship Id="rId18" Type="http://schemas.openxmlformats.org/officeDocument/2006/relationships/hyperlink" Target="file:///C:\Users\Alina\Downloads\Telegram%20Desktop\&#1050;&#1091;&#1088;&#1089;&#1086;&#1074;&#1072;_&#1041;&#1044;.docx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file:///C:\Users\Alina\Downloads\Telegram%20Desktop\&#1050;&#1091;&#1088;&#1089;&#1086;&#1074;&#1072;_&#1041;&#1044;.docx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www.raywenderlich.com/385-sqlite-with-swift-tutorial-getting-started" TargetMode="External"/><Relationship Id="rId7" Type="http://schemas.openxmlformats.org/officeDocument/2006/relationships/image" Target="media/image1.png"/><Relationship Id="rId12" Type="http://schemas.openxmlformats.org/officeDocument/2006/relationships/hyperlink" Target="file:///C:\Users\Alina\Downloads\Telegram%20Desktop\&#1050;&#1091;&#1088;&#1089;&#1086;&#1074;&#1072;_&#1041;&#1044;.docx" TargetMode="External"/><Relationship Id="rId17" Type="http://schemas.openxmlformats.org/officeDocument/2006/relationships/hyperlink" Target="file:///C:\Users\Alina\Downloads\Telegram%20Desktop\&#1050;&#1091;&#1088;&#1089;&#1086;&#1074;&#1072;_&#1041;&#1044;.docx" TargetMode="External"/><Relationship Id="rId25" Type="http://schemas.openxmlformats.org/officeDocument/2006/relationships/hyperlink" Target="file:///C:\Users\Alina\Downloads\Telegram%20Desktop\&#1050;&#1091;&#1088;&#1089;&#1086;&#1074;&#1072;_&#1041;&#1044;.docx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file:///C:\Users\Alina\Downloads\Telegram%20Desktop\&#1050;&#1091;&#1088;&#1089;&#1086;&#1074;&#1072;_&#1041;&#1044;.docx" TargetMode="External"/><Relationship Id="rId20" Type="http://schemas.openxmlformats.org/officeDocument/2006/relationships/hyperlink" Target="file:///C:\Users\Alina\Downloads\Telegram%20Desktop\&#1050;&#1091;&#1088;&#1089;&#1086;&#1074;&#1072;_&#1041;&#1044;.docx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s://www.sqlit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lina\Downloads\Telegram%20Desktop\&#1050;&#1091;&#1088;&#1089;&#1086;&#1074;&#1072;_&#1041;&#1044;.docx" TargetMode="External"/><Relationship Id="rId24" Type="http://schemas.openxmlformats.org/officeDocument/2006/relationships/hyperlink" Target="file:///C:\Users\Alina\Downloads\Telegram%20Desktop\&#1050;&#1091;&#1088;&#1089;&#1086;&#1074;&#1072;_&#1041;&#1044;.docx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Alina\Downloads\Telegram%20Desktop\&#1050;&#1091;&#1088;&#1089;&#1086;&#1074;&#1072;_&#1041;&#1044;.docx" TargetMode="External"/><Relationship Id="rId23" Type="http://schemas.openxmlformats.org/officeDocument/2006/relationships/hyperlink" Target="file:///C:\Users\Alina\Downloads\Telegram%20Desktop\&#1050;&#1091;&#1088;&#1089;&#1086;&#1074;&#1072;_&#1041;&#1044;.docx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file:///C:\Users\Alina\Downloads\Telegram%20Desktop\&#1050;&#1091;&#1088;&#1089;&#1086;&#1074;&#1072;_&#1041;&#1044;.docx" TargetMode="External"/><Relationship Id="rId19" Type="http://schemas.openxmlformats.org/officeDocument/2006/relationships/hyperlink" Target="file:///C:\Users\Alina\Downloads\Telegram%20Desktop\&#1050;&#1091;&#1088;&#1089;&#1086;&#1074;&#1072;_&#1041;&#1044;.docx" TargetMode="External"/><Relationship Id="rId31" Type="http://schemas.openxmlformats.org/officeDocument/2006/relationships/image" Target="media/image7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/C:\Users\Alina\Downloads\Telegram%20Desktop\&#1050;&#1091;&#1088;&#1089;&#1086;&#1074;&#1072;_&#1041;&#1044;.docx" TargetMode="External"/><Relationship Id="rId14" Type="http://schemas.openxmlformats.org/officeDocument/2006/relationships/hyperlink" Target="file:///C:\Users\Alina\Downloads\Telegram%20Desktop\&#1050;&#1091;&#1088;&#1089;&#1086;&#1074;&#1072;_&#1041;&#1044;.docx" TargetMode="External"/><Relationship Id="rId22" Type="http://schemas.openxmlformats.org/officeDocument/2006/relationships/hyperlink" Target="file:///C:\Users\Alina\Downloads\Telegram%20Desktop\&#1050;&#1091;&#1088;&#1089;&#1086;&#1074;&#1072;_&#1041;&#1044;.docx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hyperlink" Target="https://www.appcoda.com/sqlite-database-ios-app-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66C100-010B-4A32-AC68-5F7E8BEB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19</Pages>
  <Words>2756</Words>
  <Characters>15712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2019-01-07T17:10:00Z</dcterms:created>
  <dcterms:modified xsi:type="dcterms:W3CDTF">2019-01-07T19:38:00Z</dcterms:modified>
</cp:coreProperties>
</file>