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комісія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Pr="002E0192">
        <w:rPr>
          <w:b/>
          <w:color w:val="000000" w:themeColor="text1"/>
          <w:sz w:val="44"/>
          <w:szCs w:val="44"/>
        </w:rPr>
        <w:t>1</w:t>
      </w: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427D298B" w14:textId="09E336AB" w:rsidR="002E0CA7" w:rsidRPr="0009082F" w:rsidRDefault="009243A9" w:rsidP="0009082F">
      <w:pPr>
        <w:jc w:val="center"/>
        <w:rPr>
          <w:b/>
          <w:color w:val="000000" w:themeColor="text1"/>
          <w:sz w:val="44"/>
          <w:szCs w:val="44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r w:rsidR="0009082F" w:rsidRPr="0009082F">
        <w:rPr>
          <w:b/>
          <w:color w:val="000000" w:themeColor="text1"/>
          <w:sz w:val="44"/>
          <w:szCs w:val="44"/>
        </w:rPr>
        <w:t>“</w:t>
      </w:r>
      <w:r w:rsidR="00BA521B" w:rsidRPr="00BA521B">
        <w:rPr>
          <w:b/>
          <w:color w:val="FF0000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Ознайомлення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робочим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середовищем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віртуальних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машин та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операційних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систем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різних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сімейств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r w:rsidR="0009082F" w:rsidRPr="0009082F">
        <w:rPr>
          <w:b/>
          <w:color w:val="000000" w:themeColor="text1"/>
          <w:sz w:val="44"/>
          <w:szCs w:val="44"/>
        </w:rPr>
        <w:t>”</w:t>
      </w:r>
    </w:p>
    <w:p w14:paraId="56AF895E" w14:textId="77777777" w:rsidR="002E0CA7" w:rsidRDefault="002E0CA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="0009082F"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="0009082F"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Київ</w:t>
      </w:r>
      <w:proofErr w:type="spellEnd"/>
      <w:r>
        <w:rPr>
          <w:sz w:val="40"/>
          <w:szCs w:val="40"/>
        </w:rPr>
        <w:t xml:space="preserve"> 202</w:t>
      </w:r>
      <w:r w:rsidR="0091410C">
        <w:rPr>
          <w:sz w:val="40"/>
          <w:szCs w:val="40"/>
        </w:rPr>
        <w:t>3</w:t>
      </w:r>
    </w:p>
    <w:p w14:paraId="4FA06B0D" w14:textId="505DB2AC" w:rsidR="0091410C" w:rsidRDefault="0091410C" w:rsidP="0091410C">
      <w:pPr>
        <w:jc w:val="center"/>
        <w:rPr>
          <w:sz w:val="40"/>
          <w:szCs w:val="40"/>
        </w:rPr>
      </w:pPr>
      <w:r w:rsidRPr="0091410C">
        <w:rPr>
          <w:sz w:val="40"/>
          <w:szCs w:val="40"/>
        </w:rPr>
        <w:t>Тема: “</w:t>
      </w:r>
      <w:proofErr w:type="spellStart"/>
      <w:r w:rsidRPr="0091410C">
        <w:rPr>
          <w:sz w:val="40"/>
          <w:szCs w:val="40"/>
        </w:rPr>
        <w:t>Команди</w:t>
      </w:r>
      <w:proofErr w:type="spellEnd"/>
      <w:r w:rsidRPr="0091410C">
        <w:rPr>
          <w:sz w:val="40"/>
          <w:szCs w:val="40"/>
        </w:rPr>
        <w:t xml:space="preserve"> Linux для </w:t>
      </w:r>
      <w:proofErr w:type="spellStart"/>
      <w:r w:rsidRPr="0091410C">
        <w:rPr>
          <w:sz w:val="40"/>
          <w:szCs w:val="40"/>
        </w:rPr>
        <w:t>управління</w:t>
      </w:r>
      <w:proofErr w:type="spellEnd"/>
      <w:r w:rsidRPr="0091410C">
        <w:rPr>
          <w:sz w:val="40"/>
          <w:szCs w:val="40"/>
        </w:rPr>
        <w:t xml:space="preserve"> </w:t>
      </w:r>
      <w:proofErr w:type="spellStart"/>
      <w:r w:rsidRPr="0091410C">
        <w:rPr>
          <w:sz w:val="40"/>
          <w:szCs w:val="40"/>
        </w:rPr>
        <w:t>процесами</w:t>
      </w:r>
      <w:proofErr w:type="spellEnd"/>
      <w:r w:rsidRPr="0091410C">
        <w:rPr>
          <w:sz w:val="40"/>
          <w:szCs w:val="40"/>
        </w:rPr>
        <w:t>”</w:t>
      </w: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34BB1DCC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Мета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>:</w:t>
      </w:r>
    </w:p>
    <w:p w14:paraId="0972D80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1. </w:t>
      </w:r>
      <w:proofErr w:type="spellStart"/>
      <w:r w:rsidRPr="0091410C">
        <w:rPr>
          <w:b/>
          <w:sz w:val="28"/>
          <w:szCs w:val="28"/>
        </w:rPr>
        <w:t>Отримання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практичних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навиків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 xml:space="preserve"> з командною </w:t>
      </w:r>
      <w:proofErr w:type="spellStart"/>
      <w:r w:rsidRPr="0091410C">
        <w:rPr>
          <w:b/>
          <w:sz w:val="28"/>
          <w:szCs w:val="28"/>
        </w:rPr>
        <w:t>оболонкою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Bash</w:t>
      </w:r>
      <w:proofErr w:type="spellEnd"/>
      <w:r w:rsidRPr="0091410C">
        <w:rPr>
          <w:b/>
          <w:sz w:val="28"/>
          <w:szCs w:val="28"/>
        </w:rPr>
        <w:t>.</w:t>
      </w:r>
    </w:p>
    <w:p w14:paraId="7F45B7F2" w14:textId="5A0F9CDF" w:rsidR="002E0CA7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 </w:t>
      </w:r>
      <w:proofErr w:type="spellStart"/>
      <w:r w:rsidRPr="0091410C">
        <w:rPr>
          <w:b/>
          <w:sz w:val="28"/>
          <w:szCs w:val="28"/>
        </w:rPr>
        <w:t>Знайомство</w:t>
      </w:r>
      <w:proofErr w:type="spellEnd"/>
      <w:r w:rsidRPr="0091410C">
        <w:rPr>
          <w:b/>
          <w:sz w:val="28"/>
          <w:szCs w:val="28"/>
        </w:rPr>
        <w:t xml:space="preserve"> з </w:t>
      </w:r>
      <w:proofErr w:type="spellStart"/>
      <w:r w:rsidRPr="0091410C">
        <w:rPr>
          <w:b/>
          <w:sz w:val="28"/>
          <w:szCs w:val="28"/>
        </w:rPr>
        <w:t>базовими</w:t>
      </w:r>
      <w:proofErr w:type="spellEnd"/>
      <w:r w:rsidRPr="0091410C">
        <w:rPr>
          <w:b/>
          <w:sz w:val="28"/>
          <w:szCs w:val="28"/>
        </w:rPr>
        <w:t xml:space="preserve"> командами для </w:t>
      </w:r>
      <w:proofErr w:type="spellStart"/>
      <w:r w:rsidRPr="0091410C">
        <w:rPr>
          <w:b/>
          <w:sz w:val="28"/>
          <w:szCs w:val="28"/>
        </w:rPr>
        <w:t>управління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процесами</w:t>
      </w:r>
      <w:proofErr w:type="spellEnd"/>
      <w:r w:rsidRPr="0091410C">
        <w:rPr>
          <w:b/>
          <w:sz w:val="28"/>
          <w:szCs w:val="28"/>
        </w:rPr>
        <w:t>.</w:t>
      </w:r>
    </w:p>
    <w:p w14:paraId="2401EE15" w14:textId="77777777" w:rsidR="0091410C" w:rsidRDefault="0091410C" w:rsidP="0091410C">
      <w:pPr>
        <w:jc w:val="both"/>
        <w:rPr>
          <w:sz w:val="28"/>
          <w:szCs w:val="28"/>
        </w:rPr>
      </w:pPr>
    </w:p>
    <w:p w14:paraId="52D7F701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Матеріальне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забезпечення</w:t>
      </w:r>
      <w:proofErr w:type="spellEnd"/>
      <w:r w:rsidRPr="0091410C">
        <w:rPr>
          <w:b/>
          <w:sz w:val="28"/>
          <w:szCs w:val="28"/>
        </w:rPr>
        <w:t xml:space="preserve"> занять</w:t>
      </w:r>
    </w:p>
    <w:p w14:paraId="422BD18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>1. ЕОМ типу IBM PC.</w:t>
      </w:r>
    </w:p>
    <w:p w14:paraId="26122506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 ОС </w:t>
      </w:r>
      <w:proofErr w:type="spellStart"/>
      <w:r w:rsidRPr="0091410C">
        <w:rPr>
          <w:b/>
          <w:sz w:val="28"/>
          <w:szCs w:val="28"/>
        </w:rPr>
        <w:t>сімейства</w:t>
      </w:r>
      <w:proofErr w:type="spellEnd"/>
      <w:r w:rsidRPr="0091410C">
        <w:rPr>
          <w:b/>
          <w:sz w:val="28"/>
          <w:szCs w:val="28"/>
        </w:rPr>
        <w:t xml:space="preserve"> Windows (Windows 7).</w:t>
      </w:r>
    </w:p>
    <w:p w14:paraId="2123301F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3. </w:t>
      </w:r>
      <w:proofErr w:type="spellStart"/>
      <w:r w:rsidRPr="0091410C">
        <w:rPr>
          <w:b/>
          <w:sz w:val="28"/>
          <w:szCs w:val="28"/>
        </w:rPr>
        <w:t>Віртуальна</w:t>
      </w:r>
      <w:proofErr w:type="spellEnd"/>
      <w:r w:rsidRPr="0091410C">
        <w:rPr>
          <w:b/>
          <w:sz w:val="28"/>
          <w:szCs w:val="28"/>
        </w:rPr>
        <w:t xml:space="preserve"> машина – Virtual Box (Oracle).</w:t>
      </w:r>
    </w:p>
    <w:p w14:paraId="5DF9E00A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4. </w:t>
      </w:r>
      <w:proofErr w:type="spellStart"/>
      <w:r w:rsidRPr="0091410C">
        <w:rPr>
          <w:b/>
          <w:sz w:val="28"/>
          <w:szCs w:val="28"/>
        </w:rPr>
        <w:t>Операційна</w:t>
      </w:r>
      <w:proofErr w:type="spellEnd"/>
      <w:r w:rsidRPr="0091410C">
        <w:rPr>
          <w:b/>
          <w:sz w:val="28"/>
          <w:szCs w:val="28"/>
        </w:rPr>
        <w:t xml:space="preserve"> система GNU/Linux – </w:t>
      </w:r>
      <w:proofErr w:type="spellStart"/>
      <w:r w:rsidRPr="0091410C">
        <w:rPr>
          <w:b/>
          <w:sz w:val="28"/>
          <w:szCs w:val="28"/>
        </w:rPr>
        <w:t>CentOS</w:t>
      </w:r>
      <w:proofErr w:type="spellEnd"/>
      <w:r w:rsidRPr="0091410C">
        <w:rPr>
          <w:b/>
          <w:sz w:val="28"/>
          <w:szCs w:val="28"/>
        </w:rPr>
        <w:t>.</w:t>
      </w:r>
    </w:p>
    <w:p w14:paraId="0CD2C756" w14:textId="75B45643" w:rsidR="002E0CA7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5. Сайт </w:t>
      </w:r>
      <w:proofErr w:type="spellStart"/>
      <w:r w:rsidRPr="0091410C">
        <w:rPr>
          <w:b/>
          <w:sz w:val="28"/>
          <w:szCs w:val="28"/>
        </w:rPr>
        <w:t>мережевої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академії</w:t>
      </w:r>
      <w:proofErr w:type="spellEnd"/>
      <w:r w:rsidRPr="0091410C">
        <w:rPr>
          <w:b/>
          <w:sz w:val="28"/>
          <w:szCs w:val="28"/>
        </w:rPr>
        <w:t xml:space="preserve"> Cisco netacad.com та </w:t>
      </w:r>
      <w:proofErr w:type="spellStart"/>
      <w:r w:rsidRPr="0091410C">
        <w:rPr>
          <w:b/>
          <w:sz w:val="28"/>
          <w:szCs w:val="28"/>
        </w:rPr>
        <w:t>його</w:t>
      </w:r>
      <w:proofErr w:type="spellEnd"/>
      <w:r w:rsidRPr="0091410C">
        <w:rPr>
          <w:b/>
          <w:sz w:val="28"/>
          <w:szCs w:val="28"/>
        </w:rPr>
        <w:t xml:space="preserve"> онлайн </w:t>
      </w:r>
      <w:proofErr w:type="spellStart"/>
      <w:r w:rsidRPr="0091410C">
        <w:rPr>
          <w:b/>
          <w:sz w:val="28"/>
          <w:szCs w:val="28"/>
        </w:rPr>
        <w:t>курси</w:t>
      </w:r>
      <w:proofErr w:type="spellEnd"/>
      <w:r w:rsidRPr="0091410C">
        <w:rPr>
          <w:b/>
          <w:sz w:val="28"/>
          <w:szCs w:val="28"/>
        </w:rPr>
        <w:t xml:space="preserve"> по Linux</w:t>
      </w:r>
    </w:p>
    <w:p w14:paraId="225E3E5B" w14:textId="77777777" w:rsidR="0091410C" w:rsidRDefault="0091410C" w:rsidP="0091410C">
      <w:pPr>
        <w:jc w:val="both"/>
        <w:rPr>
          <w:b/>
          <w:color w:val="FF0000"/>
          <w:sz w:val="28"/>
          <w:szCs w:val="28"/>
        </w:rPr>
      </w:pPr>
    </w:p>
    <w:p w14:paraId="704F3784" w14:textId="6EE43ECB" w:rsidR="003D268F" w:rsidRPr="003D268F" w:rsidRDefault="003D268F" w:rsidP="0091410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Готувала звіт </w:t>
      </w:r>
      <w:proofErr w:type="spellStart"/>
      <w:r>
        <w:rPr>
          <w:b/>
          <w:sz w:val="28"/>
          <w:szCs w:val="28"/>
          <w:lang w:val="uk-UA"/>
        </w:rPr>
        <w:t>Малієнко</w:t>
      </w:r>
      <w:proofErr w:type="spellEnd"/>
      <w:r>
        <w:rPr>
          <w:b/>
          <w:sz w:val="28"/>
          <w:szCs w:val="28"/>
          <w:lang w:val="uk-UA"/>
        </w:rPr>
        <w:t xml:space="preserve"> А. О.</w:t>
      </w:r>
    </w:p>
    <w:p w14:paraId="67D5F02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Завдання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попередньої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підготовки</w:t>
      </w:r>
      <w:proofErr w:type="spellEnd"/>
      <w:r w:rsidRPr="0091410C">
        <w:rPr>
          <w:b/>
          <w:sz w:val="28"/>
          <w:szCs w:val="28"/>
        </w:rPr>
        <w:t>.</w:t>
      </w:r>
    </w:p>
    <w:p w14:paraId="6D7BCA99" w14:textId="60CA6065" w:rsidR="003D268F" w:rsidRPr="003D268F" w:rsidRDefault="0091410C" w:rsidP="003D268F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1. </w:t>
      </w:r>
      <w:r w:rsidR="003D268F" w:rsidRPr="003D268F">
        <w:rPr>
          <w:b/>
          <w:sz w:val="28"/>
          <w:szCs w:val="28"/>
        </w:rPr>
        <w:t>Command (Команда)</w:t>
      </w:r>
      <w:r w:rsidR="003D268F">
        <w:rPr>
          <w:b/>
          <w:sz w:val="28"/>
          <w:szCs w:val="28"/>
          <w:lang w:val="uk-UA"/>
        </w:rPr>
        <w:t xml:space="preserve"> -</w:t>
      </w:r>
      <w:r w:rsidR="003D268F" w:rsidRPr="003D268F">
        <w:rPr>
          <w:b/>
          <w:sz w:val="28"/>
          <w:szCs w:val="28"/>
        </w:rPr>
        <w:t xml:space="preserve"> </w:t>
      </w:r>
      <w:proofErr w:type="spellStart"/>
      <w:r w:rsidR="003D268F" w:rsidRPr="003D268F">
        <w:rPr>
          <w:b/>
          <w:sz w:val="28"/>
          <w:szCs w:val="28"/>
        </w:rPr>
        <w:t>Інструкція</w:t>
      </w:r>
      <w:proofErr w:type="spellEnd"/>
      <w:r w:rsidR="003D268F" w:rsidRPr="003D268F">
        <w:rPr>
          <w:b/>
          <w:sz w:val="28"/>
          <w:szCs w:val="28"/>
        </w:rPr>
        <w:t xml:space="preserve">, яку </w:t>
      </w:r>
      <w:proofErr w:type="spellStart"/>
      <w:r w:rsidR="003D268F" w:rsidRPr="003D268F">
        <w:rPr>
          <w:b/>
          <w:sz w:val="28"/>
          <w:szCs w:val="28"/>
        </w:rPr>
        <w:t>ви</w:t>
      </w:r>
      <w:proofErr w:type="spellEnd"/>
      <w:r w:rsidR="003D268F" w:rsidRPr="003D268F">
        <w:rPr>
          <w:b/>
          <w:sz w:val="28"/>
          <w:szCs w:val="28"/>
        </w:rPr>
        <w:t xml:space="preserve"> вводите в командному рядку для </w:t>
      </w:r>
      <w:proofErr w:type="spellStart"/>
      <w:r w:rsidR="003D268F" w:rsidRPr="003D268F">
        <w:rPr>
          <w:b/>
          <w:sz w:val="28"/>
          <w:szCs w:val="28"/>
        </w:rPr>
        <w:t>виконання</w:t>
      </w:r>
      <w:proofErr w:type="spellEnd"/>
      <w:r w:rsidR="003D268F" w:rsidRPr="003D268F">
        <w:rPr>
          <w:b/>
          <w:sz w:val="28"/>
          <w:szCs w:val="28"/>
        </w:rPr>
        <w:t xml:space="preserve"> </w:t>
      </w:r>
      <w:proofErr w:type="spellStart"/>
      <w:r w:rsidR="003D268F" w:rsidRPr="003D268F">
        <w:rPr>
          <w:b/>
          <w:sz w:val="28"/>
          <w:szCs w:val="28"/>
        </w:rPr>
        <w:t>певної</w:t>
      </w:r>
      <w:proofErr w:type="spellEnd"/>
      <w:r w:rsidR="003D268F" w:rsidRPr="003D268F">
        <w:rPr>
          <w:b/>
          <w:sz w:val="28"/>
          <w:szCs w:val="28"/>
        </w:rPr>
        <w:t xml:space="preserve"> </w:t>
      </w:r>
      <w:proofErr w:type="spellStart"/>
      <w:r w:rsidR="003D268F" w:rsidRPr="003D268F">
        <w:rPr>
          <w:b/>
          <w:sz w:val="28"/>
          <w:szCs w:val="28"/>
        </w:rPr>
        <w:t>дії</w:t>
      </w:r>
      <w:proofErr w:type="spellEnd"/>
      <w:r w:rsidR="003D268F" w:rsidRPr="003D268F">
        <w:rPr>
          <w:b/>
          <w:sz w:val="28"/>
          <w:szCs w:val="28"/>
        </w:rPr>
        <w:t>.</w:t>
      </w:r>
    </w:p>
    <w:p w14:paraId="59164DAB" w14:textId="3D2D1B9A" w:rsidR="003D268F" w:rsidRP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Parameter</w:t>
      </w:r>
      <w:proofErr w:type="spellEnd"/>
      <w:r w:rsidRPr="003D268F">
        <w:rPr>
          <w:b/>
          <w:sz w:val="28"/>
          <w:szCs w:val="28"/>
        </w:rPr>
        <w:t xml:space="preserve"> (Параметр)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Додаткова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інформація</w:t>
      </w:r>
      <w:proofErr w:type="spellEnd"/>
      <w:r w:rsidRPr="003D268F">
        <w:rPr>
          <w:b/>
          <w:sz w:val="28"/>
          <w:szCs w:val="28"/>
        </w:rPr>
        <w:t xml:space="preserve">, яку </w:t>
      </w:r>
      <w:proofErr w:type="spellStart"/>
      <w:r w:rsidRPr="003D268F">
        <w:rPr>
          <w:b/>
          <w:sz w:val="28"/>
          <w:szCs w:val="28"/>
        </w:rPr>
        <w:t>ви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вказуєте</w:t>
      </w:r>
      <w:proofErr w:type="spellEnd"/>
      <w:r w:rsidRPr="003D268F">
        <w:rPr>
          <w:b/>
          <w:sz w:val="28"/>
          <w:szCs w:val="28"/>
        </w:rPr>
        <w:t xml:space="preserve"> разом </w:t>
      </w:r>
      <w:proofErr w:type="spellStart"/>
      <w:r w:rsidRPr="003D268F">
        <w:rPr>
          <w:b/>
          <w:sz w:val="28"/>
          <w:szCs w:val="28"/>
        </w:rPr>
        <w:t>із</w:t>
      </w:r>
      <w:proofErr w:type="spellEnd"/>
      <w:r w:rsidRPr="003D268F">
        <w:rPr>
          <w:b/>
          <w:sz w:val="28"/>
          <w:szCs w:val="28"/>
        </w:rPr>
        <w:t xml:space="preserve"> командою для </w:t>
      </w:r>
      <w:proofErr w:type="spellStart"/>
      <w:r w:rsidRPr="003D268F">
        <w:rPr>
          <w:b/>
          <w:sz w:val="28"/>
          <w:szCs w:val="28"/>
        </w:rPr>
        <w:t>налаштування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її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дії</w:t>
      </w:r>
      <w:proofErr w:type="spellEnd"/>
      <w:r w:rsidRPr="003D268F">
        <w:rPr>
          <w:b/>
          <w:sz w:val="28"/>
          <w:szCs w:val="28"/>
        </w:rPr>
        <w:t xml:space="preserve">. </w:t>
      </w:r>
      <w:proofErr w:type="spellStart"/>
      <w:r w:rsidRPr="003D268F">
        <w:rPr>
          <w:b/>
          <w:sz w:val="28"/>
          <w:szCs w:val="28"/>
        </w:rPr>
        <w:t>Параметри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зазвичай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вказуються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після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 xml:space="preserve"> і </w:t>
      </w:r>
      <w:proofErr w:type="spellStart"/>
      <w:r w:rsidRPr="003D268F">
        <w:rPr>
          <w:b/>
          <w:sz w:val="28"/>
          <w:szCs w:val="28"/>
        </w:rPr>
        <w:t>можуть</w:t>
      </w:r>
      <w:proofErr w:type="spellEnd"/>
      <w:r w:rsidRPr="003D268F">
        <w:rPr>
          <w:b/>
          <w:sz w:val="28"/>
          <w:szCs w:val="28"/>
        </w:rPr>
        <w:t xml:space="preserve"> бути </w:t>
      </w:r>
      <w:proofErr w:type="spellStart"/>
      <w:r w:rsidRPr="003D268F">
        <w:rPr>
          <w:b/>
          <w:sz w:val="28"/>
          <w:szCs w:val="28"/>
        </w:rPr>
        <w:t>іменованими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позиційними</w:t>
      </w:r>
      <w:proofErr w:type="spellEnd"/>
      <w:r w:rsidRPr="003D268F">
        <w:rPr>
          <w:b/>
          <w:sz w:val="28"/>
          <w:szCs w:val="28"/>
        </w:rPr>
        <w:t>.</w:t>
      </w:r>
    </w:p>
    <w:p w14:paraId="0A57BAB9" w14:textId="2D967BAC" w:rsidR="003D268F" w:rsidRP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Option</w:t>
      </w:r>
      <w:proofErr w:type="spellEnd"/>
      <w:r w:rsidRPr="003D268F">
        <w:rPr>
          <w:b/>
          <w:sz w:val="28"/>
          <w:szCs w:val="28"/>
        </w:rPr>
        <w:t xml:space="preserve"> (</w:t>
      </w:r>
      <w:proofErr w:type="spellStart"/>
      <w:r w:rsidRPr="003D268F">
        <w:rPr>
          <w:b/>
          <w:sz w:val="28"/>
          <w:szCs w:val="28"/>
        </w:rPr>
        <w:t>Опція</w:t>
      </w:r>
      <w:proofErr w:type="spellEnd"/>
      <w:r w:rsidRPr="003D268F">
        <w:rPr>
          <w:b/>
          <w:sz w:val="28"/>
          <w:szCs w:val="28"/>
        </w:rPr>
        <w:t>)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Це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додатковий</w:t>
      </w:r>
      <w:proofErr w:type="spellEnd"/>
      <w:r w:rsidRPr="003D268F">
        <w:rPr>
          <w:b/>
          <w:sz w:val="28"/>
          <w:szCs w:val="28"/>
        </w:rPr>
        <w:t xml:space="preserve"> параметр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який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зазвичай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включається</w:t>
      </w:r>
      <w:proofErr w:type="spellEnd"/>
      <w:r w:rsidRPr="003D268F">
        <w:rPr>
          <w:b/>
          <w:sz w:val="28"/>
          <w:szCs w:val="28"/>
        </w:rPr>
        <w:t xml:space="preserve"> за </w:t>
      </w:r>
      <w:proofErr w:type="spellStart"/>
      <w:r w:rsidRPr="003D268F">
        <w:rPr>
          <w:b/>
          <w:sz w:val="28"/>
          <w:szCs w:val="28"/>
        </w:rPr>
        <w:t>допомогою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певного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прапорця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ключового</w:t>
      </w:r>
      <w:proofErr w:type="spellEnd"/>
      <w:r w:rsidRPr="003D268F">
        <w:rPr>
          <w:b/>
          <w:sz w:val="28"/>
          <w:szCs w:val="28"/>
        </w:rPr>
        <w:t xml:space="preserve"> слова. </w:t>
      </w:r>
      <w:proofErr w:type="spellStart"/>
      <w:r w:rsidRPr="003D268F">
        <w:rPr>
          <w:b/>
          <w:sz w:val="28"/>
          <w:szCs w:val="28"/>
        </w:rPr>
        <w:t>Опції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дозволяють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налаштовувати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поведінку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>.</w:t>
      </w:r>
    </w:p>
    <w:p w14:paraId="244797C5" w14:textId="7288C143" w:rsidR="003D268F" w:rsidRP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Argument</w:t>
      </w:r>
      <w:proofErr w:type="spellEnd"/>
      <w:r w:rsidRPr="003D268F">
        <w:rPr>
          <w:b/>
          <w:sz w:val="28"/>
          <w:szCs w:val="28"/>
        </w:rPr>
        <w:t xml:space="preserve"> (Аргумент)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Інформація</w:t>
      </w:r>
      <w:proofErr w:type="spellEnd"/>
      <w:r w:rsidRPr="003D268F">
        <w:rPr>
          <w:b/>
          <w:sz w:val="28"/>
          <w:szCs w:val="28"/>
        </w:rPr>
        <w:t xml:space="preserve">, яка </w:t>
      </w:r>
      <w:proofErr w:type="spellStart"/>
      <w:r w:rsidRPr="003D268F">
        <w:rPr>
          <w:b/>
          <w:sz w:val="28"/>
          <w:szCs w:val="28"/>
        </w:rPr>
        <w:t>подається</w:t>
      </w:r>
      <w:proofErr w:type="spellEnd"/>
      <w:r w:rsidRPr="003D268F">
        <w:rPr>
          <w:b/>
          <w:sz w:val="28"/>
          <w:szCs w:val="28"/>
        </w:rPr>
        <w:t xml:space="preserve"> як </w:t>
      </w:r>
      <w:proofErr w:type="spellStart"/>
      <w:r w:rsidRPr="003D268F">
        <w:rPr>
          <w:b/>
          <w:sz w:val="28"/>
          <w:szCs w:val="28"/>
        </w:rPr>
        <w:t>вхідні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дані</w:t>
      </w:r>
      <w:proofErr w:type="spellEnd"/>
      <w:r w:rsidRPr="003D268F">
        <w:rPr>
          <w:b/>
          <w:sz w:val="28"/>
          <w:szCs w:val="28"/>
        </w:rPr>
        <w:t xml:space="preserve"> для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функції</w:t>
      </w:r>
      <w:proofErr w:type="spellEnd"/>
      <w:r w:rsidRPr="003D268F">
        <w:rPr>
          <w:b/>
          <w:sz w:val="28"/>
          <w:szCs w:val="28"/>
        </w:rPr>
        <w:t xml:space="preserve">. </w:t>
      </w:r>
      <w:proofErr w:type="spellStart"/>
      <w:r w:rsidRPr="003D268F">
        <w:rPr>
          <w:b/>
          <w:sz w:val="28"/>
          <w:szCs w:val="28"/>
        </w:rPr>
        <w:t>Аргументи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можуть</w:t>
      </w:r>
      <w:proofErr w:type="spellEnd"/>
      <w:r w:rsidRPr="003D268F">
        <w:rPr>
          <w:b/>
          <w:sz w:val="28"/>
          <w:szCs w:val="28"/>
        </w:rPr>
        <w:t xml:space="preserve"> бути </w:t>
      </w:r>
      <w:proofErr w:type="spellStart"/>
      <w:r w:rsidRPr="003D268F">
        <w:rPr>
          <w:b/>
          <w:sz w:val="28"/>
          <w:szCs w:val="28"/>
        </w:rPr>
        <w:t>обов'язковими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необов'язковими</w:t>
      </w:r>
      <w:proofErr w:type="spellEnd"/>
      <w:r w:rsidRPr="003D268F">
        <w:rPr>
          <w:b/>
          <w:sz w:val="28"/>
          <w:szCs w:val="28"/>
        </w:rPr>
        <w:t>.</w:t>
      </w:r>
    </w:p>
    <w:p w14:paraId="424BA4F7" w14:textId="01B9352F" w:rsidR="003D268F" w:rsidRP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Syntax</w:t>
      </w:r>
      <w:proofErr w:type="spellEnd"/>
      <w:r w:rsidRPr="003D268F">
        <w:rPr>
          <w:b/>
          <w:sz w:val="28"/>
          <w:szCs w:val="28"/>
        </w:rPr>
        <w:t xml:space="preserve"> (Синтаксис)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Правила та структура, за </w:t>
      </w:r>
      <w:proofErr w:type="spellStart"/>
      <w:r w:rsidRPr="003D268F">
        <w:rPr>
          <w:b/>
          <w:sz w:val="28"/>
          <w:szCs w:val="28"/>
        </w:rPr>
        <w:t>якими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повинні</w:t>
      </w:r>
      <w:proofErr w:type="spellEnd"/>
      <w:r w:rsidRPr="003D268F">
        <w:rPr>
          <w:b/>
          <w:sz w:val="28"/>
          <w:szCs w:val="28"/>
        </w:rPr>
        <w:t xml:space="preserve"> бути </w:t>
      </w:r>
      <w:proofErr w:type="spellStart"/>
      <w:r w:rsidRPr="003D268F">
        <w:rPr>
          <w:b/>
          <w:sz w:val="28"/>
          <w:szCs w:val="28"/>
        </w:rPr>
        <w:t>введені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 xml:space="preserve"> та </w:t>
      </w:r>
      <w:proofErr w:type="spellStart"/>
      <w:r w:rsidRPr="003D268F">
        <w:rPr>
          <w:b/>
          <w:sz w:val="28"/>
          <w:szCs w:val="28"/>
        </w:rPr>
        <w:t>їх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параметри</w:t>
      </w:r>
      <w:proofErr w:type="spellEnd"/>
      <w:r w:rsidRPr="003D268F">
        <w:rPr>
          <w:b/>
          <w:sz w:val="28"/>
          <w:szCs w:val="28"/>
        </w:rPr>
        <w:t xml:space="preserve"> для правильного </w:t>
      </w:r>
      <w:proofErr w:type="spellStart"/>
      <w:r w:rsidRPr="003D268F">
        <w:rPr>
          <w:b/>
          <w:sz w:val="28"/>
          <w:szCs w:val="28"/>
        </w:rPr>
        <w:t>виконання</w:t>
      </w:r>
      <w:proofErr w:type="spellEnd"/>
      <w:r w:rsidRPr="003D268F">
        <w:rPr>
          <w:b/>
          <w:sz w:val="28"/>
          <w:szCs w:val="28"/>
        </w:rPr>
        <w:t>.</w:t>
      </w:r>
    </w:p>
    <w:p w14:paraId="21EDBD96" w14:textId="6951ABDA" w:rsidR="003D268F" w:rsidRP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Execute</w:t>
      </w:r>
      <w:proofErr w:type="spellEnd"/>
      <w:r w:rsidRPr="003D268F">
        <w:rPr>
          <w:b/>
          <w:sz w:val="28"/>
          <w:szCs w:val="28"/>
        </w:rPr>
        <w:t xml:space="preserve"> (</w:t>
      </w:r>
      <w:proofErr w:type="spellStart"/>
      <w:r w:rsidRPr="003D268F">
        <w:rPr>
          <w:b/>
          <w:sz w:val="28"/>
          <w:szCs w:val="28"/>
        </w:rPr>
        <w:t>Виконати</w:t>
      </w:r>
      <w:proofErr w:type="spellEnd"/>
      <w:r w:rsidRPr="003D268F">
        <w:rPr>
          <w:b/>
          <w:sz w:val="28"/>
          <w:szCs w:val="28"/>
        </w:rPr>
        <w:t>)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Виконання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програми</w:t>
      </w:r>
      <w:proofErr w:type="spellEnd"/>
      <w:r w:rsidRPr="003D268F">
        <w:rPr>
          <w:b/>
          <w:sz w:val="28"/>
          <w:szCs w:val="28"/>
        </w:rPr>
        <w:t xml:space="preserve"> для </w:t>
      </w:r>
      <w:proofErr w:type="spellStart"/>
      <w:r w:rsidRPr="003D268F">
        <w:rPr>
          <w:b/>
          <w:sz w:val="28"/>
          <w:szCs w:val="28"/>
        </w:rPr>
        <w:t>виконання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певної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операції</w:t>
      </w:r>
      <w:proofErr w:type="spellEnd"/>
      <w:r w:rsidRPr="003D268F">
        <w:rPr>
          <w:b/>
          <w:sz w:val="28"/>
          <w:szCs w:val="28"/>
        </w:rPr>
        <w:t>.</w:t>
      </w:r>
    </w:p>
    <w:p w14:paraId="5F7A047B" w14:textId="2BA3B9EC" w:rsidR="003D268F" w:rsidRP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Output</w:t>
      </w:r>
      <w:proofErr w:type="spellEnd"/>
      <w:r w:rsidRPr="003D268F">
        <w:rPr>
          <w:b/>
          <w:sz w:val="28"/>
          <w:szCs w:val="28"/>
        </w:rPr>
        <w:t xml:space="preserve"> (</w:t>
      </w:r>
      <w:proofErr w:type="spellStart"/>
      <w:r w:rsidRPr="003D268F">
        <w:rPr>
          <w:b/>
          <w:sz w:val="28"/>
          <w:szCs w:val="28"/>
        </w:rPr>
        <w:t>Вивід</w:t>
      </w:r>
      <w:proofErr w:type="spellEnd"/>
      <w:r w:rsidRPr="003D268F">
        <w:rPr>
          <w:b/>
          <w:sz w:val="28"/>
          <w:szCs w:val="28"/>
        </w:rPr>
        <w:t>)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Результат </w:t>
      </w:r>
      <w:proofErr w:type="spellStart"/>
      <w:r w:rsidRPr="003D268F">
        <w:rPr>
          <w:b/>
          <w:sz w:val="28"/>
          <w:szCs w:val="28"/>
        </w:rPr>
        <w:t>виконання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програми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який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виводиться</w:t>
      </w:r>
      <w:proofErr w:type="spellEnd"/>
      <w:r w:rsidRPr="003D268F">
        <w:rPr>
          <w:b/>
          <w:sz w:val="28"/>
          <w:szCs w:val="28"/>
        </w:rPr>
        <w:t xml:space="preserve"> на </w:t>
      </w:r>
      <w:proofErr w:type="spellStart"/>
      <w:r w:rsidRPr="003D268F">
        <w:rPr>
          <w:b/>
          <w:sz w:val="28"/>
          <w:szCs w:val="28"/>
        </w:rPr>
        <w:t>екран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записується</w:t>
      </w:r>
      <w:proofErr w:type="spellEnd"/>
      <w:r w:rsidRPr="003D268F">
        <w:rPr>
          <w:b/>
          <w:sz w:val="28"/>
          <w:szCs w:val="28"/>
        </w:rPr>
        <w:t xml:space="preserve"> у файл.</w:t>
      </w:r>
    </w:p>
    <w:p w14:paraId="262241FC" w14:textId="690B2145" w:rsidR="003D268F" w:rsidRP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Input</w:t>
      </w:r>
      <w:proofErr w:type="spellEnd"/>
      <w:r w:rsidRPr="003D268F">
        <w:rPr>
          <w:b/>
          <w:sz w:val="28"/>
          <w:szCs w:val="28"/>
        </w:rPr>
        <w:t xml:space="preserve"> (</w:t>
      </w:r>
      <w:proofErr w:type="spellStart"/>
      <w:r w:rsidRPr="003D268F">
        <w:rPr>
          <w:b/>
          <w:sz w:val="28"/>
          <w:szCs w:val="28"/>
        </w:rPr>
        <w:t>Ввід</w:t>
      </w:r>
      <w:proofErr w:type="spellEnd"/>
      <w:r w:rsidRPr="003D268F">
        <w:rPr>
          <w:b/>
          <w:sz w:val="28"/>
          <w:szCs w:val="28"/>
        </w:rPr>
        <w:t>)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Вхідні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дані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які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надходять</w:t>
      </w:r>
      <w:proofErr w:type="spellEnd"/>
      <w:r w:rsidRPr="003D268F">
        <w:rPr>
          <w:b/>
          <w:sz w:val="28"/>
          <w:szCs w:val="28"/>
        </w:rPr>
        <w:t xml:space="preserve"> у команду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програму</w:t>
      </w:r>
      <w:proofErr w:type="spellEnd"/>
      <w:r w:rsidRPr="003D268F">
        <w:rPr>
          <w:b/>
          <w:sz w:val="28"/>
          <w:szCs w:val="28"/>
        </w:rPr>
        <w:t xml:space="preserve"> для </w:t>
      </w:r>
      <w:proofErr w:type="spellStart"/>
      <w:r w:rsidRPr="003D268F">
        <w:rPr>
          <w:b/>
          <w:sz w:val="28"/>
          <w:szCs w:val="28"/>
        </w:rPr>
        <w:t>обробки</w:t>
      </w:r>
      <w:proofErr w:type="spellEnd"/>
      <w:r w:rsidRPr="003D268F">
        <w:rPr>
          <w:b/>
          <w:sz w:val="28"/>
          <w:szCs w:val="28"/>
        </w:rPr>
        <w:t>.</w:t>
      </w:r>
    </w:p>
    <w:p w14:paraId="389AC60E" w14:textId="4BDD5913" w:rsidR="003D268F" w:rsidRP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Pipe</w:t>
      </w:r>
      <w:proofErr w:type="spellEnd"/>
      <w:r w:rsidRPr="003D268F">
        <w:rPr>
          <w:b/>
          <w:sz w:val="28"/>
          <w:szCs w:val="28"/>
        </w:rPr>
        <w:t xml:space="preserve"> (Канал)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Механізм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який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дозволяє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передавати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вихідні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дані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однієї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 xml:space="preserve"> як </w:t>
      </w:r>
      <w:proofErr w:type="spellStart"/>
      <w:r w:rsidRPr="003D268F">
        <w:rPr>
          <w:b/>
          <w:sz w:val="28"/>
          <w:szCs w:val="28"/>
        </w:rPr>
        <w:t>вхідні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дані</w:t>
      </w:r>
      <w:proofErr w:type="spellEnd"/>
      <w:r w:rsidRPr="003D268F">
        <w:rPr>
          <w:b/>
          <w:sz w:val="28"/>
          <w:szCs w:val="28"/>
        </w:rPr>
        <w:t xml:space="preserve"> для </w:t>
      </w:r>
      <w:proofErr w:type="spellStart"/>
      <w:r w:rsidRPr="003D268F">
        <w:rPr>
          <w:b/>
          <w:sz w:val="28"/>
          <w:szCs w:val="28"/>
        </w:rPr>
        <w:t>іншої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>.</w:t>
      </w:r>
    </w:p>
    <w:p w14:paraId="156B0AB2" w14:textId="21412E0A" w:rsidR="0091410C" w:rsidRPr="0091410C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Redirect</w:t>
      </w:r>
      <w:proofErr w:type="spellEnd"/>
      <w:r w:rsidRPr="003D268F">
        <w:rPr>
          <w:b/>
          <w:sz w:val="28"/>
          <w:szCs w:val="28"/>
        </w:rPr>
        <w:t xml:space="preserve"> (</w:t>
      </w:r>
      <w:proofErr w:type="spellStart"/>
      <w:r w:rsidRPr="003D268F">
        <w:rPr>
          <w:b/>
          <w:sz w:val="28"/>
          <w:szCs w:val="28"/>
        </w:rPr>
        <w:t>Перенаправлення</w:t>
      </w:r>
      <w:proofErr w:type="spellEnd"/>
      <w:r w:rsidRPr="003D268F">
        <w:rPr>
          <w:b/>
          <w:sz w:val="28"/>
          <w:szCs w:val="28"/>
        </w:rPr>
        <w:t>)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зміни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напрямку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виводу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вводу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такий</w:t>
      </w:r>
      <w:proofErr w:type="spellEnd"/>
      <w:r w:rsidRPr="003D268F">
        <w:rPr>
          <w:b/>
          <w:sz w:val="28"/>
          <w:szCs w:val="28"/>
        </w:rPr>
        <w:t xml:space="preserve"> як </w:t>
      </w:r>
      <w:proofErr w:type="spellStart"/>
      <w:r w:rsidRPr="003D268F">
        <w:rPr>
          <w:b/>
          <w:sz w:val="28"/>
          <w:szCs w:val="28"/>
        </w:rPr>
        <w:t>запис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результатів</w:t>
      </w:r>
      <w:proofErr w:type="spellEnd"/>
      <w:r w:rsidRPr="003D268F">
        <w:rPr>
          <w:b/>
          <w:sz w:val="28"/>
          <w:szCs w:val="28"/>
        </w:rPr>
        <w:t xml:space="preserve"> у файл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читання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даних</w:t>
      </w:r>
      <w:proofErr w:type="spellEnd"/>
      <w:r w:rsidRPr="003D268F">
        <w:rPr>
          <w:b/>
          <w:sz w:val="28"/>
          <w:szCs w:val="28"/>
        </w:rPr>
        <w:t xml:space="preserve"> з файлу.</w:t>
      </w:r>
    </w:p>
    <w:p w14:paraId="4686122D" w14:textId="77777777" w:rsidR="0091410C" w:rsidRPr="0091410C" w:rsidRDefault="0091410C" w:rsidP="003D268F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базових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англійських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термінів</w:t>
      </w:r>
      <w:proofErr w:type="spellEnd"/>
      <w:r w:rsidRPr="0091410C">
        <w:rPr>
          <w:b/>
          <w:sz w:val="28"/>
          <w:szCs w:val="28"/>
        </w:rPr>
        <w:t xml:space="preserve"> з </w:t>
      </w:r>
      <w:proofErr w:type="spellStart"/>
      <w:r w:rsidRPr="0091410C">
        <w:rPr>
          <w:b/>
          <w:sz w:val="28"/>
          <w:szCs w:val="28"/>
        </w:rPr>
        <w:t>питань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призначення</w:t>
      </w:r>
      <w:proofErr w:type="spellEnd"/>
      <w:r w:rsidRPr="0091410C">
        <w:rPr>
          <w:b/>
          <w:sz w:val="28"/>
          <w:szCs w:val="28"/>
        </w:rPr>
        <w:t xml:space="preserve"> команд та </w:t>
      </w:r>
      <w:proofErr w:type="spellStart"/>
      <w:r w:rsidRPr="0091410C">
        <w:rPr>
          <w:b/>
          <w:sz w:val="28"/>
          <w:szCs w:val="28"/>
        </w:rPr>
        <w:t>їх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параметрів</w:t>
      </w:r>
      <w:proofErr w:type="spellEnd"/>
      <w:r w:rsidRPr="0091410C">
        <w:rPr>
          <w:b/>
          <w:sz w:val="28"/>
          <w:szCs w:val="28"/>
        </w:rPr>
        <w:t>.</w:t>
      </w:r>
    </w:p>
    <w:p w14:paraId="7FED6BA7" w14:textId="1FA14DBF" w:rsidR="003D268F" w:rsidRPr="003D268F" w:rsidRDefault="0091410C" w:rsidP="003D268F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>2.</w:t>
      </w:r>
    </w:p>
    <w:p w14:paraId="5247E306" w14:textId="5FCE7073" w:rsidR="003D268F" w:rsidRP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P</w:t>
      </w:r>
      <w:r w:rsidRPr="003D268F">
        <w:rPr>
          <w:b/>
          <w:sz w:val="28"/>
          <w:szCs w:val="28"/>
        </w:rPr>
        <w:t>s</w:t>
      </w:r>
      <w:proofErr w:type="spellEnd"/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Ця</w:t>
      </w:r>
      <w:proofErr w:type="spellEnd"/>
      <w:r w:rsidRPr="003D268F">
        <w:rPr>
          <w:b/>
          <w:sz w:val="28"/>
          <w:szCs w:val="28"/>
        </w:rPr>
        <w:t xml:space="preserve"> команда </w:t>
      </w:r>
      <w:proofErr w:type="spellStart"/>
      <w:r w:rsidRPr="003D268F">
        <w:rPr>
          <w:b/>
          <w:sz w:val="28"/>
          <w:szCs w:val="28"/>
        </w:rPr>
        <w:t>дозволяє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відображати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інформацію</w:t>
      </w:r>
      <w:proofErr w:type="spellEnd"/>
      <w:r w:rsidRPr="003D268F">
        <w:rPr>
          <w:b/>
          <w:sz w:val="28"/>
          <w:szCs w:val="28"/>
        </w:rPr>
        <w:t xml:space="preserve"> про </w:t>
      </w:r>
      <w:proofErr w:type="spellStart"/>
      <w:r w:rsidRPr="003D268F">
        <w:rPr>
          <w:b/>
          <w:sz w:val="28"/>
          <w:szCs w:val="28"/>
        </w:rPr>
        <w:t>активні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процеси</w:t>
      </w:r>
      <w:proofErr w:type="spellEnd"/>
      <w:r w:rsidRPr="003D268F">
        <w:rPr>
          <w:b/>
          <w:sz w:val="28"/>
          <w:szCs w:val="28"/>
        </w:rPr>
        <w:t xml:space="preserve">. Ви можете </w:t>
      </w:r>
      <w:proofErr w:type="spellStart"/>
      <w:r w:rsidRPr="003D268F">
        <w:rPr>
          <w:b/>
          <w:sz w:val="28"/>
          <w:szCs w:val="28"/>
        </w:rPr>
        <w:t>переглядати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можливі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параметри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використовуючи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опції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такі</w:t>
      </w:r>
      <w:proofErr w:type="spellEnd"/>
      <w:r w:rsidRPr="003D268F">
        <w:rPr>
          <w:b/>
          <w:sz w:val="28"/>
          <w:szCs w:val="28"/>
        </w:rPr>
        <w:t xml:space="preserve"> як -</w:t>
      </w:r>
      <w:proofErr w:type="spellStart"/>
      <w:r w:rsidRPr="003D268F">
        <w:rPr>
          <w:b/>
          <w:sz w:val="28"/>
          <w:szCs w:val="28"/>
        </w:rPr>
        <w:t>aux</w:t>
      </w:r>
      <w:proofErr w:type="spellEnd"/>
      <w:r w:rsidRPr="003D268F">
        <w:rPr>
          <w:b/>
          <w:sz w:val="28"/>
          <w:szCs w:val="28"/>
        </w:rPr>
        <w:t xml:space="preserve"> для </w:t>
      </w:r>
      <w:proofErr w:type="spellStart"/>
      <w:r w:rsidRPr="003D268F">
        <w:rPr>
          <w:b/>
          <w:sz w:val="28"/>
          <w:szCs w:val="28"/>
        </w:rPr>
        <w:t>виводу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всіх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процесів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-e для </w:t>
      </w:r>
      <w:proofErr w:type="spellStart"/>
      <w:r w:rsidRPr="003D268F">
        <w:rPr>
          <w:b/>
          <w:sz w:val="28"/>
          <w:szCs w:val="28"/>
        </w:rPr>
        <w:t>виводу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всіх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процесів</w:t>
      </w:r>
      <w:proofErr w:type="spellEnd"/>
      <w:r w:rsidRPr="003D268F">
        <w:rPr>
          <w:b/>
          <w:sz w:val="28"/>
          <w:szCs w:val="28"/>
        </w:rPr>
        <w:t>.</w:t>
      </w:r>
    </w:p>
    <w:p w14:paraId="2ADD32AD" w14:textId="3D7E72C4" w:rsidR="003D268F" w:rsidRPr="003D268F" w:rsidRDefault="003D268F" w:rsidP="003D268F">
      <w:pPr>
        <w:jc w:val="both"/>
        <w:rPr>
          <w:b/>
          <w:sz w:val="28"/>
          <w:szCs w:val="28"/>
        </w:rPr>
      </w:pPr>
      <w:r w:rsidRPr="003D268F">
        <w:rPr>
          <w:b/>
          <w:sz w:val="28"/>
          <w:szCs w:val="28"/>
        </w:rPr>
        <w:t>T</w:t>
      </w:r>
      <w:r w:rsidRPr="003D268F">
        <w:rPr>
          <w:b/>
          <w:sz w:val="28"/>
          <w:szCs w:val="28"/>
        </w:rPr>
        <w:t>op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Ця</w:t>
      </w:r>
      <w:proofErr w:type="spellEnd"/>
      <w:r w:rsidRPr="003D268F">
        <w:rPr>
          <w:b/>
          <w:sz w:val="28"/>
          <w:szCs w:val="28"/>
        </w:rPr>
        <w:t xml:space="preserve"> команда </w:t>
      </w:r>
      <w:proofErr w:type="spellStart"/>
      <w:r w:rsidRPr="003D268F">
        <w:rPr>
          <w:b/>
          <w:sz w:val="28"/>
          <w:szCs w:val="28"/>
        </w:rPr>
        <w:t>надає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інтерактивний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моніторинг</w:t>
      </w:r>
      <w:proofErr w:type="spellEnd"/>
      <w:r w:rsidRPr="003D268F">
        <w:rPr>
          <w:b/>
          <w:sz w:val="28"/>
          <w:szCs w:val="28"/>
        </w:rPr>
        <w:t xml:space="preserve"> стану </w:t>
      </w:r>
      <w:proofErr w:type="spellStart"/>
      <w:r w:rsidRPr="003D268F">
        <w:rPr>
          <w:b/>
          <w:sz w:val="28"/>
          <w:szCs w:val="28"/>
        </w:rPr>
        <w:t>процесів</w:t>
      </w:r>
      <w:proofErr w:type="spellEnd"/>
      <w:r w:rsidRPr="003D268F">
        <w:rPr>
          <w:b/>
          <w:sz w:val="28"/>
          <w:szCs w:val="28"/>
        </w:rPr>
        <w:t xml:space="preserve"> у реальному </w:t>
      </w:r>
      <w:proofErr w:type="spellStart"/>
      <w:r w:rsidRPr="003D268F">
        <w:rPr>
          <w:b/>
          <w:sz w:val="28"/>
          <w:szCs w:val="28"/>
        </w:rPr>
        <w:t>часі</w:t>
      </w:r>
      <w:proofErr w:type="spellEnd"/>
      <w:r w:rsidRPr="003D268F">
        <w:rPr>
          <w:b/>
          <w:sz w:val="28"/>
          <w:szCs w:val="28"/>
        </w:rPr>
        <w:t xml:space="preserve">. Ви можете </w:t>
      </w:r>
      <w:proofErr w:type="spellStart"/>
      <w:r w:rsidRPr="003D268F">
        <w:rPr>
          <w:b/>
          <w:sz w:val="28"/>
          <w:szCs w:val="28"/>
        </w:rPr>
        <w:t>переглядати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параметри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сортувати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процеси</w:t>
      </w:r>
      <w:proofErr w:type="spellEnd"/>
      <w:r w:rsidRPr="003D268F">
        <w:rPr>
          <w:b/>
          <w:sz w:val="28"/>
          <w:szCs w:val="28"/>
        </w:rPr>
        <w:t xml:space="preserve"> і </w:t>
      </w:r>
      <w:proofErr w:type="spellStart"/>
      <w:r w:rsidRPr="003D268F">
        <w:rPr>
          <w:b/>
          <w:sz w:val="28"/>
          <w:szCs w:val="28"/>
        </w:rPr>
        <w:t>бачити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їх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активність</w:t>
      </w:r>
      <w:proofErr w:type="spellEnd"/>
      <w:r w:rsidRPr="003D268F">
        <w:rPr>
          <w:b/>
          <w:sz w:val="28"/>
          <w:szCs w:val="28"/>
        </w:rPr>
        <w:t>.</w:t>
      </w:r>
    </w:p>
    <w:p w14:paraId="78EA7323" w14:textId="22DF2A3F" w:rsidR="003D268F" w:rsidRPr="003D268F" w:rsidRDefault="003D268F" w:rsidP="003D268F">
      <w:pPr>
        <w:jc w:val="both"/>
        <w:rPr>
          <w:b/>
          <w:sz w:val="28"/>
          <w:szCs w:val="28"/>
        </w:rPr>
      </w:pPr>
      <w:r w:rsidRPr="003D268F">
        <w:rPr>
          <w:b/>
          <w:sz w:val="28"/>
          <w:szCs w:val="28"/>
        </w:rPr>
        <w:lastRenderedPageBreak/>
        <w:t xml:space="preserve">2.2. </w:t>
      </w:r>
      <w:proofErr w:type="spellStart"/>
      <w:r w:rsidRPr="003D268F">
        <w:rPr>
          <w:b/>
          <w:sz w:val="28"/>
          <w:szCs w:val="28"/>
        </w:rPr>
        <w:t>Ні</w:t>
      </w:r>
      <w:proofErr w:type="spellEnd"/>
      <w:r w:rsidRPr="003D268F">
        <w:rPr>
          <w:b/>
          <w:sz w:val="28"/>
          <w:szCs w:val="28"/>
        </w:rPr>
        <w:t xml:space="preserve">, команда </w:t>
      </w:r>
      <w:proofErr w:type="spellStart"/>
      <w:r w:rsidRPr="003D268F">
        <w:rPr>
          <w:b/>
          <w:sz w:val="28"/>
          <w:szCs w:val="28"/>
        </w:rPr>
        <w:t>ps</w:t>
      </w:r>
      <w:proofErr w:type="spellEnd"/>
      <w:r w:rsidRPr="003D268F">
        <w:rPr>
          <w:b/>
          <w:sz w:val="28"/>
          <w:szCs w:val="28"/>
        </w:rPr>
        <w:t xml:space="preserve"> не </w:t>
      </w:r>
      <w:proofErr w:type="spellStart"/>
      <w:r w:rsidRPr="003D268F">
        <w:rPr>
          <w:b/>
          <w:sz w:val="28"/>
          <w:szCs w:val="28"/>
        </w:rPr>
        <w:t>відслідковує</w:t>
      </w:r>
      <w:proofErr w:type="spellEnd"/>
      <w:r w:rsidRPr="003D268F">
        <w:rPr>
          <w:b/>
          <w:sz w:val="28"/>
          <w:szCs w:val="28"/>
        </w:rPr>
        <w:t xml:space="preserve"> стан </w:t>
      </w:r>
      <w:proofErr w:type="spellStart"/>
      <w:r w:rsidRPr="003D268F">
        <w:rPr>
          <w:b/>
          <w:sz w:val="28"/>
          <w:szCs w:val="28"/>
        </w:rPr>
        <w:t>процесів</w:t>
      </w:r>
      <w:proofErr w:type="spellEnd"/>
      <w:r w:rsidRPr="003D268F">
        <w:rPr>
          <w:b/>
          <w:sz w:val="28"/>
          <w:szCs w:val="28"/>
        </w:rPr>
        <w:t xml:space="preserve"> в реальному </w:t>
      </w:r>
      <w:proofErr w:type="spellStart"/>
      <w:r w:rsidRPr="003D268F">
        <w:rPr>
          <w:b/>
          <w:sz w:val="28"/>
          <w:szCs w:val="28"/>
        </w:rPr>
        <w:t>часі</w:t>
      </w:r>
      <w:proofErr w:type="spellEnd"/>
      <w:r w:rsidRPr="003D268F">
        <w:rPr>
          <w:b/>
          <w:sz w:val="28"/>
          <w:szCs w:val="28"/>
        </w:rPr>
        <w:t xml:space="preserve">. Вона </w:t>
      </w:r>
      <w:proofErr w:type="spellStart"/>
      <w:r w:rsidRPr="003D268F">
        <w:rPr>
          <w:b/>
          <w:sz w:val="28"/>
          <w:szCs w:val="28"/>
        </w:rPr>
        <w:t>надає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звіт</w:t>
      </w:r>
      <w:proofErr w:type="spellEnd"/>
      <w:r w:rsidRPr="003D268F">
        <w:rPr>
          <w:b/>
          <w:sz w:val="28"/>
          <w:szCs w:val="28"/>
        </w:rPr>
        <w:t xml:space="preserve"> про стан </w:t>
      </w:r>
      <w:proofErr w:type="spellStart"/>
      <w:r w:rsidRPr="003D268F">
        <w:rPr>
          <w:b/>
          <w:sz w:val="28"/>
          <w:szCs w:val="28"/>
        </w:rPr>
        <w:t>процесів</w:t>
      </w:r>
      <w:proofErr w:type="spellEnd"/>
      <w:r w:rsidRPr="003D268F">
        <w:rPr>
          <w:b/>
          <w:sz w:val="28"/>
          <w:szCs w:val="28"/>
        </w:rPr>
        <w:t xml:space="preserve"> в момент часу, коли </w:t>
      </w:r>
      <w:proofErr w:type="spellStart"/>
      <w:r w:rsidRPr="003D268F">
        <w:rPr>
          <w:b/>
          <w:sz w:val="28"/>
          <w:szCs w:val="28"/>
        </w:rPr>
        <w:t>виконується</w:t>
      </w:r>
      <w:proofErr w:type="spellEnd"/>
      <w:r w:rsidRPr="003D268F">
        <w:rPr>
          <w:b/>
          <w:sz w:val="28"/>
          <w:szCs w:val="28"/>
        </w:rPr>
        <w:t xml:space="preserve"> команда </w:t>
      </w:r>
      <w:proofErr w:type="spellStart"/>
      <w:r w:rsidRPr="003D268F">
        <w:rPr>
          <w:b/>
          <w:sz w:val="28"/>
          <w:szCs w:val="28"/>
        </w:rPr>
        <w:t>ps</w:t>
      </w:r>
      <w:proofErr w:type="spellEnd"/>
      <w:r w:rsidRPr="003D268F">
        <w:rPr>
          <w:b/>
          <w:sz w:val="28"/>
          <w:szCs w:val="28"/>
        </w:rPr>
        <w:t>.</w:t>
      </w:r>
    </w:p>
    <w:p w14:paraId="7AC08874" w14:textId="66647772" w:rsidR="003D268F" w:rsidRPr="003D268F" w:rsidRDefault="003D268F" w:rsidP="003D268F">
      <w:pPr>
        <w:jc w:val="both"/>
        <w:rPr>
          <w:b/>
          <w:sz w:val="28"/>
          <w:szCs w:val="28"/>
        </w:rPr>
      </w:pPr>
      <w:r w:rsidRPr="003D268F">
        <w:rPr>
          <w:b/>
          <w:sz w:val="28"/>
          <w:szCs w:val="28"/>
        </w:rPr>
        <w:t xml:space="preserve">2.3. В </w:t>
      </w:r>
      <w:proofErr w:type="spellStart"/>
      <w:r w:rsidRPr="003D268F">
        <w:rPr>
          <w:b/>
          <w:sz w:val="28"/>
          <w:szCs w:val="28"/>
        </w:rPr>
        <w:t>команді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top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можливе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сортування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процесів</w:t>
      </w:r>
      <w:proofErr w:type="spellEnd"/>
      <w:r w:rsidRPr="003D268F">
        <w:rPr>
          <w:b/>
          <w:sz w:val="28"/>
          <w:szCs w:val="28"/>
        </w:rPr>
        <w:t xml:space="preserve"> за </w:t>
      </w:r>
      <w:proofErr w:type="spellStart"/>
      <w:r w:rsidRPr="003D268F">
        <w:rPr>
          <w:b/>
          <w:sz w:val="28"/>
          <w:szCs w:val="28"/>
        </w:rPr>
        <w:t>різними</w:t>
      </w:r>
      <w:proofErr w:type="spellEnd"/>
      <w:r w:rsidRPr="003D268F">
        <w:rPr>
          <w:b/>
          <w:sz w:val="28"/>
          <w:szCs w:val="28"/>
        </w:rPr>
        <w:t xml:space="preserve"> параметрами, такими як CPU, </w:t>
      </w:r>
      <w:proofErr w:type="spellStart"/>
      <w:r w:rsidRPr="003D268F">
        <w:rPr>
          <w:b/>
          <w:sz w:val="28"/>
          <w:szCs w:val="28"/>
        </w:rPr>
        <w:t>пам'ять</w:t>
      </w:r>
      <w:proofErr w:type="spellEnd"/>
      <w:r w:rsidRPr="003D268F">
        <w:rPr>
          <w:b/>
          <w:sz w:val="28"/>
          <w:szCs w:val="28"/>
        </w:rPr>
        <w:t xml:space="preserve">, час </w:t>
      </w:r>
      <w:proofErr w:type="spellStart"/>
      <w:r w:rsidRPr="003D268F">
        <w:rPr>
          <w:b/>
          <w:sz w:val="28"/>
          <w:szCs w:val="28"/>
        </w:rPr>
        <w:t>виконання</w:t>
      </w:r>
      <w:proofErr w:type="spellEnd"/>
      <w:r w:rsidRPr="003D268F">
        <w:rPr>
          <w:b/>
          <w:sz w:val="28"/>
          <w:szCs w:val="28"/>
        </w:rPr>
        <w:t xml:space="preserve"> і т. д. Для </w:t>
      </w:r>
      <w:proofErr w:type="spellStart"/>
      <w:r w:rsidRPr="003D268F">
        <w:rPr>
          <w:b/>
          <w:sz w:val="28"/>
          <w:szCs w:val="28"/>
        </w:rPr>
        <w:t>сортування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процесів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можна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використовувати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наступні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клавіші</w:t>
      </w:r>
      <w:proofErr w:type="spellEnd"/>
      <w:r w:rsidRPr="003D268F">
        <w:rPr>
          <w:b/>
          <w:sz w:val="28"/>
          <w:szCs w:val="28"/>
        </w:rPr>
        <w:t>:</w:t>
      </w:r>
    </w:p>
    <w:p w14:paraId="473FC03A" w14:textId="3E0CA7CC" w:rsidR="003D268F" w:rsidRPr="003D268F" w:rsidRDefault="003D268F" w:rsidP="003D268F">
      <w:pPr>
        <w:jc w:val="both"/>
        <w:rPr>
          <w:b/>
          <w:sz w:val="28"/>
          <w:szCs w:val="28"/>
        </w:rPr>
      </w:pPr>
      <w:r w:rsidRPr="003D268F">
        <w:rPr>
          <w:b/>
          <w:sz w:val="28"/>
          <w:szCs w:val="28"/>
        </w:rPr>
        <w:t>P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Сортування</w:t>
      </w:r>
      <w:proofErr w:type="spellEnd"/>
      <w:r w:rsidRPr="003D268F">
        <w:rPr>
          <w:b/>
          <w:sz w:val="28"/>
          <w:szCs w:val="28"/>
        </w:rPr>
        <w:t xml:space="preserve"> за CPU </w:t>
      </w:r>
      <w:proofErr w:type="spellStart"/>
      <w:r w:rsidRPr="003D268F">
        <w:rPr>
          <w:b/>
          <w:sz w:val="28"/>
          <w:szCs w:val="28"/>
        </w:rPr>
        <w:t>від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найвищого</w:t>
      </w:r>
      <w:proofErr w:type="spellEnd"/>
      <w:r w:rsidRPr="003D268F">
        <w:rPr>
          <w:b/>
          <w:sz w:val="28"/>
          <w:szCs w:val="28"/>
        </w:rPr>
        <w:t xml:space="preserve"> до </w:t>
      </w:r>
      <w:proofErr w:type="spellStart"/>
      <w:r w:rsidRPr="003D268F">
        <w:rPr>
          <w:b/>
          <w:sz w:val="28"/>
          <w:szCs w:val="28"/>
        </w:rPr>
        <w:t>найнижчого</w:t>
      </w:r>
      <w:proofErr w:type="spellEnd"/>
      <w:r w:rsidRPr="003D268F">
        <w:rPr>
          <w:b/>
          <w:sz w:val="28"/>
          <w:szCs w:val="28"/>
        </w:rPr>
        <w:t>.</w:t>
      </w:r>
    </w:p>
    <w:p w14:paraId="73BE5519" w14:textId="6BD0094A" w:rsidR="003D268F" w:rsidRPr="003D268F" w:rsidRDefault="003D268F" w:rsidP="003D268F">
      <w:pPr>
        <w:jc w:val="both"/>
        <w:rPr>
          <w:b/>
          <w:sz w:val="28"/>
          <w:szCs w:val="28"/>
        </w:rPr>
      </w:pPr>
      <w:r w:rsidRPr="003D268F">
        <w:rPr>
          <w:b/>
          <w:sz w:val="28"/>
          <w:szCs w:val="28"/>
        </w:rPr>
        <w:t>M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Сортування</w:t>
      </w:r>
      <w:proofErr w:type="spellEnd"/>
      <w:r w:rsidRPr="003D268F">
        <w:rPr>
          <w:b/>
          <w:sz w:val="28"/>
          <w:szCs w:val="28"/>
        </w:rPr>
        <w:t xml:space="preserve"> за </w:t>
      </w:r>
      <w:proofErr w:type="spellStart"/>
      <w:r w:rsidRPr="003D268F">
        <w:rPr>
          <w:b/>
          <w:sz w:val="28"/>
          <w:szCs w:val="28"/>
        </w:rPr>
        <w:t>пам'яттю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від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найвищого</w:t>
      </w:r>
      <w:proofErr w:type="spellEnd"/>
      <w:r w:rsidRPr="003D268F">
        <w:rPr>
          <w:b/>
          <w:sz w:val="28"/>
          <w:szCs w:val="28"/>
        </w:rPr>
        <w:t xml:space="preserve"> до </w:t>
      </w:r>
      <w:proofErr w:type="spellStart"/>
      <w:r w:rsidRPr="003D268F">
        <w:rPr>
          <w:b/>
          <w:sz w:val="28"/>
          <w:szCs w:val="28"/>
        </w:rPr>
        <w:t>найнижчого</w:t>
      </w:r>
      <w:proofErr w:type="spellEnd"/>
      <w:r w:rsidRPr="003D268F">
        <w:rPr>
          <w:b/>
          <w:sz w:val="28"/>
          <w:szCs w:val="28"/>
        </w:rPr>
        <w:t>.</w:t>
      </w:r>
    </w:p>
    <w:p w14:paraId="67D38CBA" w14:textId="4012C414" w:rsidR="003D268F" w:rsidRPr="003D268F" w:rsidRDefault="003D268F" w:rsidP="003D268F">
      <w:pPr>
        <w:jc w:val="both"/>
        <w:rPr>
          <w:b/>
          <w:sz w:val="28"/>
          <w:szCs w:val="28"/>
        </w:rPr>
      </w:pPr>
      <w:r w:rsidRPr="003D268F">
        <w:rPr>
          <w:b/>
          <w:sz w:val="28"/>
          <w:szCs w:val="28"/>
        </w:rPr>
        <w:t>T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Сортування</w:t>
      </w:r>
      <w:proofErr w:type="spellEnd"/>
      <w:r w:rsidRPr="003D268F">
        <w:rPr>
          <w:b/>
          <w:sz w:val="28"/>
          <w:szCs w:val="28"/>
        </w:rPr>
        <w:t xml:space="preserve"> за часом </w:t>
      </w:r>
      <w:proofErr w:type="spellStart"/>
      <w:r w:rsidRPr="003D268F">
        <w:rPr>
          <w:b/>
          <w:sz w:val="28"/>
          <w:szCs w:val="28"/>
        </w:rPr>
        <w:t>виконання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від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найвищого</w:t>
      </w:r>
      <w:proofErr w:type="spellEnd"/>
      <w:r w:rsidRPr="003D268F">
        <w:rPr>
          <w:b/>
          <w:sz w:val="28"/>
          <w:szCs w:val="28"/>
        </w:rPr>
        <w:t xml:space="preserve"> до </w:t>
      </w:r>
      <w:proofErr w:type="spellStart"/>
      <w:r w:rsidRPr="003D268F">
        <w:rPr>
          <w:b/>
          <w:sz w:val="28"/>
          <w:szCs w:val="28"/>
        </w:rPr>
        <w:t>найнижчого</w:t>
      </w:r>
      <w:proofErr w:type="spellEnd"/>
      <w:r w:rsidRPr="003D268F">
        <w:rPr>
          <w:b/>
          <w:sz w:val="28"/>
          <w:szCs w:val="28"/>
        </w:rPr>
        <w:t>.</w:t>
      </w:r>
    </w:p>
    <w:p w14:paraId="2E061578" w14:textId="374731F9" w:rsidR="003D268F" w:rsidRPr="003D268F" w:rsidRDefault="003D268F" w:rsidP="003D268F">
      <w:pPr>
        <w:jc w:val="both"/>
        <w:rPr>
          <w:b/>
          <w:sz w:val="28"/>
          <w:szCs w:val="28"/>
        </w:rPr>
      </w:pPr>
      <w:r w:rsidRPr="003D268F">
        <w:rPr>
          <w:b/>
          <w:sz w:val="28"/>
          <w:szCs w:val="28"/>
        </w:rPr>
        <w:t xml:space="preserve">Для </w:t>
      </w:r>
      <w:proofErr w:type="spellStart"/>
      <w:r w:rsidRPr="003D268F">
        <w:rPr>
          <w:b/>
          <w:sz w:val="28"/>
          <w:szCs w:val="28"/>
        </w:rPr>
        <w:t>переключення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між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різними</w:t>
      </w:r>
      <w:proofErr w:type="spellEnd"/>
      <w:r w:rsidRPr="003D268F">
        <w:rPr>
          <w:b/>
          <w:sz w:val="28"/>
          <w:szCs w:val="28"/>
        </w:rPr>
        <w:t xml:space="preserve"> параметрами </w:t>
      </w:r>
      <w:proofErr w:type="spellStart"/>
      <w:r w:rsidRPr="003D268F">
        <w:rPr>
          <w:b/>
          <w:sz w:val="28"/>
          <w:szCs w:val="28"/>
        </w:rPr>
        <w:t>сортування</w:t>
      </w:r>
      <w:proofErr w:type="spellEnd"/>
      <w:r w:rsidRPr="003D268F">
        <w:rPr>
          <w:b/>
          <w:sz w:val="28"/>
          <w:szCs w:val="28"/>
        </w:rPr>
        <w:t xml:space="preserve">, просто </w:t>
      </w:r>
      <w:proofErr w:type="spellStart"/>
      <w:r w:rsidRPr="003D268F">
        <w:rPr>
          <w:b/>
          <w:sz w:val="28"/>
          <w:szCs w:val="28"/>
        </w:rPr>
        <w:t>натисніть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відповідну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клавішу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під</w:t>
      </w:r>
      <w:proofErr w:type="spellEnd"/>
      <w:r w:rsidRPr="003D268F">
        <w:rPr>
          <w:b/>
          <w:sz w:val="28"/>
          <w:szCs w:val="28"/>
        </w:rPr>
        <w:t xml:space="preserve"> час </w:t>
      </w:r>
      <w:proofErr w:type="spellStart"/>
      <w:r w:rsidRPr="003D268F">
        <w:rPr>
          <w:b/>
          <w:sz w:val="28"/>
          <w:szCs w:val="28"/>
        </w:rPr>
        <w:t>використання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top</w:t>
      </w:r>
      <w:proofErr w:type="spellEnd"/>
      <w:r w:rsidRPr="003D268F">
        <w:rPr>
          <w:b/>
          <w:sz w:val="28"/>
          <w:szCs w:val="28"/>
        </w:rPr>
        <w:t>.</w:t>
      </w:r>
    </w:p>
    <w:p w14:paraId="53D49664" w14:textId="71056B8D" w:rsidR="003D268F" w:rsidRPr="003D268F" w:rsidRDefault="003D268F" w:rsidP="003D268F">
      <w:pPr>
        <w:jc w:val="both"/>
        <w:rPr>
          <w:b/>
          <w:sz w:val="28"/>
          <w:szCs w:val="28"/>
        </w:rPr>
      </w:pPr>
      <w:r w:rsidRPr="003D268F">
        <w:rPr>
          <w:b/>
          <w:sz w:val="28"/>
          <w:szCs w:val="28"/>
        </w:rPr>
        <w:t xml:space="preserve">2.4. </w:t>
      </w:r>
      <w:proofErr w:type="spellStart"/>
      <w:r w:rsidRPr="003D268F">
        <w:rPr>
          <w:b/>
          <w:sz w:val="28"/>
          <w:szCs w:val="28"/>
        </w:rPr>
        <w:t>Команди</w:t>
      </w:r>
      <w:proofErr w:type="spellEnd"/>
      <w:r w:rsidRPr="003D268F">
        <w:rPr>
          <w:b/>
          <w:sz w:val="28"/>
          <w:szCs w:val="28"/>
        </w:rPr>
        <w:t xml:space="preserve"> для </w:t>
      </w:r>
      <w:proofErr w:type="spellStart"/>
      <w:r w:rsidRPr="003D268F">
        <w:rPr>
          <w:b/>
          <w:sz w:val="28"/>
          <w:szCs w:val="28"/>
        </w:rPr>
        <w:t>завершення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роботи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процесів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включають</w:t>
      </w:r>
      <w:proofErr w:type="spellEnd"/>
      <w:r w:rsidRPr="003D268F">
        <w:rPr>
          <w:b/>
          <w:sz w:val="28"/>
          <w:szCs w:val="28"/>
        </w:rPr>
        <w:t>:</w:t>
      </w:r>
    </w:p>
    <w:p w14:paraId="1D9A6CBF" w14:textId="4220C35D" w:rsidR="003D268F" w:rsidRP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K</w:t>
      </w:r>
      <w:r w:rsidRPr="003D268F">
        <w:rPr>
          <w:b/>
          <w:sz w:val="28"/>
          <w:szCs w:val="28"/>
        </w:rPr>
        <w:t>ill</w:t>
      </w:r>
      <w:proofErr w:type="spellEnd"/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Ця</w:t>
      </w:r>
      <w:proofErr w:type="spellEnd"/>
      <w:r w:rsidRPr="003D268F">
        <w:rPr>
          <w:b/>
          <w:sz w:val="28"/>
          <w:szCs w:val="28"/>
        </w:rPr>
        <w:t xml:space="preserve"> команда </w:t>
      </w:r>
      <w:proofErr w:type="spellStart"/>
      <w:r w:rsidRPr="003D268F">
        <w:rPr>
          <w:b/>
          <w:sz w:val="28"/>
          <w:szCs w:val="28"/>
        </w:rPr>
        <w:t>використовується</w:t>
      </w:r>
      <w:proofErr w:type="spellEnd"/>
      <w:r w:rsidRPr="003D268F">
        <w:rPr>
          <w:b/>
          <w:sz w:val="28"/>
          <w:szCs w:val="28"/>
        </w:rPr>
        <w:t xml:space="preserve"> для </w:t>
      </w:r>
      <w:proofErr w:type="spellStart"/>
      <w:r w:rsidRPr="003D268F">
        <w:rPr>
          <w:b/>
          <w:sz w:val="28"/>
          <w:szCs w:val="28"/>
        </w:rPr>
        <w:t>завершення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процесів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вказуючи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їхній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ідентифікатор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процесу</w:t>
      </w:r>
      <w:proofErr w:type="spellEnd"/>
      <w:r w:rsidRPr="003D268F">
        <w:rPr>
          <w:b/>
          <w:sz w:val="28"/>
          <w:szCs w:val="28"/>
        </w:rPr>
        <w:t xml:space="preserve"> (PID).</w:t>
      </w:r>
    </w:p>
    <w:p w14:paraId="484A9CE0" w14:textId="274DC9CB" w:rsidR="003D268F" w:rsidRP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P</w:t>
      </w:r>
      <w:r w:rsidRPr="003D268F">
        <w:rPr>
          <w:b/>
          <w:sz w:val="28"/>
          <w:szCs w:val="28"/>
        </w:rPr>
        <w:t>kill</w:t>
      </w:r>
      <w:proofErr w:type="spellEnd"/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Ця</w:t>
      </w:r>
      <w:proofErr w:type="spellEnd"/>
      <w:r w:rsidRPr="003D268F">
        <w:rPr>
          <w:b/>
          <w:sz w:val="28"/>
          <w:szCs w:val="28"/>
        </w:rPr>
        <w:t xml:space="preserve"> команда </w:t>
      </w:r>
      <w:proofErr w:type="spellStart"/>
      <w:r w:rsidRPr="003D268F">
        <w:rPr>
          <w:b/>
          <w:sz w:val="28"/>
          <w:szCs w:val="28"/>
        </w:rPr>
        <w:t>дозволяє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завершити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процеси</w:t>
      </w:r>
      <w:proofErr w:type="spellEnd"/>
      <w:r w:rsidRPr="003D268F">
        <w:rPr>
          <w:b/>
          <w:sz w:val="28"/>
          <w:szCs w:val="28"/>
        </w:rPr>
        <w:t xml:space="preserve"> за </w:t>
      </w:r>
      <w:proofErr w:type="spellStart"/>
      <w:r w:rsidRPr="003D268F">
        <w:rPr>
          <w:b/>
          <w:sz w:val="28"/>
          <w:szCs w:val="28"/>
        </w:rPr>
        <w:t>їхнім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іменем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іншими</w:t>
      </w:r>
      <w:proofErr w:type="spellEnd"/>
      <w:r w:rsidRPr="003D268F">
        <w:rPr>
          <w:b/>
          <w:sz w:val="28"/>
          <w:szCs w:val="28"/>
        </w:rPr>
        <w:t xml:space="preserve"> атрибутами.</w:t>
      </w:r>
    </w:p>
    <w:p w14:paraId="7E4B2E1F" w14:textId="4CCA88E0" w:rsidR="003D268F" w:rsidRDefault="003D268F" w:rsidP="003D268F">
      <w:pPr>
        <w:jc w:val="both"/>
        <w:rPr>
          <w:b/>
          <w:sz w:val="28"/>
          <w:szCs w:val="28"/>
        </w:rPr>
      </w:pPr>
      <w:proofErr w:type="spellStart"/>
      <w:r w:rsidRPr="003D268F">
        <w:rPr>
          <w:b/>
          <w:sz w:val="28"/>
          <w:szCs w:val="28"/>
        </w:rPr>
        <w:t>K</w:t>
      </w:r>
      <w:r w:rsidRPr="003D268F">
        <w:rPr>
          <w:b/>
          <w:sz w:val="28"/>
          <w:szCs w:val="28"/>
        </w:rPr>
        <w:t>illall</w:t>
      </w:r>
      <w:proofErr w:type="spellEnd"/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Ця</w:t>
      </w:r>
      <w:proofErr w:type="spellEnd"/>
      <w:r w:rsidRPr="003D268F">
        <w:rPr>
          <w:b/>
          <w:sz w:val="28"/>
          <w:szCs w:val="28"/>
        </w:rPr>
        <w:t xml:space="preserve"> команда </w:t>
      </w:r>
      <w:proofErr w:type="spellStart"/>
      <w:r w:rsidRPr="003D268F">
        <w:rPr>
          <w:b/>
          <w:sz w:val="28"/>
          <w:szCs w:val="28"/>
        </w:rPr>
        <w:t>завершує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всі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процеси</w:t>
      </w:r>
      <w:proofErr w:type="spellEnd"/>
      <w:r w:rsidRPr="003D268F">
        <w:rPr>
          <w:b/>
          <w:sz w:val="28"/>
          <w:szCs w:val="28"/>
        </w:rPr>
        <w:t xml:space="preserve"> з </w:t>
      </w:r>
      <w:proofErr w:type="spellStart"/>
      <w:r w:rsidRPr="003D268F">
        <w:rPr>
          <w:b/>
          <w:sz w:val="28"/>
          <w:szCs w:val="28"/>
        </w:rPr>
        <w:t>вказаним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іменем</w:t>
      </w:r>
      <w:proofErr w:type="spellEnd"/>
      <w:r w:rsidRPr="003D268F">
        <w:rPr>
          <w:b/>
          <w:sz w:val="28"/>
          <w:szCs w:val="28"/>
        </w:rPr>
        <w:t>.</w:t>
      </w:r>
      <w:r w:rsidRPr="003D268F">
        <w:rPr>
          <w:b/>
          <w:sz w:val="28"/>
          <w:szCs w:val="28"/>
        </w:rPr>
        <w:t xml:space="preserve"> </w:t>
      </w:r>
    </w:p>
    <w:p w14:paraId="141AAE6A" w14:textId="3B2F80CA" w:rsidR="003D268F" w:rsidRPr="003D268F" w:rsidRDefault="0091410C" w:rsidP="003D268F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3. </w:t>
      </w:r>
      <w:r w:rsidR="003D268F" w:rsidRPr="003D268F">
        <w:rPr>
          <w:b/>
          <w:sz w:val="28"/>
          <w:szCs w:val="28"/>
        </w:rPr>
        <w:t xml:space="preserve">Ctrl + C </w:t>
      </w:r>
      <w:r w:rsidR="003D268F">
        <w:rPr>
          <w:b/>
          <w:sz w:val="28"/>
          <w:szCs w:val="28"/>
          <w:lang w:val="uk-UA"/>
        </w:rPr>
        <w:t xml:space="preserve">- </w:t>
      </w:r>
      <w:proofErr w:type="spellStart"/>
      <w:r w:rsidR="003D268F" w:rsidRPr="003D268F">
        <w:rPr>
          <w:b/>
          <w:sz w:val="28"/>
          <w:szCs w:val="28"/>
        </w:rPr>
        <w:t>Зупинити</w:t>
      </w:r>
      <w:proofErr w:type="spellEnd"/>
      <w:r w:rsidR="003D268F" w:rsidRPr="003D268F">
        <w:rPr>
          <w:b/>
          <w:sz w:val="28"/>
          <w:szCs w:val="28"/>
        </w:rPr>
        <w:t xml:space="preserve"> </w:t>
      </w:r>
      <w:proofErr w:type="spellStart"/>
      <w:r w:rsidR="003D268F" w:rsidRPr="003D268F">
        <w:rPr>
          <w:b/>
          <w:sz w:val="28"/>
          <w:szCs w:val="28"/>
        </w:rPr>
        <w:t>поточну</w:t>
      </w:r>
      <w:proofErr w:type="spellEnd"/>
      <w:r w:rsidR="003D268F" w:rsidRPr="003D268F">
        <w:rPr>
          <w:b/>
          <w:sz w:val="28"/>
          <w:szCs w:val="28"/>
        </w:rPr>
        <w:t xml:space="preserve"> команду </w:t>
      </w:r>
      <w:proofErr w:type="spellStart"/>
      <w:r w:rsidR="003D268F" w:rsidRPr="003D268F">
        <w:rPr>
          <w:b/>
          <w:sz w:val="28"/>
          <w:szCs w:val="28"/>
        </w:rPr>
        <w:t>або</w:t>
      </w:r>
      <w:proofErr w:type="spellEnd"/>
      <w:r w:rsidR="003D268F" w:rsidRPr="003D268F">
        <w:rPr>
          <w:b/>
          <w:sz w:val="28"/>
          <w:szCs w:val="28"/>
        </w:rPr>
        <w:t xml:space="preserve"> </w:t>
      </w:r>
      <w:proofErr w:type="spellStart"/>
      <w:r w:rsidR="003D268F" w:rsidRPr="003D268F">
        <w:rPr>
          <w:b/>
          <w:sz w:val="28"/>
          <w:szCs w:val="28"/>
        </w:rPr>
        <w:t>процес</w:t>
      </w:r>
      <w:proofErr w:type="spellEnd"/>
      <w:r w:rsidR="003D268F" w:rsidRPr="003D268F">
        <w:rPr>
          <w:b/>
          <w:sz w:val="28"/>
          <w:szCs w:val="28"/>
        </w:rPr>
        <w:t>.</w:t>
      </w:r>
    </w:p>
    <w:p w14:paraId="5EA1D8A5" w14:textId="6B87821B" w:rsidR="003D268F" w:rsidRPr="003D268F" w:rsidRDefault="003D268F" w:rsidP="003D268F">
      <w:pPr>
        <w:jc w:val="both"/>
        <w:rPr>
          <w:b/>
          <w:sz w:val="28"/>
          <w:szCs w:val="28"/>
        </w:rPr>
      </w:pPr>
      <w:r w:rsidRPr="003D268F">
        <w:rPr>
          <w:b/>
          <w:sz w:val="28"/>
          <w:szCs w:val="28"/>
        </w:rPr>
        <w:t xml:space="preserve">Ctrl + D </w:t>
      </w:r>
      <w:r>
        <w:rPr>
          <w:b/>
          <w:sz w:val="28"/>
          <w:szCs w:val="28"/>
          <w:lang w:val="uk-UA"/>
        </w:rPr>
        <w:t xml:space="preserve">- </w:t>
      </w:r>
      <w:proofErr w:type="spellStart"/>
      <w:r w:rsidRPr="003D268F">
        <w:rPr>
          <w:b/>
          <w:sz w:val="28"/>
          <w:szCs w:val="28"/>
        </w:rPr>
        <w:t>Вийти</w:t>
      </w:r>
      <w:proofErr w:type="spellEnd"/>
      <w:r w:rsidRPr="003D268F">
        <w:rPr>
          <w:b/>
          <w:sz w:val="28"/>
          <w:szCs w:val="28"/>
        </w:rPr>
        <w:t xml:space="preserve"> з поточного </w:t>
      </w:r>
      <w:proofErr w:type="spellStart"/>
      <w:r w:rsidRPr="003D268F">
        <w:rPr>
          <w:b/>
          <w:sz w:val="28"/>
          <w:szCs w:val="28"/>
        </w:rPr>
        <w:t>терміналу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або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завершити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введення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введення</w:t>
      </w:r>
      <w:proofErr w:type="spellEnd"/>
      <w:r w:rsidRPr="003D268F">
        <w:rPr>
          <w:b/>
          <w:sz w:val="28"/>
          <w:szCs w:val="28"/>
        </w:rPr>
        <w:t xml:space="preserve"> в </w:t>
      </w:r>
      <w:proofErr w:type="spellStart"/>
      <w:r w:rsidRPr="003D268F">
        <w:rPr>
          <w:b/>
          <w:sz w:val="28"/>
          <w:szCs w:val="28"/>
        </w:rPr>
        <w:t>терміналі</w:t>
      </w:r>
      <w:proofErr w:type="spellEnd"/>
      <w:r w:rsidRPr="003D268F">
        <w:rPr>
          <w:b/>
          <w:sz w:val="28"/>
          <w:szCs w:val="28"/>
        </w:rPr>
        <w:t>.</w:t>
      </w:r>
    </w:p>
    <w:p w14:paraId="02011E5E" w14:textId="0A45D65F" w:rsidR="003D268F" w:rsidRPr="003D268F" w:rsidRDefault="003D268F" w:rsidP="003D268F">
      <w:pPr>
        <w:jc w:val="both"/>
        <w:rPr>
          <w:b/>
          <w:sz w:val="28"/>
          <w:szCs w:val="28"/>
        </w:rPr>
      </w:pPr>
      <w:r w:rsidRPr="003D268F">
        <w:rPr>
          <w:b/>
          <w:sz w:val="28"/>
          <w:szCs w:val="28"/>
        </w:rPr>
        <w:t xml:space="preserve">Ctrl + Z </w:t>
      </w:r>
      <w:r>
        <w:rPr>
          <w:b/>
          <w:sz w:val="28"/>
          <w:szCs w:val="28"/>
          <w:lang w:val="uk-UA"/>
        </w:rPr>
        <w:t xml:space="preserve"> -</w:t>
      </w:r>
      <w:r w:rsidRPr="003D268F">
        <w:rPr>
          <w:b/>
          <w:sz w:val="28"/>
          <w:szCs w:val="28"/>
        </w:rPr>
        <w:t xml:space="preserve">Перевести </w:t>
      </w:r>
      <w:proofErr w:type="spellStart"/>
      <w:r w:rsidRPr="003D268F">
        <w:rPr>
          <w:b/>
          <w:sz w:val="28"/>
          <w:szCs w:val="28"/>
        </w:rPr>
        <w:t>поточний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</w:t>
      </w:r>
      <w:proofErr w:type="spellEnd"/>
      <w:r w:rsidRPr="003D268F">
        <w:rPr>
          <w:b/>
          <w:sz w:val="28"/>
          <w:szCs w:val="28"/>
        </w:rPr>
        <w:t xml:space="preserve"> в </w:t>
      </w:r>
      <w:proofErr w:type="spellStart"/>
      <w:r w:rsidRPr="003D268F">
        <w:rPr>
          <w:b/>
          <w:sz w:val="28"/>
          <w:szCs w:val="28"/>
        </w:rPr>
        <w:t>фоновий</w:t>
      </w:r>
      <w:proofErr w:type="spellEnd"/>
      <w:r w:rsidRPr="003D268F">
        <w:rPr>
          <w:b/>
          <w:sz w:val="28"/>
          <w:szCs w:val="28"/>
        </w:rPr>
        <w:t xml:space="preserve"> режим.</w:t>
      </w:r>
    </w:p>
    <w:p w14:paraId="0CAD57E6" w14:textId="77777777" w:rsidR="003D268F" w:rsidRDefault="003D268F" w:rsidP="003D268F">
      <w:pPr>
        <w:jc w:val="both"/>
        <w:rPr>
          <w:b/>
          <w:sz w:val="28"/>
          <w:szCs w:val="28"/>
        </w:rPr>
      </w:pPr>
      <w:r w:rsidRPr="003D268F">
        <w:rPr>
          <w:b/>
          <w:sz w:val="28"/>
          <w:szCs w:val="28"/>
        </w:rPr>
        <w:t>"</w:t>
      </w:r>
      <w:proofErr w:type="spellStart"/>
      <w:r w:rsidRPr="003D268F">
        <w:rPr>
          <w:b/>
          <w:sz w:val="28"/>
          <w:szCs w:val="28"/>
        </w:rPr>
        <w:t>Find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out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what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processes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are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running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in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the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background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on</w:t>
      </w:r>
      <w:proofErr w:type="spellEnd"/>
      <w:r w:rsidRPr="003D268F">
        <w:rPr>
          <w:b/>
          <w:sz w:val="28"/>
          <w:szCs w:val="28"/>
        </w:rPr>
        <w:t xml:space="preserve"> Linux" (</w:t>
      </w:r>
      <w:proofErr w:type="spellStart"/>
      <w:r w:rsidRPr="003D268F">
        <w:rPr>
          <w:b/>
          <w:sz w:val="28"/>
          <w:szCs w:val="28"/>
        </w:rPr>
        <w:t>Дізнатися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які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процеси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працюють</w:t>
      </w:r>
      <w:proofErr w:type="spellEnd"/>
      <w:r w:rsidRPr="003D268F">
        <w:rPr>
          <w:b/>
          <w:sz w:val="28"/>
          <w:szCs w:val="28"/>
        </w:rPr>
        <w:t xml:space="preserve"> у фоновому </w:t>
      </w:r>
      <w:proofErr w:type="spellStart"/>
      <w:r w:rsidRPr="003D268F">
        <w:rPr>
          <w:b/>
          <w:sz w:val="28"/>
          <w:szCs w:val="28"/>
        </w:rPr>
        <w:t>режимі</w:t>
      </w:r>
      <w:proofErr w:type="spellEnd"/>
      <w:r w:rsidRPr="003D268F">
        <w:rPr>
          <w:b/>
          <w:sz w:val="28"/>
          <w:szCs w:val="28"/>
        </w:rPr>
        <w:t xml:space="preserve"> на Linux), </w:t>
      </w:r>
      <w:proofErr w:type="spellStart"/>
      <w:r w:rsidRPr="003D268F">
        <w:rPr>
          <w:b/>
          <w:sz w:val="28"/>
          <w:szCs w:val="28"/>
        </w:rPr>
        <w:t>ви</w:t>
      </w:r>
      <w:proofErr w:type="spellEnd"/>
      <w:r w:rsidRPr="003D268F">
        <w:rPr>
          <w:b/>
          <w:sz w:val="28"/>
          <w:szCs w:val="28"/>
        </w:rPr>
        <w:t xml:space="preserve"> можете </w:t>
      </w:r>
      <w:proofErr w:type="spellStart"/>
      <w:r w:rsidRPr="003D268F">
        <w:rPr>
          <w:b/>
          <w:sz w:val="28"/>
          <w:szCs w:val="28"/>
        </w:rPr>
        <w:t>використовувати</w:t>
      </w:r>
      <w:proofErr w:type="spellEnd"/>
      <w:r w:rsidRPr="003D268F">
        <w:rPr>
          <w:b/>
          <w:sz w:val="28"/>
          <w:szCs w:val="28"/>
        </w:rPr>
        <w:t xml:space="preserve"> команду </w:t>
      </w:r>
      <w:proofErr w:type="spellStart"/>
      <w:r w:rsidRPr="003D268F">
        <w:rPr>
          <w:b/>
          <w:sz w:val="28"/>
          <w:szCs w:val="28"/>
        </w:rPr>
        <w:t>jobs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щоб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переглянути</w:t>
      </w:r>
      <w:proofErr w:type="spellEnd"/>
      <w:r w:rsidRPr="003D268F">
        <w:rPr>
          <w:b/>
          <w:sz w:val="28"/>
          <w:szCs w:val="28"/>
        </w:rPr>
        <w:t xml:space="preserve"> список </w:t>
      </w:r>
      <w:proofErr w:type="spellStart"/>
      <w:r w:rsidRPr="003D268F">
        <w:rPr>
          <w:b/>
          <w:sz w:val="28"/>
          <w:szCs w:val="28"/>
        </w:rPr>
        <w:t>процесів</w:t>
      </w:r>
      <w:proofErr w:type="spellEnd"/>
      <w:r w:rsidRPr="003D268F">
        <w:rPr>
          <w:b/>
          <w:sz w:val="28"/>
          <w:szCs w:val="28"/>
        </w:rPr>
        <w:t xml:space="preserve">, </w:t>
      </w:r>
      <w:proofErr w:type="spellStart"/>
      <w:r w:rsidRPr="003D268F">
        <w:rPr>
          <w:b/>
          <w:sz w:val="28"/>
          <w:szCs w:val="28"/>
        </w:rPr>
        <w:t>які</w:t>
      </w:r>
      <w:proofErr w:type="spellEnd"/>
      <w:r w:rsidRPr="003D268F">
        <w:rPr>
          <w:b/>
          <w:sz w:val="28"/>
          <w:szCs w:val="28"/>
        </w:rPr>
        <w:t xml:space="preserve"> </w:t>
      </w:r>
      <w:proofErr w:type="spellStart"/>
      <w:r w:rsidRPr="003D268F">
        <w:rPr>
          <w:b/>
          <w:sz w:val="28"/>
          <w:szCs w:val="28"/>
        </w:rPr>
        <w:t>працюють</w:t>
      </w:r>
      <w:proofErr w:type="spellEnd"/>
      <w:r w:rsidRPr="003D268F">
        <w:rPr>
          <w:b/>
          <w:sz w:val="28"/>
          <w:szCs w:val="28"/>
        </w:rPr>
        <w:t xml:space="preserve"> у фоновому </w:t>
      </w:r>
      <w:proofErr w:type="spellStart"/>
      <w:r w:rsidRPr="003D268F">
        <w:rPr>
          <w:b/>
          <w:sz w:val="28"/>
          <w:szCs w:val="28"/>
        </w:rPr>
        <w:t>режимі</w:t>
      </w:r>
      <w:proofErr w:type="spellEnd"/>
      <w:r w:rsidRPr="003D268F">
        <w:rPr>
          <w:b/>
          <w:sz w:val="28"/>
          <w:szCs w:val="28"/>
        </w:rPr>
        <w:t xml:space="preserve"> в поточному </w:t>
      </w:r>
      <w:proofErr w:type="spellStart"/>
      <w:r w:rsidRPr="003D268F">
        <w:rPr>
          <w:b/>
          <w:sz w:val="28"/>
          <w:szCs w:val="28"/>
        </w:rPr>
        <w:t>терміналі</w:t>
      </w:r>
      <w:proofErr w:type="spellEnd"/>
      <w:r w:rsidRPr="003D268F">
        <w:rPr>
          <w:b/>
          <w:sz w:val="28"/>
          <w:szCs w:val="28"/>
        </w:rPr>
        <w:t>.</w:t>
      </w:r>
    </w:p>
    <w:p w14:paraId="101DBACC" w14:textId="77777777" w:rsidR="00FB6AD9" w:rsidRDefault="00FB6AD9" w:rsidP="00FB6AD9">
      <w:pPr>
        <w:jc w:val="both"/>
        <w:rPr>
          <w:b/>
          <w:i/>
          <w:sz w:val="28"/>
          <w:szCs w:val="28"/>
        </w:rPr>
      </w:pPr>
    </w:p>
    <w:p w14:paraId="20B9A9D9" w14:textId="0BF332EA" w:rsidR="00FB6AD9" w:rsidRPr="00FB6AD9" w:rsidRDefault="00FB6AD9" w:rsidP="00FB6AD9">
      <w:pPr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color w:val="000000" w:themeColor="text1"/>
          <w:sz w:val="28"/>
          <w:szCs w:val="28"/>
          <w:lang w:val="uk-UA"/>
        </w:rPr>
        <w:t>Мішин</w:t>
      </w:r>
      <w:proofErr w:type="spellEnd"/>
      <w:r>
        <w:rPr>
          <w:b/>
          <w:i/>
          <w:color w:val="000000" w:themeColor="text1"/>
          <w:sz w:val="28"/>
          <w:szCs w:val="28"/>
          <w:lang w:val="uk-UA"/>
        </w:rPr>
        <w:t xml:space="preserve"> А.</w:t>
      </w:r>
    </w:p>
    <w:p w14:paraId="278CB13B" w14:textId="77777777" w:rsidR="0091410C" w:rsidRDefault="0091410C" w:rsidP="0091410C">
      <w:pPr>
        <w:jc w:val="both"/>
        <w:rPr>
          <w:rFonts w:ascii="Arial Black" w:hAnsi="Arial Black"/>
          <w:bCs/>
        </w:rPr>
      </w:pPr>
    </w:p>
    <w:p w14:paraId="7DB912E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Хід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роботи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40173010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>1. Початкова робота в CLI-</w:t>
      </w:r>
      <w:proofErr w:type="spellStart"/>
      <w:r w:rsidRPr="0091410C">
        <w:rPr>
          <w:rFonts w:ascii="Bahnschrift SemiBold SemiConden" w:hAnsi="Bahnschrift SemiBold SemiConden"/>
          <w:bCs/>
        </w:rPr>
        <w:t>режимі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Linux ОС </w:t>
      </w:r>
      <w:proofErr w:type="spellStart"/>
      <w:r w:rsidRPr="0091410C">
        <w:rPr>
          <w:rFonts w:ascii="Bahnschrift SemiBold SemiConden" w:hAnsi="Bahnschrift SemiBold SemiConden"/>
          <w:bCs/>
        </w:rPr>
        <w:t>сімейства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Linux:</w:t>
      </w:r>
    </w:p>
    <w:p w14:paraId="549BB14D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1.1.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віртуальну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машину </w:t>
      </w:r>
      <w:proofErr w:type="spellStart"/>
      <w:r w:rsidRPr="0091410C">
        <w:rPr>
          <w:rFonts w:ascii="Bahnschrift SemiBold SemiConden" w:hAnsi="Bahnschrift SemiBold SemiConden"/>
          <w:bCs/>
        </w:rPr>
        <w:t>VirtualBox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оберіть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CentOS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її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. </w:t>
      </w:r>
      <w:proofErr w:type="spellStart"/>
      <w:r w:rsidRPr="0091410C">
        <w:rPr>
          <w:rFonts w:ascii="Bahnschrift SemiBold SemiConden" w:hAnsi="Bahnschrift SemiBold SemiConden"/>
          <w:bCs/>
        </w:rPr>
        <w:t>Виконайте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вхід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систему</w:t>
      </w:r>
    </w:p>
    <w:p w14:paraId="73EDA87E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під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користувачем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: </w:t>
      </w:r>
      <w:proofErr w:type="spellStart"/>
      <w:r w:rsidRPr="0091410C">
        <w:rPr>
          <w:rFonts w:ascii="Bahnschrift SemiBold SemiConden" w:hAnsi="Bahnschrift SemiBold SemiConden"/>
          <w:bCs/>
        </w:rPr>
        <w:t>CentOS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пароль для входу: </w:t>
      </w:r>
      <w:proofErr w:type="spellStart"/>
      <w:r w:rsidRPr="0091410C">
        <w:rPr>
          <w:rFonts w:ascii="Bahnschrift SemiBold SemiConden" w:hAnsi="Bahnschrift SemiBold SemiConden"/>
          <w:bCs/>
        </w:rPr>
        <w:t>reverse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91410C">
        <w:rPr>
          <w:rFonts w:ascii="Bahnschrift SemiBold SemiConden" w:hAnsi="Bahnschrift SemiBold SemiConden"/>
          <w:bCs/>
        </w:rPr>
        <w:t>якщо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виконуєте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ЛР у 401 ауд.) та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</w:p>
    <w:p w14:paraId="7F65DB96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термінал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01A6066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1.2.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віртуальну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машину </w:t>
      </w:r>
      <w:proofErr w:type="spellStart"/>
      <w:r w:rsidRPr="0091410C">
        <w:rPr>
          <w:rFonts w:ascii="Bahnschrift SemiBold SemiConden" w:hAnsi="Bahnschrift SemiBold SemiConden"/>
          <w:bCs/>
        </w:rPr>
        <w:t>Ubuntu_PC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91410C">
        <w:rPr>
          <w:rFonts w:ascii="Bahnschrift SemiBold SemiConden" w:hAnsi="Bahnschrift SemiBold SemiConden"/>
          <w:bCs/>
        </w:rPr>
        <w:t>якщо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виконуєте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завдання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ЛР через </w:t>
      </w:r>
      <w:proofErr w:type="spellStart"/>
      <w:r w:rsidRPr="0091410C">
        <w:rPr>
          <w:rFonts w:ascii="Bahnschrift SemiBold SemiConden" w:hAnsi="Bahnschrift SemiBold SemiConden"/>
          <w:bCs/>
        </w:rPr>
        <w:t>академію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netacad</w:t>
      </w:r>
      <w:proofErr w:type="spellEnd"/>
      <w:r w:rsidRPr="0091410C">
        <w:rPr>
          <w:rFonts w:ascii="Bahnschrift SemiBold SemiConden" w:hAnsi="Bahnschrift SemiBold SemiConden"/>
          <w:bCs/>
        </w:rPr>
        <w:t>)</w:t>
      </w:r>
    </w:p>
    <w:p w14:paraId="5950491A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1.3.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свою </w:t>
      </w:r>
      <w:proofErr w:type="spellStart"/>
      <w:r w:rsidRPr="0091410C">
        <w:rPr>
          <w:rFonts w:ascii="Bahnschrift SemiBold SemiConden" w:hAnsi="Bahnschrift SemiBold SemiConden"/>
          <w:bCs/>
        </w:rPr>
        <w:t>операційну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систему </w:t>
      </w:r>
      <w:proofErr w:type="spellStart"/>
      <w:r w:rsidRPr="0091410C">
        <w:rPr>
          <w:rFonts w:ascii="Bahnschrift SemiBold SemiConden" w:hAnsi="Bahnschrift SemiBold SemiConden"/>
          <w:bCs/>
        </w:rPr>
        <w:t>сімейства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Linux (</w:t>
      </w:r>
      <w:proofErr w:type="spellStart"/>
      <w:r w:rsidRPr="0091410C">
        <w:rPr>
          <w:rFonts w:ascii="Bahnschrift SemiBold SemiConden" w:hAnsi="Bahnschrift SemiBold SemiConden"/>
          <w:bCs/>
        </w:rPr>
        <w:t>якщо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працюєте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на </w:t>
      </w:r>
      <w:proofErr w:type="spellStart"/>
      <w:r w:rsidRPr="0091410C">
        <w:rPr>
          <w:rFonts w:ascii="Bahnschrift SemiBold SemiConden" w:hAnsi="Bahnschrift SemiBold SemiConden"/>
          <w:bCs/>
        </w:rPr>
        <w:t>власному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ПК та </w:t>
      </w:r>
      <w:proofErr w:type="spellStart"/>
      <w:r w:rsidRPr="0091410C">
        <w:rPr>
          <w:rFonts w:ascii="Bahnschrift SemiBold SemiConden" w:hAnsi="Bahnschrift SemiBold SemiConden"/>
          <w:bCs/>
        </w:rPr>
        <w:t>її</w:t>
      </w:r>
      <w:proofErr w:type="spellEnd"/>
    </w:p>
    <w:p w14:paraId="78114050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встановили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) та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термінал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48DD2882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2. Дайте </w:t>
      </w:r>
      <w:proofErr w:type="spellStart"/>
      <w:r w:rsidRPr="0091410C">
        <w:rPr>
          <w:rFonts w:ascii="Bahnschrift SemiBold SemiConden" w:hAnsi="Bahnschrift SemiBold SemiConden"/>
          <w:bCs/>
        </w:rPr>
        <w:t>відповіді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на </w:t>
      </w:r>
      <w:proofErr w:type="spellStart"/>
      <w:r w:rsidRPr="0091410C">
        <w:rPr>
          <w:rFonts w:ascii="Bahnschrift SemiBold SemiConden" w:hAnsi="Bahnschrift SemiBold SemiConden"/>
          <w:bCs/>
        </w:rPr>
        <w:t>наступні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питання</w:t>
      </w:r>
      <w:proofErr w:type="spellEnd"/>
      <w:r w:rsidRPr="0091410C">
        <w:rPr>
          <w:rFonts w:ascii="Bahnschrift SemiBold SemiConden" w:hAnsi="Bahnschrift SemiBold SemiConden"/>
          <w:bCs/>
        </w:rPr>
        <w:t>:</w:t>
      </w:r>
    </w:p>
    <w:p w14:paraId="6767EF59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Як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вміст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директорії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/</w:t>
      </w:r>
      <w:proofErr w:type="spellStart"/>
      <w:r w:rsidRPr="0091410C">
        <w:rPr>
          <w:rFonts w:ascii="Bahnschrift SemiBold SemiConden" w:hAnsi="Bahnschrift SemiBold SemiConden"/>
          <w:bCs/>
        </w:rPr>
        <w:t>proc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? Де вона </w:t>
      </w:r>
      <w:proofErr w:type="spellStart"/>
      <w:r w:rsidRPr="0091410C">
        <w:rPr>
          <w:rFonts w:ascii="Bahnschrift SemiBold SemiConden" w:hAnsi="Bahnschrift SemiBold SemiConden"/>
          <w:bCs/>
        </w:rPr>
        <w:t>знаходиться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для </w:t>
      </w:r>
      <w:proofErr w:type="spellStart"/>
      <w:r w:rsidRPr="0091410C">
        <w:rPr>
          <w:rFonts w:ascii="Bahnschrift SemiBold SemiConden" w:hAnsi="Bahnschrift SemiBold SemiConden"/>
          <w:bCs/>
        </w:rPr>
        <w:t>чого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призначена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1956074B" w14:textId="3B14F9FB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Охарактеризуйте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її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вміст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2EC6D7B8" w14:textId="6C6445E5" w:rsidR="0091410C" w:rsidRPr="00641CEF" w:rsidRDefault="00641CEF" w:rsidP="00641CEF">
      <w:pPr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Директорія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/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proc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знаходиться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кореневому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каталозі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файлової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системи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Linux і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призначена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надання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інформації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поточні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параметри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ядра.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вивести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її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вміст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ls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/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proc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Вміст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цієї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директорії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містить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системні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ресурси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налаштування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ядра та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інше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5DDA5CFF" w14:textId="31CEBB90" w:rsidR="00641CEF" w:rsidRPr="00641CEF" w:rsidRDefault="00641CEF" w:rsidP="00641CEF">
      <w:pPr>
        <w:rPr>
          <w:rFonts w:ascii="Arial Black" w:hAnsi="Arial Black"/>
          <w:bCs/>
        </w:rPr>
      </w:pPr>
      <w:r>
        <w:rPr>
          <w:noProof/>
        </w:rPr>
        <w:lastRenderedPageBreak/>
        <w:drawing>
          <wp:inline distT="0" distB="0" distL="0" distR="0" wp14:anchorId="62FE494B" wp14:editId="01685205">
            <wp:extent cx="6629400" cy="3823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3337" w14:textId="7B9DA0C4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692D6C99" w14:textId="0EAC0AEB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792B8AF8" w14:textId="167F55BD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E090110" w14:textId="2A7A8EA4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3ABEFC86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1462998C" w14:textId="1A1F2A30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Як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поточні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сеанси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користувачів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. </w:t>
      </w:r>
      <w:proofErr w:type="spellStart"/>
      <w:r w:rsidRPr="0091410C">
        <w:rPr>
          <w:rFonts w:ascii="Bahnschrift SemiBold SemiConden" w:hAnsi="Bahnschrift SemiBold SemiConden"/>
          <w:bCs/>
        </w:rPr>
        <w:t>Якою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командою </w:t>
      </w:r>
      <w:proofErr w:type="spellStart"/>
      <w:r w:rsidRPr="0091410C">
        <w:rPr>
          <w:rFonts w:ascii="Bahnschrift SemiBold SemiConden" w:hAnsi="Bahnschrift SemiBold SemiConden"/>
          <w:bCs/>
        </w:rPr>
        <w:t>це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можна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зробити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38A238E6" w14:textId="77D3BF2E" w:rsidR="00641CEF" w:rsidRDefault="00641CEF" w:rsidP="00641CEF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вивести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поточні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сеанси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користувачів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who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Вона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покаже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активних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сеансів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користувачів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разом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із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їхніми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іменами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, датами та часом входу.</w:t>
      </w:r>
    </w:p>
    <w:p w14:paraId="115A2F1D" w14:textId="088F50C7" w:rsidR="00641CEF" w:rsidRPr="00641CEF" w:rsidRDefault="00641CEF" w:rsidP="00641CEF">
      <w:pPr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drawing>
          <wp:inline distT="0" distB="0" distL="0" distR="0" wp14:anchorId="7D1AAA25" wp14:editId="2DD6DD5F">
            <wp:extent cx="4886325" cy="309701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706" cy="31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1D24" w14:textId="3C3B1933" w:rsidR="00641CEF" w:rsidRPr="00641CEF" w:rsidRDefault="0091410C" w:rsidP="00641CEF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Які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дії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можна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зробити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91410C">
        <w:rPr>
          <w:rFonts w:ascii="Bahnschrift SemiBold SemiConden" w:hAnsi="Bahnschrift SemiBold SemiConden"/>
          <w:bCs/>
        </w:rPr>
        <w:t>терміналі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за </w:t>
      </w:r>
      <w:proofErr w:type="spellStart"/>
      <w:r w:rsidRPr="0091410C">
        <w:rPr>
          <w:rFonts w:ascii="Bahnschrift SemiBold SemiConden" w:hAnsi="Bahnschrift SemiBold SemiConden"/>
          <w:bCs/>
        </w:rPr>
        <w:t>допомогою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комбінацій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Ctrl + C, Ctrl + D та Ctrl + Z?</w:t>
      </w:r>
    </w:p>
    <w:p w14:paraId="5FCFD301" w14:textId="4242952A" w:rsidR="00641CEF" w:rsidRPr="00641CEF" w:rsidRDefault="00641CEF" w:rsidP="00641CEF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 w:rsidRPr="00641CEF">
        <w:rPr>
          <w:rFonts w:ascii="Arial Black" w:hAnsi="Arial Black"/>
          <w:bCs/>
          <w:sz w:val="20"/>
          <w:szCs w:val="20"/>
        </w:rPr>
        <w:t xml:space="preserve">Ctrl + C: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Відправляє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сигнал INT до активного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процесу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що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призводить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завершення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42DEC0E7" w14:textId="0F614BB8" w:rsidR="00641CEF" w:rsidRPr="00641CEF" w:rsidRDefault="00641CEF" w:rsidP="00641CEF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 w:rsidRPr="00641CEF">
        <w:rPr>
          <w:rFonts w:ascii="Arial Black" w:hAnsi="Arial Black"/>
          <w:bCs/>
          <w:sz w:val="20"/>
          <w:szCs w:val="20"/>
        </w:rPr>
        <w:lastRenderedPageBreak/>
        <w:t xml:space="preserve">Ctrl + D: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Використовується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для сигналу EOF в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інтерактивному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режимі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Наприклад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це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може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використовуватися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завершення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введення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вводу з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клавіатури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7B42AF2A" w14:textId="769B3B33" w:rsidR="00641CEF" w:rsidRPr="00641CEF" w:rsidRDefault="00641CEF" w:rsidP="00641CEF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 w:rsidRPr="00641CEF">
        <w:rPr>
          <w:rFonts w:ascii="Arial Black" w:hAnsi="Arial Black"/>
          <w:bCs/>
          <w:sz w:val="20"/>
          <w:szCs w:val="20"/>
        </w:rPr>
        <w:t xml:space="preserve">Ctrl + Z: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Призупиняє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поточний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і переводить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режим.</w:t>
      </w:r>
    </w:p>
    <w:p w14:paraId="62BFBBF4" w14:textId="77777777" w:rsidR="00641CEF" w:rsidRPr="0091410C" w:rsidRDefault="00641CEF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69FEE69C" w14:textId="22A2950E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Чим </w:t>
      </w:r>
      <w:proofErr w:type="spellStart"/>
      <w:r w:rsidRPr="0091410C">
        <w:rPr>
          <w:rFonts w:ascii="Bahnschrift SemiBold SemiConden" w:hAnsi="Bahnschrift SemiBold SemiConden"/>
          <w:bCs/>
        </w:rPr>
        <w:t>відрізняється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фоновий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звичайного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. Де вони </w:t>
      </w:r>
      <w:proofErr w:type="spellStart"/>
      <w:r w:rsidRPr="0091410C">
        <w:rPr>
          <w:rFonts w:ascii="Bahnschrift SemiBold SemiConden" w:hAnsi="Bahnschrift SemiBold SemiConden"/>
          <w:bCs/>
        </w:rPr>
        <w:t>використовуються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523D114D" w14:textId="2DF4801B" w:rsidR="00641CEF" w:rsidRDefault="00641CEF" w:rsidP="00641CEF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-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це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який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працює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у фоновому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режимі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і не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блокує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термінал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Він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може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продовжувати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виконуватися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навіть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коли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закриваєте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термінал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або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виходите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з сеансу.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Звичайні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працюють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 активному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режимі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очікують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вводу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користувача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17E36533" w14:textId="77777777" w:rsidR="004265DD" w:rsidRPr="00641CEF" w:rsidRDefault="004265DD" w:rsidP="00641CEF">
      <w:pPr>
        <w:jc w:val="both"/>
        <w:rPr>
          <w:rFonts w:ascii="Arial Black" w:hAnsi="Arial Black"/>
          <w:bCs/>
          <w:sz w:val="20"/>
          <w:szCs w:val="20"/>
        </w:rPr>
      </w:pPr>
    </w:p>
    <w:p w14:paraId="72E1DEE9" w14:textId="09AE23C2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Опишіть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наступні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</w:t>
      </w:r>
      <w:proofErr w:type="spellStart"/>
      <w:r w:rsidRPr="0091410C">
        <w:rPr>
          <w:rFonts w:ascii="Bahnschrift SemiBold SemiConden" w:hAnsi="Bahnschrift SemiBold SemiConden"/>
          <w:bCs/>
        </w:rPr>
        <w:t>поясніть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вони </w:t>
      </w:r>
      <w:proofErr w:type="spellStart"/>
      <w:r w:rsidRPr="0091410C">
        <w:rPr>
          <w:rFonts w:ascii="Bahnschrift SemiBold SemiConden" w:hAnsi="Bahnschrift SemiBold SemiConden"/>
          <w:bCs/>
        </w:rPr>
        <w:t>виконують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– команда </w:t>
      </w:r>
      <w:proofErr w:type="spellStart"/>
      <w:r w:rsidRPr="0091410C">
        <w:rPr>
          <w:rFonts w:ascii="Bahnschrift SemiBold SemiConden" w:hAnsi="Bahnschrift SemiBold SemiConden"/>
          <w:bCs/>
        </w:rPr>
        <w:t>jobs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bg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fg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2D6A1910" w14:textId="77777777" w:rsidR="004265DD" w:rsidRP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4265DD">
        <w:rPr>
          <w:rFonts w:ascii="Arial Black" w:hAnsi="Arial Black"/>
          <w:bCs/>
          <w:i/>
          <w:iCs/>
          <w:sz w:val="20"/>
          <w:szCs w:val="20"/>
        </w:rPr>
        <w:t>jobs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всіх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поточних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фонових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завдань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у поточному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сеансі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термінала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, разом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із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їхніми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ідентифікаторами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>.</w:t>
      </w:r>
    </w:p>
    <w:p w14:paraId="5A503B1A" w14:textId="77777777" w:rsidR="004265DD" w:rsidRP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4265DD">
        <w:rPr>
          <w:rFonts w:ascii="Arial Black" w:hAnsi="Arial Black"/>
          <w:bCs/>
          <w:i/>
          <w:iCs/>
          <w:sz w:val="20"/>
          <w:szCs w:val="20"/>
        </w:rPr>
        <w:t>bg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: Переводить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фонове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завдання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активний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режим,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воно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продовжувало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виконуватися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фоні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>.</w:t>
      </w:r>
    </w:p>
    <w:p w14:paraId="0EDB0929" w14:textId="29A377B5" w:rsid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4265DD">
        <w:rPr>
          <w:rFonts w:ascii="Arial Black" w:hAnsi="Arial Black"/>
          <w:bCs/>
          <w:i/>
          <w:iCs/>
          <w:sz w:val="20"/>
          <w:szCs w:val="20"/>
        </w:rPr>
        <w:t>fg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: Переводить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фонове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завдання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активний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режим і робить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активним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у поточному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терміналі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>.</w:t>
      </w:r>
    </w:p>
    <w:p w14:paraId="7F3423BB" w14:textId="77777777" w:rsidR="004265DD" w:rsidRP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</w:p>
    <w:p w14:paraId="5E31949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Якою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командою </w:t>
      </w:r>
      <w:proofErr w:type="spellStart"/>
      <w:r w:rsidRPr="0091410C">
        <w:rPr>
          <w:rFonts w:ascii="Bahnschrift SemiBold SemiConden" w:hAnsi="Bahnschrift SemiBold SemiConden"/>
          <w:bCs/>
        </w:rPr>
        <w:t>можна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переглянути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запущені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91410C">
        <w:rPr>
          <w:rFonts w:ascii="Bahnschrift SemiBold SemiConden" w:hAnsi="Bahnschrift SemiBold SemiConden"/>
          <w:bCs/>
        </w:rPr>
        <w:t>системи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</w:t>
      </w:r>
    </w:p>
    <w:p w14:paraId="2F1E601D" w14:textId="320C547C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задачі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1E11F4E9" w14:textId="3E6E7381" w:rsidR="00FE07AD" w:rsidRPr="00FE07AD" w:rsidRDefault="00FE07AD" w:rsidP="00FE07A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FE07AD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запущені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системі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фонові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задачі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можна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переглянути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за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допомогою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jobs</w:t>
      </w:r>
      <w:proofErr w:type="spellEnd"/>
    </w:p>
    <w:p w14:paraId="7A080326" w14:textId="77777777" w:rsidR="00FE07AD" w:rsidRPr="00FE07AD" w:rsidRDefault="00FE07AD" w:rsidP="0091410C">
      <w:pPr>
        <w:ind w:firstLine="540"/>
        <w:jc w:val="both"/>
        <w:rPr>
          <w:rFonts w:ascii="Arial Black" w:hAnsi="Arial Black"/>
          <w:bCs/>
          <w:sz w:val="20"/>
          <w:szCs w:val="20"/>
        </w:rPr>
      </w:pPr>
    </w:p>
    <w:p w14:paraId="3B5A0AA8" w14:textId="6285D34A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Як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фоновий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як </w:t>
      </w:r>
      <w:proofErr w:type="spellStart"/>
      <w:r w:rsidRPr="0091410C">
        <w:rPr>
          <w:rFonts w:ascii="Bahnschrift SemiBold SemiConden" w:hAnsi="Bahnschrift SemiBold SemiConden"/>
          <w:bCs/>
        </w:rPr>
        <w:t>його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потім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відновити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при </w:t>
      </w:r>
      <w:proofErr w:type="spellStart"/>
      <w:r w:rsidRPr="0091410C">
        <w:rPr>
          <w:rFonts w:ascii="Bahnschrift SemiBold SemiConden" w:hAnsi="Bahnschrift SemiBold SemiConden"/>
          <w:bCs/>
        </w:rPr>
        <w:t>необхідності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перезапусти?</w:t>
      </w:r>
    </w:p>
    <w:p w14:paraId="4307AC67" w14:textId="11C82E76" w:rsidR="00FE07AD" w:rsidRPr="00FE07AD" w:rsidRDefault="00FE07AD" w:rsidP="00FE07A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FE07AD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призупинити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kill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-STOP PID, де PID -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ідентифікатор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процесу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Потім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відновити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виконання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kill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-CONT PID.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Якщо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потрібно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перезапустити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можете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використати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bg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або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fg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переключення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активний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режим і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виконання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або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продовження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>.</w:t>
      </w:r>
    </w:p>
    <w:p w14:paraId="45BF6BF3" w14:textId="77777777" w:rsidR="00FE07AD" w:rsidRPr="0091410C" w:rsidRDefault="00FE07AD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0857ABDF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3.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термінал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та в командному рядку </w:t>
      </w:r>
      <w:proofErr w:type="spellStart"/>
      <w:r w:rsidRPr="0091410C">
        <w:rPr>
          <w:rFonts w:ascii="Bahnschrift SemiBold SemiConden" w:hAnsi="Bahnschrift SemiBold SemiConden"/>
          <w:bCs/>
        </w:rPr>
        <w:t>виконайте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наступні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дії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для </w:t>
      </w:r>
      <w:proofErr w:type="spellStart"/>
      <w:r w:rsidRPr="0091410C">
        <w:rPr>
          <w:rFonts w:ascii="Bahnschrift SemiBold SemiConden" w:hAnsi="Bahnschrift SemiBold SemiConden"/>
          <w:bCs/>
        </w:rPr>
        <w:t>ознайомлення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 </w:t>
      </w:r>
      <w:proofErr w:type="spellStart"/>
      <w:r w:rsidRPr="0091410C">
        <w:rPr>
          <w:rFonts w:ascii="Bahnschrift SemiBold SemiConden" w:hAnsi="Bahnschrift SemiBold SemiConden"/>
          <w:bCs/>
        </w:rPr>
        <w:t>роботою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</w:t>
      </w:r>
    </w:p>
    <w:p w14:paraId="26693F83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процесами</w:t>
      </w:r>
      <w:proofErr w:type="spellEnd"/>
      <w:r w:rsidRPr="0091410C">
        <w:rPr>
          <w:rFonts w:ascii="Bahnschrift SemiBold SemiConden" w:hAnsi="Bahnschrift SemiBold SemiConden"/>
          <w:bCs/>
        </w:rPr>
        <w:t>:</w:t>
      </w:r>
    </w:p>
    <w:p w14:paraId="2EB6529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команду </w:t>
      </w:r>
      <w:proofErr w:type="spellStart"/>
      <w:r w:rsidRPr="0091410C">
        <w:rPr>
          <w:rFonts w:ascii="Bahnschrift SemiBold SemiConden" w:hAnsi="Bahnschrift SemiBold SemiConden"/>
          <w:bCs/>
        </w:rPr>
        <w:t>top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проаналізуйте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отриманий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91410C">
        <w:rPr>
          <w:rFonts w:ascii="Bahnschrift SemiBold SemiConden" w:hAnsi="Bahnschrift SemiBold SemiConden"/>
          <w:bCs/>
        </w:rPr>
        <w:t>цій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результат та охарактеризуйте</w:t>
      </w:r>
    </w:p>
    <w:p w14:paraId="238B4811" w14:textId="775CFC0E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найбільш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активні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у </w:t>
      </w:r>
      <w:proofErr w:type="spellStart"/>
      <w:r w:rsidRPr="0091410C">
        <w:rPr>
          <w:rFonts w:ascii="Bahnschrift SemiBold SemiConden" w:hAnsi="Bahnschrift SemiBold SemiConden"/>
          <w:bCs/>
        </w:rPr>
        <w:t>системі</w:t>
      </w:r>
      <w:proofErr w:type="spellEnd"/>
      <w:r w:rsidRPr="0091410C">
        <w:rPr>
          <w:rFonts w:ascii="Bahnschrift SemiBold SemiConden" w:hAnsi="Bahnschrift SemiBold SemiConden"/>
          <w:bCs/>
        </w:rPr>
        <w:t>;</w:t>
      </w:r>
    </w:p>
    <w:p w14:paraId="453EA284" w14:textId="4FBF59AC" w:rsid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>
        <w:rPr>
          <w:noProof/>
        </w:rPr>
        <w:drawing>
          <wp:inline distT="0" distB="0" distL="0" distR="0" wp14:anchorId="7AE00069" wp14:editId="6CCDEA05">
            <wp:extent cx="3875819" cy="2460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749" cy="24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67C3" w14:textId="6C782688" w:rsidR="00A4253E" w:rsidRPr="000F47D7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>
        <w:rPr>
          <w:rFonts w:ascii="Bahnschrift SemiBold SemiConden" w:hAnsi="Bahnschrift SemiBold SemiConden"/>
          <w:bCs/>
          <w:lang w:val="uk-UA"/>
        </w:rPr>
        <w:t xml:space="preserve">Найбільш активні процеси це – </w:t>
      </w:r>
      <w:r>
        <w:rPr>
          <w:rFonts w:ascii="Bahnschrift SemiBold SemiConden" w:hAnsi="Bahnschrift SemiBold SemiConden"/>
          <w:bCs/>
          <w:lang w:val="en-US"/>
        </w:rPr>
        <w:t>gnome</w:t>
      </w:r>
      <w:r w:rsidRPr="00A4253E">
        <w:rPr>
          <w:rFonts w:ascii="Bahnschrift SemiBold SemiConden" w:hAnsi="Bahnschrift SemiBold SemiConden"/>
          <w:bCs/>
        </w:rPr>
        <w:t>-</w:t>
      </w:r>
      <w:r>
        <w:rPr>
          <w:rFonts w:ascii="Bahnschrift SemiBold SemiConden" w:hAnsi="Bahnschrift SemiBold SemiConden"/>
          <w:bCs/>
          <w:lang w:val="en-US"/>
        </w:rPr>
        <w:t>shell</w:t>
      </w:r>
      <w:r w:rsidRPr="00A4253E">
        <w:rPr>
          <w:rFonts w:ascii="Bahnschrift SemiBold SemiConden" w:hAnsi="Bahnschrift SemiBold SemiConden"/>
          <w:bCs/>
        </w:rPr>
        <w:t xml:space="preserve"> , </w:t>
      </w:r>
      <w:r>
        <w:rPr>
          <w:rFonts w:ascii="Bahnschrift SemiBold SemiConden" w:hAnsi="Bahnschrift SemiBold SemiConden"/>
          <w:bCs/>
          <w:lang w:val="en-US"/>
        </w:rPr>
        <w:t>gnome</w:t>
      </w:r>
      <w:r w:rsidRPr="00A4253E">
        <w:rPr>
          <w:rFonts w:ascii="Bahnschrift SemiBold SemiConden" w:hAnsi="Bahnschrift SemiBold SemiConden"/>
          <w:bCs/>
        </w:rPr>
        <w:t>-</w:t>
      </w:r>
      <w:r>
        <w:rPr>
          <w:rFonts w:ascii="Bahnschrift SemiBold SemiConden" w:hAnsi="Bahnschrift SemiBold SemiConden"/>
          <w:bCs/>
          <w:lang w:val="en-US"/>
        </w:rPr>
        <w:t>terminal</w:t>
      </w:r>
      <w:r w:rsidRPr="00A4253E">
        <w:rPr>
          <w:rFonts w:ascii="Bahnschrift SemiBold SemiConden" w:hAnsi="Bahnschrift SemiBold SemiConden"/>
          <w:bCs/>
        </w:rPr>
        <w:t xml:space="preserve"> , </w:t>
      </w:r>
      <w:proofErr w:type="spellStart"/>
      <w:r>
        <w:rPr>
          <w:rFonts w:ascii="Bahnschrift SemiBold SemiConden" w:hAnsi="Bahnschrift SemiBold SemiConden"/>
          <w:bCs/>
          <w:lang w:val="en-US"/>
        </w:rPr>
        <w:t>Xorg</w:t>
      </w:r>
      <w:proofErr w:type="spellEnd"/>
    </w:p>
    <w:p w14:paraId="586B1A54" w14:textId="77777777" w:rsidR="00A4253E" w:rsidRP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31588C84" w14:textId="623E3F38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top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(треба </w:t>
      </w:r>
      <w:proofErr w:type="spellStart"/>
      <w:r w:rsidRPr="0091410C">
        <w:rPr>
          <w:rFonts w:ascii="Bahnschrift SemiBold SemiConden" w:hAnsi="Bahnschrift SemiBold SemiConden"/>
          <w:bCs/>
        </w:rPr>
        <w:t>використати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комбінацію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клавіш</w:t>
      </w:r>
      <w:proofErr w:type="spellEnd"/>
      <w:r w:rsidRPr="0091410C">
        <w:rPr>
          <w:rFonts w:ascii="Bahnschrift SemiBold SemiConden" w:hAnsi="Bahnschrift SemiBold SemiConden"/>
          <w:bCs/>
        </w:rPr>
        <w:t>);</w:t>
      </w:r>
    </w:p>
    <w:p w14:paraId="090C2768" w14:textId="1C0EE2C1" w:rsidR="00A4253E" w:rsidRPr="00A4253E" w:rsidRDefault="00A4253E" w:rsidP="0091410C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призупинити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виконання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top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комбінацію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клавіш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Ctrl + C</w:t>
      </w:r>
    </w:p>
    <w:p w14:paraId="021DC2A9" w14:textId="77777777" w:rsidR="00A4253E" w:rsidRPr="0091410C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D1383B7" w14:textId="0C1695F3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за </w:t>
      </w:r>
      <w:proofErr w:type="spellStart"/>
      <w:r w:rsidRPr="0091410C">
        <w:rPr>
          <w:rFonts w:ascii="Bahnschrift SemiBold SemiConden" w:hAnsi="Bahnschrift SemiBold SemiConden"/>
          <w:bCs/>
        </w:rPr>
        <w:t>допомогою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ps</w:t>
      </w:r>
      <w:proofErr w:type="spellEnd"/>
      <w:r w:rsidRPr="0091410C">
        <w:rPr>
          <w:rFonts w:ascii="Bahnschrift SemiBold SemiConden" w:hAnsi="Bahnschrift SemiBold SemiConden"/>
          <w:bCs/>
        </w:rPr>
        <w:t>;</w:t>
      </w:r>
    </w:p>
    <w:p w14:paraId="59833D2E" w14:textId="1E94A91D" w:rsidR="00A4253E" w:rsidRPr="00A4253E" w:rsidRDefault="00A4253E" w:rsidP="0091410C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 w:rsidRPr="00A4253E">
        <w:rPr>
          <w:rFonts w:ascii="Arial Black" w:hAnsi="Arial Black"/>
          <w:bCs/>
          <w:sz w:val="20"/>
          <w:szCs w:val="20"/>
        </w:rPr>
        <w:lastRenderedPageBreak/>
        <w:t xml:space="preserve">Для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виведення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інформації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за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допомогою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введіть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терміналі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. Вона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виведе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для поточного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користувача</w:t>
      </w:r>
      <w:proofErr w:type="spellEnd"/>
    </w:p>
    <w:p w14:paraId="7B20CC34" w14:textId="54955886" w:rsid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>
        <w:rPr>
          <w:noProof/>
        </w:rPr>
        <w:drawing>
          <wp:inline distT="0" distB="0" distL="0" distR="0" wp14:anchorId="0071E912" wp14:editId="2D070998">
            <wp:extent cx="217170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D7EC" w14:textId="77777777" w:rsidR="00A4253E" w:rsidRPr="0091410C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60B0BC33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наведіть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5 </w:t>
      </w:r>
      <w:proofErr w:type="spellStart"/>
      <w:r w:rsidRPr="0091410C">
        <w:rPr>
          <w:rFonts w:ascii="Bahnschrift SemiBold SemiConden" w:hAnsi="Bahnschrift SemiBold SemiConden"/>
          <w:bCs/>
        </w:rPr>
        <w:t>прикладів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 </w:t>
      </w:r>
      <w:proofErr w:type="spellStart"/>
      <w:r w:rsidRPr="0091410C">
        <w:rPr>
          <w:rFonts w:ascii="Bahnschrift SemiBold SemiConden" w:hAnsi="Bahnschrift SemiBold SemiConden"/>
          <w:bCs/>
        </w:rPr>
        <w:t>використанням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різних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параметрів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ps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91410C">
        <w:rPr>
          <w:rFonts w:ascii="Bahnschrift SemiBold SemiConden" w:hAnsi="Bahnschrift SemiBold SemiConden"/>
          <w:bCs/>
        </w:rPr>
        <w:t>наприклад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тільки</w:t>
      </w:r>
      <w:proofErr w:type="spellEnd"/>
    </w:p>
    <w:p w14:paraId="7730DD9F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системні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конкретного </w:t>
      </w:r>
      <w:proofErr w:type="spellStart"/>
      <w:r w:rsidRPr="0091410C">
        <w:rPr>
          <w:rFonts w:ascii="Bahnschrift SemiBold SemiConden" w:hAnsi="Bahnschrift SemiBold SemiConden"/>
          <w:bCs/>
        </w:rPr>
        <w:t>користувача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дерево </w:t>
      </w:r>
      <w:proofErr w:type="spellStart"/>
      <w:r w:rsidRPr="0091410C">
        <w:rPr>
          <w:rFonts w:ascii="Bahnschrift SemiBold SemiConden" w:hAnsi="Bahnschrift SemiBold SemiConden"/>
          <w:bCs/>
        </w:rPr>
        <w:t>процесів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тощо</w:t>
      </w:r>
      <w:proofErr w:type="spellEnd"/>
      <w:r w:rsidRPr="0091410C">
        <w:rPr>
          <w:rFonts w:ascii="Bahnschrift SemiBold SemiConden" w:hAnsi="Bahnschrift SemiBold SemiConden"/>
          <w:bCs/>
        </w:rPr>
        <w:t>).</w:t>
      </w:r>
    </w:p>
    <w:p w14:paraId="28B30896" w14:textId="3382ED66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Опишіть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саме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роблять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обрані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Вами </w:t>
      </w:r>
      <w:proofErr w:type="spellStart"/>
      <w:r w:rsidRPr="0091410C">
        <w:rPr>
          <w:rFonts w:ascii="Bahnschrift SemiBold SemiConden" w:hAnsi="Bahnschrift SemiBold SemiConden"/>
          <w:bCs/>
        </w:rPr>
        <w:t>параметри</w:t>
      </w:r>
      <w:proofErr w:type="spellEnd"/>
    </w:p>
    <w:p w14:paraId="40DA26FD" w14:textId="77777777" w:rsid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D0BAD80" w14:textId="49C1F8F1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aux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усіх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всіх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розширеному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форматі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включаючи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про CPU,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пам'ять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інше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>.</w:t>
      </w:r>
    </w:p>
    <w:p w14:paraId="317816CF" w14:textId="3939B04D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drawing>
          <wp:inline distT="0" distB="0" distL="0" distR="0" wp14:anchorId="752D4B91" wp14:editId="65B8F275">
            <wp:extent cx="457200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D042" w14:textId="0FF1E0ED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-e: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усі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системі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>.</w:t>
      </w:r>
    </w:p>
    <w:p w14:paraId="4D4EA3DC" w14:textId="76FA56B7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drawing>
          <wp:inline distT="0" distB="0" distL="0" distR="0" wp14:anchorId="7CDD9D6B" wp14:editId="5CED0449">
            <wp:extent cx="361950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35C3" w14:textId="3603328E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-u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username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які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належать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певному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користувачеві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де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username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ім'я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користувача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>.</w:t>
      </w:r>
    </w:p>
    <w:p w14:paraId="33B73998" w14:textId="617F67F6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drawing>
          <wp:inline distT="0" distB="0" distL="0" distR="0" wp14:anchorId="6FC431A4" wp14:editId="2E651A3E">
            <wp:extent cx="5257800" cy="709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61D" w14:textId="77AC8281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axjf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дерево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(у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вигляді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структури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дерева), разом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із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залежностями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між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ними.</w:t>
      </w:r>
    </w:p>
    <w:p w14:paraId="301781BB" w14:textId="33F2FB07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950128" wp14:editId="6E5A0530">
            <wp:extent cx="584835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D8EE" w14:textId="4A950D52" w:rsidR="00A4253E" w:rsidRPr="00A4253E" w:rsidRDefault="00A4253E" w:rsidP="002D651D">
      <w:pPr>
        <w:jc w:val="both"/>
        <w:rPr>
          <w:rFonts w:ascii="Arial Black" w:hAnsi="Arial Black"/>
          <w:bCs/>
          <w:sz w:val="20"/>
          <w:szCs w:val="20"/>
        </w:rPr>
      </w:pPr>
    </w:p>
    <w:p w14:paraId="7C5DBE33" w14:textId="77777777" w:rsidR="00A4253E" w:rsidRPr="0091410C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5C49FC3D" w14:textId="43E8C282" w:rsidR="00A4253E" w:rsidRPr="0091410C" w:rsidRDefault="0091410C" w:rsidP="002D651D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передивіться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чи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є у Вас </w:t>
      </w:r>
      <w:proofErr w:type="spellStart"/>
      <w:r w:rsidRPr="0091410C">
        <w:rPr>
          <w:rFonts w:ascii="Bahnschrift SemiBold SemiConden" w:hAnsi="Bahnschrift SemiBold SemiConden"/>
          <w:bCs/>
        </w:rPr>
        <w:t>запущені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які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саме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4B54036B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відновити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призупиненого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фонового </w:t>
      </w:r>
      <w:proofErr w:type="spellStart"/>
      <w:r w:rsidRPr="0091410C">
        <w:rPr>
          <w:rFonts w:ascii="Bahnschrift SemiBold SemiConden" w:hAnsi="Bahnschrift SemiBold SemiConden"/>
          <w:bCs/>
        </w:rPr>
        <w:t>процесу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спочатку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у </w:t>
      </w:r>
      <w:proofErr w:type="spellStart"/>
      <w:r w:rsidRPr="0091410C">
        <w:rPr>
          <w:rFonts w:ascii="Bahnschrift SemiBold SemiConden" w:hAnsi="Bahnschrift SemiBold SemiConden"/>
          <w:bCs/>
        </w:rPr>
        <w:t>позиції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“на </w:t>
      </w:r>
      <w:proofErr w:type="spellStart"/>
      <w:r w:rsidRPr="0091410C">
        <w:rPr>
          <w:rFonts w:ascii="Bahnschrift SemiBold SemiConden" w:hAnsi="Bahnschrift SemiBold SemiConden"/>
          <w:bCs/>
        </w:rPr>
        <w:t>передньому</w:t>
      </w:r>
      <w:proofErr w:type="spellEnd"/>
    </w:p>
    <w:p w14:paraId="7113F74F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плані</w:t>
      </w:r>
      <w:proofErr w:type="spellEnd"/>
      <w:r w:rsidRPr="0091410C">
        <w:rPr>
          <w:rFonts w:ascii="Bahnschrift SemiBold SemiConden" w:hAnsi="Bahnschrift SemiBold SemiConden"/>
          <w:bCs/>
        </w:rPr>
        <w:t>” (</w:t>
      </w:r>
      <w:proofErr w:type="spellStart"/>
      <w:r w:rsidRPr="0091410C">
        <w:rPr>
          <w:rFonts w:ascii="Bahnschrift SemiBold SemiConden" w:hAnsi="Bahnschrift SemiBold SemiConden"/>
          <w:bCs/>
        </w:rPr>
        <w:t>foreground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), </w:t>
      </w:r>
      <w:proofErr w:type="spellStart"/>
      <w:r w:rsidRPr="0091410C">
        <w:rPr>
          <w:rFonts w:ascii="Bahnschrift SemiBold SemiConden" w:hAnsi="Bahnschrift SemiBold SemiConden"/>
          <w:bCs/>
        </w:rPr>
        <w:t>потім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ще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раз </w:t>
      </w:r>
      <w:proofErr w:type="spellStart"/>
      <w:r w:rsidRPr="0091410C">
        <w:rPr>
          <w:rFonts w:ascii="Bahnschrift SemiBold SemiConden" w:hAnsi="Bahnschrift SemiBold SemiConden"/>
          <w:bCs/>
        </w:rPr>
        <w:t>його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а </w:t>
      </w:r>
      <w:proofErr w:type="spellStart"/>
      <w:r w:rsidRPr="0091410C">
        <w:rPr>
          <w:rFonts w:ascii="Bahnschrift SemiBold SemiConden" w:hAnsi="Bahnschrift SemiBold SemiConden"/>
          <w:bCs/>
        </w:rPr>
        <w:t>потім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відновити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його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у </w:t>
      </w:r>
      <w:proofErr w:type="spellStart"/>
      <w:r w:rsidRPr="0091410C">
        <w:rPr>
          <w:rFonts w:ascii="Bahnschrift SemiBold SemiConden" w:hAnsi="Bahnschrift SemiBold SemiConden"/>
          <w:bCs/>
        </w:rPr>
        <w:t>позиції</w:t>
      </w:r>
      <w:proofErr w:type="spellEnd"/>
    </w:p>
    <w:p w14:paraId="16495D7E" w14:textId="7C18B2A6" w:rsidR="00A4253E" w:rsidRPr="0091410C" w:rsidRDefault="0091410C" w:rsidP="002D651D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“на </w:t>
      </w:r>
      <w:proofErr w:type="spellStart"/>
      <w:r w:rsidRPr="0091410C">
        <w:rPr>
          <w:rFonts w:ascii="Bahnschrift SemiBold SemiConden" w:hAnsi="Bahnschrift SemiBold SemiConden"/>
          <w:bCs/>
        </w:rPr>
        <w:t>задньому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плані</w:t>
      </w:r>
      <w:proofErr w:type="spellEnd"/>
      <w:r w:rsidRPr="0091410C">
        <w:rPr>
          <w:rFonts w:ascii="Bahnschrift SemiBold SemiConden" w:hAnsi="Bahnschrift SemiBold SemiConden"/>
          <w:bCs/>
        </w:rPr>
        <w:t>” (</w:t>
      </w:r>
      <w:proofErr w:type="spellStart"/>
      <w:r w:rsidRPr="0091410C">
        <w:rPr>
          <w:rFonts w:ascii="Bahnschrift SemiBold SemiConden" w:hAnsi="Bahnschrift SemiBold SemiConden"/>
          <w:bCs/>
        </w:rPr>
        <w:t>background</w:t>
      </w:r>
      <w:proofErr w:type="spellEnd"/>
      <w:r w:rsidRPr="0091410C">
        <w:rPr>
          <w:rFonts w:ascii="Bahnschrift SemiBold SemiConden" w:hAnsi="Bahnschrift SemiBold SemiConden"/>
          <w:bCs/>
        </w:rPr>
        <w:t>)</w:t>
      </w:r>
    </w:p>
    <w:p w14:paraId="76F8DDEC" w14:textId="3323BB42" w:rsidR="009E312B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завершити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роботу </w:t>
      </w:r>
      <w:proofErr w:type="spellStart"/>
      <w:r w:rsidRPr="0091410C">
        <w:rPr>
          <w:rFonts w:ascii="Bahnschrift SemiBold SemiConden" w:hAnsi="Bahnschrift SemiBold SemiConden"/>
          <w:bCs/>
        </w:rPr>
        <w:t>даного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фонового </w:t>
      </w:r>
      <w:proofErr w:type="spellStart"/>
      <w:r w:rsidRPr="0091410C">
        <w:rPr>
          <w:rFonts w:ascii="Bahnschrift SemiBold SemiConden" w:hAnsi="Bahnschrift SemiBold SemiConden"/>
          <w:bCs/>
        </w:rPr>
        <w:t>процесу</w:t>
      </w:r>
      <w:proofErr w:type="spellEnd"/>
    </w:p>
    <w:p w14:paraId="7CD3B44E" w14:textId="70E43651" w:rsidR="002D651D" w:rsidRPr="002D651D" w:rsidRDefault="002D651D" w:rsidP="002D651D">
      <w:pPr>
        <w:ind w:firstLine="540"/>
        <w:jc w:val="both"/>
        <w:rPr>
          <w:rFonts w:ascii="Arial Black" w:hAnsi="Arial Black"/>
          <w:iCs/>
          <w:color w:val="000000" w:themeColor="text1"/>
          <w:sz w:val="20"/>
          <w:szCs w:val="20"/>
        </w:rPr>
      </w:pP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Щоб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перевірити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чи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є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запущені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фонові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використайте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команду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jobs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. Вона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покаже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список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активних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фонових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завдань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у поточному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сеансі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термінала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.</w:t>
      </w:r>
      <w:r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Для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відновлення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виконання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призупиненого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фонового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спочатку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позиції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"на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передньому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плані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",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використовуйте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команду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fg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.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Щоб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раз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його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призупинити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використовуйте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комбінацію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клавіш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Ctrl + Z, 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потім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відновіть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його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виконання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позиції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"на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задньому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плані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" за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допомогою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команди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bg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.</w:t>
      </w:r>
      <w:r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Щоб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завершити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роботу фонового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використовуйте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команду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kill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PID, де PID -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ідентифікатор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фонового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який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хочете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завершити</w:t>
      </w:r>
      <w:proofErr w:type="spellEnd"/>
    </w:p>
    <w:p w14:paraId="28EA8559" w14:textId="77777777" w:rsidR="0091410C" w:rsidRDefault="0091410C">
      <w:pPr>
        <w:jc w:val="both"/>
        <w:rPr>
          <w:b/>
          <w:i/>
          <w:sz w:val="28"/>
          <w:szCs w:val="28"/>
        </w:rPr>
      </w:pPr>
    </w:p>
    <w:p w14:paraId="50AC4479" w14:textId="77777777" w:rsidR="0091410C" w:rsidRDefault="0091410C">
      <w:pPr>
        <w:jc w:val="both"/>
        <w:rPr>
          <w:b/>
          <w:i/>
          <w:sz w:val="28"/>
          <w:szCs w:val="28"/>
        </w:rPr>
      </w:pPr>
    </w:p>
    <w:p w14:paraId="3C3AE80F" w14:textId="0147E4C0" w:rsidR="002E0CA7" w:rsidRPr="000F47D7" w:rsidRDefault="009243A9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E312B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0F47D7">
        <w:rPr>
          <w:b/>
          <w:i/>
          <w:color w:val="000000" w:themeColor="text1"/>
          <w:sz w:val="28"/>
          <w:szCs w:val="28"/>
          <w:lang w:val="uk-UA"/>
        </w:rPr>
        <w:t>Нерощин</w:t>
      </w:r>
      <w:proofErr w:type="spellEnd"/>
      <w:r w:rsidR="000F47D7">
        <w:rPr>
          <w:b/>
          <w:i/>
          <w:color w:val="000000" w:themeColor="text1"/>
          <w:sz w:val="28"/>
          <w:szCs w:val="28"/>
          <w:lang w:val="uk-UA"/>
        </w:rPr>
        <w:t xml:space="preserve"> Д</w:t>
      </w:r>
      <w:r w:rsidRPr="009E312B">
        <w:rPr>
          <w:b/>
          <w:i/>
          <w:color w:val="000000" w:themeColor="text1"/>
          <w:sz w:val="28"/>
          <w:szCs w:val="28"/>
        </w:rPr>
        <w:t>.</w:t>
      </w:r>
      <w:r w:rsidR="000F47D7">
        <w:rPr>
          <w:b/>
          <w:i/>
          <w:color w:val="000000" w:themeColor="text1"/>
          <w:sz w:val="28"/>
          <w:szCs w:val="28"/>
          <w:lang w:val="uk-UA"/>
        </w:rPr>
        <w:t xml:space="preserve"> О.</w:t>
      </w:r>
    </w:p>
    <w:p w14:paraId="7B15F421" w14:textId="77777777" w:rsidR="009E312B" w:rsidRDefault="009E312B">
      <w:pPr>
        <w:jc w:val="both"/>
        <w:rPr>
          <w:b/>
          <w:i/>
          <w:color w:val="FF0000"/>
          <w:sz w:val="28"/>
          <w:szCs w:val="28"/>
        </w:rPr>
      </w:pPr>
    </w:p>
    <w:p w14:paraId="3B16078D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91410C">
        <w:rPr>
          <w:b/>
          <w:i/>
          <w:color w:val="000000" w:themeColor="text1"/>
          <w:sz w:val="28"/>
          <w:szCs w:val="28"/>
        </w:rPr>
        <w:t>Контрольні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запитання</w:t>
      </w:r>
      <w:proofErr w:type="spellEnd"/>
    </w:p>
    <w:p w14:paraId="67E7F66B" w14:textId="57022BD6" w:rsidR="000F47D7" w:rsidRPr="000F47D7" w:rsidRDefault="000F47D7" w:rsidP="000F47D7">
      <w:pPr>
        <w:pStyle w:val="aa"/>
        <w:numPr>
          <w:ilvl w:val="0"/>
          <w:numId w:val="12"/>
        </w:numPr>
        <w:spacing w:before="240"/>
        <w:rPr>
          <w:b/>
          <w:i/>
          <w:color w:val="000000" w:themeColor="text1"/>
          <w:sz w:val="28"/>
          <w:szCs w:val="28"/>
        </w:rPr>
      </w:pPr>
      <w:proofErr w:type="spellStart"/>
      <w:r w:rsidRPr="000F47D7">
        <w:rPr>
          <w:b/>
          <w:i/>
          <w:color w:val="000000" w:themeColor="text1"/>
          <w:sz w:val="28"/>
          <w:szCs w:val="28"/>
        </w:rPr>
        <w:t>Директорія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/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proc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в системах Linux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містить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віртуальну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файлову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систему, яка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надає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доступ до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інформації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про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різні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системні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ресурси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та статистику ядра. Вона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зберігає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інформацію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про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відомості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про ядро,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ресурси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які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використовуються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процесами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і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багато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іншої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системної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інформації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>.</w:t>
      </w:r>
    </w:p>
    <w:p w14:paraId="21FB293C" w14:textId="5F9E3E9E" w:rsidR="000F47D7" w:rsidRPr="000F47D7" w:rsidRDefault="000F47D7" w:rsidP="000F47D7">
      <w:pPr>
        <w:pStyle w:val="aa"/>
        <w:numPr>
          <w:ilvl w:val="0"/>
          <w:numId w:val="12"/>
        </w:numPr>
        <w:spacing w:before="240"/>
        <w:rPr>
          <w:b/>
          <w:i/>
          <w:color w:val="000000" w:themeColor="text1"/>
          <w:sz w:val="28"/>
          <w:szCs w:val="28"/>
        </w:rPr>
      </w:pPr>
      <w:r w:rsidRPr="000F47D7">
        <w:rPr>
          <w:b/>
          <w:i/>
          <w:color w:val="000000" w:themeColor="text1"/>
          <w:sz w:val="28"/>
          <w:szCs w:val="28"/>
        </w:rPr>
        <w:t xml:space="preserve">Для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визначення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який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з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трьох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використовує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найбільший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обсяг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пам'яті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можете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використовувати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команду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ps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з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опцією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-o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rss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(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resident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set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size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) для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відображення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обсягу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пам'яті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яку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використовує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кожен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.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Потім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сортувати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результати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за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розміром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і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вибирати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найбільший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обсяг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пам'яті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.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Відсоток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пам'яті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спожитий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цим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процесом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розрахувати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порівняючи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його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розмір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з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загальним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обсягом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доступної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пам'яті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>.</w:t>
      </w:r>
    </w:p>
    <w:p w14:paraId="5E887826" w14:textId="5D880DDE" w:rsidR="000F47D7" w:rsidRPr="000F47D7" w:rsidRDefault="000F47D7" w:rsidP="000F47D7">
      <w:pPr>
        <w:pStyle w:val="aa"/>
        <w:numPr>
          <w:ilvl w:val="0"/>
          <w:numId w:val="12"/>
        </w:numPr>
        <w:spacing w:before="240"/>
        <w:rPr>
          <w:b/>
          <w:i/>
          <w:color w:val="000000" w:themeColor="text1"/>
          <w:sz w:val="28"/>
          <w:szCs w:val="28"/>
        </w:rPr>
      </w:pPr>
      <w:proofErr w:type="spellStart"/>
      <w:r w:rsidRPr="000F47D7">
        <w:rPr>
          <w:b/>
          <w:i/>
          <w:color w:val="000000" w:themeColor="text1"/>
          <w:sz w:val="28"/>
          <w:szCs w:val="28"/>
        </w:rPr>
        <w:t>Щоб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отримати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ієрархію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батьківських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в системах Linux,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можете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використовувати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команду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pstree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яка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відображає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дерево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lastRenderedPageBreak/>
        <w:t>їх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залежності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.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Ця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ієрархія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показує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які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є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батьківськими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для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інших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у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системі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>.</w:t>
      </w:r>
    </w:p>
    <w:p w14:paraId="36A09BD1" w14:textId="228A9D10" w:rsidR="000F47D7" w:rsidRPr="000F47D7" w:rsidRDefault="000F47D7" w:rsidP="000F47D7">
      <w:pPr>
        <w:pStyle w:val="aa"/>
        <w:numPr>
          <w:ilvl w:val="0"/>
          <w:numId w:val="12"/>
        </w:numPr>
        <w:spacing w:before="240"/>
        <w:rPr>
          <w:b/>
          <w:i/>
          <w:color w:val="000000" w:themeColor="text1"/>
          <w:sz w:val="28"/>
          <w:szCs w:val="28"/>
        </w:rPr>
      </w:pPr>
      <w:r w:rsidRPr="000F47D7">
        <w:rPr>
          <w:b/>
          <w:i/>
          <w:color w:val="000000" w:themeColor="text1"/>
          <w:sz w:val="28"/>
          <w:szCs w:val="28"/>
        </w:rPr>
        <w:t xml:space="preserve">Команда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top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ps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-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це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інструменти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для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моніторингу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системних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ресурсів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системі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.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Основна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відмінність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полягає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в тому,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що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top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надає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інтерактивний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моніторинг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у реальному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часі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де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можете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бачити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оновлення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інформації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режимі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реального часу,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тоді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як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ps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надає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звітну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інформацію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на момент часу в момент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виконання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команди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>.</w:t>
      </w:r>
    </w:p>
    <w:p w14:paraId="22C1D2A8" w14:textId="2280B799" w:rsidR="000F47D7" w:rsidRPr="000F47D7" w:rsidRDefault="000F47D7" w:rsidP="000F47D7">
      <w:pPr>
        <w:pStyle w:val="aa"/>
        <w:numPr>
          <w:ilvl w:val="0"/>
          <w:numId w:val="12"/>
        </w:numPr>
        <w:spacing w:before="240"/>
        <w:rPr>
          <w:b/>
          <w:i/>
          <w:color w:val="000000" w:themeColor="text1"/>
          <w:sz w:val="28"/>
          <w:szCs w:val="28"/>
        </w:rPr>
      </w:pPr>
      <w:proofErr w:type="spellStart"/>
      <w:r w:rsidRPr="000F47D7">
        <w:rPr>
          <w:b/>
          <w:i/>
          <w:color w:val="000000" w:themeColor="text1"/>
          <w:sz w:val="28"/>
          <w:szCs w:val="28"/>
        </w:rPr>
        <w:t>htop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-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це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інтерактивний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монітор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який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надає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додаткові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можливості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порівняно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з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top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.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Він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дозволяє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інтерактивно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сортувати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фільтрувати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список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показує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відомості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про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ресурси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відображає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графіки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використання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процесора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і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пам'яті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і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дозволяє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взаємодіяти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з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процесами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наприклад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завершувати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їх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>.</w:t>
      </w:r>
    </w:p>
    <w:p w14:paraId="27E488B1" w14:textId="3358A0D0" w:rsidR="000F47D7" w:rsidRPr="000F47D7" w:rsidRDefault="000F47D7" w:rsidP="000F47D7">
      <w:pPr>
        <w:pStyle w:val="aa"/>
        <w:numPr>
          <w:ilvl w:val="0"/>
          <w:numId w:val="12"/>
        </w:numPr>
        <w:spacing w:before="240"/>
        <w:rPr>
          <w:b/>
          <w:i/>
          <w:color w:val="000000" w:themeColor="text1"/>
          <w:sz w:val="28"/>
          <w:szCs w:val="28"/>
        </w:rPr>
      </w:pPr>
      <w:proofErr w:type="spellStart"/>
      <w:r w:rsidRPr="000F47D7">
        <w:rPr>
          <w:b/>
          <w:i/>
          <w:color w:val="000000" w:themeColor="text1"/>
          <w:sz w:val="28"/>
          <w:szCs w:val="28"/>
        </w:rPr>
        <w:t>Компоненти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мобільної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операційної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системи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для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моніторингу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запущених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можуть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включати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в себе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системний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монітор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який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надає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інформацію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про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використання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ресурсів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і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а також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можливість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відстежувати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споживання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батареї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мережеву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активність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і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інші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параметри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>.</w:t>
      </w:r>
    </w:p>
    <w:p w14:paraId="34C9DCC3" w14:textId="65D30564" w:rsidR="000F47D7" w:rsidRPr="000F47D7" w:rsidRDefault="000F47D7" w:rsidP="000F47D7">
      <w:pPr>
        <w:pStyle w:val="aa"/>
        <w:numPr>
          <w:ilvl w:val="0"/>
          <w:numId w:val="12"/>
        </w:numPr>
        <w:spacing w:before="240"/>
        <w:rPr>
          <w:b/>
          <w:i/>
          <w:color w:val="000000" w:themeColor="text1"/>
          <w:sz w:val="28"/>
          <w:szCs w:val="28"/>
        </w:rPr>
      </w:pPr>
      <w:proofErr w:type="spellStart"/>
      <w:r w:rsidRPr="000F47D7">
        <w:rPr>
          <w:b/>
          <w:i/>
          <w:color w:val="000000" w:themeColor="text1"/>
          <w:sz w:val="28"/>
          <w:szCs w:val="28"/>
        </w:rPr>
        <w:t>Багато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мобільних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операційних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систем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підтримують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термінальне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керування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роботою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через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командний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рядок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або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додаткові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програми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.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Наприклад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в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Android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використовувати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термінал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або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сторонні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додатки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для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керування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моніторингу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>.</w:t>
      </w:r>
    </w:p>
    <w:p w14:paraId="48F5D19A" w14:textId="378BF794" w:rsidR="002E0CA7" w:rsidRPr="000F47D7" w:rsidRDefault="000F47D7" w:rsidP="000F47D7">
      <w:pPr>
        <w:pStyle w:val="aa"/>
        <w:numPr>
          <w:ilvl w:val="0"/>
          <w:numId w:val="12"/>
        </w:numPr>
        <w:spacing w:before="240"/>
        <w:rPr>
          <w:b/>
          <w:i/>
          <w:color w:val="FF0000"/>
          <w:sz w:val="28"/>
          <w:szCs w:val="28"/>
        </w:rPr>
      </w:pPr>
      <w:r w:rsidRPr="000F47D7">
        <w:rPr>
          <w:b/>
          <w:i/>
          <w:color w:val="000000" w:themeColor="text1"/>
          <w:sz w:val="28"/>
          <w:szCs w:val="28"/>
        </w:rPr>
        <w:t xml:space="preserve">Так,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можете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встановити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сторонні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програми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для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організації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управління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моніторингу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роботою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на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своєму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мобільному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телефоні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.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Наприклад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для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Android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існує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багато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додатків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таких як "Task Manager"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або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"Advanced Task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Killer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,"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які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дозволяють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завершувати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відстежувати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використання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пам'яті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і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інші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параметри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. На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iOS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також є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додатки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які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допомагають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моніторингу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керуванні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F47D7">
        <w:rPr>
          <w:b/>
          <w:i/>
          <w:color w:val="000000" w:themeColor="text1"/>
          <w:sz w:val="28"/>
          <w:szCs w:val="28"/>
        </w:rPr>
        <w:t>процесами</w:t>
      </w:r>
      <w:proofErr w:type="spellEnd"/>
      <w:r w:rsidRPr="000F47D7">
        <w:rPr>
          <w:b/>
          <w:i/>
          <w:color w:val="000000" w:themeColor="text1"/>
          <w:sz w:val="28"/>
          <w:szCs w:val="28"/>
        </w:rPr>
        <w:t>.</w:t>
      </w:r>
    </w:p>
    <w:sectPr w:rsidR="002E0CA7" w:rsidRPr="000F47D7">
      <w:headerReference w:type="default" r:id="rId17"/>
      <w:footerReference w:type="default" r:id="rId1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61B8A" w14:textId="77777777" w:rsidR="004668ED" w:rsidRDefault="004668ED">
      <w:r>
        <w:separator/>
      </w:r>
    </w:p>
  </w:endnote>
  <w:endnote w:type="continuationSeparator" w:id="0">
    <w:p w14:paraId="75C4C7B3" w14:textId="77777777" w:rsidR="004668ED" w:rsidRDefault="0046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312B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47649" w14:textId="77777777" w:rsidR="004668ED" w:rsidRDefault="004668ED">
      <w:r>
        <w:separator/>
      </w:r>
    </w:p>
  </w:footnote>
  <w:footnote w:type="continuationSeparator" w:id="0">
    <w:p w14:paraId="022A10D3" w14:textId="77777777" w:rsidR="004668ED" w:rsidRDefault="00466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proofErr w:type="spellStart"/>
    <w:r w:rsidR="0009082F" w:rsidRPr="0009082F">
      <w:rPr>
        <w:color w:val="000000" w:themeColor="text1"/>
        <w:lang w:val="uk-UA"/>
      </w:rPr>
      <w:t>ієнко</w:t>
    </w:r>
    <w:proofErr w:type="spellEnd"/>
    <w:r w:rsidR="0009082F" w:rsidRPr="0009082F">
      <w:rPr>
        <w:color w:val="000000" w:themeColor="text1"/>
        <w:lang w:val="uk-UA"/>
      </w:rPr>
      <w:t xml:space="preserve"> А. М., </w:t>
    </w:r>
    <w:proofErr w:type="spellStart"/>
    <w:r w:rsidR="0009082F" w:rsidRPr="0009082F">
      <w:rPr>
        <w:color w:val="000000" w:themeColor="text1"/>
        <w:lang w:val="uk-UA"/>
      </w:rPr>
      <w:t>Мішин</w:t>
    </w:r>
    <w:proofErr w:type="spellEnd"/>
    <w:r w:rsidR="0009082F" w:rsidRPr="0009082F">
      <w:rPr>
        <w:color w:val="000000" w:themeColor="text1"/>
        <w:lang w:val="uk-UA"/>
      </w:rPr>
      <w:t xml:space="preserve"> А. О., </w:t>
    </w:r>
    <w:proofErr w:type="spellStart"/>
    <w:r w:rsidR="0009082F" w:rsidRPr="0009082F">
      <w:rPr>
        <w:color w:val="000000" w:themeColor="text1"/>
        <w:lang w:val="uk-UA"/>
      </w:rPr>
      <w:t>Нерощин</w:t>
    </w:r>
    <w:proofErr w:type="spellEnd"/>
    <w:r w:rsidR="0009082F" w:rsidRPr="0009082F">
      <w:rPr>
        <w:color w:val="000000" w:themeColor="text1"/>
        <w:lang w:val="uk-UA"/>
      </w:rPr>
      <w:t xml:space="preserve"> Д. 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59D3C97"/>
    <w:multiLevelType w:val="hybridMultilevel"/>
    <w:tmpl w:val="C01C79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0" w15:restartNumberingAfterBreak="0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 w16cid:durableId="1872108423">
    <w:abstractNumId w:val="9"/>
  </w:num>
  <w:num w:numId="2" w16cid:durableId="1457987306">
    <w:abstractNumId w:val="7"/>
  </w:num>
  <w:num w:numId="3" w16cid:durableId="224949485">
    <w:abstractNumId w:val="11"/>
  </w:num>
  <w:num w:numId="4" w16cid:durableId="1477914975">
    <w:abstractNumId w:val="0"/>
  </w:num>
  <w:num w:numId="5" w16cid:durableId="772089565">
    <w:abstractNumId w:val="5"/>
  </w:num>
  <w:num w:numId="6" w16cid:durableId="890730296">
    <w:abstractNumId w:val="6"/>
  </w:num>
  <w:num w:numId="7" w16cid:durableId="1278876177">
    <w:abstractNumId w:val="1"/>
  </w:num>
  <w:num w:numId="8" w16cid:durableId="1259170465">
    <w:abstractNumId w:val="4"/>
  </w:num>
  <w:num w:numId="9" w16cid:durableId="494344592">
    <w:abstractNumId w:val="10"/>
  </w:num>
  <w:num w:numId="10" w16cid:durableId="491339990">
    <w:abstractNumId w:val="3"/>
  </w:num>
  <w:num w:numId="11" w16cid:durableId="2018773229">
    <w:abstractNumId w:val="2"/>
  </w:num>
  <w:num w:numId="12" w16cid:durableId="1812867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A7"/>
    <w:rsid w:val="0004000B"/>
    <w:rsid w:val="00045592"/>
    <w:rsid w:val="0009082F"/>
    <w:rsid w:val="000F47D7"/>
    <w:rsid w:val="001E0581"/>
    <w:rsid w:val="002D651D"/>
    <w:rsid w:val="002E0192"/>
    <w:rsid w:val="002E049F"/>
    <w:rsid w:val="002E0CA7"/>
    <w:rsid w:val="003D268F"/>
    <w:rsid w:val="004265DD"/>
    <w:rsid w:val="004668ED"/>
    <w:rsid w:val="00486FE4"/>
    <w:rsid w:val="00495B2D"/>
    <w:rsid w:val="00641CEF"/>
    <w:rsid w:val="006F5A9E"/>
    <w:rsid w:val="00791D98"/>
    <w:rsid w:val="008820A6"/>
    <w:rsid w:val="008D303A"/>
    <w:rsid w:val="0091410C"/>
    <w:rsid w:val="009243A9"/>
    <w:rsid w:val="009E312B"/>
    <w:rsid w:val="00A4253E"/>
    <w:rsid w:val="00A65B92"/>
    <w:rsid w:val="00A8235E"/>
    <w:rsid w:val="00AC4E2B"/>
    <w:rsid w:val="00BA4ED9"/>
    <w:rsid w:val="00BA521B"/>
    <w:rsid w:val="00C375BC"/>
    <w:rsid w:val="00E81F8D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  <w:style w:type="character" w:styleId="af4">
    <w:name w:val="annotation reference"/>
    <w:basedOn w:val="a0"/>
    <w:uiPriority w:val="99"/>
    <w:semiHidden/>
    <w:unhideWhenUsed/>
    <w:rsid w:val="003D268F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D268F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D268F"/>
    <w:rPr>
      <w:sz w:val="20"/>
      <w:szCs w:val="20"/>
      <w:lang w:val="ru-RU"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D268F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D268F"/>
    <w:rPr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9936DE6B-D3D8-4F45-88E4-5027DDFCDB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LUXUP !</cp:lastModifiedBy>
  <cp:revision>9</cp:revision>
  <dcterms:created xsi:type="dcterms:W3CDTF">2023-09-25T20:06:00Z</dcterms:created>
  <dcterms:modified xsi:type="dcterms:W3CDTF">2023-11-01T23:03:00Z</dcterms:modified>
</cp:coreProperties>
</file>