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7A" w:rsidRDefault="00A8497C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CA2D7A" w:rsidRDefault="00A8497C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CA2D7A" w:rsidRDefault="00A8497C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CA2D7A" w:rsidRDefault="00A8497C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CA2D7A" w:rsidRDefault="00A8497C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CA2D7A" w:rsidRDefault="00CA2D7A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E4EF9" w:rsidP="00CE4EF9">
      <w:pPr>
        <w:pStyle w:val="Times1420"/>
        <w:tabs>
          <w:tab w:val="left" w:pos="4334"/>
          <w:tab w:val="center" w:pos="5187"/>
        </w:tabs>
        <w:spacing w:line="360" w:lineRule="auto"/>
        <w:ind w:firstLine="737"/>
        <w:jc w:val="left"/>
      </w:pPr>
      <w:r>
        <w:rPr>
          <w:rStyle w:val="a5"/>
          <w:bCs/>
          <w:caps/>
          <w:szCs w:val="28"/>
        </w:rPr>
        <w:tab/>
      </w:r>
      <w:r w:rsidR="00A8497C">
        <w:rPr>
          <w:rStyle w:val="a5"/>
          <w:bCs/>
          <w:caps/>
          <w:szCs w:val="28"/>
        </w:rPr>
        <w:t>отчет</w:t>
      </w:r>
    </w:p>
    <w:p w:rsidR="00CA2D7A" w:rsidRPr="003A4099" w:rsidRDefault="00A8497C">
      <w:pPr>
        <w:jc w:val="center"/>
        <w:rPr>
          <w:rFonts w:eastAsiaTheme="minorEastAsia"/>
          <w:lang w:val="en-US" w:eastAsia="ko-KR"/>
        </w:rPr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 w:rsidR="006F5073">
        <w:rPr>
          <w:rFonts w:cs="Times New Roman"/>
          <w:b/>
          <w:szCs w:val="28"/>
          <w:lang w:eastAsia="ru-RU" w:bidi="ar-SA"/>
        </w:rPr>
        <w:t>№</w:t>
      </w:r>
      <w:r w:rsidR="003A4099">
        <w:rPr>
          <w:rFonts w:eastAsiaTheme="minorEastAsia" w:cs="Times New Roman"/>
          <w:b/>
          <w:szCs w:val="28"/>
          <w:lang w:val="en-US" w:eastAsia="ko-KR" w:bidi="ar-SA"/>
        </w:rPr>
        <w:t>1</w:t>
      </w:r>
    </w:p>
    <w:p w:rsidR="00CA2D7A" w:rsidRDefault="00A8497C">
      <w:pPr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 w:rsidR="007D49CA">
        <w:rPr>
          <w:rFonts w:cs="Times New Roman"/>
          <w:b/>
          <w:color w:val="000000"/>
          <w:szCs w:val="28"/>
          <w:lang w:eastAsia="ru-RU" w:bidi="ar-SA"/>
        </w:rPr>
        <w:t>«</w:t>
      </w:r>
      <w:r w:rsidR="003A4099">
        <w:rPr>
          <w:rFonts w:cs="Times New Roman"/>
          <w:b/>
          <w:color w:val="000000"/>
          <w:szCs w:val="28"/>
          <w:lang w:eastAsia="ru-RU" w:bidi="ar-SA"/>
        </w:rPr>
        <w:t>ЭВМ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CA2D7A" w:rsidRPr="00A26314" w:rsidRDefault="00A8497C">
      <w:pPr>
        <w:jc w:val="center"/>
        <w:rPr>
          <w:rFonts w:eastAsiaTheme="minorEastAsia" w:cs="Times New Roman"/>
          <w:szCs w:val="28"/>
          <w:lang w:eastAsia="ko-KR" w:bidi="ar-SA"/>
        </w:rPr>
      </w:pPr>
      <w:r>
        <w:rPr>
          <w:rStyle w:val="a5"/>
          <w:rFonts w:cs="Times New Roman"/>
          <w:bCs/>
          <w:smallCaps w:val="0"/>
          <w:szCs w:val="28"/>
          <w:lang w:eastAsia="ru-RU" w:bidi="ar-SA"/>
        </w:rPr>
        <w:t>Тема:</w:t>
      </w:r>
      <w:r w:rsidR="003A4099" w:rsidRPr="003A4099">
        <w:t xml:space="preserve"> </w:t>
      </w:r>
      <w:r w:rsidR="003A4099" w:rsidRPr="003A4099">
        <w:rPr>
          <w:b/>
        </w:rPr>
        <w:t>Трансляции, отладка и выполнение программ на языке Ассемблера.</w:t>
      </w: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CA2D7A">
        <w:trPr>
          <w:trHeight w:val="614"/>
        </w:trPr>
        <w:tc>
          <w:tcPr>
            <w:tcW w:w="4347" w:type="dxa"/>
            <w:vAlign w:val="bottom"/>
          </w:tcPr>
          <w:p w:rsidR="00CA2D7A" w:rsidRPr="007D49CA" w:rsidRDefault="00A8497C" w:rsidP="002050DB">
            <w:pPr>
              <w:rPr>
                <w:rFonts w:eastAsiaTheme="minorEastAsia"/>
                <w:lang w:eastAsia="ko-KR"/>
              </w:rPr>
            </w:pPr>
            <w:r>
              <w:rPr>
                <w:szCs w:val="28"/>
              </w:rPr>
              <w:t>Студент</w:t>
            </w:r>
            <w:r w:rsidR="007D49CA">
              <w:rPr>
                <w:rFonts w:eastAsiaTheme="minorEastAsia"/>
                <w:szCs w:val="28"/>
                <w:lang w:eastAsia="ko-KR"/>
              </w:rPr>
              <w:t>ка гр</w:t>
            </w:r>
            <w:r w:rsidR="002050DB">
              <w:rPr>
                <w:rFonts w:eastAsiaTheme="minorEastAsia"/>
                <w:szCs w:val="28"/>
                <w:lang w:eastAsia="ko-KR"/>
              </w:rPr>
              <w:t>.</w:t>
            </w:r>
            <w:r w:rsidR="007D49CA">
              <w:rPr>
                <w:rFonts w:eastAsiaTheme="minorEastAsia"/>
                <w:szCs w:val="28"/>
                <w:lang w:eastAsia="ko-KR"/>
              </w:rPr>
              <w:t xml:space="preserve"> 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CA2D7A" w:rsidRDefault="00CA2D7A">
            <w:pPr>
              <w:ind w:firstLine="0"/>
              <w:rPr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CA2D7A" w:rsidRPr="007D49CA" w:rsidRDefault="002050DB" w:rsidP="002050D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r w:rsidR="007D49CA">
              <w:rPr>
                <w:szCs w:val="28"/>
              </w:rPr>
              <w:t xml:space="preserve">Хабибуллина </w:t>
            </w:r>
            <w:r>
              <w:rPr>
                <w:szCs w:val="28"/>
              </w:rPr>
              <w:t>А</w:t>
            </w:r>
            <w:r w:rsidR="007D49CA">
              <w:rPr>
                <w:szCs w:val="28"/>
              </w:rPr>
              <w:t>.М</w:t>
            </w:r>
          </w:p>
        </w:tc>
      </w:tr>
      <w:tr w:rsidR="00CA2D7A">
        <w:trPr>
          <w:trHeight w:val="614"/>
        </w:trPr>
        <w:tc>
          <w:tcPr>
            <w:tcW w:w="4347" w:type="dxa"/>
            <w:vAlign w:val="bottom"/>
          </w:tcPr>
          <w:p w:rsidR="00CA2D7A" w:rsidRDefault="00A8497C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A2D7A" w:rsidRDefault="007D49CA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                      </w:t>
            </w:r>
          </w:p>
        </w:tc>
        <w:tc>
          <w:tcPr>
            <w:tcW w:w="2898" w:type="dxa"/>
            <w:vAlign w:val="bottom"/>
          </w:tcPr>
          <w:p w:rsidR="00CA2D7A" w:rsidRPr="007D49CA" w:rsidRDefault="003A409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Ефремов </w:t>
            </w:r>
            <w:r w:rsidR="00347B17">
              <w:rPr>
                <w:szCs w:val="28"/>
              </w:rPr>
              <w:t>М.А.</w:t>
            </w:r>
          </w:p>
        </w:tc>
      </w:tr>
    </w:tbl>
    <w:p w:rsidR="00CA2D7A" w:rsidRDefault="00CA2D7A">
      <w:pPr>
        <w:jc w:val="center"/>
        <w:rPr>
          <w:rFonts w:cs="Times New Roman"/>
          <w:bCs/>
          <w:szCs w:val="28"/>
          <w:lang w:eastAsia="ru-RU" w:bidi="ar-SA"/>
        </w:rPr>
      </w:pPr>
    </w:p>
    <w:p w:rsidR="00CA2D7A" w:rsidRDefault="00CA2D7A">
      <w:pPr>
        <w:jc w:val="center"/>
        <w:rPr>
          <w:rFonts w:cs="Times New Roman"/>
          <w:bCs/>
          <w:szCs w:val="28"/>
          <w:lang w:eastAsia="ru-RU" w:bidi="ar-SA"/>
        </w:rPr>
      </w:pPr>
    </w:p>
    <w:p w:rsidR="002050DB" w:rsidRDefault="002050DB">
      <w:pPr>
        <w:jc w:val="center"/>
        <w:rPr>
          <w:rFonts w:cs="Times New Roman"/>
          <w:bCs/>
          <w:szCs w:val="28"/>
          <w:lang w:eastAsia="ru-RU" w:bidi="ar-SA"/>
        </w:rPr>
      </w:pPr>
    </w:p>
    <w:p w:rsidR="002050DB" w:rsidRDefault="002050DB">
      <w:pPr>
        <w:jc w:val="center"/>
        <w:rPr>
          <w:rFonts w:cs="Times New Roman"/>
          <w:bCs/>
          <w:szCs w:val="28"/>
          <w:lang w:eastAsia="ru-RU" w:bidi="ar-SA"/>
        </w:rPr>
      </w:pPr>
    </w:p>
    <w:p w:rsidR="002050DB" w:rsidRDefault="002050DB">
      <w:pPr>
        <w:jc w:val="center"/>
        <w:rPr>
          <w:rFonts w:cs="Times New Roman"/>
          <w:bCs/>
          <w:szCs w:val="28"/>
          <w:lang w:eastAsia="ru-RU" w:bidi="ar-SA"/>
        </w:rPr>
      </w:pPr>
    </w:p>
    <w:p w:rsidR="005A7C34" w:rsidRDefault="00A8497C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CA2D7A" w:rsidRPr="009B0FA5" w:rsidRDefault="009B0FA5">
      <w:pPr>
        <w:jc w:val="center"/>
        <w:rPr>
          <w:rFonts w:cs="Times New Roman"/>
          <w:bCs/>
          <w:szCs w:val="28"/>
          <w:lang w:val="en-US" w:eastAsia="ru-RU" w:bidi="ar-SA"/>
        </w:rPr>
        <w:sectPr w:rsidR="00CA2D7A" w:rsidRPr="009B0FA5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</w:t>
      </w:r>
      <w:r>
        <w:rPr>
          <w:rFonts w:cs="Times New Roman"/>
          <w:bCs/>
          <w:szCs w:val="28"/>
          <w:lang w:val="en-US" w:eastAsia="ru-RU" w:bidi="ar-SA"/>
        </w:rPr>
        <w:t>2</w:t>
      </w:r>
    </w:p>
    <w:p w:rsidR="00CA2D7A" w:rsidRDefault="00A8497C" w:rsidP="00C4544C">
      <w:pPr>
        <w:pStyle w:val="2"/>
        <w:rPr>
          <w:lang w:val="en-US"/>
        </w:rPr>
      </w:pPr>
      <w:r>
        <w:lastRenderedPageBreak/>
        <w:t>Цель работы.</w:t>
      </w:r>
    </w:p>
    <w:p w:rsidR="00A8718D" w:rsidRDefault="00A8718D" w:rsidP="00C4544C">
      <w:pPr>
        <w:pStyle w:val="a1"/>
      </w:pPr>
      <w:r>
        <w:t>Изучение основных принципов трансляции, отладки и выполнения программ на языке Ассемблера.</w:t>
      </w:r>
    </w:p>
    <w:p w:rsidR="00A8718D" w:rsidRPr="00347B17" w:rsidRDefault="00A8497C" w:rsidP="00C4544C">
      <w:pPr>
        <w:pStyle w:val="a1"/>
        <w:rPr>
          <w:b/>
        </w:rPr>
      </w:pPr>
      <w:r w:rsidRPr="00347B17">
        <w:rPr>
          <w:b/>
        </w:rPr>
        <w:t>Задание.</w:t>
      </w:r>
      <w:r w:rsidR="00ED6B6B" w:rsidRPr="00347B17">
        <w:rPr>
          <w:b/>
        </w:rPr>
        <w:t xml:space="preserve"> </w:t>
      </w:r>
    </w:p>
    <w:p w:rsidR="00A8718D" w:rsidRDefault="00223B19" w:rsidP="00C4544C">
      <w:pPr>
        <w:pStyle w:val="a1"/>
      </w:pPr>
      <w:r w:rsidRPr="00A8718D">
        <w:t>Часть 1</w:t>
      </w:r>
    </w:p>
    <w:p w:rsidR="00A8718D" w:rsidRDefault="00223B19" w:rsidP="00C4544C">
      <w:pPr>
        <w:pStyle w:val="a1"/>
        <w:numPr>
          <w:ilvl w:val="0"/>
          <w:numId w:val="14"/>
        </w:numPr>
      </w:pPr>
      <w:r w:rsidRPr="00A8718D">
        <w:t xml:space="preserve">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 (команда </w:t>
      </w:r>
      <w:proofErr w:type="spellStart"/>
      <w:r w:rsidRPr="00A8718D">
        <w:t>Int</w:t>
      </w:r>
      <w:proofErr w:type="spellEnd"/>
      <w:r w:rsidRPr="00A8718D">
        <w:t xml:space="preserve"> 21h). </w:t>
      </w:r>
    </w:p>
    <w:p w:rsidR="00A8718D" w:rsidRDefault="00223B19" w:rsidP="00C4544C">
      <w:pPr>
        <w:pStyle w:val="a1"/>
        <w:ind w:left="1714" w:firstLine="0"/>
      </w:pPr>
      <w:r w:rsidRPr="00A8718D">
        <w:t>Выполняемые функцией действия и задаваемые ей параметры - следующие:</w:t>
      </w:r>
    </w:p>
    <w:p w:rsidR="00A8718D" w:rsidRDefault="00223B19" w:rsidP="00C4544C">
      <w:pPr>
        <w:pStyle w:val="a1"/>
        <w:ind w:left="1714" w:firstLine="0"/>
      </w:pPr>
      <w:r w:rsidRPr="00A8718D">
        <w:t>- обеспечивается вывод на экран строки символов, заканчивающейся знаком "$";</w:t>
      </w:r>
      <w:r w:rsidRPr="00A8718D">
        <w:rPr>
          <w:lang w:val="en-US"/>
        </w:rPr>
        <w:t xml:space="preserve"> </w:t>
      </w:r>
    </w:p>
    <w:p w:rsidR="00A8718D" w:rsidRDefault="00223B19" w:rsidP="00C4544C">
      <w:pPr>
        <w:pStyle w:val="a1"/>
        <w:ind w:left="1714" w:firstLine="0"/>
      </w:pPr>
      <w:r w:rsidRPr="00A8718D">
        <w:t xml:space="preserve">- требуется задание в регистре </w:t>
      </w:r>
      <w:proofErr w:type="spellStart"/>
      <w:r w:rsidRPr="00A8718D">
        <w:t>ah</w:t>
      </w:r>
      <w:proofErr w:type="spellEnd"/>
      <w:r w:rsidRPr="00A8718D">
        <w:t xml:space="preserve"> номера функции, равного 09h, а в регистре </w:t>
      </w:r>
      <w:proofErr w:type="spellStart"/>
      <w:r w:rsidRPr="00A8718D">
        <w:t>dx</w:t>
      </w:r>
      <w:proofErr w:type="spellEnd"/>
      <w:r w:rsidRPr="00A8718D">
        <w:t xml:space="preserve"> - смещения адреса выводимой строки;</w:t>
      </w:r>
    </w:p>
    <w:p w:rsidR="00A8718D" w:rsidRDefault="00223B19" w:rsidP="00C4544C">
      <w:pPr>
        <w:pStyle w:val="a1"/>
        <w:ind w:left="1714" w:firstLine="0"/>
      </w:pPr>
      <w:r w:rsidRPr="00A8718D">
        <w:t xml:space="preserve">- используется регистр </w:t>
      </w:r>
      <w:proofErr w:type="spellStart"/>
      <w:r w:rsidRPr="00A8718D">
        <w:t>ax</w:t>
      </w:r>
      <w:proofErr w:type="spellEnd"/>
      <w:r w:rsidRPr="00A8718D">
        <w:t xml:space="preserve"> и не сохраняется его содержимое.</w:t>
      </w:r>
    </w:p>
    <w:p w:rsidR="00A8718D" w:rsidRDefault="00A8718D" w:rsidP="00C4544C">
      <w:pPr>
        <w:pStyle w:val="a1"/>
        <w:ind w:left="1699" w:hanging="990"/>
      </w:pPr>
      <w:r>
        <w:t>2.</w:t>
      </w:r>
      <w:r w:rsidR="00223B19" w:rsidRPr="00A8718D">
        <w:t>Разобраться в структуре и реализа</w:t>
      </w:r>
      <w:r w:rsidR="00C92F80">
        <w:t xml:space="preserve">ции каждого сегмента программы. </w:t>
      </w:r>
      <w:r w:rsidR="00223B19" w:rsidRPr="00A8718D">
        <w:t>Непонятные фрагменты прояснить у преподавателя. Строку-приветствие преобразовать в соответствии со своими личными данными.</w:t>
      </w:r>
    </w:p>
    <w:p w:rsidR="00A8718D" w:rsidRDefault="00223B19" w:rsidP="00C4544C">
      <w:pPr>
        <w:pStyle w:val="a1"/>
        <w:ind w:left="1699" w:hanging="990"/>
      </w:pPr>
      <w:r w:rsidRPr="00A8718D">
        <w:t>3. Загрузить файл hello1.asm из каталога Задания в каталог Masm.</w:t>
      </w:r>
    </w:p>
    <w:p w:rsidR="00A8718D" w:rsidRDefault="00223B19" w:rsidP="00C4544C">
      <w:pPr>
        <w:pStyle w:val="a1"/>
        <w:ind w:left="1699" w:hanging="990"/>
      </w:pPr>
      <w:r w:rsidRPr="00A8718D">
        <w:t xml:space="preserve">4. </w:t>
      </w:r>
      <w:proofErr w:type="spellStart"/>
      <w:r w:rsidRPr="00A8718D">
        <w:t>Протранслировать</w:t>
      </w:r>
      <w:proofErr w:type="spellEnd"/>
      <w:r w:rsidRPr="00A8718D">
        <w:t xml:space="preserve"> программу с помощью строки</w:t>
      </w:r>
      <w:r w:rsidRPr="00A8718D">
        <w:rPr>
          <w:lang w:val="en-US"/>
        </w:rPr>
        <w:t xml:space="preserve"> </w:t>
      </w:r>
      <w:r w:rsidRPr="00A8718D">
        <w:t xml:space="preserve">&gt; </w:t>
      </w:r>
      <w:proofErr w:type="spellStart"/>
      <w:r w:rsidRPr="00A8718D">
        <w:t>masm</w:t>
      </w:r>
      <w:proofErr w:type="spellEnd"/>
      <w:r w:rsidRPr="00A8718D">
        <w:t xml:space="preserve"> hello1.asm</w:t>
      </w:r>
      <w:r w:rsidR="00A8718D">
        <w:t xml:space="preserve"> </w:t>
      </w:r>
      <w:r w:rsidRPr="00A8718D">
        <w:t>c созданием объектного файла и файла диагностических сообщений (файла листинга). Объяснить и исправить синтаксические ошибки, если они</w:t>
      </w:r>
      <w:r w:rsidR="00A8718D">
        <w:t xml:space="preserve"> будут обнаружены транслятором. </w:t>
      </w:r>
      <w:r w:rsidRPr="00A8718D">
        <w:t>Повторить трансляцию программы до получения объектного модуля.</w:t>
      </w:r>
    </w:p>
    <w:p w:rsidR="00A8718D" w:rsidRDefault="00223B19" w:rsidP="00C4544C">
      <w:pPr>
        <w:pStyle w:val="a1"/>
        <w:ind w:left="1699" w:hanging="990"/>
      </w:pPr>
      <w:r w:rsidRPr="00A8718D">
        <w:t>5. Скомпоновать загрузочный модуль с помощью строки</w:t>
      </w:r>
      <w:r w:rsidRPr="00A8718D">
        <w:rPr>
          <w:lang w:val="en-US"/>
        </w:rPr>
        <w:t xml:space="preserve"> </w:t>
      </w:r>
      <w:r w:rsidRPr="00A8718D">
        <w:t xml:space="preserve">&gt; </w:t>
      </w:r>
      <w:proofErr w:type="spellStart"/>
      <w:r w:rsidRPr="00A8718D">
        <w:t>link</w:t>
      </w:r>
      <w:proofErr w:type="spellEnd"/>
      <w:r w:rsidRPr="00A8718D">
        <w:t xml:space="preserve"> hello1.obj</w:t>
      </w:r>
      <w:r w:rsidR="00A8718D" w:rsidRPr="00A8718D">
        <w:rPr>
          <w:lang w:val="en-US"/>
        </w:rPr>
        <w:t xml:space="preserve"> </w:t>
      </w:r>
      <w:r w:rsidRPr="00A8718D">
        <w:t xml:space="preserve">с созданием карты памяти и исполняемого файла hello1.exe. </w:t>
      </w:r>
    </w:p>
    <w:p w:rsidR="00A8718D" w:rsidRDefault="00223B19" w:rsidP="00C4544C">
      <w:pPr>
        <w:pStyle w:val="a1"/>
        <w:ind w:left="1699" w:hanging="990"/>
      </w:pPr>
      <w:r w:rsidRPr="00A8718D">
        <w:lastRenderedPageBreak/>
        <w:t>6. Выполнить программу в автоматическом режиме путем набора строки</w:t>
      </w:r>
      <w:r w:rsidR="00A8718D" w:rsidRPr="00A8718D">
        <w:rPr>
          <w:lang w:val="en-US"/>
        </w:rPr>
        <w:t xml:space="preserve"> </w:t>
      </w:r>
      <w:r w:rsidRPr="00A8718D">
        <w:t>&gt; hello1.exe</w:t>
      </w:r>
      <w:r w:rsidRPr="00A8718D">
        <w:rPr>
          <w:lang w:val="en-US"/>
        </w:rPr>
        <w:t xml:space="preserve"> </w:t>
      </w:r>
      <w:r w:rsidRPr="00A8718D">
        <w:t>убедиться в корректности ее работы и зафиксировать результат выполнения в протоколе.</w:t>
      </w:r>
    </w:p>
    <w:p w:rsidR="00223B19" w:rsidRPr="00A8718D" w:rsidRDefault="00223B19" w:rsidP="00C4544C">
      <w:pPr>
        <w:pStyle w:val="a1"/>
        <w:ind w:left="1699" w:hanging="990"/>
        <w:rPr>
          <w:lang w:val="en-US"/>
        </w:rPr>
      </w:pPr>
      <w:r w:rsidRPr="00A8718D">
        <w:t>7. Запустить выполнение программы под управлением отладчика с помощью команды</w:t>
      </w:r>
      <w:r w:rsidRPr="00A8718D">
        <w:rPr>
          <w:lang w:val="en-US"/>
        </w:rPr>
        <w:t xml:space="preserve"> </w:t>
      </w:r>
      <w:r w:rsidRPr="00A8718D">
        <w:t xml:space="preserve">&gt; </w:t>
      </w:r>
      <w:proofErr w:type="spellStart"/>
      <w:r w:rsidRPr="00A8718D">
        <w:t>afd</w:t>
      </w:r>
      <w:proofErr w:type="spellEnd"/>
      <w:r w:rsidRPr="00A8718D">
        <w:t xml:space="preserve"> hello1.exe</w:t>
      </w:r>
    </w:p>
    <w:p w:rsidR="00223B19" w:rsidRPr="00A8718D" w:rsidRDefault="00223B19" w:rsidP="00C4544C">
      <w:pPr>
        <w:pStyle w:val="a1"/>
        <w:rPr>
          <w:lang w:val="en-US"/>
        </w:rPr>
      </w:pPr>
    </w:p>
    <w:p w:rsidR="00223B19" w:rsidRPr="00A8718D" w:rsidRDefault="00223B19" w:rsidP="00C4544C">
      <w:pPr>
        <w:pStyle w:val="3"/>
        <w:rPr>
          <w:b w:val="0"/>
          <w:i w:val="0"/>
        </w:rPr>
      </w:pPr>
      <w:r w:rsidRPr="00A8718D">
        <w:rPr>
          <w:b w:val="0"/>
          <w:i w:val="0"/>
        </w:rPr>
        <w:t>Часть 2</w:t>
      </w:r>
    </w:p>
    <w:p w:rsidR="005C22C6" w:rsidRDefault="00223B19" w:rsidP="00C4544C">
      <w:pPr>
        <w:pStyle w:val="2"/>
        <w:numPr>
          <w:ilvl w:val="0"/>
          <w:numId w:val="0"/>
        </w:numPr>
        <w:ind w:firstLine="708"/>
        <w:rPr>
          <w:b w:val="0"/>
        </w:rPr>
      </w:pPr>
      <w:r w:rsidRPr="00A8718D">
        <w:rPr>
          <w:b w:val="0"/>
        </w:rPr>
        <w:t xml:space="preserve">Выполнить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</w:t>
      </w:r>
      <w:proofErr w:type="spellStart"/>
      <w:r w:rsidRPr="00A8718D">
        <w:rPr>
          <w:b w:val="0"/>
        </w:rPr>
        <w:t>WriteMsg</w:t>
      </w:r>
      <w:proofErr w:type="spellEnd"/>
      <w:r w:rsidRPr="00A8718D">
        <w:rPr>
          <w:b w:val="0"/>
        </w:rPr>
        <w:t>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 w:rsidR="00C4544C" w:rsidRPr="00C4544C" w:rsidRDefault="00C4544C" w:rsidP="00C4544C">
      <w:pPr>
        <w:pStyle w:val="a1"/>
      </w:pPr>
    </w:p>
    <w:p w:rsidR="00CA2D7A" w:rsidRDefault="00A8497C" w:rsidP="00C4544C">
      <w:pPr>
        <w:pStyle w:val="2"/>
        <w:numPr>
          <w:ilvl w:val="0"/>
          <w:numId w:val="0"/>
        </w:numPr>
      </w:pPr>
      <w:r>
        <w:t>Выполнение работы.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t xml:space="preserve">Подключение в </w:t>
      </w:r>
      <w:r>
        <w:rPr>
          <w:rFonts w:eastAsiaTheme="minorEastAsia"/>
          <w:lang w:val="en-US" w:eastAsia="ko-KR"/>
        </w:rPr>
        <w:t xml:space="preserve">DOSBOX </w:t>
      </w:r>
      <w:r>
        <w:rPr>
          <w:rFonts w:eastAsiaTheme="minorEastAsia"/>
          <w:lang w:eastAsia="ko-KR"/>
        </w:rPr>
        <w:t>папки</w:t>
      </w:r>
      <w:r>
        <w:rPr>
          <w:rFonts w:eastAsiaTheme="minorEastAsia"/>
          <w:lang w:val="en-US" w:eastAsia="ko-KR"/>
        </w:rPr>
        <w:t xml:space="preserve"> MASM</w:t>
      </w:r>
      <w:r>
        <w:rPr>
          <w:rFonts w:eastAsiaTheme="minorEastAsia"/>
          <w:lang w:eastAsia="ko-KR"/>
        </w:rPr>
        <w:t>, где хранятся исходные файлы программ.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rPr>
          <w:rFonts w:eastAsiaTheme="minorEastAsia"/>
          <w:lang w:eastAsia="ko-KR"/>
        </w:rPr>
        <w:t xml:space="preserve">Трансляция программы </w:t>
      </w:r>
      <w:r>
        <w:rPr>
          <w:rFonts w:eastAsiaTheme="minorEastAsia" w:hint="eastAsia"/>
          <w:lang w:eastAsia="ko-KR"/>
        </w:rPr>
        <w:t xml:space="preserve"> &gt;</w:t>
      </w:r>
      <w:proofErr w:type="spellStart"/>
      <w:r>
        <w:rPr>
          <w:rFonts w:eastAsiaTheme="minorEastAsia" w:hint="eastAsia"/>
          <w:lang w:eastAsia="ko-KR"/>
        </w:rPr>
        <w:t>masm</w:t>
      </w:r>
      <w:proofErr w:type="spellEnd"/>
      <w:r>
        <w:rPr>
          <w:rFonts w:eastAsiaTheme="minorEastAsia" w:hint="eastAsia"/>
          <w:lang w:eastAsia="ko-KR"/>
        </w:rPr>
        <w:t xml:space="preserve"> hello1.asm. </w:t>
      </w:r>
      <w:r>
        <w:rPr>
          <w:rFonts w:eastAsiaTheme="minorEastAsia"/>
          <w:lang w:eastAsia="ko-KR"/>
        </w:rPr>
        <w:t>Создание объектного файла и листинга</w:t>
      </w:r>
      <w:r>
        <w:rPr>
          <w:rFonts w:eastAsiaTheme="minorEastAsia"/>
          <w:lang w:val="en-US" w:eastAsia="ko-KR"/>
        </w:rPr>
        <w:t>: hello1.obj, lst1.lst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t xml:space="preserve">Компонуем загрузочный модуль </w:t>
      </w:r>
      <w:r>
        <w:rPr>
          <w:lang w:val="en-US"/>
        </w:rPr>
        <w:t xml:space="preserve"> </w:t>
      </w:r>
      <w:r>
        <w:rPr>
          <w:rFonts w:eastAsiaTheme="minorEastAsia"/>
          <w:lang w:val="en-US" w:eastAsia="ko-KR"/>
        </w:rPr>
        <w:t>&gt;link hello1.obj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rPr>
          <w:rFonts w:eastAsiaTheme="minorEastAsia"/>
          <w:lang w:eastAsia="ko-KR"/>
        </w:rPr>
        <w:t xml:space="preserve">Запускаем программу </w:t>
      </w:r>
      <w:r>
        <w:rPr>
          <w:rFonts w:eastAsiaTheme="minorEastAsia"/>
          <w:lang w:val="en-US" w:eastAsia="ko-KR"/>
        </w:rPr>
        <w:t xml:space="preserve"> &gt;hello1.exe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rPr>
          <w:rFonts w:eastAsiaTheme="minorEastAsia"/>
          <w:lang w:eastAsia="ko-KR"/>
        </w:rPr>
        <w:t xml:space="preserve">С помощью отладчика </w:t>
      </w:r>
      <w:proofErr w:type="spellStart"/>
      <w:r>
        <w:rPr>
          <w:rFonts w:eastAsiaTheme="minorEastAsia"/>
          <w:lang w:val="en-US" w:eastAsia="ko-KR"/>
        </w:rPr>
        <w:t>afd</w:t>
      </w:r>
      <w:proofErr w:type="spellEnd"/>
      <w:r>
        <w:rPr>
          <w:rFonts w:eastAsiaTheme="minorEastAsia"/>
          <w:lang w:val="en-US" w:eastAsia="ko-KR"/>
        </w:rPr>
        <w:t xml:space="preserve"> </w:t>
      </w:r>
      <w:r>
        <w:rPr>
          <w:rFonts w:eastAsiaTheme="minorEastAsia"/>
          <w:lang w:eastAsia="ko-KR"/>
        </w:rPr>
        <w:t>проходимся пошагово по программе</w:t>
      </w:r>
      <w:r>
        <w:rPr>
          <w:rFonts w:eastAsiaTheme="minorEastAsia"/>
          <w:lang w:val="en-US" w:eastAsia="ko-KR"/>
        </w:rPr>
        <w:t xml:space="preserve">. </w:t>
      </w:r>
    </w:p>
    <w:p w:rsidR="00347B17" w:rsidRPr="00347B17" w:rsidRDefault="00347B17" w:rsidP="00C4544C">
      <w:pPr>
        <w:pStyle w:val="a1"/>
        <w:numPr>
          <w:ilvl w:val="0"/>
          <w:numId w:val="15"/>
        </w:numPr>
      </w:pPr>
      <w:r>
        <w:rPr>
          <w:rFonts w:eastAsiaTheme="minorEastAsia"/>
          <w:lang w:val="en-US" w:eastAsia="ko-KR"/>
        </w:rPr>
        <w:t>&gt;</w:t>
      </w:r>
      <w:proofErr w:type="spellStart"/>
      <w:r>
        <w:rPr>
          <w:rFonts w:eastAsiaTheme="minorEastAsia"/>
          <w:lang w:val="en-US" w:eastAsia="ko-KR"/>
        </w:rPr>
        <w:t>afdpro</w:t>
      </w:r>
      <w:proofErr w:type="spellEnd"/>
      <w:r>
        <w:rPr>
          <w:rFonts w:eastAsiaTheme="minorEastAsia"/>
          <w:lang w:val="en-US" w:eastAsia="ko-KR"/>
        </w:rPr>
        <w:t xml:space="preserve"> hello1.exe</w:t>
      </w:r>
    </w:p>
    <w:p w:rsidR="00C4544C" w:rsidRDefault="00347B17" w:rsidP="00C4544C">
      <w:pPr>
        <w:pStyle w:val="a1"/>
        <w:ind w:left="1069" w:firstLine="0"/>
        <w:rPr>
          <w:rFonts w:eastAsiaTheme="minorEastAsia"/>
          <w:lang w:eastAsia="ko-KR"/>
        </w:rPr>
      </w:pPr>
      <w:r>
        <w:t>Таблицы с пошаговым  рассмотрением программ представлены ниже</w:t>
      </w:r>
      <w:r w:rsidR="00C4544C">
        <w:t>:</w:t>
      </w:r>
      <w:r>
        <w:t xml:space="preserve"> для </w:t>
      </w:r>
      <w:r>
        <w:rPr>
          <w:rFonts w:eastAsiaTheme="minorEastAsia" w:hint="eastAsia"/>
          <w:lang w:eastAsia="ko-KR"/>
        </w:rPr>
        <w:t>hello1.asm</w:t>
      </w:r>
      <w:r w:rsidR="00C4544C">
        <w:rPr>
          <w:rFonts w:eastAsiaTheme="minorEastAsia"/>
          <w:lang w:eastAsia="ko-KR"/>
        </w:rPr>
        <w:t xml:space="preserve"> и для</w:t>
      </w:r>
      <w:r>
        <w:rPr>
          <w:rFonts w:eastAsiaTheme="minorEastAsia" w:hint="eastAsia"/>
          <w:lang w:eastAsia="ko-KR"/>
        </w:rPr>
        <w:t xml:space="preserve"> hello2.asm</w:t>
      </w:r>
      <w:r w:rsidR="00C4544C">
        <w:rPr>
          <w:rFonts w:eastAsiaTheme="minorEastAsia"/>
          <w:lang w:eastAsia="ko-KR"/>
        </w:rPr>
        <w:t>.</w:t>
      </w:r>
    </w:p>
    <w:p w:rsidR="00C4544C" w:rsidRDefault="00C4544C" w:rsidP="00C92F80">
      <w:pPr>
        <w:pStyle w:val="a1"/>
        <w:rPr>
          <w:rFonts w:eastAsiaTheme="minorEastAsia"/>
          <w:lang w:eastAsia="ko-KR"/>
        </w:rPr>
      </w:pPr>
    </w:p>
    <w:p w:rsidR="00C92F80" w:rsidRPr="00740FEC" w:rsidRDefault="00C92F80" w:rsidP="00C92F80">
      <w:pPr>
        <w:pStyle w:val="a1"/>
        <w:rPr>
          <w:rFonts w:eastAsiaTheme="minorEastAsia"/>
          <w:lang w:val="en-US" w:eastAsia="ko-KR"/>
        </w:rPr>
      </w:pPr>
      <w:r w:rsidRPr="00740FEC">
        <w:rPr>
          <w:rFonts w:eastAsiaTheme="minorEastAsia"/>
          <w:lang w:val="en-US" w:eastAsia="ko-KR"/>
        </w:rPr>
        <w:t>hello1</w:t>
      </w:r>
      <w:r w:rsidR="00740FEC">
        <w:rPr>
          <w:rFonts w:eastAsiaTheme="minorEastAsia"/>
          <w:lang w:val="en-US" w:eastAsia="ko-KR"/>
        </w:rPr>
        <w:t>.asm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526"/>
        <w:gridCol w:w="2693"/>
        <w:gridCol w:w="1559"/>
        <w:gridCol w:w="1875"/>
        <w:gridCol w:w="1918"/>
      </w:tblGrid>
      <w:tr w:rsidR="002C22B1" w:rsidTr="002C22B1">
        <w:trPr>
          <w:trHeight w:val="761"/>
        </w:trPr>
        <w:tc>
          <w:tcPr>
            <w:tcW w:w="1526" w:type="dxa"/>
            <w:vMerge w:val="restart"/>
          </w:tcPr>
          <w:p w:rsidR="002C22B1" w:rsidRDefault="002C22B1" w:rsidP="002C22B1">
            <w:pPr>
              <w:pStyle w:val="a1"/>
              <w:ind w:firstLine="0"/>
            </w:pPr>
            <w:r>
              <w:t xml:space="preserve">Адрес </w:t>
            </w:r>
            <w:r>
              <w:lastRenderedPageBreak/>
              <w:t>команды</w:t>
            </w:r>
          </w:p>
        </w:tc>
        <w:tc>
          <w:tcPr>
            <w:tcW w:w="2693" w:type="dxa"/>
            <w:vMerge w:val="restart"/>
          </w:tcPr>
          <w:p w:rsidR="002C22B1" w:rsidRDefault="002C22B1" w:rsidP="002C22B1">
            <w:pPr>
              <w:pStyle w:val="a1"/>
              <w:ind w:firstLine="0"/>
            </w:pPr>
            <w:r>
              <w:lastRenderedPageBreak/>
              <w:t xml:space="preserve">Символический код </w:t>
            </w:r>
            <w:r>
              <w:lastRenderedPageBreak/>
              <w:t>команды</w:t>
            </w:r>
          </w:p>
        </w:tc>
        <w:tc>
          <w:tcPr>
            <w:tcW w:w="1559" w:type="dxa"/>
            <w:vMerge w:val="restart"/>
          </w:tcPr>
          <w:p w:rsidR="002C22B1" w:rsidRDefault="002C22B1" w:rsidP="002C22B1">
            <w:pPr>
              <w:pStyle w:val="a1"/>
              <w:ind w:firstLine="0"/>
            </w:pPr>
            <w:r>
              <w:lastRenderedPageBreak/>
              <w:t xml:space="preserve">16-ричный </w:t>
            </w:r>
            <w:r>
              <w:lastRenderedPageBreak/>
              <w:t>код команды</w:t>
            </w:r>
          </w:p>
        </w:tc>
        <w:tc>
          <w:tcPr>
            <w:tcW w:w="3793" w:type="dxa"/>
            <w:gridSpan w:val="2"/>
          </w:tcPr>
          <w:p w:rsidR="002C22B1" w:rsidRPr="0079044C" w:rsidRDefault="002C22B1" w:rsidP="002C22B1">
            <w:pPr>
              <w:pStyle w:val="a1"/>
              <w:ind w:firstLine="0"/>
            </w:pPr>
            <w:r>
              <w:lastRenderedPageBreak/>
              <w:t xml:space="preserve">Содержимое регистров и </w:t>
            </w:r>
            <w:r>
              <w:lastRenderedPageBreak/>
              <w:t>ячеек памяти</w:t>
            </w:r>
          </w:p>
        </w:tc>
      </w:tr>
      <w:tr w:rsidR="002C22B1" w:rsidTr="002C22B1">
        <w:trPr>
          <w:trHeight w:val="693"/>
        </w:trPr>
        <w:tc>
          <w:tcPr>
            <w:tcW w:w="1526" w:type="dxa"/>
            <w:vMerge/>
          </w:tcPr>
          <w:p w:rsidR="002C22B1" w:rsidRDefault="002C22B1" w:rsidP="002C22B1">
            <w:pPr>
              <w:pStyle w:val="a1"/>
              <w:ind w:firstLine="0"/>
            </w:pPr>
          </w:p>
        </w:tc>
        <w:tc>
          <w:tcPr>
            <w:tcW w:w="2693" w:type="dxa"/>
            <w:vMerge/>
          </w:tcPr>
          <w:p w:rsidR="002C22B1" w:rsidRDefault="002C22B1" w:rsidP="002C22B1">
            <w:pPr>
              <w:pStyle w:val="a1"/>
              <w:ind w:firstLine="0"/>
            </w:pPr>
          </w:p>
        </w:tc>
        <w:tc>
          <w:tcPr>
            <w:tcW w:w="1559" w:type="dxa"/>
            <w:vMerge/>
          </w:tcPr>
          <w:p w:rsidR="002C22B1" w:rsidRDefault="002C22B1" w:rsidP="002C22B1">
            <w:pPr>
              <w:pStyle w:val="a1"/>
              <w:ind w:firstLine="0"/>
            </w:pPr>
          </w:p>
        </w:tc>
        <w:tc>
          <w:tcPr>
            <w:tcW w:w="1875" w:type="dxa"/>
          </w:tcPr>
          <w:p w:rsidR="002C22B1" w:rsidRDefault="002C22B1" w:rsidP="002C22B1">
            <w:pPr>
              <w:pStyle w:val="a1"/>
              <w:ind w:firstLine="0"/>
            </w:pPr>
            <w:r>
              <w:t>До выполнения</w:t>
            </w:r>
          </w:p>
        </w:tc>
        <w:tc>
          <w:tcPr>
            <w:tcW w:w="1918" w:type="dxa"/>
          </w:tcPr>
          <w:p w:rsidR="002C22B1" w:rsidRDefault="002C22B1" w:rsidP="002C22B1">
            <w:pPr>
              <w:pStyle w:val="a1"/>
              <w:ind w:firstLine="0"/>
            </w:pPr>
            <w:r>
              <w:t>После выполнения</w:t>
            </w:r>
          </w:p>
        </w:tc>
      </w:tr>
      <w:tr w:rsidR="0079044C" w:rsidTr="0079044C">
        <w:tc>
          <w:tcPr>
            <w:tcW w:w="1526" w:type="dxa"/>
          </w:tcPr>
          <w:p w:rsidR="0079044C" w:rsidRDefault="0079044C" w:rsidP="0079044C">
            <w:pPr>
              <w:pStyle w:val="a1"/>
              <w:ind w:firstLine="0"/>
              <w:jc w:val="center"/>
            </w:pPr>
            <w:r>
              <w:t>0010</w:t>
            </w:r>
          </w:p>
        </w:tc>
        <w:tc>
          <w:tcPr>
            <w:tcW w:w="2693" w:type="dxa"/>
          </w:tcPr>
          <w:p w:rsidR="0079044C" w:rsidRPr="003D79B2" w:rsidRDefault="003D79B2" w:rsidP="003D79B2">
            <w:pPr>
              <w:pStyle w:val="a1"/>
              <w:ind w:firstLine="0"/>
              <w:rPr>
                <w:rFonts w:eastAsiaTheme="minorEastAsia"/>
                <w:lang w:val="en-US" w:eastAsia="ko-KR"/>
              </w:rPr>
            </w:pPr>
            <w:r>
              <w:rPr>
                <w:lang w:val="en-US"/>
              </w:rPr>
              <w:t xml:space="preserve">MOV AX, </w:t>
            </w:r>
            <w:r>
              <w:t>1</w:t>
            </w:r>
            <w:r>
              <w:rPr>
                <w:rFonts w:eastAsiaTheme="minorEastAsia"/>
                <w:lang w:val="en-US" w:eastAsia="ko-KR"/>
              </w:rPr>
              <w:t>A07</w:t>
            </w:r>
          </w:p>
        </w:tc>
        <w:tc>
          <w:tcPr>
            <w:tcW w:w="1559" w:type="dxa"/>
          </w:tcPr>
          <w:p w:rsidR="0079044C" w:rsidRPr="003D79B2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</w:tc>
        <w:tc>
          <w:tcPr>
            <w:tcW w:w="1875" w:type="dxa"/>
          </w:tcPr>
          <w:p w:rsidR="0079044C" w:rsidRPr="0079044C" w:rsidRDefault="0079044C" w:rsidP="0079044C">
            <w:pPr>
              <w:pStyle w:val="a1"/>
              <w:ind w:firstLine="0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</w:p>
          <w:p w:rsidR="0079044C" w:rsidRPr="0079044C" w:rsidRDefault="0079044C" w:rsidP="0079044C">
            <w:pPr>
              <w:pStyle w:val="a1"/>
              <w:ind w:firstLine="0"/>
              <w:rPr>
                <w:lang w:val="en-US"/>
              </w:rPr>
            </w:pPr>
            <w:r>
              <w:t xml:space="preserve">(DS) = </w:t>
            </w:r>
            <w:r>
              <w:rPr>
                <w:lang w:val="en-US"/>
              </w:rPr>
              <w:t>19F5</w:t>
            </w:r>
          </w:p>
          <w:p w:rsidR="0079044C" w:rsidRPr="0079044C" w:rsidRDefault="0079044C" w:rsidP="0079044C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0010</w:t>
            </w:r>
          </w:p>
        </w:tc>
        <w:tc>
          <w:tcPr>
            <w:tcW w:w="1918" w:type="dxa"/>
          </w:tcPr>
          <w:p w:rsidR="0079044C" w:rsidRPr="0079044C" w:rsidRDefault="0079044C" w:rsidP="0079044C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</w:t>
            </w:r>
            <w:r>
              <w:rPr>
                <w:lang w:val="en-US"/>
              </w:rPr>
              <w:t>0013</w:t>
            </w:r>
          </w:p>
        </w:tc>
      </w:tr>
      <w:tr w:rsidR="0079044C" w:rsidTr="0079044C">
        <w:tc>
          <w:tcPr>
            <w:tcW w:w="1526" w:type="dxa"/>
          </w:tcPr>
          <w:p w:rsidR="0079044C" w:rsidRPr="0079044C" w:rsidRDefault="0079044C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0013</w:t>
            </w:r>
          </w:p>
        </w:tc>
        <w:tc>
          <w:tcPr>
            <w:tcW w:w="2693" w:type="dxa"/>
          </w:tcPr>
          <w:p w:rsidR="0079044C" w:rsidRPr="0079044C" w:rsidRDefault="0079044C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559" w:type="dxa"/>
          </w:tcPr>
          <w:p w:rsidR="0079044C" w:rsidRPr="003D79B2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1875" w:type="dxa"/>
          </w:tcPr>
          <w:p w:rsidR="0079044C" w:rsidRPr="0079044C" w:rsidRDefault="0079044C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</w:t>
            </w:r>
            <w:r>
              <w:rPr>
                <w:lang w:val="en-US"/>
              </w:rPr>
              <w:t>0013</w:t>
            </w:r>
          </w:p>
        </w:tc>
        <w:tc>
          <w:tcPr>
            <w:tcW w:w="1918" w:type="dxa"/>
          </w:tcPr>
          <w:p w:rsidR="0079044C" w:rsidRPr="0079044C" w:rsidRDefault="0079044C" w:rsidP="0079044C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0015</w:t>
            </w:r>
          </w:p>
        </w:tc>
      </w:tr>
      <w:tr w:rsidR="00243F26" w:rsidTr="0079044C">
        <w:tc>
          <w:tcPr>
            <w:tcW w:w="1526" w:type="dxa"/>
          </w:tcPr>
          <w:p w:rsidR="00243F26" w:rsidRPr="0079044C" w:rsidRDefault="00243F26" w:rsidP="0079044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2693" w:type="dxa"/>
          </w:tcPr>
          <w:p w:rsidR="00243F26" w:rsidRPr="0079044C" w:rsidRDefault="00243F26" w:rsidP="003D79B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MOV DX, </w:t>
            </w:r>
            <w:r w:rsidR="003D79B2">
              <w:rPr>
                <w:lang w:val="en-US"/>
              </w:rPr>
              <w:t>0000</w:t>
            </w:r>
          </w:p>
        </w:tc>
        <w:tc>
          <w:tcPr>
            <w:tcW w:w="1559" w:type="dxa"/>
          </w:tcPr>
          <w:p w:rsidR="00243F26" w:rsidRPr="003D79B2" w:rsidRDefault="003D79B2" w:rsidP="003D79B2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BA0000</w:t>
            </w:r>
          </w:p>
        </w:tc>
        <w:tc>
          <w:tcPr>
            <w:tcW w:w="1875" w:type="dxa"/>
          </w:tcPr>
          <w:p w:rsidR="00243F26" w:rsidRDefault="00243F26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0015</w:t>
            </w:r>
          </w:p>
          <w:p w:rsidR="00740FEC" w:rsidRPr="0079044C" w:rsidRDefault="00740FEC" w:rsidP="00243F26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0000</w:t>
            </w:r>
          </w:p>
        </w:tc>
        <w:tc>
          <w:tcPr>
            <w:tcW w:w="1918" w:type="dxa"/>
          </w:tcPr>
          <w:p w:rsidR="00243F26" w:rsidRDefault="00243F26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0018</w:t>
            </w:r>
          </w:p>
          <w:p w:rsidR="00740FEC" w:rsidRPr="0079044C" w:rsidRDefault="00740FEC" w:rsidP="00243F26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004B</w:t>
            </w:r>
          </w:p>
        </w:tc>
      </w:tr>
      <w:tr w:rsidR="00243F26" w:rsidTr="0079044C">
        <w:tc>
          <w:tcPr>
            <w:tcW w:w="1526" w:type="dxa"/>
          </w:tcPr>
          <w:p w:rsidR="00243F26" w:rsidRPr="00243F26" w:rsidRDefault="00243F26" w:rsidP="00243F26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0018</w:t>
            </w:r>
          </w:p>
        </w:tc>
        <w:tc>
          <w:tcPr>
            <w:tcW w:w="2693" w:type="dxa"/>
          </w:tcPr>
          <w:p w:rsidR="00243F26" w:rsidRPr="00243F26" w:rsidRDefault="00243F26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559" w:type="dxa"/>
          </w:tcPr>
          <w:p w:rsidR="00243F26" w:rsidRPr="003D79B2" w:rsidRDefault="003D79B2" w:rsidP="003D79B2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1875" w:type="dxa"/>
          </w:tcPr>
          <w:p w:rsidR="00243F26" w:rsidRPr="0079044C" w:rsidRDefault="00243F26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0018</w:t>
            </w:r>
          </w:p>
        </w:tc>
        <w:tc>
          <w:tcPr>
            <w:tcW w:w="1918" w:type="dxa"/>
          </w:tcPr>
          <w:p w:rsidR="00243F26" w:rsidRPr="0079044C" w:rsidRDefault="00243F26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001A</w:t>
            </w:r>
          </w:p>
        </w:tc>
      </w:tr>
      <w:tr w:rsidR="00243F26" w:rsidTr="0079044C">
        <w:tc>
          <w:tcPr>
            <w:tcW w:w="1526" w:type="dxa"/>
          </w:tcPr>
          <w:p w:rsidR="00243F26" w:rsidRPr="00243F26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43F26">
              <w:rPr>
                <w:lang w:val="en-US"/>
              </w:rPr>
              <w:t>001A</w:t>
            </w:r>
          </w:p>
        </w:tc>
        <w:tc>
          <w:tcPr>
            <w:tcW w:w="2693" w:type="dxa"/>
          </w:tcPr>
          <w:p w:rsidR="00243F26" w:rsidRPr="00243F26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559" w:type="dxa"/>
          </w:tcPr>
          <w:p w:rsidR="00243F26" w:rsidRPr="003D79B2" w:rsidRDefault="003D79B2" w:rsidP="003D79B2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B44C</w:t>
            </w:r>
          </w:p>
        </w:tc>
        <w:tc>
          <w:tcPr>
            <w:tcW w:w="1875" w:type="dxa"/>
          </w:tcPr>
          <w:p w:rsidR="00243F26" w:rsidRPr="0079044C" w:rsidRDefault="00243F26" w:rsidP="00243F26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001A</w:t>
            </w:r>
          </w:p>
        </w:tc>
        <w:tc>
          <w:tcPr>
            <w:tcW w:w="1918" w:type="dxa"/>
          </w:tcPr>
          <w:p w:rsidR="00243F26" w:rsidRPr="0079044C" w:rsidRDefault="00243F26" w:rsidP="003D79B2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</w:t>
            </w:r>
            <w:r w:rsidR="003D79B2"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 w:rsidR="003D79B2">
              <w:rPr>
                <w:lang w:val="en-US"/>
              </w:rPr>
              <w:t>001C</w:t>
            </w:r>
          </w:p>
        </w:tc>
      </w:tr>
      <w:tr w:rsidR="003D79B2" w:rsidTr="0079044C">
        <w:tc>
          <w:tcPr>
            <w:tcW w:w="1526" w:type="dxa"/>
          </w:tcPr>
          <w:p w:rsidR="003D79B2" w:rsidRPr="00243F26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001C</w:t>
            </w:r>
          </w:p>
        </w:tc>
        <w:tc>
          <w:tcPr>
            <w:tcW w:w="2693" w:type="dxa"/>
          </w:tcPr>
          <w:p w:rsidR="003D79B2" w:rsidRPr="003D79B2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AH, 4C</w:t>
            </w:r>
          </w:p>
        </w:tc>
        <w:tc>
          <w:tcPr>
            <w:tcW w:w="1559" w:type="dxa"/>
          </w:tcPr>
          <w:p w:rsidR="003D79B2" w:rsidRPr="003D79B2" w:rsidRDefault="003D79B2" w:rsidP="003D79B2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B44C</w:t>
            </w:r>
          </w:p>
        </w:tc>
        <w:tc>
          <w:tcPr>
            <w:tcW w:w="1875" w:type="dxa"/>
          </w:tcPr>
          <w:p w:rsidR="003D79B2" w:rsidRPr="0079044C" w:rsidRDefault="003D79B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001C</w:t>
            </w:r>
          </w:p>
        </w:tc>
        <w:tc>
          <w:tcPr>
            <w:tcW w:w="1918" w:type="dxa"/>
          </w:tcPr>
          <w:p w:rsidR="003D79B2" w:rsidRPr="0079044C" w:rsidRDefault="003D79B2" w:rsidP="003D79B2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4C07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001E</w:t>
            </w:r>
          </w:p>
        </w:tc>
      </w:tr>
      <w:tr w:rsidR="003D79B2" w:rsidTr="0079044C">
        <w:tc>
          <w:tcPr>
            <w:tcW w:w="1526" w:type="dxa"/>
          </w:tcPr>
          <w:p w:rsidR="003D79B2" w:rsidRPr="003D79B2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001E</w:t>
            </w:r>
          </w:p>
        </w:tc>
        <w:tc>
          <w:tcPr>
            <w:tcW w:w="2693" w:type="dxa"/>
          </w:tcPr>
          <w:p w:rsidR="003D79B2" w:rsidRPr="003D79B2" w:rsidRDefault="003D79B2" w:rsidP="002C22B1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559" w:type="dxa"/>
          </w:tcPr>
          <w:p w:rsidR="003D79B2" w:rsidRPr="003D79B2" w:rsidRDefault="003D79B2" w:rsidP="003D79B2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1875" w:type="dxa"/>
          </w:tcPr>
          <w:p w:rsidR="003D79B2" w:rsidRDefault="003D79B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4C07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001E</w:t>
            </w:r>
          </w:p>
          <w:p w:rsidR="00740FEC" w:rsidRPr="0079044C" w:rsidRDefault="00740FE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004B</w:t>
            </w:r>
          </w:p>
        </w:tc>
        <w:tc>
          <w:tcPr>
            <w:tcW w:w="1918" w:type="dxa"/>
          </w:tcPr>
          <w:p w:rsidR="003D79B2" w:rsidRPr="0079044C" w:rsidRDefault="003D79B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</w:p>
          <w:p w:rsidR="003D79B2" w:rsidRPr="0079044C" w:rsidRDefault="003D79B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(DS) = </w:t>
            </w:r>
            <w:r>
              <w:rPr>
                <w:lang w:val="en-US"/>
              </w:rPr>
              <w:t>19F5</w:t>
            </w:r>
          </w:p>
          <w:p w:rsidR="003D79B2" w:rsidRDefault="003D79B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0010</w:t>
            </w:r>
          </w:p>
          <w:p w:rsidR="00740FEC" w:rsidRPr="0079044C" w:rsidRDefault="00740FE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0000</w:t>
            </w:r>
          </w:p>
        </w:tc>
      </w:tr>
    </w:tbl>
    <w:p w:rsidR="002C22B1" w:rsidRDefault="002C22B1" w:rsidP="002C22B1">
      <w:pPr>
        <w:pStyle w:val="a1"/>
        <w:rPr>
          <w:lang w:val="en-US"/>
        </w:rPr>
      </w:pPr>
    </w:p>
    <w:p w:rsidR="00C4544C" w:rsidRDefault="00C4544C" w:rsidP="002C22B1">
      <w:pPr>
        <w:pStyle w:val="a1"/>
      </w:pPr>
    </w:p>
    <w:p w:rsidR="009476FC" w:rsidRDefault="00740FEC" w:rsidP="002C22B1">
      <w:pPr>
        <w:pStyle w:val="a1"/>
        <w:rPr>
          <w:lang w:val="en-US"/>
        </w:rPr>
      </w:pPr>
      <w:r>
        <w:rPr>
          <w:lang w:val="en-US"/>
        </w:rPr>
        <w:lastRenderedPageBreak/>
        <w:t>hello2.asm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383"/>
        <w:gridCol w:w="2393"/>
        <w:gridCol w:w="1399"/>
        <w:gridCol w:w="2206"/>
        <w:gridCol w:w="2190"/>
      </w:tblGrid>
      <w:tr w:rsidR="00FB4377" w:rsidRPr="0079044C" w:rsidTr="000A766D">
        <w:trPr>
          <w:trHeight w:val="761"/>
        </w:trPr>
        <w:tc>
          <w:tcPr>
            <w:tcW w:w="1383" w:type="dxa"/>
            <w:vMerge w:val="restart"/>
          </w:tcPr>
          <w:p w:rsidR="00FB4377" w:rsidRDefault="00FB4377" w:rsidP="002F2AB4">
            <w:pPr>
              <w:pStyle w:val="a1"/>
              <w:ind w:firstLine="0"/>
            </w:pPr>
            <w:r>
              <w:t>Адрес команды</w:t>
            </w:r>
          </w:p>
        </w:tc>
        <w:tc>
          <w:tcPr>
            <w:tcW w:w="2393" w:type="dxa"/>
            <w:vMerge w:val="restart"/>
          </w:tcPr>
          <w:p w:rsidR="00FB4377" w:rsidRDefault="00FB4377" w:rsidP="002F2AB4">
            <w:pPr>
              <w:pStyle w:val="a1"/>
              <w:ind w:firstLine="0"/>
            </w:pPr>
            <w:r>
              <w:t>Символический код команды</w:t>
            </w:r>
          </w:p>
        </w:tc>
        <w:tc>
          <w:tcPr>
            <w:tcW w:w="1399" w:type="dxa"/>
            <w:vMerge w:val="restart"/>
          </w:tcPr>
          <w:p w:rsidR="00FB4377" w:rsidRDefault="00FB4377" w:rsidP="002F2AB4">
            <w:pPr>
              <w:pStyle w:val="a1"/>
              <w:ind w:firstLine="0"/>
            </w:pPr>
            <w:r>
              <w:t>16-ричный код команды</w:t>
            </w:r>
          </w:p>
        </w:tc>
        <w:tc>
          <w:tcPr>
            <w:tcW w:w="4396" w:type="dxa"/>
            <w:gridSpan w:val="2"/>
          </w:tcPr>
          <w:p w:rsidR="00FB4377" w:rsidRPr="0079044C" w:rsidRDefault="00FB4377" w:rsidP="002F2AB4">
            <w:pPr>
              <w:pStyle w:val="a1"/>
              <w:ind w:firstLine="0"/>
            </w:pPr>
            <w:r>
              <w:t>Содержимое регистров и ячеек памяти</w:t>
            </w:r>
          </w:p>
        </w:tc>
      </w:tr>
      <w:tr w:rsidR="00FB4377" w:rsidTr="000A766D">
        <w:trPr>
          <w:trHeight w:val="693"/>
        </w:trPr>
        <w:tc>
          <w:tcPr>
            <w:tcW w:w="1383" w:type="dxa"/>
            <w:vMerge/>
          </w:tcPr>
          <w:p w:rsidR="00FB4377" w:rsidRDefault="00FB4377" w:rsidP="002F2AB4">
            <w:pPr>
              <w:pStyle w:val="a1"/>
              <w:ind w:firstLine="0"/>
            </w:pPr>
          </w:p>
        </w:tc>
        <w:tc>
          <w:tcPr>
            <w:tcW w:w="2393" w:type="dxa"/>
            <w:vMerge/>
          </w:tcPr>
          <w:p w:rsidR="00FB4377" w:rsidRDefault="00FB4377" w:rsidP="002F2AB4">
            <w:pPr>
              <w:pStyle w:val="a1"/>
              <w:ind w:firstLine="0"/>
            </w:pPr>
          </w:p>
        </w:tc>
        <w:tc>
          <w:tcPr>
            <w:tcW w:w="1399" w:type="dxa"/>
            <w:vMerge/>
          </w:tcPr>
          <w:p w:rsidR="00FB4377" w:rsidRDefault="00FB4377" w:rsidP="002F2AB4">
            <w:pPr>
              <w:pStyle w:val="a1"/>
              <w:ind w:firstLine="0"/>
            </w:pPr>
          </w:p>
        </w:tc>
        <w:tc>
          <w:tcPr>
            <w:tcW w:w="2206" w:type="dxa"/>
          </w:tcPr>
          <w:p w:rsidR="00FB4377" w:rsidRDefault="00FB4377" w:rsidP="002F2AB4">
            <w:pPr>
              <w:pStyle w:val="a1"/>
              <w:ind w:firstLine="0"/>
            </w:pPr>
            <w:r>
              <w:t>До выполнения</w:t>
            </w:r>
          </w:p>
        </w:tc>
        <w:tc>
          <w:tcPr>
            <w:tcW w:w="2190" w:type="dxa"/>
          </w:tcPr>
          <w:p w:rsidR="00FB4377" w:rsidRDefault="00FB4377" w:rsidP="002F2AB4">
            <w:pPr>
              <w:pStyle w:val="a1"/>
              <w:ind w:firstLine="0"/>
            </w:pPr>
            <w:r>
              <w:t>После выполнения</w:t>
            </w:r>
          </w:p>
        </w:tc>
      </w:tr>
      <w:tr w:rsidR="00FB4377" w:rsidRPr="0079044C" w:rsidTr="000A766D">
        <w:tc>
          <w:tcPr>
            <w:tcW w:w="1383" w:type="dxa"/>
          </w:tcPr>
          <w:p w:rsidR="00FB4377" w:rsidRPr="00FB4377" w:rsidRDefault="00FB4377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2393" w:type="dxa"/>
          </w:tcPr>
          <w:p w:rsidR="00FB4377" w:rsidRPr="003D79B2" w:rsidRDefault="00FB4377" w:rsidP="002F2AB4">
            <w:pPr>
              <w:pStyle w:val="a1"/>
              <w:ind w:firstLine="0"/>
              <w:rPr>
                <w:rFonts w:eastAsiaTheme="minorEastAsia"/>
                <w:lang w:val="en-US" w:eastAsia="ko-KR"/>
              </w:rPr>
            </w:pPr>
            <w:r>
              <w:rPr>
                <w:lang w:val="en-US"/>
              </w:rPr>
              <w:t>PUSH DS</w:t>
            </w:r>
          </w:p>
        </w:tc>
        <w:tc>
          <w:tcPr>
            <w:tcW w:w="1399" w:type="dxa"/>
          </w:tcPr>
          <w:p w:rsidR="00FB4377" w:rsidRPr="003D79B2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2206" w:type="dxa"/>
          </w:tcPr>
          <w:p w:rsidR="00FB4377" w:rsidRPr="0079044C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</w:p>
          <w:p w:rsidR="00FB4377" w:rsidRPr="0079044C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(DS) = </w:t>
            </w:r>
            <w:r>
              <w:rPr>
                <w:lang w:val="en-US"/>
              </w:rPr>
              <w:t>19F5</w:t>
            </w:r>
          </w:p>
          <w:p w:rsidR="00FB4377" w:rsidRDefault="00FB4377" w:rsidP="00FB4377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0005</w:t>
            </w:r>
          </w:p>
          <w:p w:rsidR="00740FEC" w:rsidRPr="0079044C" w:rsidRDefault="00740FEC" w:rsidP="00FB4377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0018</w:t>
            </w:r>
          </w:p>
        </w:tc>
        <w:tc>
          <w:tcPr>
            <w:tcW w:w="2190" w:type="dxa"/>
          </w:tcPr>
          <w:p w:rsidR="00FB4377" w:rsidRDefault="00FB4377" w:rsidP="00FB4377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</w:t>
            </w:r>
            <w:r>
              <w:rPr>
                <w:lang w:val="en-US"/>
              </w:rPr>
              <w:t>0006</w:t>
            </w:r>
          </w:p>
          <w:p w:rsidR="00740FEC" w:rsidRDefault="00740FEC" w:rsidP="00FB4377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0016</w:t>
            </w:r>
          </w:p>
          <w:p w:rsidR="00740FEC" w:rsidRPr="0079044C" w:rsidRDefault="00740FEC" w:rsidP="00FB4377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STACK+0=19F5</w:t>
            </w:r>
          </w:p>
        </w:tc>
      </w:tr>
      <w:tr w:rsidR="00FB4377" w:rsidRPr="0079044C" w:rsidTr="000A766D">
        <w:tc>
          <w:tcPr>
            <w:tcW w:w="1383" w:type="dxa"/>
          </w:tcPr>
          <w:p w:rsidR="00FB4377" w:rsidRPr="0079044C" w:rsidRDefault="00FB4377" w:rsidP="00FB4377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0006</w:t>
            </w:r>
          </w:p>
        </w:tc>
        <w:tc>
          <w:tcPr>
            <w:tcW w:w="2393" w:type="dxa"/>
          </w:tcPr>
          <w:p w:rsidR="00FB4377" w:rsidRPr="0079044C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SUB AX, AX</w:t>
            </w:r>
          </w:p>
        </w:tc>
        <w:tc>
          <w:tcPr>
            <w:tcW w:w="1399" w:type="dxa"/>
          </w:tcPr>
          <w:p w:rsidR="00FB4377" w:rsidRPr="003D79B2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2BC0</w:t>
            </w:r>
          </w:p>
        </w:tc>
        <w:tc>
          <w:tcPr>
            <w:tcW w:w="2206" w:type="dxa"/>
          </w:tcPr>
          <w:p w:rsidR="00FB4377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0006</w:t>
            </w:r>
          </w:p>
          <w:p w:rsidR="0098749E" w:rsidRDefault="0098749E" w:rsidP="0098749E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0016</w:t>
            </w:r>
          </w:p>
          <w:p w:rsidR="0098749E" w:rsidRPr="0079044C" w:rsidRDefault="0098749E" w:rsidP="0098749E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STACK+0=19F5</w:t>
            </w:r>
          </w:p>
        </w:tc>
        <w:tc>
          <w:tcPr>
            <w:tcW w:w="2190" w:type="dxa"/>
          </w:tcPr>
          <w:p w:rsidR="00FB4377" w:rsidRDefault="00740FEC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</w:t>
            </w:r>
            <w:r w:rsidR="00FB4377">
              <w:t xml:space="preserve">(IP) = </w:t>
            </w:r>
            <w:r w:rsidR="00FB4377">
              <w:rPr>
                <w:lang w:val="en-US"/>
              </w:rPr>
              <w:t>0008</w:t>
            </w:r>
          </w:p>
          <w:p w:rsidR="0098749E" w:rsidRDefault="0098749E" w:rsidP="0098749E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STACK+0=19F5</w:t>
            </w:r>
          </w:p>
          <w:p w:rsidR="0098749E" w:rsidRPr="0079044C" w:rsidRDefault="0098749E" w:rsidP="0098749E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STACK+2=0000</w:t>
            </w:r>
          </w:p>
        </w:tc>
      </w:tr>
      <w:tr w:rsidR="00FB4377" w:rsidRPr="0079044C" w:rsidTr="000A766D">
        <w:tc>
          <w:tcPr>
            <w:tcW w:w="1383" w:type="dxa"/>
          </w:tcPr>
          <w:p w:rsidR="00FB4377" w:rsidRPr="0079044C" w:rsidRDefault="00FB4377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393" w:type="dxa"/>
          </w:tcPr>
          <w:p w:rsidR="00FB4377" w:rsidRPr="0079044C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PUSH AX</w:t>
            </w:r>
          </w:p>
        </w:tc>
        <w:tc>
          <w:tcPr>
            <w:tcW w:w="1399" w:type="dxa"/>
          </w:tcPr>
          <w:p w:rsidR="00FB4377" w:rsidRPr="003D79B2" w:rsidRDefault="00FB4377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06" w:type="dxa"/>
          </w:tcPr>
          <w:p w:rsidR="00FB4377" w:rsidRDefault="00FB4377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0008</w:t>
            </w:r>
          </w:p>
          <w:p w:rsidR="00740FEC" w:rsidRDefault="00740FEC" w:rsidP="00740FEC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</w:t>
            </w:r>
            <w:r w:rsidR="00EB6A43">
              <w:rPr>
                <w:lang w:val="en-US"/>
              </w:rPr>
              <w:t xml:space="preserve"> = 0016</w:t>
            </w:r>
          </w:p>
          <w:p w:rsidR="00740FEC" w:rsidRDefault="00740FEC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</w:t>
            </w:r>
            <w:r w:rsidR="0098749E">
              <w:rPr>
                <w:lang w:val="en-US"/>
              </w:rPr>
              <w:t>1</w:t>
            </w:r>
            <w:r w:rsidR="00EB6A43">
              <w:rPr>
                <w:lang w:val="en-US"/>
              </w:rPr>
              <w:t>9F5</w:t>
            </w:r>
          </w:p>
          <w:p w:rsidR="00EB6A43" w:rsidRPr="0079044C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STACK+2=0000</w:t>
            </w:r>
          </w:p>
        </w:tc>
        <w:tc>
          <w:tcPr>
            <w:tcW w:w="2190" w:type="dxa"/>
          </w:tcPr>
          <w:p w:rsidR="00FB4377" w:rsidRDefault="00FB4377" w:rsidP="00FB4377">
            <w:pPr>
              <w:pStyle w:val="a1"/>
              <w:ind w:firstLine="0"/>
              <w:rPr>
                <w:lang w:val="en-US"/>
              </w:rPr>
            </w:pPr>
            <w:r>
              <w:t>(IP) = 0009</w:t>
            </w:r>
          </w:p>
          <w:p w:rsidR="00740FEC" w:rsidRDefault="00740FEC" w:rsidP="00740FEC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</w:t>
            </w:r>
            <w:r w:rsidR="00EB6A43">
              <w:rPr>
                <w:lang w:val="en-US"/>
              </w:rPr>
              <w:t xml:space="preserve"> = 0014</w:t>
            </w:r>
          </w:p>
          <w:p w:rsidR="00740FEC" w:rsidRDefault="00740FEC" w:rsidP="00740FEC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STACK+0=0000</w:t>
            </w:r>
          </w:p>
          <w:p w:rsidR="00EB6A43" w:rsidRPr="00740FEC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STACK+2=19F5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Pr="00FB4377" w:rsidRDefault="005D30E2" w:rsidP="002F2AB4">
            <w:pPr>
              <w:pStyle w:val="a1"/>
              <w:ind w:firstLine="0"/>
              <w:jc w:val="center"/>
            </w:pPr>
            <w:r>
              <w:t>0009</w:t>
            </w:r>
          </w:p>
        </w:tc>
        <w:tc>
          <w:tcPr>
            <w:tcW w:w="2393" w:type="dxa"/>
          </w:tcPr>
          <w:p w:rsidR="005D30E2" w:rsidRPr="00243F26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AX, 1A07</w:t>
            </w:r>
          </w:p>
        </w:tc>
        <w:tc>
          <w:tcPr>
            <w:tcW w:w="1399" w:type="dxa"/>
          </w:tcPr>
          <w:p w:rsidR="005D30E2" w:rsidRPr="005D30E2" w:rsidRDefault="005D30E2" w:rsidP="002F2AB4">
            <w:pPr>
              <w:pStyle w:val="a1"/>
              <w:ind w:firstLine="0"/>
              <w:jc w:val="center"/>
              <w:rPr>
                <w:rFonts w:eastAsiaTheme="minorEastAsia"/>
                <w:lang w:val="en-US" w:eastAsia="ko-KR"/>
              </w:rPr>
            </w:pPr>
            <w:r>
              <w:rPr>
                <w:rFonts w:eastAsiaTheme="minorEastAsia"/>
                <w:lang w:val="en-US" w:eastAsia="ko-KR"/>
              </w:rPr>
              <w:t>B8071A</w:t>
            </w:r>
          </w:p>
        </w:tc>
        <w:tc>
          <w:tcPr>
            <w:tcW w:w="2206" w:type="dxa"/>
          </w:tcPr>
          <w:p w:rsidR="00EB6A43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</w:t>
            </w:r>
          </w:p>
          <w:p w:rsidR="0098749E" w:rsidRPr="0098749E" w:rsidRDefault="005D30E2" w:rsidP="0098749E">
            <w:pPr>
              <w:pStyle w:val="a1"/>
              <w:ind w:firstLine="0"/>
              <w:rPr>
                <w:lang w:val="en-US"/>
              </w:rPr>
            </w:pPr>
            <w:r>
              <w:t>(IP) = 0009</w:t>
            </w:r>
          </w:p>
        </w:tc>
        <w:tc>
          <w:tcPr>
            <w:tcW w:w="2190" w:type="dxa"/>
          </w:tcPr>
          <w:p w:rsidR="00EB6A43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</w:t>
            </w:r>
          </w:p>
          <w:p w:rsidR="0098749E" w:rsidRPr="005D30E2" w:rsidRDefault="005D30E2" w:rsidP="0098749E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000C</w:t>
            </w:r>
            <w:bookmarkStart w:id="0" w:name="_GoBack"/>
            <w:bookmarkEnd w:id="0"/>
          </w:p>
        </w:tc>
      </w:tr>
      <w:tr w:rsidR="005D30E2" w:rsidRPr="0079044C" w:rsidTr="000A766D">
        <w:tc>
          <w:tcPr>
            <w:tcW w:w="1383" w:type="dxa"/>
          </w:tcPr>
          <w:p w:rsidR="005D30E2" w:rsidRPr="00243F26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000C</w:t>
            </w:r>
          </w:p>
        </w:tc>
        <w:tc>
          <w:tcPr>
            <w:tcW w:w="2393" w:type="dxa"/>
          </w:tcPr>
          <w:p w:rsidR="005D30E2" w:rsidRPr="00243F26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399" w:type="dxa"/>
          </w:tcPr>
          <w:p w:rsidR="005D30E2" w:rsidRPr="003D79B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2206" w:type="dxa"/>
          </w:tcPr>
          <w:p w:rsidR="00EB6A43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</w:t>
            </w:r>
          </w:p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000C</w:t>
            </w:r>
          </w:p>
        </w:tc>
        <w:tc>
          <w:tcPr>
            <w:tcW w:w="2190" w:type="dxa"/>
          </w:tcPr>
          <w:p w:rsidR="005D30E2" w:rsidRPr="005D30E2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000E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Pr="00243F26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000E</w:t>
            </w:r>
          </w:p>
        </w:tc>
        <w:tc>
          <w:tcPr>
            <w:tcW w:w="2393" w:type="dxa"/>
          </w:tcPr>
          <w:p w:rsidR="005D30E2" w:rsidRPr="003D79B2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DX, 0000</w:t>
            </w:r>
          </w:p>
        </w:tc>
        <w:tc>
          <w:tcPr>
            <w:tcW w:w="1399" w:type="dxa"/>
          </w:tcPr>
          <w:p w:rsidR="005D30E2" w:rsidRPr="003D79B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BA0000</w:t>
            </w:r>
          </w:p>
        </w:tc>
        <w:tc>
          <w:tcPr>
            <w:tcW w:w="2206" w:type="dxa"/>
          </w:tcPr>
          <w:p w:rsidR="00EB6A43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</w:p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000E</w:t>
            </w:r>
          </w:p>
        </w:tc>
        <w:tc>
          <w:tcPr>
            <w:tcW w:w="2190" w:type="dxa"/>
          </w:tcPr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0011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Pr="003D79B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393" w:type="dxa"/>
          </w:tcPr>
          <w:p w:rsidR="005D30E2" w:rsidRPr="003D79B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399" w:type="dxa"/>
          </w:tcPr>
          <w:p w:rsidR="005D30E2" w:rsidRPr="003D79B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E8ECFF</w:t>
            </w:r>
          </w:p>
        </w:tc>
        <w:tc>
          <w:tcPr>
            <w:tcW w:w="2206" w:type="dxa"/>
          </w:tcPr>
          <w:p w:rsidR="005D30E2" w:rsidRDefault="00EB6A43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</w:t>
            </w:r>
            <w:r w:rsidR="005D30E2">
              <w:t xml:space="preserve">(IP) = </w:t>
            </w:r>
            <w:r w:rsidR="005D30E2">
              <w:rPr>
                <w:lang w:val="en-US"/>
              </w:rPr>
              <w:t>0011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STACK+0=0000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STACK+2=19F5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STACK+4=0000</w:t>
            </w:r>
          </w:p>
        </w:tc>
        <w:tc>
          <w:tcPr>
            <w:tcW w:w="2190" w:type="dxa"/>
          </w:tcPr>
          <w:p w:rsidR="005D30E2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lastRenderedPageBreak/>
              <w:t xml:space="preserve"> (IP) = </w:t>
            </w:r>
            <w:r>
              <w:rPr>
                <w:lang w:val="en-US"/>
              </w:rPr>
              <w:t>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STACK+0=0014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STACK+2=0000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STACK+4=19F5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0000</w:t>
            </w:r>
          </w:p>
        </w:tc>
        <w:tc>
          <w:tcPr>
            <w:tcW w:w="239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399" w:type="dxa"/>
          </w:tcPr>
          <w:p w:rsidR="005D30E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2206" w:type="dxa"/>
          </w:tcPr>
          <w:p w:rsidR="00EB6A43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</w:p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0000</w:t>
            </w:r>
          </w:p>
        </w:tc>
        <w:tc>
          <w:tcPr>
            <w:tcW w:w="2190" w:type="dxa"/>
          </w:tcPr>
          <w:p w:rsidR="005D30E2" w:rsidRPr="005D30E2" w:rsidRDefault="005D30E2" w:rsidP="005D30E2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0002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39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399" w:type="dxa"/>
          </w:tcPr>
          <w:p w:rsidR="005D30E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206" w:type="dxa"/>
          </w:tcPr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0002</w:t>
            </w:r>
          </w:p>
        </w:tc>
        <w:tc>
          <w:tcPr>
            <w:tcW w:w="2190" w:type="dxa"/>
          </w:tcPr>
          <w:p w:rsidR="005D30E2" w:rsidRPr="005D30E2" w:rsidRDefault="005D30E2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0004</w:t>
            </w:r>
          </w:p>
        </w:tc>
      </w:tr>
      <w:tr w:rsidR="005D30E2" w:rsidRPr="0079044C" w:rsidTr="000A766D">
        <w:tc>
          <w:tcPr>
            <w:tcW w:w="138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393" w:type="dxa"/>
          </w:tcPr>
          <w:p w:rsid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1399" w:type="dxa"/>
          </w:tcPr>
          <w:p w:rsidR="005D30E2" w:rsidRDefault="005D30E2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206" w:type="dxa"/>
          </w:tcPr>
          <w:p w:rsidR="00EB6A43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</w:p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(IP) = </w:t>
            </w:r>
            <w:r>
              <w:rPr>
                <w:lang w:val="en-US"/>
              </w:rPr>
              <w:t>0004</w:t>
            </w:r>
          </w:p>
        </w:tc>
        <w:tc>
          <w:tcPr>
            <w:tcW w:w="2190" w:type="dxa"/>
          </w:tcPr>
          <w:p w:rsidR="005D30E2" w:rsidRPr="005D30E2" w:rsidRDefault="005D30E2" w:rsidP="002F2AB4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</w:t>
            </w:r>
            <w:r>
              <w:rPr>
                <w:lang w:val="en-US"/>
              </w:rPr>
              <w:t>0014</w:t>
            </w:r>
          </w:p>
        </w:tc>
      </w:tr>
      <w:tr w:rsidR="009476FC" w:rsidRPr="0079044C" w:rsidTr="000A766D">
        <w:tc>
          <w:tcPr>
            <w:tcW w:w="138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  <w:tc>
          <w:tcPr>
            <w:tcW w:w="239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DX, 0010</w:t>
            </w:r>
          </w:p>
        </w:tc>
        <w:tc>
          <w:tcPr>
            <w:tcW w:w="1399" w:type="dxa"/>
          </w:tcPr>
          <w:p w:rsidR="009476FC" w:rsidRDefault="009476FC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BA1000</w:t>
            </w:r>
          </w:p>
        </w:tc>
        <w:tc>
          <w:tcPr>
            <w:tcW w:w="2206" w:type="dxa"/>
          </w:tcPr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(DX) = 0000</w:t>
            </w:r>
            <w:r>
              <w:t xml:space="preserve"> </w:t>
            </w:r>
          </w:p>
          <w:p w:rsidR="009476FC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</w:t>
            </w:r>
            <w:r w:rsidR="009476FC">
              <w:t xml:space="preserve">(IP) = </w:t>
            </w:r>
            <w:r w:rsidR="009476FC">
              <w:rPr>
                <w:lang w:val="en-US"/>
              </w:rPr>
              <w:t>0014</w:t>
            </w:r>
          </w:p>
        </w:tc>
        <w:tc>
          <w:tcPr>
            <w:tcW w:w="2190" w:type="dxa"/>
          </w:tcPr>
          <w:p w:rsidR="009476FC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DX) = 0010</w:t>
            </w:r>
            <w:r>
              <w:t xml:space="preserve"> </w:t>
            </w:r>
            <w:r w:rsidR="009476FC">
              <w:t xml:space="preserve"> (IP) = </w:t>
            </w:r>
            <w:r w:rsidR="009476FC">
              <w:rPr>
                <w:lang w:val="en-US"/>
              </w:rPr>
              <w:t>0017</w:t>
            </w:r>
          </w:p>
        </w:tc>
      </w:tr>
      <w:tr w:rsidR="009476FC" w:rsidRPr="0079044C" w:rsidTr="000A766D">
        <w:tc>
          <w:tcPr>
            <w:tcW w:w="138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0017</w:t>
            </w:r>
          </w:p>
        </w:tc>
        <w:tc>
          <w:tcPr>
            <w:tcW w:w="239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399" w:type="dxa"/>
          </w:tcPr>
          <w:p w:rsidR="009476FC" w:rsidRDefault="009476FC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E8E6FF</w:t>
            </w:r>
          </w:p>
        </w:tc>
        <w:tc>
          <w:tcPr>
            <w:tcW w:w="2206" w:type="dxa"/>
          </w:tcPr>
          <w:p w:rsidR="009476FC" w:rsidRDefault="00EB6A43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</w:t>
            </w:r>
            <w:r w:rsidR="009476FC">
              <w:t xml:space="preserve">(IP) = </w:t>
            </w:r>
            <w:r w:rsidR="009476FC">
              <w:rPr>
                <w:lang w:val="en-US"/>
              </w:rPr>
              <w:t>0017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STACK+2=19F5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STACK+4=0000</w:t>
            </w:r>
          </w:p>
        </w:tc>
        <w:tc>
          <w:tcPr>
            <w:tcW w:w="2190" w:type="dxa"/>
          </w:tcPr>
          <w:p w:rsidR="009476FC" w:rsidRDefault="009476FC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STACK+0=001A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STACK+4=19F5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</w:p>
        </w:tc>
      </w:tr>
      <w:tr w:rsidR="009476FC" w:rsidRPr="0079044C" w:rsidTr="000A766D">
        <w:tc>
          <w:tcPr>
            <w:tcW w:w="138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393" w:type="dxa"/>
          </w:tcPr>
          <w:p w:rsidR="009476FC" w:rsidRDefault="009476FC" w:rsidP="009476FC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399" w:type="dxa"/>
          </w:tcPr>
          <w:p w:rsidR="009476FC" w:rsidRDefault="009476FC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2206" w:type="dxa"/>
          </w:tcPr>
          <w:p w:rsidR="009476FC" w:rsidRPr="005D30E2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0000</w:t>
            </w:r>
          </w:p>
        </w:tc>
        <w:tc>
          <w:tcPr>
            <w:tcW w:w="2190" w:type="dxa"/>
          </w:tcPr>
          <w:p w:rsidR="009476FC" w:rsidRPr="005D30E2" w:rsidRDefault="009476FC" w:rsidP="009476FC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0002</w:t>
            </w:r>
          </w:p>
        </w:tc>
      </w:tr>
      <w:tr w:rsidR="009476FC" w:rsidRPr="0079044C" w:rsidTr="000A766D">
        <w:tc>
          <w:tcPr>
            <w:tcW w:w="138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39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399" w:type="dxa"/>
          </w:tcPr>
          <w:p w:rsidR="009476FC" w:rsidRDefault="009476FC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206" w:type="dxa"/>
          </w:tcPr>
          <w:p w:rsidR="009476FC" w:rsidRPr="005D30E2" w:rsidRDefault="009476FC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0002</w:t>
            </w:r>
          </w:p>
        </w:tc>
        <w:tc>
          <w:tcPr>
            <w:tcW w:w="2190" w:type="dxa"/>
          </w:tcPr>
          <w:p w:rsidR="009476FC" w:rsidRPr="005D30E2" w:rsidRDefault="009476FC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0004</w:t>
            </w:r>
          </w:p>
        </w:tc>
      </w:tr>
      <w:tr w:rsidR="009476FC" w:rsidRPr="0079044C" w:rsidTr="000A766D">
        <w:tc>
          <w:tcPr>
            <w:tcW w:w="138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0004</w:t>
            </w:r>
          </w:p>
        </w:tc>
        <w:tc>
          <w:tcPr>
            <w:tcW w:w="2393" w:type="dxa"/>
          </w:tcPr>
          <w:p w:rsidR="009476FC" w:rsidRDefault="009476FC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1399" w:type="dxa"/>
          </w:tcPr>
          <w:p w:rsidR="009476FC" w:rsidRDefault="009476FC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206" w:type="dxa"/>
          </w:tcPr>
          <w:p w:rsidR="009476FC" w:rsidRDefault="009476FC" w:rsidP="00EB6A43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0004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STACK+0=001A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STACK+2=0000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STACK+4=19F5</w:t>
            </w:r>
          </w:p>
        </w:tc>
        <w:tc>
          <w:tcPr>
            <w:tcW w:w="2190" w:type="dxa"/>
          </w:tcPr>
          <w:p w:rsidR="009476FC" w:rsidRDefault="009476FC" w:rsidP="009476FC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001A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STACK+0=0000</w:t>
            </w:r>
          </w:p>
          <w:p w:rsidR="00EB6A43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STACK+2=19F5</w:t>
            </w:r>
          </w:p>
          <w:p w:rsidR="00EB6A43" w:rsidRPr="005D30E2" w:rsidRDefault="00EB6A43" w:rsidP="00EB6A43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STACK+4=0000</w:t>
            </w:r>
          </w:p>
        </w:tc>
      </w:tr>
      <w:tr w:rsidR="009476FC" w:rsidRPr="0079044C" w:rsidTr="000A766D">
        <w:tc>
          <w:tcPr>
            <w:tcW w:w="1383" w:type="dxa"/>
          </w:tcPr>
          <w:p w:rsidR="009476FC" w:rsidRDefault="000A766D" w:rsidP="009476F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2393" w:type="dxa"/>
          </w:tcPr>
          <w:p w:rsidR="009476FC" w:rsidRDefault="000A766D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RET FAR</w:t>
            </w:r>
          </w:p>
        </w:tc>
        <w:tc>
          <w:tcPr>
            <w:tcW w:w="1399" w:type="dxa"/>
          </w:tcPr>
          <w:p w:rsidR="009476FC" w:rsidRDefault="000A766D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2206" w:type="dxa"/>
          </w:tcPr>
          <w:p w:rsidR="009476FC" w:rsidRDefault="009476FC" w:rsidP="000A766D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001A</w:t>
            </w:r>
          </w:p>
          <w:p w:rsidR="000A766D" w:rsidRDefault="000A766D" w:rsidP="000A766D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 w:rsidR="000A766D" w:rsidRPr="005D30E2" w:rsidRDefault="000A766D" w:rsidP="000A766D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STACK+2=19F5</w:t>
            </w:r>
          </w:p>
        </w:tc>
        <w:tc>
          <w:tcPr>
            <w:tcW w:w="2190" w:type="dxa"/>
          </w:tcPr>
          <w:p w:rsidR="009476FC" w:rsidRDefault="009476FC" w:rsidP="000A766D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 w:rsidR="000A766D">
              <w:rPr>
                <w:lang w:val="en-US"/>
              </w:rPr>
              <w:t>0000</w:t>
            </w:r>
          </w:p>
          <w:p w:rsidR="000A766D" w:rsidRDefault="000A766D" w:rsidP="000A766D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(SP) = 0018</w:t>
            </w:r>
          </w:p>
          <w:p w:rsidR="000A766D" w:rsidRPr="005D30E2" w:rsidRDefault="000A766D" w:rsidP="000A766D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STACK+2=0000</w:t>
            </w:r>
          </w:p>
        </w:tc>
      </w:tr>
      <w:tr w:rsidR="000A766D" w:rsidRPr="0079044C" w:rsidTr="000A766D">
        <w:tc>
          <w:tcPr>
            <w:tcW w:w="1383" w:type="dxa"/>
          </w:tcPr>
          <w:p w:rsidR="000A766D" w:rsidRDefault="000A766D" w:rsidP="009476F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0000</w:t>
            </w:r>
          </w:p>
        </w:tc>
        <w:tc>
          <w:tcPr>
            <w:tcW w:w="2393" w:type="dxa"/>
          </w:tcPr>
          <w:p w:rsidR="000A766D" w:rsidRDefault="000A766D" w:rsidP="002F2AB4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INT 20</w:t>
            </w:r>
          </w:p>
        </w:tc>
        <w:tc>
          <w:tcPr>
            <w:tcW w:w="1399" w:type="dxa"/>
          </w:tcPr>
          <w:p w:rsidR="000A766D" w:rsidRDefault="000A766D" w:rsidP="002F2AB4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CD20</w:t>
            </w:r>
          </w:p>
        </w:tc>
        <w:tc>
          <w:tcPr>
            <w:tcW w:w="2206" w:type="dxa"/>
          </w:tcPr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0907</w:t>
            </w:r>
            <w:r>
              <w:t xml:space="preserve"> (D</w:t>
            </w:r>
            <w:r>
              <w:rPr>
                <w:lang w:val="en-US"/>
              </w:rPr>
              <w:t>X</w:t>
            </w:r>
            <w:r>
              <w:t xml:space="preserve">) = </w:t>
            </w:r>
            <w:r>
              <w:rPr>
                <w:lang w:val="en-US"/>
              </w:rPr>
              <w:t>0010</w:t>
            </w:r>
          </w:p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0000</w:t>
            </w:r>
          </w:p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007B</w:t>
            </w:r>
          </w:p>
          <w:p w:rsidR="000A766D" w:rsidRPr="005D30E2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(DS) = 1A07</w:t>
            </w:r>
          </w:p>
        </w:tc>
        <w:tc>
          <w:tcPr>
            <w:tcW w:w="2190" w:type="dxa"/>
          </w:tcPr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t>(AX)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0000</w:t>
            </w:r>
            <w:r>
              <w:t xml:space="preserve"> (D</w:t>
            </w:r>
            <w:r>
              <w:rPr>
                <w:lang w:val="en-US"/>
              </w:rPr>
              <w:t>X</w:t>
            </w:r>
            <w:r>
              <w:t xml:space="preserve">) = </w:t>
            </w:r>
            <w:r>
              <w:rPr>
                <w:lang w:val="en-US"/>
              </w:rPr>
              <w:t>0000</w:t>
            </w:r>
          </w:p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t xml:space="preserve"> (IP) = </w:t>
            </w:r>
            <w:r>
              <w:rPr>
                <w:lang w:val="en-US"/>
              </w:rPr>
              <w:t>0005</w:t>
            </w:r>
          </w:p>
          <w:p w:rsidR="000A766D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(CX) = 0000</w:t>
            </w:r>
          </w:p>
          <w:p w:rsidR="000A766D" w:rsidRPr="005D30E2" w:rsidRDefault="000A766D" w:rsidP="0053676F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(DS) = 19F5</w:t>
            </w:r>
          </w:p>
        </w:tc>
      </w:tr>
    </w:tbl>
    <w:p w:rsidR="00DB5FB0" w:rsidRDefault="00DB5FB0" w:rsidP="00C92F80">
      <w:pPr>
        <w:pStyle w:val="2"/>
        <w:numPr>
          <w:ilvl w:val="0"/>
          <w:numId w:val="0"/>
        </w:numPr>
        <w:ind w:left="709"/>
      </w:pPr>
    </w:p>
    <w:p w:rsidR="00CA2D7A" w:rsidRDefault="00A8497C" w:rsidP="00DB5FB0">
      <w:pPr>
        <w:pStyle w:val="2"/>
      </w:pPr>
      <w:r>
        <w:t>Выводы.</w:t>
      </w:r>
    </w:p>
    <w:p w:rsidR="00247666" w:rsidRDefault="000A766D" w:rsidP="00247666">
      <w:r>
        <w:t>В ходе лабораторной работы было изучено, как работает программа на языке Ассемблер. Была произведена трансляция, линковка и выполнение программы.</w:t>
      </w:r>
    </w:p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247666" w:rsidRDefault="00247666" w:rsidP="00247666"/>
    <w:p w:rsidR="00CA2D7A" w:rsidRDefault="00A8497C" w:rsidP="00247666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CA2D7A" w:rsidRPr="00C92F80" w:rsidRDefault="00C92F80" w:rsidP="00C92F80">
      <w:pPr>
        <w:ind w:firstLine="708"/>
        <w:rPr>
          <w:lang w:val="en-US"/>
        </w:rPr>
      </w:pPr>
      <w:r w:rsidRPr="00C92F80">
        <w:rPr>
          <w:rFonts w:eastAsiaTheme="minorEastAsia"/>
          <w:lang w:val="en-US" w:eastAsia="ko-KR"/>
        </w:rPr>
        <w:t>hello1.asm</w:t>
      </w:r>
    </w:p>
    <w:p w:rsidR="00C92F80" w:rsidRPr="00C92F80" w:rsidRDefault="00C92F80" w:rsidP="00C92F80">
      <w:pPr>
        <w:pStyle w:val="ac"/>
        <w:ind w:firstLine="0"/>
        <w:rPr>
          <w:rFonts w:eastAsiaTheme="minorEastAsia" w:cs="Courier New"/>
          <w:szCs w:val="22"/>
          <w:lang w:val="en-US" w:eastAsia="ko-KR"/>
        </w:rPr>
      </w:pP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HELLO1.ASM </w:t>
      </w:r>
      <w:proofErr w:type="gramStart"/>
      <w:r w:rsidRPr="00C92F80">
        <w:rPr>
          <w:rFonts w:eastAsiaTheme="minorEastAsia" w:cs="Courier New"/>
          <w:szCs w:val="22"/>
          <w:lang w:val="en-US" w:eastAsia="ko-KR"/>
        </w:rPr>
        <w:t xml:space="preserve">-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упрощенная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версия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учебной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программы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лаб.раб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. N1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по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дисциплине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"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Архитектура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компьютера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"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>; *****************************************************************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Назначение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: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Программа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формирует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и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выводит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экран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приветствие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пользователя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с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помощью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функции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ДОС "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Вывод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строки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"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>;             (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номер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09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прерывание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21h),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которая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: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-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обеспечивает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вывод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экран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строки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символов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,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заканчивающейся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знаком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"$";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-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требует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задания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в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регистре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ah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номера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функции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=09h,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  </w:t>
      </w:r>
      <w:proofErr w:type="gramStart"/>
      <w:r w:rsidRPr="00C92F80">
        <w:rPr>
          <w:rFonts w:eastAsiaTheme="minorEastAsia" w:cs="Courier New"/>
          <w:szCs w:val="22"/>
          <w:lang w:val="en-US" w:eastAsia="ko-KR"/>
        </w:rPr>
        <w:t>а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в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регистре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dx -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смещения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адреса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выводимой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строки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>;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-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использует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регистр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ax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и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сохраняет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его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;             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содержимое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>.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>; ******************************************************************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DOSSEG         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Задание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сегментов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ДОС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.</w:t>
      </w:r>
      <w:proofErr w:type="gramStart"/>
      <w:r w:rsidRPr="00C92F80">
        <w:rPr>
          <w:rFonts w:eastAsiaTheme="minorEastAsia" w:cs="Courier New"/>
          <w:szCs w:val="22"/>
          <w:lang w:val="en-US" w:eastAsia="ko-KR"/>
        </w:rPr>
        <w:t>MODEL  SMALL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Модель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памяти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-SMALL(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Малая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)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.</w:t>
      </w:r>
      <w:proofErr w:type="gramStart"/>
      <w:r w:rsidRPr="00C92F80">
        <w:rPr>
          <w:rFonts w:eastAsiaTheme="minorEastAsia" w:cs="Courier New"/>
          <w:szCs w:val="22"/>
          <w:lang w:val="en-US" w:eastAsia="ko-KR"/>
        </w:rPr>
        <w:t>STACK  100h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 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Отвести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Стек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256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байт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.DATA          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Начало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сегмента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данных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proofErr w:type="gramStart"/>
      <w:r w:rsidRPr="00C92F80">
        <w:rPr>
          <w:rFonts w:eastAsiaTheme="minorEastAsia" w:cs="Courier New"/>
          <w:szCs w:val="22"/>
          <w:lang w:val="en-US" w:eastAsia="ko-KR"/>
        </w:rPr>
        <w:t>Greeting  LABEL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BYTE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Текст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приветствия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DB '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Вас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приветствует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ст.гр.7303 -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Иванов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И.И.'</w:t>
      </w:r>
      <w:proofErr w:type="gramStart"/>
      <w:r w:rsidRPr="00C92F80">
        <w:rPr>
          <w:rFonts w:eastAsiaTheme="minorEastAsia" w:cs="Courier New"/>
          <w:szCs w:val="22"/>
          <w:lang w:val="en-US" w:eastAsia="ko-KR"/>
        </w:rPr>
        <w:t>,13,10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>,'$'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.CODE   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Начало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сегмента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кода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mov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ax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, @data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Загрузка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в DS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адреса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начала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mov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ds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, ax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сегмента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данных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mov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dx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, OFFSET Greeting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Загрузка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в dx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смещения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                                     ;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адреса</w:t>
      </w:r>
      <w:proofErr w:type="spellEnd"/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текста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приветствия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proofErr w:type="spellStart"/>
      <w:r w:rsidRPr="00C92F80">
        <w:rPr>
          <w:rFonts w:eastAsiaTheme="minorEastAsia" w:cs="Courier New"/>
          <w:szCs w:val="22"/>
          <w:lang w:val="en-US" w:eastAsia="ko-KR"/>
        </w:rPr>
        <w:t>DisplayGreeting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>:</w:t>
      </w:r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mov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ah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, 9                            ; #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функции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ДОС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печати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строки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int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21h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вывод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на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экран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приветствия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lastRenderedPageBreak/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mov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ah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, 4ch                          ; #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функции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ДОС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завершения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программы</w:t>
      </w:r>
      <w:proofErr w:type="spellEnd"/>
    </w:p>
    <w:p w:rsidR="00C92F80" w:rsidRP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</w:t>
      </w:r>
      <w:proofErr w:type="spellStart"/>
      <w:proofErr w:type="gramStart"/>
      <w:r w:rsidRPr="00C92F80">
        <w:rPr>
          <w:rFonts w:eastAsiaTheme="minorEastAsia" w:cs="Courier New"/>
          <w:szCs w:val="22"/>
          <w:lang w:val="en-US" w:eastAsia="ko-KR"/>
        </w:rPr>
        <w:t>int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 21h</w:t>
      </w:r>
      <w:proofErr w:type="gramEnd"/>
      <w:r w:rsidRPr="00C92F80">
        <w:rPr>
          <w:rFonts w:eastAsiaTheme="minorEastAsia" w:cs="Courier New"/>
          <w:szCs w:val="22"/>
          <w:lang w:val="en-US" w:eastAsia="ko-KR"/>
        </w:rPr>
        <w:t xml:space="preserve">                             ;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завершение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программы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и </w:t>
      </w:r>
      <w:proofErr w:type="spellStart"/>
      <w:r w:rsidRPr="00C92F80">
        <w:rPr>
          <w:rFonts w:eastAsiaTheme="minorEastAsia" w:cs="Courier New"/>
          <w:szCs w:val="22"/>
          <w:lang w:val="en-US" w:eastAsia="ko-KR"/>
        </w:rPr>
        <w:t>выход</w:t>
      </w:r>
      <w:proofErr w:type="spellEnd"/>
      <w:r w:rsidRPr="00C92F80">
        <w:rPr>
          <w:rFonts w:eastAsiaTheme="minorEastAsia" w:cs="Courier New"/>
          <w:szCs w:val="22"/>
          <w:lang w:val="en-US" w:eastAsia="ko-KR"/>
        </w:rPr>
        <w:t xml:space="preserve"> в ДОС</w:t>
      </w:r>
    </w:p>
    <w:p w:rsidR="00A37C22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  <w:r w:rsidRPr="00C92F80">
        <w:rPr>
          <w:rFonts w:eastAsiaTheme="minorEastAsia" w:cs="Courier New"/>
          <w:szCs w:val="22"/>
          <w:lang w:val="en-US" w:eastAsia="ko-KR"/>
        </w:rPr>
        <w:t xml:space="preserve">   END</w:t>
      </w:r>
    </w:p>
    <w:p w:rsidR="00C92F80" w:rsidRDefault="00C92F80" w:rsidP="00C92F80">
      <w:pPr>
        <w:pStyle w:val="ac"/>
        <w:spacing w:line="360" w:lineRule="auto"/>
        <w:ind w:firstLine="0"/>
        <w:rPr>
          <w:rFonts w:eastAsiaTheme="minorEastAsia" w:cs="Courier New"/>
          <w:szCs w:val="22"/>
          <w:lang w:val="en-US" w:eastAsia="ko-KR"/>
        </w:rPr>
      </w:pPr>
    </w:p>
    <w:p w:rsidR="00C92F80" w:rsidRDefault="00C92F80" w:rsidP="00C92F80">
      <w:pPr>
        <w:rPr>
          <w:lang w:val="en-US" w:eastAsia="ko-KR"/>
        </w:rPr>
      </w:pPr>
      <w:r>
        <w:rPr>
          <w:lang w:val="en-US" w:eastAsia="ko-KR"/>
        </w:rPr>
        <w:t>hello2.asm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HELLO2 -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Учебная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программа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N2  лаб.раб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.#1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по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дисциплине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"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Архитектура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компьютера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"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       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Программа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использует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процедуру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для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печати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строки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;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ТЕКСТ  ПРОГРАММЫ</w:t>
      </w:r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EOFLine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EQU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'$'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Определение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символьной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константы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;     "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Конец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строки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"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Стек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программы</w:t>
      </w:r>
      <w:proofErr w:type="spellEnd"/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ASSUME CS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:CODE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,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SS:AStack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AStack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SEGMENT  STACK</w:t>
      </w:r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DW 12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DUP(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'!')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Отводится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12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слов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памяти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AStack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ENDS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Данные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программы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DATA      SEGMENT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Директивы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описания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данных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HELLO     DB 'Hello Worlds!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',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0AH, 0DH,EOFLine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GREETING  DB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'Student from 4350 - $'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DATA      ENDS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Код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программы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CODE      SEGMENT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lastRenderedPageBreak/>
        <w:t xml:space="preserve">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Процедура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печати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строки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WriteMsg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PROC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NEAR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AH,9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int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21h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Вызов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функции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DOS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по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прерыванию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ret</w:t>
      </w:r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WriteMsg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ENDP</w:t>
      </w:r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Головная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процедура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Main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PROC  FAR</w:t>
      </w:r>
      <w:proofErr w:type="gram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push  DS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;\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Сохранение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адреса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начала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PSP в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стеке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sub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AX,AX    ; &gt;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для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последующего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восстановления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по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push  AX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;/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команде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ret,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завершающей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процедуру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.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AX,DATA    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Загрузка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сегментного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DS,AX      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регистра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данных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.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DX, OFFSET HELLO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Вывод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на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экран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первой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call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WriteMsg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строки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приветствия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.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DX, OFFSET GREETING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Вывод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на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экран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второй</w:t>
      </w:r>
      <w:proofErr w:type="spellEnd"/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call 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WriteMsg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строки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приветствия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.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</w:t>
      </w:r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ret</w:t>
      </w:r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;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Выход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в DOS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по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команде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,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          ; </w:t>
      </w:r>
      <w:proofErr w:type="spellStart"/>
      <w:proofErr w:type="gram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находящейся</w:t>
      </w:r>
      <w:proofErr w:type="spellEnd"/>
      <w:proofErr w:type="gram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в 1-ом </w:t>
      </w:r>
      <w:proofErr w:type="spellStart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>слове</w:t>
      </w:r>
      <w:proofErr w:type="spellEnd"/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PSP.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Main      ENDP</w:t>
      </w:r>
    </w:p>
    <w:p w:rsidR="00C92F80" w:rsidRP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>CODE      ENDS</w:t>
      </w: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C92F80">
        <w:rPr>
          <w:rFonts w:ascii="Courier New" w:hAnsi="Courier New" w:cs="Courier New"/>
          <w:sz w:val="22"/>
          <w:szCs w:val="22"/>
          <w:lang w:val="en-US" w:eastAsia="ko-KR"/>
        </w:rPr>
        <w:t xml:space="preserve">          END Main</w:t>
      </w: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C92F80" w:rsidRDefault="00C92F80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:rsidR="00C92F80" w:rsidRDefault="00C92F80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:rsidR="00C92F80" w:rsidRDefault="00C92F80" w:rsidP="00C92F80">
      <w:pPr>
        <w:pStyle w:val="af9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</w:p>
    <w:p w:rsidR="00C92F80" w:rsidRDefault="00C92F80" w:rsidP="00C92F80">
      <w:pPr>
        <w:pStyle w:val="af9"/>
        <w:spacing w:after="0" w:line="240" w:lineRule="auto"/>
        <w:ind w:left="360"/>
        <w:jc w:val="center"/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Приложение Б. </w:t>
      </w:r>
      <w:r>
        <w:rPr>
          <w:rFonts w:ascii="Times New Roman" w:hAnsi="Times New Roman" w:cs="Times New Roman"/>
          <w:b/>
          <w:sz w:val="28"/>
          <w:szCs w:val="36"/>
        </w:rPr>
        <w:t xml:space="preserve">Листинг  успешной  трансляции  </w:t>
      </w:r>
    </w:p>
    <w:p w:rsidR="00C92F80" w:rsidRDefault="00C92F80" w:rsidP="00C92F80">
      <w:pPr>
        <w:pStyle w:val="af9"/>
        <w:spacing w:after="0" w:line="240" w:lineRule="auto"/>
        <w:ind w:left="360"/>
        <w:jc w:val="center"/>
      </w:pPr>
      <w:r>
        <w:rPr>
          <w:rFonts w:ascii="Times New Roman" w:hAnsi="Times New Roman" w:cs="Times New Roman"/>
          <w:b/>
          <w:sz w:val="28"/>
          <w:szCs w:val="36"/>
        </w:rPr>
        <w:t>программами.</w:t>
      </w:r>
    </w:p>
    <w:p w:rsidR="00C92F80" w:rsidRPr="00C92F80" w:rsidRDefault="00C92F80" w:rsidP="00C92F80">
      <w:pPr>
        <w:rPr>
          <w:rFonts w:cs="Times New Roman"/>
          <w:szCs w:val="28"/>
          <w:lang w:val="en-US" w:eastAsia="ko-KR"/>
        </w:rPr>
      </w:pPr>
      <w:r w:rsidRPr="00C92F80">
        <w:rPr>
          <w:rFonts w:cs="Times New Roman"/>
          <w:szCs w:val="28"/>
          <w:lang w:val="en-US" w:eastAsia="ko-KR"/>
        </w:rPr>
        <w:t>hello1.lst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Microsoft (R) Macro Assembler Version 5.10                  9/22/22 00:13:08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                                   Page     1-1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HELLO1.ASM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-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СѓРїСЂРѕС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‰РµРЅРЅР°СЏ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РІРµСЂСЃРё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СЏ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СѓС‡РµР±РЅРѕР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№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РїСЂРѕРіСЂР°РјРјС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‹ Р»Р°Р±.СЂР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°Р±.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N1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    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РїРѕ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РґРёСЃС†РёРїР»РёРЅР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µ "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РђСЂ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С…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РёС‚РµРєС‚СѓСЂР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РєРѕРјРїСЊСЋС‚РµСЂР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°"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; *********************************************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********************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РќР°Р·РЅР°С‡РµРЅРёР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µ: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РџСЂРѕРіСЂР°РјРјР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С„Рѕ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СЂРјРёСЂСѓРµС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‚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РІС‹РІРѕРґРёС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‚ РЅР°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СЌРєСЂР°Р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Ѕ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РїСЂРёРІРµС‚СЃС‚РІРёР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µ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  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РїРѕР»СЊР·РѕРІР°С‚РµР»СЏ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СЃ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РїРѕР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јРѕС‰СЊСЋ</w:t>
      </w:r>
      <w:proofErr w:type="spellEnd"/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С„СѓРЅРєС†РёРё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Р”РћРЎ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"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Р’С‹РІРѕРґ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СЃС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‚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СЂРѕРєРё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"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;             (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РЅРѕРјРµСЂ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09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РїСЂРµСЂС‹РІР°РЅРё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Рµ 21h),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РєРѕС‚РѕСЂР°СЏ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: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             -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РѕР±РµСЃРїРµС‡РёРІР°РµС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‚ РІС‹Р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ІРѕРґ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РЅР°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СЌРєСЂР°РЅ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СЃС‚СЂРѕРєРё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СЃРёРјРІРѕР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»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РѕРІ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,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lastRenderedPageBreak/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     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Р·Р°РєР°РЅС‡РёРІР°СЋС‰РµР№СЃСЏ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Р·РЅР°РєРѕРј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"$";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             -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С‚СЂРµР±СѓРµС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‚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Р·Р°РґР°РЅРёСЏ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РІ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СЂРµРіРёСЃС‚СЂР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µ ah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РЅРѕРјРµСЂР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С„СѓРЅРєС†Р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ёРё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=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09h,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               Р° РІ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СЂРµРіРёСЃС‚СЂР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µ dx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-  С</w:t>
      </w:r>
      <w:proofErr w:type="gram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ЃРјРµС‰Рµ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РЅРёСЏ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°РґСЂРµСЃР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РІС‹РІРѕРґРёРјРѕ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Р№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     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СЃС‚СЂРѕРєРё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;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             -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РёСЃРїРѕР»СЊР·СѓРµС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‚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СЂРµРіРёС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ЃС‚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СЂ  ax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РЅРµ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СЃРѕС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…СЂР°РЅСЏРµС‚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РµРіРѕ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;      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СЃРѕРґРµСЂР¶РёРјРѕР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µ.</w:t>
      </w:r>
      <w:proofErr w:type="gram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; *********************************************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*********************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DOSSEG                                      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; Р—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Р°РґР°РЅРёР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µ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СЃРµРіРјРµРЅС‚РѕРІ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РїРѕРґ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Р”Рћ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РЎ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.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MODEL  SMALL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     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РњРѕРґРµР»СЊ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РїР°РјСЏС‚Рё-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SMALL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(</w:t>
      </w:r>
      <w:proofErr w:type="spellStart"/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РњР°Р»Р°СЏ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)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.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STACK  100h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      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РћС‚РІРµСЃС‚Рё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РїРѕРґ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РЎС‚РµРє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256 Р±Р°Р№С‚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.DATA                                       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РќР°С‡Р°Р»Рѕ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СЃРµРіРјРµРЅС‚Р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РґР°РЅРЅС‹С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…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0000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Greeting  LABEL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BYTE                          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РўРµРєСЃС</w:t>
      </w:r>
      <w:proofErr w:type="spellEnd"/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‚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РїСЂРёРІР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µС‚СЃС‚РІРёСЏ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lastRenderedPageBreak/>
        <w:t xml:space="preserve">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0000  D0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92 D0 B0 D1 81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DB 'Р’Р°СЃ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РїСЂРёРІРµС‚СЃС‚РІСѓРµС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‚ СЃС‚.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РіС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Ђ.7303 -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РРІР°РЅРѕРІ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Р.Р.'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,13,10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,'$'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20 D0 BF D1 80 D0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B8 D0 B2 D0 B5 D1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82 D1 81 D1 82 D0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B2 D1 83 D0 B5 D1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82 20 D1 81 D1 82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2E D0 B3 D1 80 2E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37 33 30 33 20 2D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Microsoft (R) Macro Assembler Version 5.10                  9/22/22 00:13:08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                                   Page     1-2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20 D0 98 D0 B2 D0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B0 D0 BD D0 BE D0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B2 20 D0 98 2E D0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98 2E 0D 0A 24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.CODE                                ;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РќР°С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‡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Р°Р»Рѕ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СЃРµРіРјРµРЅС‚Р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РєРѕРґР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°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0000  B8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---- R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ax, @data                        ; Р—Р°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РіСЂСѓР·РєР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РІ DS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Р°РґСЂРµСЃР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° РЅР°С‡Р°Р»Р°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0003  8E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D8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ds, ax                           ; СЃРµ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РіРјРµРЅС‚Р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РґР°РЅРЅС‹С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…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0005  BA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0000 R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dx, OFFSET Greeting              ; Р—Р°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РіСЂСѓР·РєР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РІ dx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СЃРјРµС‰РµРЅРёСЏ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                                     ;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Р°РґС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ЂРµСЃР°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С‚РµРєСЃС‚Р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РїСЂРёРІРµС‚СЃС‚РІРёСЏ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0008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DisplayGreeting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: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0008  B4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09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ah, 9                            ; # С„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lastRenderedPageBreak/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СѓРЅРєС†РёРё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Р”РћРЎ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РїРµС‡Р°С‚Рё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СЃС‚СЂРѕРєРё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000A  CD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21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int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21h                             ; РІС‹Р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ІРѕРґ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РЅР°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СЌРєСЂР°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РЅ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РїСЂРёРІР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µС‚СЃС‚РІРёСЏ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000C  B4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4C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ah, 4ch                          ; # С„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СѓРЅРєС†РёРё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Р”РћРЎ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Р·Р°РІРµСЂС€РµРЅРёСЏ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РїСЂРѕ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РіСЂР°РјРјС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‹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000E  CD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21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int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21h                             ; Р·Р°Р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ІРµСЂС€РµРЅРёР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µ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РїСЂРѕРіСЂР°РјРјС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‹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Рё</w:t>
      </w:r>
      <w:proofErr w:type="spell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РІС‹С…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ґ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РІ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Р”РћРЎ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  END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>Microsoft (R) Macro Assembler Version 5.10                  9/22/22 00:13:08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                                             Symbols-1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>Segments and Groups: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N a m e       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Length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Align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Combine Class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DGROUP . .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GROUP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_DATA  .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0047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WORD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PUBLIC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'DATA'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STACK  .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0100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PARA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STACK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'STACK'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_TEXT  . .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0010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WORD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PUBLIC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'CODE'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Symbols:            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          N a m e       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Type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Value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Attr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DISPLAYGREETING 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L NEAR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0008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_TEXT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GREETING .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L BYTE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0000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  <w:t>_DATA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@CODE  . .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TEXT  _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TEXT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@CODESIZE 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TEXT  0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@CPU . . .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TEXT  0101h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@DATASIZE 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TEXT  0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@FILENAME 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TEXT  hello1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@VERSION . . . . . . . . . . . .  </w:t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TEXT  510</w:t>
      </w:r>
      <w:proofErr w:type="gramEnd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val="en-US"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33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Source  Lines</w:t>
      </w:r>
      <w:proofErr w:type="gram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33 Total   Lines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19 Symbols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48000 + 459260 Bytes symbol space free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val="en-US"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0 Warning Errors</w:t>
      </w:r>
    </w:p>
    <w:p w:rsidR="00C92F80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val="en-US" w:eastAsia="ko-KR"/>
        </w:rPr>
        <w:t xml:space="preserve">      0 </w:t>
      </w:r>
      <w:proofErr w:type="gramStart"/>
      <w:r w:rsidRPr="00A56CF5">
        <w:rPr>
          <w:rFonts w:ascii="Courier New" w:hAnsi="Courier New" w:cs="Courier New"/>
          <w:sz w:val="22"/>
          <w:szCs w:val="22"/>
          <w:lang w:val="en-US" w:eastAsia="ko-KR"/>
        </w:rPr>
        <w:t>Severe  Errors</w:t>
      </w:r>
      <w:proofErr w:type="gram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C92F80" w:rsidRDefault="00C92F80" w:rsidP="00C92F80">
      <w:pPr>
        <w:rPr>
          <w:rFonts w:cs="Times New Roman"/>
          <w:szCs w:val="28"/>
          <w:lang w:eastAsia="ko-KR"/>
        </w:rPr>
      </w:pPr>
      <w:r w:rsidRPr="00C92F80">
        <w:rPr>
          <w:rFonts w:cs="Times New Roman"/>
          <w:szCs w:val="28"/>
          <w:lang w:val="en-US" w:eastAsia="ko-KR"/>
        </w:rPr>
        <w:t>hello2.lst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Microsoft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(R)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Macro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Assembler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Version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5.10                  9/22/22 00:17:11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                                            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Page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1-1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; HELLO2 - РЈС‡Рµ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±РЅР°СЏ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РїСЂРѕРіСЂР°РјРјР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° N2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Р»Р°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±.СЂР°Р±.#1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РїРѕ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РґРёСЃС†РёРїР»РёРЅР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µ "Р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ђСЂ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spellEnd"/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…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РёС‚РµРєС‚СѓСЂР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РєРѕРјРїСЊСЋС‚РµСЂР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°"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;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РџСЂРѕ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іСЂР°РјРјР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РёСЃРїРѕР»СЊР·СѓР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µС‚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РїСЂРѕС†РµРґСѓСЂСѓ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РґР»СЏ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РїРµС‡Р°С‚Рё</w:t>
      </w:r>
      <w:proofErr w:type="spellEnd"/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ЃС‚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СЂРѕ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єРё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;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lastRenderedPageBreak/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;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Рў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•РљРЎРў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РџР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 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РћР“Р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 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РђРњРњР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«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= 0024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EOFLine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EQU  '$'         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Рћ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їСЂРµРґРµР»РµРЅР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ёР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µ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СЃРёРјРІ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ѕР»СЊРЅРѕР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№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РєРѕРЅСЃС‚Р°РЅС‚С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‹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                ;     "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Рљ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ѕРЅРµС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† СЃС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‚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СЂРѕ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єРё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"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РЎС‚Рµ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є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РїСЂРѕРіСЂР°РјРјС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‹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ASSUME CS:CODE,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SS:AStack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AStack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SEGMENT  STACK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0000  000C[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DW 12 DUP('!')    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РћС‚РІ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ѕРґРёС‚СЃС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Џ 12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СЃР»Рѕ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І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РїР°РјСЏС‚Рё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0021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]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0018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AStack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ENDS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; Р”Р°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ЅРЅС‹Рµ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РїСЂРѕРіСЂР°РјРјС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‹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DATA      SEGMENT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;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Р”РёСЂРµ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єС‚РёРІС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‹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РѕРїРёСЃР°РЅРёСЏ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РґР°РЅРЅ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С‹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…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0000  48 65 6C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6C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6F 20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HELLO     DB '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Hello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Worlds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!', 0AH, 0DH,EOFLine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57 6F 72 6C 64 73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21 0A 0D 24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0010  53 74 75 64 65 6E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GREETING  DB '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Student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from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4350 - $'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74 20 66 72 6F 6D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20 34 33 35 30 20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lastRenderedPageBreak/>
        <w:t xml:space="preserve">       2D 20 24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0025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DATA      ENDS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Рљ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ѕРґ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РїСЂРѕРіСЂР°РјРјС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‹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CODE      SEGMENT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РџСЂРѕС†Рµ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ґСѓСЂР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РїРµС‡Р°С‚Рё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СЃС‚СЂРѕРєРё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WriteMsg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PROC  NEAR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0000  B4 09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AH,9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0002  CD 21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int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21h  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Р’С‹Р·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ѕРІ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С„СѓРЅРєС†РёР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ё DOS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РїСЂРµСЂС‹РІР°РЅРёСЋ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0004  C3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ret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0005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WriteMsg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ENDP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Р“Рѕ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»РѕРІРЅР°СЏ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РїСЂРѕС†РµРґСѓСЂР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°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Microsoft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(R)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Macro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Assembler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Version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5.10                  9/22/22 00:17:11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                                            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Page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1-2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0005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Main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PROC  FAR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0005  1E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push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DS       ;\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РЎ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ѕС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…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СЂР°РЅРµРЅРё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Рµ </w:t>
      </w:r>
      <w:proofErr w:type="spellStart"/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°РґСЂРµСЃР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° РЅР°С‡Р°Р»Р° PSP РІ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СЃС‚РµРєР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µ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0006  2B C0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sub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AX,AX    ; &gt;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Рґ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»СЏ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РїРѕСЃР»РµР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ґСѓ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ЋС‰РµРіРѕ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РІРѕСЃСЃС‚Р°РЅРѕРІР»РµРЅРёСЏ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РїРѕ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0008  50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push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AX       ;/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Рє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ѕРјР°РЅРґР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µ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ret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, Р·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°РІРµСЂС€Р°СЋС‰РµР№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РїСЂРѕС†РµРґСѓСЂСѓ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.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0009  B8 ---- R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AX,DATA             ; Р—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Р°РіСЂ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spellEnd"/>
      <w:proofErr w:type="gram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lastRenderedPageBreak/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ѓР·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єР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СЃРµРіРјРµРЅС‚РЅРѕРіРѕ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000C  8E D8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DS,AX               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СЂРµ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іРёС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ЃС‚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ЂР°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РґР°РЅРЅС‹С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….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000E  BA 0000 R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DX, OFFSET HELLO    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Р’С‹РІ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ґ РЅ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СЌРєСЂР°РЅ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РїРµСЂРІРѕР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№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0011  E8 0000 R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call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WriteMsg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     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СЃ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‚СЂРѕР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єРё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РїСЂРёРІРµС‚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ЃС‚РІРёСЏ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.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0014  BA 0010 R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mov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DX, OFFSET GREETING 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Р’С‹РІ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ґ РЅ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°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СЌРєСЂР°РЅ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РІС‚РѕСЂРѕР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№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0017  E8 0000 R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call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WriteMsg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     ;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СЃ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‚СЂРѕР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єРё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РїСЂРёРІРµС‚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ЃС‚РІРёСЏ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.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001A  CB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ret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                ; Р’С‹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…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ґ РІ DOS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Рї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ѕ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РєРѕРјР°РЅРґР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µ,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                          ; РЅ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Р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°С…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РѕР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ґСЏ</w:t>
      </w:r>
      <w:proofErr w:type="gramStart"/>
      <w:r w:rsidRPr="00A56CF5">
        <w:rPr>
          <w:rFonts w:ascii="Courier New" w:hAnsi="Courier New" w:cs="Courier New"/>
          <w:sz w:val="22"/>
          <w:szCs w:val="22"/>
          <w:lang w:eastAsia="ko-KR"/>
        </w:rPr>
        <w:t>С</w:t>
      </w:r>
      <w:proofErr w:type="gramEnd"/>
      <w:r w:rsidRPr="00A56CF5">
        <w:rPr>
          <w:rFonts w:ascii="Courier New" w:hAnsi="Courier New" w:cs="Courier New"/>
          <w:sz w:val="22"/>
          <w:szCs w:val="22"/>
          <w:lang w:eastAsia="ko-KR"/>
        </w:rPr>
        <w:t>‰РµР№СЃСЏ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РІ 1-РѕРј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СЃР»РѕРІР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µ PSP.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001B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Main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ENDP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001B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CODE      ENDS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         END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Main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Microsoft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(R)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Macro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Assembler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Version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5.10                  9/22/22 00:17:11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                                                      Symbols-1</w:t>
      </w:r>
    </w:p>
    <w:p w:rsid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Segments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and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Groups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>: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         N a m e       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Length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Align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Combine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Class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ASTACK .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0018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PARA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STACK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lastRenderedPageBreak/>
        <w:t xml:space="preserve">CODE . .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001B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PARA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NONE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DATA . .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0025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PARA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NONE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Symbols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:            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          N a m e       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Type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Value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Attr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EOFLINE 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NUMBER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0024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GREETING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L BYTE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0010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DATA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HELLO  .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L BYTE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0000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DATA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MAIN . .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F PROC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0005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CODE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Length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= 0016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WRITEMSG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N PROC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0000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CODE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Length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= 0005</w:t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@CPU . .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TEXT  0101h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@FILENAME 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TEXT  hello2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@VERSION . . . . . . . . . . . .  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  <w:t>TEXT  510</w:t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  <w:r w:rsidRPr="00A56CF5">
        <w:rPr>
          <w:rFonts w:ascii="Courier New" w:hAnsi="Courier New" w:cs="Courier New"/>
          <w:sz w:val="22"/>
          <w:szCs w:val="22"/>
          <w:lang w:eastAsia="ko-KR"/>
        </w:rPr>
        <w:tab/>
      </w: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52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Source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Lines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52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Total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Lines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13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Symbols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47990 + 459267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Bytes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symbol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space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free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0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Warning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Errors</w:t>
      </w:r>
      <w:proofErr w:type="spellEnd"/>
    </w:p>
    <w:p w:rsidR="00A56CF5" w:rsidRPr="00A56CF5" w:rsidRDefault="00A56CF5" w:rsidP="00A56CF5">
      <w:pPr>
        <w:rPr>
          <w:rFonts w:ascii="Courier New" w:hAnsi="Courier New" w:cs="Courier New"/>
          <w:sz w:val="22"/>
          <w:szCs w:val="22"/>
          <w:lang w:eastAsia="ko-KR"/>
        </w:rPr>
      </w:pPr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    0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Severe</w:t>
      </w:r>
      <w:proofErr w:type="spellEnd"/>
      <w:r w:rsidRPr="00A56CF5">
        <w:rPr>
          <w:rFonts w:ascii="Courier New" w:hAnsi="Courier New" w:cs="Courier New"/>
          <w:sz w:val="22"/>
          <w:szCs w:val="22"/>
          <w:lang w:eastAsia="ko-KR"/>
        </w:rPr>
        <w:t xml:space="preserve">  </w:t>
      </w:r>
      <w:proofErr w:type="spellStart"/>
      <w:r w:rsidRPr="00A56CF5">
        <w:rPr>
          <w:rFonts w:ascii="Courier New" w:hAnsi="Courier New" w:cs="Courier New"/>
          <w:sz w:val="22"/>
          <w:szCs w:val="22"/>
          <w:lang w:eastAsia="ko-KR"/>
        </w:rPr>
        <w:t>Errors</w:t>
      </w:r>
      <w:proofErr w:type="spellEnd"/>
    </w:p>
    <w:sectPr w:rsidR="00A56CF5" w:rsidRPr="00A56CF5">
      <w:footerReference w:type="default" r:id="rId9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0B9" w:rsidRDefault="00E940B9">
      <w:pPr>
        <w:spacing w:line="240" w:lineRule="auto"/>
      </w:pPr>
      <w:r>
        <w:separator/>
      </w:r>
    </w:p>
  </w:endnote>
  <w:endnote w:type="continuationSeparator" w:id="0">
    <w:p w:rsidR="00E940B9" w:rsidRDefault="00E94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F26" w:rsidRDefault="00243F26">
    <w:pPr>
      <w:pStyle w:val="af1"/>
      <w:jc w:val="right"/>
    </w:pPr>
    <w:r>
      <w:fldChar w:fldCharType="begin"/>
    </w:r>
    <w:r>
      <w:instrText>PAGE</w:instrText>
    </w:r>
    <w:r>
      <w:fldChar w:fldCharType="separate"/>
    </w:r>
    <w:r w:rsidR="0098749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0B9" w:rsidRDefault="00E940B9">
      <w:pPr>
        <w:spacing w:line="240" w:lineRule="auto"/>
      </w:pPr>
      <w:r>
        <w:separator/>
      </w:r>
    </w:p>
  </w:footnote>
  <w:footnote w:type="continuationSeparator" w:id="0">
    <w:p w:rsidR="00E940B9" w:rsidRDefault="00E940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5032"/>
    <w:multiLevelType w:val="multilevel"/>
    <w:tmpl w:val="A4E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E565D"/>
    <w:multiLevelType w:val="multilevel"/>
    <w:tmpl w:val="FD4E46B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02E6B68"/>
    <w:multiLevelType w:val="multilevel"/>
    <w:tmpl w:val="8A5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032A6"/>
    <w:multiLevelType w:val="hybridMultilevel"/>
    <w:tmpl w:val="AB4C0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C9179C"/>
    <w:multiLevelType w:val="multilevel"/>
    <w:tmpl w:val="F9B4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8E24A40"/>
    <w:multiLevelType w:val="multilevel"/>
    <w:tmpl w:val="79BE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10384E"/>
    <w:multiLevelType w:val="multilevel"/>
    <w:tmpl w:val="B29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053D80"/>
    <w:multiLevelType w:val="multilevel"/>
    <w:tmpl w:val="2474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C0324D"/>
    <w:multiLevelType w:val="multilevel"/>
    <w:tmpl w:val="F190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544883"/>
    <w:multiLevelType w:val="multilevel"/>
    <w:tmpl w:val="3284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784C1D"/>
    <w:multiLevelType w:val="hybridMultilevel"/>
    <w:tmpl w:val="142083B2"/>
    <w:lvl w:ilvl="0" w:tplc="1526C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EA48CC"/>
    <w:multiLevelType w:val="hybridMultilevel"/>
    <w:tmpl w:val="DD185D8C"/>
    <w:lvl w:ilvl="0" w:tplc="392A6A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4695339"/>
    <w:multiLevelType w:val="multilevel"/>
    <w:tmpl w:val="0AE0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EF1C30"/>
    <w:multiLevelType w:val="multilevel"/>
    <w:tmpl w:val="44DC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D73FA2"/>
    <w:multiLevelType w:val="hybridMultilevel"/>
    <w:tmpl w:val="6F3A7260"/>
    <w:lvl w:ilvl="0" w:tplc="C442A424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13"/>
  </w:num>
  <w:num w:numId="8">
    <w:abstractNumId w:val="6"/>
  </w:num>
  <w:num w:numId="9">
    <w:abstractNumId w:val="12"/>
  </w:num>
  <w:num w:numId="10">
    <w:abstractNumId w:val="0"/>
  </w:num>
  <w:num w:numId="11">
    <w:abstractNumId w:val="8"/>
  </w:num>
  <w:num w:numId="12">
    <w:abstractNumId w:val="3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7A"/>
    <w:rsid w:val="0004239D"/>
    <w:rsid w:val="000A29F5"/>
    <w:rsid w:val="000A766D"/>
    <w:rsid w:val="00107F29"/>
    <w:rsid w:val="0013114C"/>
    <w:rsid w:val="001844A7"/>
    <w:rsid w:val="001B5A12"/>
    <w:rsid w:val="001F5746"/>
    <w:rsid w:val="002050DB"/>
    <w:rsid w:val="00223B19"/>
    <w:rsid w:val="00234943"/>
    <w:rsid w:val="00243F26"/>
    <w:rsid w:val="00247666"/>
    <w:rsid w:val="00291AF3"/>
    <w:rsid w:val="002B5A90"/>
    <w:rsid w:val="002C22B1"/>
    <w:rsid w:val="002E0FC9"/>
    <w:rsid w:val="002E629B"/>
    <w:rsid w:val="002F2AB4"/>
    <w:rsid w:val="00347B17"/>
    <w:rsid w:val="003A4099"/>
    <w:rsid w:val="003D79B2"/>
    <w:rsid w:val="003F6836"/>
    <w:rsid w:val="0044433E"/>
    <w:rsid w:val="00466DC6"/>
    <w:rsid w:val="004B1267"/>
    <w:rsid w:val="004F068C"/>
    <w:rsid w:val="005A6788"/>
    <w:rsid w:val="005A7C34"/>
    <w:rsid w:val="005C22C6"/>
    <w:rsid w:val="005D30E2"/>
    <w:rsid w:val="006215A5"/>
    <w:rsid w:val="00635FEC"/>
    <w:rsid w:val="006547BB"/>
    <w:rsid w:val="00662C83"/>
    <w:rsid w:val="0067154E"/>
    <w:rsid w:val="00691929"/>
    <w:rsid w:val="00693250"/>
    <w:rsid w:val="006958C0"/>
    <w:rsid w:val="006B0FEC"/>
    <w:rsid w:val="006C02B8"/>
    <w:rsid w:val="006F5073"/>
    <w:rsid w:val="00710CAD"/>
    <w:rsid w:val="00720ED7"/>
    <w:rsid w:val="00740FEC"/>
    <w:rsid w:val="0079044C"/>
    <w:rsid w:val="007B5E2E"/>
    <w:rsid w:val="007D49CA"/>
    <w:rsid w:val="00805FC6"/>
    <w:rsid w:val="008F0B4E"/>
    <w:rsid w:val="008F7923"/>
    <w:rsid w:val="00923463"/>
    <w:rsid w:val="009453AA"/>
    <w:rsid w:val="009476FC"/>
    <w:rsid w:val="00977E4D"/>
    <w:rsid w:val="00986390"/>
    <w:rsid w:val="0098749E"/>
    <w:rsid w:val="009B0FA5"/>
    <w:rsid w:val="009B7D82"/>
    <w:rsid w:val="009D7651"/>
    <w:rsid w:val="009E684A"/>
    <w:rsid w:val="00A26314"/>
    <w:rsid w:val="00A37C22"/>
    <w:rsid w:val="00A56CF5"/>
    <w:rsid w:val="00A8497C"/>
    <w:rsid w:val="00A8718D"/>
    <w:rsid w:val="00BB15B7"/>
    <w:rsid w:val="00BD39E4"/>
    <w:rsid w:val="00BD48B2"/>
    <w:rsid w:val="00C01773"/>
    <w:rsid w:val="00C10FD0"/>
    <w:rsid w:val="00C169C8"/>
    <w:rsid w:val="00C33972"/>
    <w:rsid w:val="00C37B7F"/>
    <w:rsid w:val="00C4544C"/>
    <w:rsid w:val="00C92F80"/>
    <w:rsid w:val="00C93ED9"/>
    <w:rsid w:val="00CA2D7A"/>
    <w:rsid w:val="00CA65DD"/>
    <w:rsid w:val="00CE4EF9"/>
    <w:rsid w:val="00CF077B"/>
    <w:rsid w:val="00D14494"/>
    <w:rsid w:val="00D40596"/>
    <w:rsid w:val="00D444A2"/>
    <w:rsid w:val="00D7570E"/>
    <w:rsid w:val="00DB5FB0"/>
    <w:rsid w:val="00E11B10"/>
    <w:rsid w:val="00E12896"/>
    <w:rsid w:val="00E22110"/>
    <w:rsid w:val="00E31519"/>
    <w:rsid w:val="00E47C38"/>
    <w:rsid w:val="00E50FFD"/>
    <w:rsid w:val="00E940B9"/>
    <w:rsid w:val="00EB013A"/>
    <w:rsid w:val="00EB6A43"/>
    <w:rsid w:val="00ED6B6B"/>
    <w:rsid w:val="00F40A92"/>
    <w:rsid w:val="00FA4981"/>
    <w:rsid w:val="00FA617C"/>
    <w:rsid w:val="00FB4377"/>
    <w:rsid w:val="00F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uiPriority w:val="33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2">
    <w:name w:val="Содержимое врезки"/>
    <w:basedOn w:val="a"/>
    <w:qFormat/>
  </w:style>
  <w:style w:type="paragraph" w:styleId="af3">
    <w:name w:val="Normal (Web)"/>
    <w:basedOn w:val="a"/>
    <w:uiPriority w:val="99"/>
    <w:semiHidden/>
    <w:unhideWhenUsed/>
    <w:rsid w:val="00ED6B6B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ko-KR" w:bidi="ar-SA"/>
    </w:rPr>
  </w:style>
  <w:style w:type="character" w:styleId="af4">
    <w:name w:val="Strong"/>
    <w:basedOn w:val="a2"/>
    <w:uiPriority w:val="22"/>
    <w:qFormat/>
    <w:rsid w:val="00ED6B6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D6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ko-KR" w:bidi="ar-SA"/>
    </w:rPr>
  </w:style>
  <w:style w:type="character" w:customStyle="1" w:styleId="HTML0">
    <w:name w:val="Стандартный HTML Знак"/>
    <w:basedOn w:val="a2"/>
    <w:link w:val="HTML"/>
    <w:uiPriority w:val="99"/>
    <w:rsid w:val="00ED6B6B"/>
    <w:rPr>
      <w:rFonts w:ascii="Courier New" w:eastAsia="Times New Roman" w:hAnsi="Courier New" w:cs="Courier New"/>
      <w:kern w:val="0"/>
      <w:sz w:val="20"/>
      <w:szCs w:val="20"/>
      <w:lang w:eastAsia="ko-KR" w:bidi="ar-SA"/>
    </w:rPr>
  </w:style>
  <w:style w:type="character" w:styleId="HTML1">
    <w:name w:val="HTML Code"/>
    <w:basedOn w:val="a2"/>
    <w:uiPriority w:val="99"/>
    <w:semiHidden/>
    <w:unhideWhenUsed/>
    <w:rsid w:val="00ED6B6B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ED6B6B"/>
    <w:rPr>
      <w:i/>
      <w:iCs/>
    </w:rPr>
  </w:style>
  <w:style w:type="character" w:styleId="af6">
    <w:name w:val="Hyperlink"/>
    <w:basedOn w:val="a2"/>
    <w:uiPriority w:val="99"/>
    <w:semiHidden/>
    <w:unhideWhenUsed/>
    <w:rsid w:val="00ED6B6B"/>
    <w:rPr>
      <w:color w:val="0000FF"/>
      <w:u w:val="single"/>
    </w:rPr>
  </w:style>
  <w:style w:type="paragraph" w:styleId="af7">
    <w:name w:val="List Paragraph"/>
    <w:basedOn w:val="a"/>
    <w:uiPriority w:val="34"/>
    <w:qFormat/>
    <w:rsid w:val="004F068C"/>
    <w:pPr>
      <w:ind w:left="720"/>
      <w:contextualSpacing/>
    </w:pPr>
  </w:style>
  <w:style w:type="table" w:styleId="af8">
    <w:name w:val="Table Grid"/>
    <w:basedOn w:val="a3"/>
    <w:uiPriority w:val="59"/>
    <w:rsid w:val="002C2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Plain Text"/>
    <w:basedOn w:val="a"/>
    <w:link w:val="afa"/>
    <w:rsid w:val="00C92F80"/>
    <w:pPr>
      <w:widowControl w:val="0"/>
      <w:autoSpaceDN w:val="0"/>
      <w:spacing w:after="160" w:line="259" w:lineRule="auto"/>
      <w:ind w:firstLine="0"/>
      <w:jc w:val="left"/>
      <w:textAlignment w:val="baseline"/>
    </w:pPr>
    <w:rPr>
      <w:rFonts w:ascii="Courier New" w:eastAsia="Segoe UI" w:hAnsi="Courier New" w:cs="Courier New"/>
      <w:color w:val="000000"/>
      <w:kern w:val="3"/>
      <w:sz w:val="20"/>
      <w:szCs w:val="20"/>
    </w:rPr>
  </w:style>
  <w:style w:type="character" w:customStyle="1" w:styleId="afa">
    <w:name w:val="Текст Знак"/>
    <w:basedOn w:val="a2"/>
    <w:link w:val="af9"/>
    <w:rsid w:val="00C92F80"/>
    <w:rPr>
      <w:rFonts w:ascii="Courier New" w:eastAsia="Segoe UI" w:hAnsi="Courier New" w:cs="Courier New"/>
      <w:color w:val="000000"/>
      <w:kern w:val="3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uiPriority w:val="33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2">
    <w:name w:val="Содержимое врезки"/>
    <w:basedOn w:val="a"/>
    <w:qFormat/>
  </w:style>
  <w:style w:type="paragraph" w:styleId="af3">
    <w:name w:val="Normal (Web)"/>
    <w:basedOn w:val="a"/>
    <w:uiPriority w:val="99"/>
    <w:semiHidden/>
    <w:unhideWhenUsed/>
    <w:rsid w:val="00ED6B6B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ko-KR" w:bidi="ar-SA"/>
    </w:rPr>
  </w:style>
  <w:style w:type="character" w:styleId="af4">
    <w:name w:val="Strong"/>
    <w:basedOn w:val="a2"/>
    <w:uiPriority w:val="22"/>
    <w:qFormat/>
    <w:rsid w:val="00ED6B6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D6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ko-KR" w:bidi="ar-SA"/>
    </w:rPr>
  </w:style>
  <w:style w:type="character" w:customStyle="1" w:styleId="HTML0">
    <w:name w:val="Стандартный HTML Знак"/>
    <w:basedOn w:val="a2"/>
    <w:link w:val="HTML"/>
    <w:uiPriority w:val="99"/>
    <w:rsid w:val="00ED6B6B"/>
    <w:rPr>
      <w:rFonts w:ascii="Courier New" w:eastAsia="Times New Roman" w:hAnsi="Courier New" w:cs="Courier New"/>
      <w:kern w:val="0"/>
      <w:sz w:val="20"/>
      <w:szCs w:val="20"/>
      <w:lang w:eastAsia="ko-KR" w:bidi="ar-SA"/>
    </w:rPr>
  </w:style>
  <w:style w:type="character" w:styleId="HTML1">
    <w:name w:val="HTML Code"/>
    <w:basedOn w:val="a2"/>
    <w:uiPriority w:val="99"/>
    <w:semiHidden/>
    <w:unhideWhenUsed/>
    <w:rsid w:val="00ED6B6B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ED6B6B"/>
    <w:rPr>
      <w:i/>
      <w:iCs/>
    </w:rPr>
  </w:style>
  <w:style w:type="character" w:styleId="af6">
    <w:name w:val="Hyperlink"/>
    <w:basedOn w:val="a2"/>
    <w:uiPriority w:val="99"/>
    <w:semiHidden/>
    <w:unhideWhenUsed/>
    <w:rsid w:val="00ED6B6B"/>
    <w:rPr>
      <w:color w:val="0000FF"/>
      <w:u w:val="single"/>
    </w:rPr>
  </w:style>
  <w:style w:type="paragraph" w:styleId="af7">
    <w:name w:val="List Paragraph"/>
    <w:basedOn w:val="a"/>
    <w:uiPriority w:val="34"/>
    <w:qFormat/>
    <w:rsid w:val="004F068C"/>
    <w:pPr>
      <w:ind w:left="720"/>
      <w:contextualSpacing/>
    </w:pPr>
  </w:style>
  <w:style w:type="table" w:styleId="af8">
    <w:name w:val="Table Grid"/>
    <w:basedOn w:val="a3"/>
    <w:uiPriority w:val="59"/>
    <w:rsid w:val="002C2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Plain Text"/>
    <w:basedOn w:val="a"/>
    <w:link w:val="afa"/>
    <w:rsid w:val="00C92F80"/>
    <w:pPr>
      <w:widowControl w:val="0"/>
      <w:autoSpaceDN w:val="0"/>
      <w:spacing w:after="160" w:line="259" w:lineRule="auto"/>
      <w:ind w:firstLine="0"/>
      <w:jc w:val="left"/>
      <w:textAlignment w:val="baseline"/>
    </w:pPr>
    <w:rPr>
      <w:rFonts w:ascii="Courier New" w:eastAsia="Segoe UI" w:hAnsi="Courier New" w:cs="Courier New"/>
      <w:color w:val="000000"/>
      <w:kern w:val="3"/>
      <w:sz w:val="20"/>
      <w:szCs w:val="20"/>
    </w:rPr>
  </w:style>
  <w:style w:type="character" w:customStyle="1" w:styleId="afa">
    <w:name w:val="Текст Знак"/>
    <w:basedOn w:val="a2"/>
    <w:link w:val="af9"/>
    <w:rsid w:val="00C92F80"/>
    <w:rPr>
      <w:rFonts w:ascii="Courier New" w:eastAsia="Segoe UI" w:hAnsi="Courier New" w:cs="Courier New"/>
      <w:color w:val="000000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53379-14D7-45E2-8E8C-498F6A62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2688</Words>
  <Characters>15327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Хабибуллина</dc:creator>
  <cp:lastModifiedBy>Алина Хабибуллина</cp:lastModifiedBy>
  <cp:revision>14</cp:revision>
  <cp:lastPrinted>2022-09-22T06:48:00Z</cp:lastPrinted>
  <dcterms:created xsi:type="dcterms:W3CDTF">2022-09-21T22:15:00Z</dcterms:created>
  <dcterms:modified xsi:type="dcterms:W3CDTF">2022-09-22T14:50:00Z</dcterms:modified>
  <dc:language>ru-RU</dc:language>
</cp:coreProperties>
</file>