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C806E" w14:textId="46650FB4" w:rsidR="002F3D7E" w:rsidRDefault="00415278">
      <w:r>
        <w:rPr>
          <w:noProof/>
        </w:rPr>
        <w:drawing>
          <wp:inline distT="0" distB="0" distL="0" distR="0" wp14:anchorId="2E18451B" wp14:editId="0FE08313">
            <wp:extent cx="5940425" cy="31172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0EE0" w14:textId="61CBBCEC" w:rsidR="00D010F0" w:rsidRDefault="00D010F0" w:rsidP="00D010F0">
      <w:pPr>
        <w:jc w:val="both"/>
        <w:rPr>
          <w:rFonts w:ascii="Times New Roman" w:hAnsi="Times New Roman" w:cs="Times New Roman"/>
          <w:sz w:val="28"/>
          <w:szCs w:val="28"/>
        </w:rPr>
      </w:pPr>
      <w:r w:rsidRPr="00D010F0">
        <w:rPr>
          <w:rFonts w:ascii="Times New Roman" w:hAnsi="Times New Roman" w:cs="Times New Roman"/>
          <w:sz w:val="28"/>
          <w:szCs w:val="28"/>
        </w:rPr>
        <w:t>На данной диаграмме показаны</w:t>
      </w:r>
      <w:r w:rsidR="00415278">
        <w:rPr>
          <w:rFonts w:ascii="Times New Roman" w:hAnsi="Times New Roman" w:cs="Times New Roman"/>
          <w:sz w:val="28"/>
          <w:szCs w:val="28"/>
        </w:rPr>
        <w:t xml:space="preserve"> связи и сущности </w:t>
      </w:r>
      <w:proofErr w:type="spellStart"/>
      <w:r w:rsidR="00415278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415278">
        <w:rPr>
          <w:rFonts w:ascii="Times New Roman" w:hAnsi="Times New Roman" w:cs="Times New Roman"/>
          <w:sz w:val="28"/>
          <w:szCs w:val="28"/>
        </w:rPr>
        <w:t>, предназначенной для организации, в которой делаются какие-либо проекты.</w:t>
      </w:r>
    </w:p>
    <w:p w14:paraId="601BA01F" w14:textId="730F75B0" w:rsidR="00415278" w:rsidRDefault="00415278" w:rsidP="00D010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Сущности и их атрибуты:</w:t>
      </w:r>
    </w:p>
    <w:p w14:paraId="3322E004" w14:textId="2B14EDFC" w:rsidR="00415278" w:rsidRDefault="00415278" w:rsidP="004152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Сотрудник: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152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(ключевой атрибут), Телефон (многозначный атрибут), ФИО (составной: состоит из имени, фамилии и отчества), дата рождения</w:t>
      </w:r>
    </w:p>
    <w:p w14:paraId="5CFAB6FC" w14:textId="0D289D52" w:rsidR="00415278" w:rsidRDefault="00415278" w:rsidP="004152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Проект: номер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проекта(</w:t>
      </w:r>
      <w:proofErr w:type="gramEnd"/>
      <w:r>
        <w:rPr>
          <w:rFonts w:ascii="Times New Roman" w:hAnsi="Times New Roman" w:cs="Times New Roman"/>
          <w:sz w:val="28"/>
          <w:szCs w:val="28"/>
        </w:rPr>
        <w:t>ключевой атрибут), название, дата начала и дата окончания</w:t>
      </w:r>
    </w:p>
    <w:p w14:paraId="6A27FCAC" w14:textId="5B55DC35" w:rsidR="00415278" w:rsidRDefault="00415278" w:rsidP="004152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Поставщик: номер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поставщика(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ключевой атрибут), название, город, </w:t>
      </w:r>
    </w:p>
    <w:p w14:paraId="07EDD358" w14:textId="08EE7645" w:rsidR="00415278" w:rsidRDefault="00415278" w:rsidP="004152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Детали: номер детали (ключевой атрибут), название, описание</w:t>
      </w:r>
    </w:p>
    <w:p w14:paraId="3F3BDBCE" w14:textId="0436DC82" w:rsidR="00415278" w:rsidRDefault="00415278" w:rsidP="004152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Отдел: </w:t>
      </w:r>
      <w:proofErr w:type="gramStart"/>
      <w:r>
        <w:rPr>
          <w:rFonts w:ascii="Times New Roman" w:hAnsi="Times New Roman" w:cs="Times New Roman"/>
          <w:sz w:val="28"/>
          <w:szCs w:val="28"/>
        </w:rPr>
        <w:t>номер(</w:t>
      </w:r>
      <w:proofErr w:type="gramEnd"/>
      <w:r>
        <w:rPr>
          <w:rFonts w:ascii="Times New Roman" w:hAnsi="Times New Roman" w:cs="Times New Roman"/>
          <w:sz w:val="28"/>
          <w:szCs w:val="28"/>
        </w:rPr>
        <w:t>ключевой атрибут</w:t>
      </w:r>
      <w:r>
        <w:rPr>
          <w:rFonts w:ascii="Times New Roman" w:hAnsi="Times New Roman" w:cs="Times New Roman"/>
          <w:sz w:val="28"/>
          <w:szCs w:val="28"/>
        </w:rPr>
        <w:t>), название, телефон</w:t>
      </w:r>
    </w:p>
    <w:p w14:paraId="47B60F8A" w14:textId="17E2841F" w:rsidR="00415278" w:rsidRDefault="00415278" w:rsidP="004152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 диаграмме не представлены все атрибуты по причине, что использовано максимальное число атрибутов бесплатной версии)</w:t>
      </w:r>
    </w:p>
    <w:p w14:paraId="67F3610A" w14:textId="0EABDA13" w:rsidR="00415278" w:rsidRDefault="00415278" w:rsidP="004152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Связи:</w:t>
      </w:r>
    </w:p>
    <w:p w14:paraId="71D9C27F" w14:textId="58C94760" w:rsidR="00415278" w:rsidRDefault="00415278" w:rsidP="0041527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5278">
        <w:rPr>
          <w:rFonts w:ascii="Times New Roman" w:hAnsi="Times New Roman" w:cs="Times New Roman"/>
          <w:sz w:val="28"/>
          <w:szCs w:val="28"/>
        </w:rPr>
        <w:t>Каждый сотрудник работает в одном отделе, в каждом отделе может работать несколько сотрудников</w:t>
      </w:r>
    </w:p>
    <w:p w14:paraId="3CC42383" w14:textId="62F9C066" w:rsidR="00415278" w:rsidRDefault="00415278" w:rsidP="0041527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сотрудник может быть членом нескольких бригад</w:t>
      </w:r>
    </w:p>
    <w:p w14:paraId="2256F793" w14:textId="52B8A85A" w:rsidR="00415278" w:rsidRDefault="00415278" w:rsidP="0041527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Сотрудник может быть </w:t>
      </w:r>
      <w:r w:rsidR="00D05441">
        <w:rPr>
          <w:rFonts w:ascii="Times New Roman" w:hAnsi="Times New Roman" w:cs="Times New Roman"/>
          <w:sz w:val="28"/>
          <w:szCs w:val="28"/>
        </w:rPr>
        <w:t>исполнителем нескольких</w:t>
      </w:r>
      <w:r>
        <w:rPr>
          <w:rFonts w:ascii="Times New Roman" w:hAnsi="Times New Roman" w:cs="Times New Roman"/>
          <w:sz w:val="28"/>
          <w:szCs w:val="28"/>
        </w:rPr>
        <w:t xml:space="preserve"> проектов</w:t>
      </w:r>
    </w:p>
    <w:p w14:paraId="77D4355C" w14:textId="735B1F1E" w:rsidR="00415278" w:rsidRDefault="00415278" w:rsidP="0041527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может руководить несколькими проектами</w:t>
      </w:r>
    </w:p>
    <w:p w14:paraId="09C5A7F4" w14:textId="03535F3F" w:rsidR="00415278" w:rsidRDefault="00415278" w:rsidP="0041527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один проект могут делать несколько сотрудников</w:t>
      </w:r>
    </w:p>
    <w:p w14:paraId="3079AE08" w14:textId="111F5E3D" w:rsidR="00415278" w:rsidRDefault="00415278" w:rsidP="0041527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проектом руководит только один сотрудник</w:t>
      </w:r>
    </w:p>
    <w:p w14:paraId="7B6EFFF5" w14:textId="74E9D09C" w:rsidR="00D05441" w:rsidRDefault="00D05441" w:rsidP="0041527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Каждому проекту поставляется несколько деталей, детали могут поставляться в несколькие проекты</w:t>
      </w:r>
    </w:p>
    <w:p w14:paraId="48F4D6B9" w14:textId="62429021" w:rsidR="00D05441" w:rsidRPr="00415278" w:rsidRDefault="00D05441" w:rsidP="0041527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поставщик может поставлять детали для нескольких проектов</w:t>
      </w:r>
    </w:p>
    <w:sectPr w:rsidR="00D05441" w:rsidRPr="00415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32549"/>
    <w:multiLevelType w:val="hybridMultilevel"/>
    <w:tmpl w:val="449A2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960EA"/>
    <w:multiLevelType w:val="hybridMultilevel"/>
    <w:tmpl w:val="2BC814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F0"/>
    <w:rsid w:val="002F3D7E"/>
    <w:rsid w:val="00415278"/>
    <w:rsid w:val="00D010F0"/>
    <w:rsid w:val="00D0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E39C6"/>
  <w15:chartTrackingRefBased/>
  <w15:docId w15:val="{AE0C8A04-9EEF-4DE3-9FB9-09704CCDF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Опекунова Алина Алексеевна</dc:creator>
  <cp:keywords/>
  <dc:description/>
  <cp:lastModifiedBy>Опекунова Алина Алексеевна</cp:lastModifiedBy>
  <cp:revision>1</cp:revision>
  <dcterms:created xsi:type="dcterms:W3CDTF">2021-02-06T09:03:00Z</dcterms:created>
  <dcterms:modified xsi:type="dcterms:W3CDTF">2021-02-06T09:41:00Z</dcterms:modified>
</cp:coreProperties>
</file>