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  <w:b/>
        </w:rPr>
        <w:t>component</w:t>
      </w:r>
      <w:proofErr w:type="spellEnd"/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 xml:space="preserve">отвечает за часть </w:t>
      </w:r>
      <w:proofErr w:type="spellStart"/>
      <w:r>
        <w:rPr>
          <w:rFonts w:ascii="Calibri" w:hAnsi="Calibri" w:cs="Calibri"/>
        </w:rPr>
        <w:t>web</w:t>
      </w:r>
      <w:proofErr w:type="spellEnd"/>
      <w:r>
        <w:rPr>
          <w:rFonts w:ascii="Calibri" w:hAnsi="Calibri" w:cs="Calibri"/>
        </w:rPr>
        <w:t>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  <w:b/>
        </w:rPr>
        <w:t>service</w:t>
      </w:r>
      <w:proofErr w:type="spellEnd"/>
      <w:r w:rsidRPr="000C3C1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- поставщик данных для </w:t>
      </w:r>
      <w:proofErr w:type="spellStart"/>
      <w:r>
        <w:rPr>
          <w:rFonts w:ascii="Calibri" w:hAnsi="Calibri" w:cs="Calibri"/>
        </w:rPr>
        <w:t>component</w:t>
      </w:r>
      <w:proofErr w:type="spellEnd"/>
      <w:r>
        <w:rPr>
          <w:rFonts w:ascii="Calibri" w:hAnsi="Calibri" w:cs="Calibri"/>
        </w:rPr>
        <w:t>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  <w:b/>
        </w:rPr>
        <w:t>directive</w:t>
      </w:r>
      <w:proofErr w:type="spellEnd"/>
      <w:r w:rsidRPr="000C3C1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proofErr w:type="spellStart"/>
      <w:r w:rsidRPr="000C3C19">
        <w:rPr>
          <w:rFonts w:ascii="Calibri" w:hAnsi="Calibri" w:cs="Calibri"/>
          <w:b/>
        </w:rPr>
        <w:t>AppModule</w:t>
      </w:r>
      <w:proofErr w:type="spellEnd"/>
      <w:r w:rsidRPr="000C3C19">
        <w:rPr>
          <w:rFonts w:ascii="Calibri" w:hAnsi="Calibri" w:cs="Calibri"/>
          <w:b/>
        </w:rPr>
        <w:t>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  <w:b/>
        </w:rPr>
        <w:t>exports</w:t>
      </w:r>
      <w:proofErr w:type="spellEnd"/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</w:rPr>
        <w:t>x.innerHTML</w:t>
      </w:r>
      <w:proofErr w:type="spellEnd"/>
      <w:r w:rsidRPr="000C3C19">
        <w:rPr>
          <w:rFonts w:ascii="Calibri" w:hAnsi="Calibri" w:cs="Calibri"/>
        </w:rPr>
        <w:t xml:space="preserve">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</w:rPr>
        <w:t>x.nodeName</w:t>
      </w:r>
      <w:proofErr w:type="spellEnd"/>
      <w:r w:rsidRPr="000C3C19">
        <w:rPr>
          <w:rFonts w:ascii="Calibri" w:hAnsi="Calibri" w:cs="Calibri"/>
        </w:rPr>
        <w:t xml:space="preserve">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</w:rPr>
        <w:t>x.nodeValue</w:t>
      </w:r>
      <w:proofErr w:type="spellEnd"/>
      <w:r w:rsidRPr="000C3C19">
        <w:rPr>
          <w:rFonts w:ascii="Calibri" w:hAnsi="Calibri" w:cs="Calibri"/>
        </w:rPr>
        <w:t xml:space="preserve">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</w:rPr>
        <w:t>x.parentNode</w:t>
      </w:r>
      <w:proofErr w:type="spellEnd"/>
      <w:r w:rsidRPr="000C3C19">
        <w:rPr>
          <w:rFonts w:ascii="Calibri" w:hAnsi="Calibri" w:cs="Calibri"/>
        </w:rPr>
        <w:t xml:space="preserve">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</w:rPr>
        <w:t>x.childNodes</w:t>
      </w:r>
      <w:proofErr w:type="spellEnd"/>
      <w:r w:rsidRPr="000C3C19">
        <w:rPr>
          <w:rFonts w:ascii="Calibri" w:hAnsi="Calibri" w:cs="Calibri"/>
        </w:rPr>
        <w:t xml:space="preserve">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proofErr w:type="spellStart"/>
      <w:r w:rsidRPr="000C3C19">
        <w:rPr>
          <w:rFonts w:ascii="Calibri" w:hAnsi="Calibri" w:cs="Calibri"/>
        </w:rPr>
        <w:t>x.attributes</w:t>
      </w:r>
      <w:proofErr w:type="spellEnd"/>
      <w:r w:rsidRPr="000C3C19">
        <w:rPr>
          <w:rFonts w:ascii="Calibri" w:hAnsi="Calibri" w:cs="Calibri"/>
        </w:rPr>
        <w:t xml:space="preserve">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 xml:space="preserve">префикс </w:t>
      </w:r>
      <w:proofErr w:type="spellStart"/>
      <w:r w:rsidRPr="000C3C19">
        <w:rPr>
          <w:rFonts w:ascii="Calibri" w:hAnsi="Calibri" w:cs="Calibri"/>
          <w:b/>
        </w:rPr>
        <w:t>bind</w:t>
      </w:r>
      <w:proofErr w:type="spellEnd"/>
      <w:r w:rsidRPr="000C3C19">
        <w:rPr>
          <w:rFonts w:ascii="Calibri" w:hAnsi="Calibri" w:cs="Calibri"/>
          <w:b/>
        </w:rPr>
        <w:t>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proofErr w:type="spellStart"/>
      <w:r w:rsidRPr="005F232B">
        <w:rPr>
          <w:rFonts w:ascii="Calibri" w:hAnsi="Calibri" w:cs="Calibri"/>
          <w:b/>
        </w:rPr>
        <w:t>red-text</w:t>
      </w:r>
      <w:proofErr w:type="spellEnd"/>
      <w:r w:rsidRPr="005F232B">
        <w:rPr>
          <w:rFonts w:ascii="Calibri" w:hAnsi="Calibri" w:cs="Calibri"/>
        </w:rPr>
        <w:t xml:space="preserve"> - название класса, а </w:t>
      </w:r>
      <w:proofErr w:type="spellStart"/>
      <w:r w:rsidRPr="005F232B">
        <w:rPr>
          <w:rFonts w:ascii="Calibri" w:hAnsi="Calibri" w:cs="Calibri"/>
          <w:b/>
        </w:rPr>
        <w:t>isRed</w:t>
      </w:r>
      <w:proofErr w:type="spellEnd"/>
      <w:r w:rsidRPr="005F232B">
        <w:rPr>
          <w:rFonts w:ascii="Calibri" w:hAnsi="Calibri" w:cs="Calibri"/>
        </w:rPr>
        <w:t xml:space="preserve"> - переменная компонента типа </w:t>
      </w:r>
      <w:proofErr w:type="spellStart"/>
      <w:r w:rsidRPr="005F232B">
        <w:rPr>
          <w:rFonts w:ascii="Calibri" w:hAnsi="Calibri" w:cs="Calibri"/>
        </w:rPr>
        <w:t>boolean</w:t>
      </w:r>
      <w:proofErr w:type="spellEnd"/>
      <w:r w:rsidRPr="005F232B">
        <w:rPr>
          <w:rFonts w:ascii="Calibri" w:hAnsi="Calibri" w:cs="Calibri"/>
        </w:rPr>
        <w:t xml:space="preserve">, значение которой определяет, будет ли в </w:t>
      </w:r>
      <w:proofErr w:type="spellStart"/>
      <w:r w:rsidRPr="005F232B">
        <w:rPr>
          <w:rFonts w:ascii="Calibri" w:hAnsi="Calibri" w:cs="Calibri"/>
        </w:rPr>
        <w:t>Angular</w:t>
      </w:r>
      <w:proofErr w:type="spellEnd"/>
      <w:r w:rsidRPr="005F232B">
        <w:rPr>
          <w:rFonts w:ascii="Calibri" w:hAnsi="Calibri" w:cs="Calibri"/>
        </w:rPr>
        <w:t xml:space="preserve">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</w:t>
      </w:r>
      <w:proofErr w:type="spellStart"/>
      <w:r w:rsidRPr="005F232B">
        <w:rPr>
          <w:rFonts w:ascii="Calibri" w:hAnsi="Calibri" w:cs="Calibri"/>
          <w:b/>
        </w:rPr>
        <w:t>event</w:t>
      </w:r>
      <w:proofErr w:type="spellEnd"/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</w:t>
      </w:r>
      <w:proofErr w:type="spellStart"/>
      <w:r w:rsidRPr="005F232B">
        <w:rPr>
          <w:rFonts w:ascii="Calibri" w:hAnsi="Calibri" w:cs="Calibri"/>
          <w:b/>
        </w:rPr>
        <w:t>event</w:t>
      </w:r>
      <w:proofErr w:type="spellEnd"/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proofErr w:type="spellStart"/>
      <w:r w:rsidRPr="005F232B">
        <w:rPr>
          <w:rFonts w:ascii="Calibri" w:hAnsi="Calibri" w:cs="Calibri"/>
          <w:b/>
        </w:rPr>
        <w:t>target</w:t>
      </w:r>
      <w:proofErr w:type="spellEnd"/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proofErr w:type="spellStart"/>
      <w:r w:rsidRPr="005F232B">
        <w:rPr>
          <w:rFonts w:ascii="Calibri" w:hAnsi="Calibri" w:cs="Calibri"/>
          <w:b/>
        </w:rPr>
        <w:t>target.value</w:t>
      </w:r>
      <w:proofErr w:type="spellEnd"/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proofErr w:type="spellStart"/>
      <w:r w:rsidRPr="005F232B">
        <w:rPr>
          <w:rFonts w:ascii="Calibri" w:hAnsi="Calibri" w:cs="Calibri"/>
          <w:b/>
        </w:rPr>
        <w:t>keyCode</w:t>
      </w:r>
      <w:proofErr w:type="spellEnd"/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код клавиши (справедливо для </w:t>
      </w:r>
      <w:proofErr w:type="spellStart"/>
      <w:r w:rsidRPr="005F232B">
        <w:rPr>
          <w:rFonts w:ascii="Calibri" w:hAnsi="Calibri" w:cs="Calibri"/>
        </w:rPr>
        <w:t>keyup</w:t>
      </w:r>
      <w:proofErr w:type="spellEnd"/>
      <w:r w:rsidRPr="005F232B">
        <w:rPr>
          <w:rFonts w:ascii="Calibri" w:hAnsi="Calibri" w:cs="Calibri"/>
        </w:rPr>
        <w:t>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</w:t>
      </w:r>
      <w:proofErr w:type="spellStart"/>
      <w:r w:rsidRPr="005F232B">
        <w:rPr>
          <w:rFonts w:ascii="Calibri" w:hAnsi="Calibri" w:cs="Calibri"/>
        </w:rPr>
        <w:t>Angular</w:t>
      </w:r>
      <w:proofErr w:type="spellEnd"/>
      <w:r w:rsidRPr="005F232B">
        <w:rPr>
          <w:rFonts w:ascii="Calibri" w:hAnsi="Calibri" w:cs="Calibri"/>
        </w:rPr>
        <w:t xml:space="preserve"> предусмотрено так называемое псевдо событие </w:t>
      </w:r>
      <w:proofErr w:type="spellStart"/>
      <w:r w:rsidRPr="00CA1C5A">
        <w:rPr>
          <w:rFonts w:ascii="Calibri" w:hAnsi="Calibri" w:cs="Calibri"/>
          <w:b/>
        </w:rPr>
        <w:t>keyup</w:t>
      </w:r>
      <w:proofErr w:type="spellEnd"/>
      <w:r w:rsidRPr="00CA1C5A">
        <w:rPr>
          <w:rFonts w:ascii="Calibri" w:hAnsi="Calibri" w:cs="Calibri"/>
          <w:b/>
        </w:rPr>
        <w:t>.{</w:t>
      </w:r>
      <w:proofErr w:type="spellStart"/>
      <w:r w:rsidRPr="00CA1C5A">
        <w:rPr>
          <w:rFonts w:ascii="Calibri" w:hAnsi="Calibri" w:cs="Calibri"/>
          <w:b/>
        </w:rPr>
        <w:t>keyCode</w:t>
      </w:r>
      <w:proofErr w:type="spellEnd"/>
      <w:r w:rsidRPr="00CA1C5A">
        <w:rPr>
          <w:rFonts w:ascii="Calibri" w:hAnsi="Calibri" w:cs="Calibri"/>
          <w:b/>
        </w:rPr>
        <w:t>}</w:t>
      </w:r>
      <w:r w:rsidRPr="005F232B">
        <w:rPr>
          <w:rFonts w:ascii="Calibri" w:hAnsi="Calibri" w:cs="Calibri"/>
        </w:rPr>
        <w:t xml:space="preserve">, которое будет инициировано только в том случае, если будет нажата определенная клавиша. Например, для отслеживания нажатия </w:t>
      </w:r>
      <w:proofErr w:type="spellStart"/>
      <w:r w:rsidRPr="005F232B">
        <w:rPr>
          <w:rFonts w:ascii="Calibri" w:hAnsi="Calibri" w:cs="Calibri"/>
        </w:rPr>
        <w:t>Enter</w:t>
      </w:r>
      <w:proofErr w:type="spellEnd"/>
      <w:r w:rsidRPr="005F232B">
        <w:rPr>
          <w:rFonts w:ascii="Calibri" w:hAnsi="Calibri" w:cs="Calibri"/>
        </w:rPr>
        <w:t xml:space="preserve"> используется </w:t>
      </w:r>
      <w:proofErr w:type="spellStart"/>
      <w:r w:rsidRPr="005F232B">
        <w:rPr>
          <w:rFonts w:ascii="Calibri" w:hAnsi="Calibri" w:cs="Calibri"/>
        </w:rPr>
        <w:t>keyup.enter</w:t>
      </w:r>
      <w:proofErr w:type="spellEnd"/>
      <w:r w:rsidRPr="005F232B">
        <w:rPr>
          <w:rFonts w:ascii="Calibri" w:hAnsi="Calibri" w:cs="Calibri"/>
        </w:rPr>
        <w:t>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proofErr w:type="spellStart"/>
      <w:r w:rsidRPr="00B55415">
        <w:rPr>
          <w:rFonts w:ascii="Calibri" w:hAnsi="Calibri" w:cs="Calibri"/>
          <w:b/>
        </w:rPr>
        <w:t>emit</w:t>
      </w:r>
      <w:proofErr w:type="spellEnd"/>
      <w:r w:rsidRPr="00B55415">
        <w:rPr>
          <w:rFonts w:ascii="Calibri" w:hAnsi="Calibri" w:cs="Calibri"/>
          <w:b/>
        </w:rPr>
        <w:t xml:space="preserve">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</w:t>
      </w:r>
      <w:proofErr w:type="spellStart"/>
      <w:r w:rsidRPr="00FC2711">
        <w:rPr>
          <w:rFonts w:ascii="Calibri" w:hAnsi="Calibri" w:cs="Calibri"/>
        </w:rPr>
        <w:t>Angular</w:t>
      </w:r>
      <w:proofErr w:type="spellEnd"/>
      <w:r w:rsidRPr="00FC2711">
        <w:rPr>
          <w:rFonts w:ascii="Calibri" w:hAnsi="Calibri" w:cs="Calibri"/>
        </w:rPr>
        <w:t xml:space="preserve">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</w:t>
      </w:r>
      <w:proofErr w:type="spellStart"/>
      <w:r w:rsidRPr="00FC2711">
        <w:rPr>
          <w:rFonts w:ascii="Calibri" w:hAnsi="Calibri" w:cs="Calibri"/>
          <w:b/>
        </w:rPr>
        <w:t>Component</w:t>
      </w:r>
      <w:proofErr w:type="spellEnd"/>
      <w:r w:rsidRPr="00FC2711">
        <w:rPr>
          <w:rFonts w:ascii="Calibri" w:hAnsi="Calibri" w:cs="Calibri"/>
          <w:b/>
        </w:rPr>
        <w:t>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proofErr w:type="spellStart"/>
      <w:r w:rsidRPr="00F740CF">
        <w:rPr>
          <w:rFonts w:ascii="Calibri" w:hAnsi="Calibri" w:cs="Calibri"/>
          <w:b/>
        </w:rPr>
        <w:t>OnChanges</w:t>
      </w:r>
      <w:proofErr w:type="spellEnd"/>
      <w:r w:rsidRPr="00F740CF">
        <w:rPr>
          <w:rFonts w:ascii="Calibri" w:hAnsi="Calibri" w:cs="Calibri"/>
          <w:b/>
        </w:rPr>
        <w:t xml:space="preserve"> </w:t>
      </w:r>
      <w:r w:rsidRPr="00F740CF">
        <w:rPr>
          <w:rFonts w:ascii="Calibri" w:hAnsi="Calibri" w:cs="Calibri"/>
        </w:rPr>
        <w:t>- устанавливаются или изменяются значения входных свой</w:t>
      </w:r>
      <w:proofErr w:type="gramStart"/>
      <w:r w:rsidRPr="00F740CF">
        <w:rPr>
          <w:rFonts w:ascii="Calibri" w:hAnsi="Calibri" w:cs="Calibri"/>
        </w:rPr>
        <w:t>ств кл</w:t>
      </w:r>
      <w:proofErr w:type="gramEnd"/>
      <w:r w:rsidRPr="00F740CF">
        <w:rPr>
          <w:rFonts w:ascii="Calibri" w:hAnsi="Calibri" w:cs="Calibri"/>
        </w:rPr>
        <w:t>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proofErr w:type="spellStart"/>
      <w:r w:rsidRPr="00F740CF">
        <w:rPr>
          <w:rFonts w:ascii="Calibri" w:hAnsi="Calibri" w:cs="Calibri"/>
          <w:b/>
        </w:rPr>
        <w:t>OnInit</w:t>
      </w:r>
      <w:proofErr w:type="spellEnd"/>
      <w:r w:rsidRPr="00F740CF">
        <w:rPr>
          <w:rFonts w:ascii="Calibri" w:hAnsi="Calibri" w:cs="Calibri"/>
          <w:b/>
        </w:rPr>
        <w:t xml:space="preserve"> </w:t>
      </w:r>
      <w:r w:rsidRPr="00F740CF">
        <w:rPr>
          <w:rFonts w:ascii="Calibri" w:hAnsi="Calibri" w:cs="Calibri"/>
        </w:rPr>
        <w:t xml:space="preserve">- устанавливаются "обычные" свойства; вызывается единожды вслед за первым вызовом </w:t>
      </w:r>
      <w:proofErr w:type="spellStart"/>
      <w:r w:rsidRPr="00F740CF">
        <w:rPr>
          <w:rFonts w:ascii="Calibri" w:hAnsi="Calibri" w:cs="Calibri"/>
        </w:rPr>
        <w:t>OnChanges</w:t>
      </w:r>
      <w:proofErr w:type="spellEnd"/>
      <w:r w:rsidRPr="00F740CF">
        <w:rPr>
          <w:rFonts w:ascii="Calibri" w:hAnsi="Calibri" w:cs="Calibri"/>
        </w:rPr>
        <w:t>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proofErr w:type="spellStart"/>
      <w:r w:rsidRPr="00F740CF">
        <w:rPr>
          <w:rFonts w:ascii="Calibri" w:hAnsi="Calibri" w:cs="Calibri"/>
          <w:b/>
        </w:rPr>
        <w:t>DoCheck</w:t>
      </w:r>
      <w:proofErr w:type="spellEnd"/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proofErr w:type="spellStart"/>
      <w:r w:rsidRPr="00F740CF">
        <w:rPr>
          <w:rFonts w:ascii="Calibri" w:hAnsi="Calibri" w:cs="Calibri"/>
          <w:b/>
        </w:rPr>
        <w:t>AfterContentInit</w:t>
      </w:r>
      <w:proofErr w:type="spellEnd"/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proofErr w:type="spellStart"/>
      <w:r w:rsidRPr="00F740CF">
        <w:rPr>
          <w:rFonts w:ascii="Calibri" w:hAnsi="Calibri" w:cs="Calibri"/>
          <w:b/>
        </w:rPr>
        <w:t>AfterContentChecked</w:t>
      </w:r>
      <w:proofErr w:type="spellEnd"/>
      <w:r w:rsidRPr="00F740CF">
        <w:rPr>
          <w:rFonts w:ascii="Calibri" w:hAnsi="Calibri" w:cs="Calibri"/>
          <w:b/>
        </w:rPr>
        <w:t xml:space="preserve"> </w:t>
      </w:r>
      <w:r w:rsidRPr="00F740CF">
        <w:rPr>
          <w:rFonts w:ascii="Calibri" w:hAnsi="Calibri" w:cs="Calibri"/>
        </w:rPr>
        <w:t xml:space="preserve">- </w:t>
      </w:r>
      <w:proofErr w:type="gramStart"/>
      <w:r w:rsidRPr="00F740CF">
        <w:rPr>
          <w:rFonts w:ascii="Calibri" w:hAnsi="Calibri" w:cs="Calibri"/>
        </w:rPr>
        <w:t>аналогичен</w:t>
      </w:r>
      <w:proofErr w:type="gramEnd"/>
      <w:r w:rsidRPr="00F740CF">
        <w:rPr>
          <w:rFonts w:ascii="Calibri" w:hAnsi="Calibri" w:cs="Calibri"/>
        </w:rPr>
        <w:t xml:space="preserve"> </w:t>
      </w:r>
      <w:proofErr w:type="spellStart"/>
      <w:r w:rsidRPr="00F740CF">
        <w:rPr>
          <w:rFonts w:ascii="Calibri" w:hAnsi="Calibri" w:cs="Calibri"/>
        </w:rPr>
        <w:t>DoCheck</w:t>
      </w:r>
      <w:proofErr w:type="spellEnd"/>
      <w:r w:rsidRPr="00F740CF">
        <w:rPr>
          <w:rFonts w:ascii="Calibri" w:hAnsi="Calibri" w:cs="Calibri"/>
        </w:rPr>
        <w:t>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proofErr w:type="spellStart"/>
      <w:r w:rsidRPr="00F740CF">
        <w:rPr>
          <w:rFonts w:ascii="Calibri" w:hAnsi="Calibri" w:cs="Calibri"/>
          <w:b/>
        </w:rPr>
        <w:t>AfterViewInit</w:t>
      </w:r>
      <w:proofErr w:type="spellEnd"/>
      <w:r w:rsidRPr="00F740CF">
        <w:rPr>
          <w:rFonts w:ascii="Calibri" w:hAnsi="Calibri" w:cs="Calibri"/>
          <w:b/>
        </w:rPr>
        <w:t xml:space="preserve">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proofErr w:type="spellStart"/>
      <w:r w:rsidRPr="00F740CF">
        <w:rPr>
          <w:rFonts w:ascii="Calibri" w:hAnsi="Calibri" w:cs="Calibri"/>
          <w:b/>
        </w:rPr>
        <w:t>AfterViewChecked</w:t>
      </w:r>
      <w:proofErr w:type="spellEnd"/>
      <w:r w:rsidRPr="00F740CF">
        <w:rPr>
          <w:rFonts w:ascii="Calibri" w:hAnsi="Calibri" w:cs="Calibri"/>
        </w:rPr>
        <w:t xml:space="preserve"> - </w:t>
      </w:r>
      <w:proofErr w:type="gramStart"/>
      <w:r w:rsidRPr="00F740CF">
        <w:rPr>
          <w:rFonts w:ascii="Calibri" w:hAnsi="Calibri" w:cs="Calibri"/>
        </w:rPr>
        <w:t>аналогичен</w:t>
      </w:r>
      <w:proofErr w:type="gramEnd"/>
      <w:r w:rsidRPr="00F740CF">
        <w:rPr>
          <w:rFonts w:ascii="Calibri" w:hAnsi="Calibri" w:cs="Calibri"/>
        </w:rPr>
        <w:t xml:space="preserve"> </w:t>
      </w:r>
      <w:proofErr w:type="spellStart"/>
      <w:r w:rsidRPr="00F740CF">
        <w:rPr>
          <w:rFonts w:ascii="Calibri" w:hAnsi="Calibri" w:cs="Calibri"/>
        </w:rPr>
        <w:t>DoCheck</w:t>
      </w:r>
      <w:proofErr w:type="spellEnd"/>
      <w:r w:rsidRPr="00F740CF">
        <w:rPr>
          <w:rFonts w:ascii="Calibri" w:hAnsi="Calibri" w:cs="Calibri"/>
        </w:rPr>
        <w:t>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proofErr w:type="spellStart"/>
      <w:r w:rsidRPr="00F740CF">
        <w:rPr>
          <w:rFonts w:ascii="Calibri" w:hAnsi="Calibri" w:cs="Calibri"/>
          <w:b/>
        </w:rPr>
        <w:t>OnDestroy</w:t>
      </w:r>
      <w:proofErr w:type="spellEnd"/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</w:t>
      </w:r>
      <w:proofErr w:type="spellStart"/>
      <w:r w:rsidRPr="001D62C1">
        <w:rPr>
          <w:rFonts w:ascii="Calibri" w:hAnsi="Calibri" w:cs="Calibri"/>
          <w:b/>
        </w:rPr>
        <w:t>ng-content</w:t>
      </w:r>
      <w:proofErr w:type="spellEnd"/>
      <w:r w:rsidRPr="001D62C1">
        <w:rPr>
          <w:rFonts w:ascii="Calibri" w:hAnsi="Calibri" w:cs="Calibri"/>
          <w:b/>
        </w:rPr>
        <w:t>&gt;&lt;/</w:t>
      </w:r>
      <w:proofErr w:type="spellStart"/>
      <w:r w:rsidRPr="001D62C1">
        <w:rPr>
          <w:rFonts w:ascii="Calibri" w:hAnsi="Calibri" w:cs="Calibri"/>
          <w:b/>
        </w:rPr>
        <w:t>ng-content</w:t>
      </w:r>
      <w:proofErr w:type="spellEnd"/>
      <w:r w:rsidRPr="001D62C1">
        <w:rPr>
          <w:rFonts w:ascii="Calibri" w:hAnsi="Calibri" w:cs="Calibri"/>
          <w:b/>
        </w:rPr>
        <w:t>&gt;</w:t>
      </w:r>
      <w:r>
        <w:rPr>
          <w:rFonts w:ascii="Calibri" w:hAnsi="Calibri" w:cs="Calibri"/>
        </w:rPr>
        <w:t xml:space="preserve"> отображает контент родительского компонента в </w:t>
      </w:r>
      <w:proofErr w:type="gramStart"/>
      <w:r>
        <w:rPr>
          <w:rFonts w:ascii="Calibri" w:hAnsi="Calibri" w:cs="Calibri"/>
        </w:rPr>
        <w:t>дочернем</w:t>
      </w:r>
      <w:proofErr w:type="gramEnd"/>
      <w:r>
        <w:rPr>
          <w:rFonts w:ascii="Calibri" w:hAnsi="Calibri" w:cs="Calibri"/>
        </w:rPr>
        <w:t>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FA364D" w:rsidRDefault="005436AD" w:rsidP="005436AD">
      <w:pPr>
        <w:spacing w:after="0"/>
        <w:rPr>
          <w:rFonts w:ascii="Calibri" w:hAnsi="Calibri" w:cs="Calibri"/>
          <w:lang w:val="en-US"/>
        </w:rPr>
      </w:pPr>
      <w:r w:rsidRPr="00FA364D">
        <w:rPr>
          <w:rFonts w:ascii="Calibri" w:hAnsi="Calibri" w:cs="Calibri"/>
          <w:lang w:val="en-US"/>
        </w:rPr>
        <w:t>==============</w:t>
      </w:r>
    </w:p>
    <w:p w:rsidR="005436AD" w:rsidRPr="00FA364D" w:rsidRDefault="005436AD" w:rsidP="005436AD">
      <w:pPr>
        <w:spacing w:after="0"/>
        <w:rPr>
          <w:rFonts w:ascii="Calibri" w:hAnsi="Calibri" w:cs="Calibri"/>
          <w:lang w:val="en-US"/>
        </w:rPr>
      </w:pPr>
      <w:r w:rsidRPr="00332DAA">
        <w:rPr>
          <w:rFonts w:ascii="Calibri" w:hAnsi="Calibri" w:cs="Calibri"/>
        </w:rPr>
        <w:t>Синхронное</w:t>
      </w:r>
      <w:r w:rsidRPr="00FA364D">
        <w:rPr>
          <w:rFonts w:ascii="Calibri" w:hAnsi="Calibri" w:cs="Calibri"/>
          <w:lang w:val="en-US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FA364D">
        <w:rPr>
          <w:rFonts w:ascii="Calibri" w:hAnsi="Calibri" w:cs="Calibri"/>
          <w:lang w:val="en-US"/>
        </w:rPr>
        <w:t>:</w:t>
      </w:r>
    </w:p>
    <w:p w:rsidR="005436AD" w:rsidRPr="00FA364D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FA364D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FA364D">
        <w:rPr>
          <w:rFonts w:ascii="Calibri" w:hAnsi="Calibri" w:cs="Calibri"/>
          <w:lang w:val="en-US"/>
        </w:rPr>
        <w:t>(</w:t>
      </w:r>
      <w:proofErr w:type="gramEnd"/>
      <w:r w:rsidRPr="00FA364D">
        <w:rPr>
          <w:rFonts w:ascii="Calibri" w:hAnsi="Calibri" w:cs="Calibri"/>
          <w:lang w:val="en-US"/>
        </w:rPr>
        <w:t>1);</w:t>
      </w:r>
    </w:p>
    <w:p w:rsidR="005436AD" w:rsidRPr="00FA364D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FA364D">
        <w:rPr>
          <w:rFonts w:ascii="Calibri" w:hAnsi="Calibri" w:cs="Calibri"/>
          <w:lang w:val="en-US"/>
        </w:rPr>
        <w:t>(</w:t>
      </w:r>
      <w:proofErr w:type="gramEnd"/>
      <w:r w:rsidRPr="00FA364D">
        <w:rPr>
          <w:rFonts w:ascii="Calibri" w:hAnsi="Calibri" w:cs="Calibri"/>
          <w:lang w:val="en-US"/>
        </w:rPr>
        <w:t>2);</w:t>
      </w:r>
    </w:p>
    <w:p w:rsidR="005436AD" w:rsidRPr="00FA364D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FA364D">
        <w:rPr>
          <w:rFonts w:ascii="Calibri" w:hAnsi="Calibri" w:cs="Calibri"/>
          <w:lang w:val="en-US"/>
        </w:rPr>
        <w:t>(</w:t>
      </w:r>
      <w:proofErr w:type="gramEnd"/>
      <w:r w:rsidRPr="00FA364D">
        <w:rPr>
          <w:rFonts w:ascii="Calibri" w:hAnsi="Calibri" w:cs="Calibri"/>
          <w:lang w:val="en-US"/>
        </w:rPr>
        <w:t>3);</w:t>
      </w:r>
    </w:p>
    <w:p w:rsidR="005436AD" w:rsidRPr="00FA364D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</w:t>
      </w:r>
      <w:proofErr w:type="gramEnd"/>
      <w:r w:rsidRPr="00DA050A">
        <w:rPr>
          <w:rFonts w:ascii="Calibri" w:hAnsi="Calibri" w:cs="Calibri"/>
        </w:rPr>
        <w:t>1);</w:t>
      </w:r>
    </w:p>
    <w:p w:rsidR="005436AD" w:rsidRPr="00FA364D" w:rsidRDefault="005436AD" w:rsidP="005436AD">
      <w:pPr>
        <w:spacing w:after="0"/>
        <w:rPr>
          <w:rFonts w:ascii="Calibri" w:hAnsi="Calibri" w:cs="Calibri"/>
        </w:rPr>
      </w:pPr>
      <w:proofErr w:type="spellStart"/>
      <w:proofErr w:type="gram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FA364D">
        <w:rPr>
          <w:rFonts w:ascii="Calibri" w:hAnsi="Calibri" w:cs="Calibri"/>
        </w:rPr>
        <w:t>(</w:t>
      </w:r>
      <w:proofErr w:type="gramEnd"/>
      <w:r w:rsidRPr="00FA364D">
        <w:rPr>
          <w:rFonts w:ascii="Calibri" w:hAnsi="Calibri" w:cs="Calibri"/>
        </w:rPr>
        <w:t xml:space="preserve">() =&gt;  </w:t>
      </w:r>
      <w:r w:rsidRPr="005436AD">
        <w:rPr>
          <w:rFonts w:ascii="Calibri" w:hAnsi="Calibri" w:cs="Calibri"/>
          <w:lang w:val="en-US"/>
        </w:rPr>
        <w:t>console</w:t>
      </w:r>
      <w:r w:rsidRPr="00FA364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FA364D">
        <w:rPr>
          <w:rFonts w:ascii="Calibri" w:hAnsi="Calibri" w:cs="Calibri"/>
        </w:rPr>
        <w:t>(2));</w:t>
      </w:r>
    </w:p>
    <w:p w:rsidR="005436AD" w:rsidRPr="00FA364D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FA364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FA364D">
        <w:rPr>
          <w:rFonts w:ascii="Calibri" w:hAnsi="Calibri" w:cs="Calibri"/>
        </w:rPr>
        <w:t>(</w:t>
      </w:r>
      <w:proofErr w:type="gramEnd"/>
      <w:r w:rsidRPr="00FA364D">
        <w:rPr>
          <w:rFonts w:ascii="Calibri" w:hAnsi="Calibri" w:cs="Calibri"/>
        </w:rPr>
        <w:t>3);</w:t>
      </w:r>
    </w:p>
    <w:p w:rsidR="005436AD" w:rsidRPr="00FA364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 xml:space="preserve">Таймаут это самая простая имитация асинхронности. В жизни хороший пример это данные с сервера. Ты можешь сделать несколько запросов на сервер, а они </w:t>
      </w:r>
      <w:proofErr w:type="gramStart"/>
      <w:r w:rsidRPr="005436AD">
        <w:rPr>
          <w:rFonts w:ascii="Calibri" w:hAnsi="Calibri" w:cs="Calibri"/>
        </w:rPr>
        <w:t>могут выполняться за разное время и ты не ждёшь</w:t>
      </w:r>
      <w:proofErr w:type="gramEnd"/>
      <w:r w:rsidRPr="005436AD">
        <w:rPr>
          <w:rFonts w:ascii="Calibri" w:hAnsi="Calibri" w:cs="Calibri"/>
        </w:rPr>
        <w:t xml:space="preserve">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proofErr w:type="gram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>используется, когда мы создаем свой элемент формы, возможно, какой –</w:t>
      </w:r>
      <w:proofErr w:type="spellStart"/>
      <w:r w:rsidRPr="00332DAA">
        <w:rPr>
          <w:rFonts w:ascii="Calibri" w:hAnsi="Calibri" w:cs="Calibri"/>
        </w:rPr>
        <w:t>нибудь</w:t>
      </w:r>
      <w:proofErr w:type="spellEnd"/>
      <w:r w:rsidRPr="00332D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необычный (например, светофор).</w:t>
      </w:r>
      <w:proofErr w:type="gramEnd"/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proofErr w:type="spellStart"/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</w:t>
      </w:r>
      <w:proofErr w:type="spellEnd"/>
      <w:proofErr w:type="gramEnd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  <w:proofErr w:type="gramEnd"/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imports</w:t>
      </w:r>
      <w:proofErr w:type="gram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exports</w:t>
      </w:r>
      <w:proofErr w:type="gram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proofErr w:type="gram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proofErr w:type="gramEnd"/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proofErr w:type="spellStart"/>
      <w:r w:rsidRPr="00C554FE">
        <w:rPr>
          <w:rFonts w:ascii="Calibri" w:hAnsi="Calibri" w:cs="Calibri"/>
        </w:rPr>
        <w:t>contacts</w:t>
      </w:r>
      <w:proofErr w:type="spellEnd"/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</w:t>
      </w:r>
      <w:proofErr w:type="spellStart"/>
      <w:r w:rsidRPr="00C554FE">
        <w:rPr>
          <w:rFonts w:ascii="Calibri" w:hAnsi="Calibri" w:cs="Calibri"/>
        </w:rPr>
        <w:t>redirectTo</w:t>
      </w:r>
      <w:proofErr w:type="spellEnd"/>
      <w:r w:rsidRPr="00C554FE">
        <w:rPr>
          <w:rFonts w:ascii="Calibri" w:hAnsi="Calibri" w:cs="Calibri"/>
        </w:rPr>
        <w:t xml:space="preserve">, поскольку для </w:t>
      </w:r>
      <w:r>
        <w:rPr>
          <w:rFonts w:ascii="Calibri" w:hAnsi="Calibri" w:cs="Calibri"/>
        </w:rPr>
        <w:t>«</w:t>
      </w:r>
      <w:proofErr w:type="spellStart"/>
      <w:r w:rsidRPr="00C554FE">
        <w:rPr>
          <w:rFonts w:ascii="Calibri" w:hAnsi="Calibri" w:cs="Calibri"/>
        </w:rPr>
        <w:t>contacts</w:t>
      </w:r>
      <w:proofErr w:type="spellEnd"/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 xml:space="preserve">Теперь представим, что </w:t>
      </w:r>
      <w:proofErr w:type="spellStart"/>
      <w:r w:rsidRPr="00C554FE">
        <w:rPr>
          <w:rFonts w:ascii="Calibri" w:hAnsi="Calibri" w:cs="Calibri"/>
        </w:rPr>
        <w:t>redirectTo</w:t>
      </w:r>
      <w:proofErr w:type="spellEnd"/>
      <w:r w:rsidRPr="00C554FE">
        <w:rPr>
          <w:rFonts w:ascii="Calibri" w:hAnsi="Calibri" w:cs="Calibri"/>
        </w:rPr>
        <w:t xml:space="preserve"> </w:t>
      </w:r>
      <w:proofErr w:type="gramStart"/>
      <w:r w:rsidRPr="00C554FE">
        <w:rPr>
          <w:rFonts w:ascii="Calibri" w:hAnsi="Calibri" w:cs="Calibri"/>
        </w:rPr>
        <w:t>указан</w:t>
      </w:r>
      <w:proofErr w:type="gramEnd"/>
      <w:r w:rsidRPr="00C554FE">
        <w:rPr>
          <w:rFonts w:ascii="Calibri" w:hAnsi="Calibri" w:cs="Calibri"/>
        </w:rPr>
        <w:t xml:space="preserve">, а </w:t>
      </w:r>
      <w:proofErr w:type="spellStart"/>
      <w:r w:rsidRPr="00C554FE">
        <w:rPr>
          <w:rFonts w:ascii="Calibri" w:hAnsi="Calibri" w:cs="Calibri"/>
        </w:rPr>
        <w:t>pathMatch</w:t>
      </w:r>
      <w:proofErr w:type="spellEnd"/>
      <w:r w:rsidRPr="00C554FE">
        <w:rPr>
          <w:rFonts w:ascii="Calibri" w:hAnsi="Calibri" w:cs="Calibri"/>
        </w:rPr>
        <w:t xml:space="preserve"> - нет. Переход по маршруту /</w:t>
      </w:r>
      <w:proofErr w:type="spellStart"/>
      <w:r w:rsidRPr="00C554FE">
        <w:rPr>
          <w:rFonts w:ascii="Calibri" w:hAnsi="Calibri" w:cs="Calibri"/>
        </w:rPr>
        <w:t>contacts</w:t>
      </w:r>
      <w:proofErr w:type="spellEnd"/>
      <w:r w:rsidRPr="00C554FE">
        <w:rPr>
          <w:rFonts w:ascii="Calibri" w:hAnsi="Calibri" w:cs="Calibri"/>
        </w:rPr>
        <w:t>/</w:t>
      </w:r>
      <w:proofErr w:type="spellStart"/>
      <w:r w:rsidRPr="00C554FE">
        <w:rPr>
          <w:rFonts w:ascii="Calibri" w:hAnsi="Calibri" w:cs="Calibri"/>
        </w:rPr>
        <w:t>director</w:t>
      </w:r>
      <w:proofErr w:type="spellEnd"/>
      <w:r w:rsidRPr="00C554FE">
        <w:rPr>
          <w:rFonts w:ascii="Calibri" w:hAnsi="Calibri" w:cs="Calibri"/>
        </w:rPr>
        <w:t xml:space="preserve"> отобразит компонент, указанный в </w:t>
      </w:r>
      <w:proofErr w:type="spellStart"/>
      <w:r w:rsidRPr="00C554FE">
        <w:rPr>
          <w:rFonts w:ascii="Calibri" w:hAnsi="Calibri" w:cs="Calibri"/>
        </w:rPr>
        <w:t>redirectTo</w:t>
      </w:r>
      <w:proofErr w:type="spellEnd"/>
      <w:r w:rsidRPr="00C554FE">
        <w:rPr>
          <w:rFonts w:ascii="Calibri" w:hAnsi="Calibri" w:cs="Calibri"/>
        </w:rPr>
        <w:t xml:space="preserve"> для </w:t>
      </w:r>
      <w:proofErr w:type="spellStart"/>
      <w:r w:rsidRPr="00C554FE">
        <w:rPr>
          <w:rFonts w:ascii="Calibri" w:hAnsi="Calibri" w:cs="Calibri"/>
        </w:rPr>
        <w:t>contacts</w:t>
      </w:r>
      <w:proofErr w:type="spellEnd"/>
      <w:r w:rsidRPr="00C554FE">
        <w:rPr>
          <w:rFonts w:ascii="Calibri" w:hAnsi="Calibri" w:cs="Calibri"/>
        </w:rPr>
        <w:t xml:space="preserve">. Это </w:t>
      </w:r>
      <w:proofErr w:type="gramStart"/>
      <w:r w:rsidRPr="00C554FE">
        <w:rPr>
          <w:rFonts w:ascii="Calibri" w:hAnsi="Calibri" w:cs="Calibri"/>
        </w:rPr>
        <w:t>происходит</w:t>
      </w:r>
      <w:proofErr w:type="gramEnd"/>
      <w:r w:rsidRPr="00C554FE">
        <w:rPr>
          <w:rFonts w:ascii="Calibri" w:hAnsi="Calibri" w:cs="Calibri"/>
        </w:rPr>
        <w:t xml:space="preserve">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 xml:space="preserve">что при навигации на дочерний маршрут, </w:t>
      </w:r>
      <w:proofErr w:type="spellStart"/>
      <w:r w:rsidRPr="00C554FE">
        <w:rPr>
          <w:rFonts w:ascii="Calibri" w:hAnsi="Calibri" w:cs="Calibri"/>
        </w:rPr>
        <w:t>Router</w:t>
      </w:r>
      <w:proofErr w:type="spellEnd"/>
      <w:r w:rsidRPr="00C554FE">
        <w:rPr>
          <w:rFonts w:ascii="Calibri" w:hAnsi="Calibri" w:cs="Calibri"/>
        </w:rPr>
        <w:t xml:space="preserve">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</w:t>
      </w:r>
      <w:proofErr w:type="spellStart"/>
      <w:r>
        <w:rPr>
          <w:rFonts w:ascii="Calibri" w:hAnsi="Calibri" w:cs="Calibri"/>
        </w:rPr>
        <w:t>contacts</w:t>
      </w:r>
      <w:proofErr w:type="spellEnd"/>
      <w:r>
        <w:rPr>
          <w:rFonts w:ascii="Calibri" w:hAnsi="Calibri" w:cs="Calibri"/>
        </w:rPr>
        <w:t xml:space="preserve"> сработает </w:t>
      </w:r>
      <w:proofErr w:type="spellStart"/>
      <w:r>
        <w:rPr>
          <w:rFonts w:ascii="Calibri" w:hAnsi="Calibri" w:cs="Calibri"/>
        </w:rPr>
        <w:t>редирект</w:t>
      </w:r>
      <w:proofErr w:type="spellEnd"/>
      <w:r>
        <w:rPr>
          <w:rFonts w:ascii="Calibri" w:hAnsi="Calibri" w:cs="Calibri"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 xml:space="preserve">Чтобы избежать этого в </w:t>
      </w:r>
      <w:proofErr w:type="spellStart"/>
      <w:r w:rsidRPr="00C554FE">
        <w:rPr>
          <w:rFonts w:ascii="Calibri" w:hAnsi="Calibri" w:cs="Calibri"/>
        </w:rPr>
        <w:t>Angular</w:t>
      </w:r>
      <w:proofErr w:type="spellEnd"/>
      <w:r w:rsidRPr="00C554FE">
        <w:rPr>
          <w:rFonts w:ascii="Calibri" w:hAnsi="Calibri" w:cs="Calibri"/>
        </w:rPr>
        <w:t xml:space="preserve"> </w:t>
      </w:r>
      <w:proofErr w:type="spellStart"/>
      <w:r w:rsidRPr="00C554FE">
        <w:rPr>
          <w:rFonts w:ascii="Calibri" w:hAnsi="Calibri" w:cs="Calibri"/>
        </w:rPr>
        <w:t>routing</w:t>
      </w:r>
      <w:proofErr w:type="spellEnd"/>
      <w:r w:rsidRPr="00C554FE">
        <w:rPr>
          <w:rFonts w:ascii="Calibri" w:hAnsi="Calibri" w:cs="Calibri"/>
        </w:rPr>
        <w:t xml:space="preserve"> указывается свойство </w:t>
      </w:r>
      <w:proofErr w:type="spellStart"/>
      <w:r w:rsidRPr="00C554FE">
        <w:rPr>
          <w:rFonts w:ascii="Calibri" w:hAnsi="Calibri" w:cs="Calibri"/>
        </w:rPr>
        <w:t>pathMatch</w:t>
      </w:r>
      <w:proofErr w:type="spellEnd"/>
      <w:r w:rsidRPr="00C554FE">
        <w:rPr>
          <w:rFonts w:ascii="Calibri" w:hAnsi="Calibri" w:cs="Calibri"/>
        </w:rPr>
        <w:t xml:space="preserve"> со значением </w:t>
      </w:r>
      <w:proofErr w:type="spellStart"/>
      <w:r w:rsidRPr="00C554FE">
        <w:rPr>
          <w:rFonts w:ascii="Calibri" w:hAnsi="Calibri" w:cs="Calibri"/>
        </w:rPr>
        <w:t>full</w:t>
      </w:r>
      <w:proofErr w:type="spellEnd"/>
      <w:r w:rsidRPr="00C554FE">
        <w:rPr>
          <w:rFonts w:ascii="Calibri" w:hAnsi="Calibri" w:cs="Calibri"/>
        </w:rPr>
        <w:t xml:space="preserve">. И тогда перенаправление </w:t>
      </w:r>
      <w:proofErr w:type="gramStart"/>
      <w:r w:rsidRPr="00C554FE">
        <w:rPr>
          <w:rFonts w:ascii="Calibri" w:hAnsi="Calibri" w:cs="Calibri"/>
        </w:rPr>
        <w:t>сработает только когда точно будет</w:t>
      </w:r>
      <w:proofErr w:type="gramEnd"/>
      <w:r w:rsidRPr="00C554FE">
        <w:rPr>
          <w:rFonts w:ascii="Calibri" w:hAnsi="Calibri" w:cs="Calibri"/>
        </w:rPr>
        <w:t xml:space="preserve"> запрошен URL /</w:t>
      </w:r>
      <w:proofErr w:type="spellStart"/>
      <w:r w:rsidRPr="00C554FE">
        <w:rPr>
          <w:rFonts w:ascii="Calibri" w:hAnsi="Calibri" w:cs="Calibri"/>
        </w:rPr>
        <w:t>contacts</w:t>
      </w:r>
      <w:proofErr w:type="spellEnd"/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>{</w:t>
      </w:r>
      <w:proofErr w:type="gramStart"/>
      <w:r w:rsidRPr="00C554FE">
        <w:rPr>
          <w:rFonts w:ascii="Calibri" w:hAnsi="Calibri" w:cs="Calibri"/>
          <w:lang w:val="en-US"/>
        </w:rPr>
        <w:t>path</w:t>
      </w:r>
      <w:proofErr w:type="gramEnd"/>
      <w:r w:rsidRPr="00C554FE">
        <w:rPr>
          <w:rFonts w:ascii="Calibri" w:hAnsi="Calibri" w:cs="Calibri"/>
          <w:lang w:val="en-US"/>
        </w:rPr>
        <w:t xml:space="preserve">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</w:t>
      </w:r>
      <w:proofErr w:type="gramStart"/>
      <w:r w:rsidRPr="00C554FE">
        <w:rPr>
          <w:rFonts w:ascii="Calibri" w:hAnsi="Calibri" w:cs="Calibri"/>
        </w:rPr>
        <w:t>состав</w:t>
      </w:r>
      <w:proofErr w:type="gramEnd"/>
      <w:r w:rsidRPr="00C554FE">
        <w:rPr>
          <w:rFonts w:ascii="Calibri" w:hAnsi="Calibri" w:cs="Calibri"/>
        </w:rPr>
        <w:t xml:space="preserve">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</w:t>
      </w:r>
      <w:proofErr w:type="spellStart"/>
      <w:r w:rsidRPr="00843ED7">
        <w:rPr>
          <w:rFonts w:ascii="Calibri" w:hAnsi="Calibri" w:cs="Calibri"/>
          <w:b/>
        </w:rPr>
        <w:t>ViewChild</w:t>
      </w:r>
      <w:proofErr w:type="spellEnd"/>
      <w:r w:rsidRPr="00843ED7">
        <w:rPr>
          <w:rFonts w:ascii="Calibri" w:hAnsi="Calibri" w:cs="Calibri"/>
          <w:b/>
        </w:rPr>
        <w:t>()</w:t>
      </w:r>
      <w:r w:rsidRPr="00843ED7">
        <w:rPr>
          <w:rFonts w:ascii="Calibri" w:hAnsi="Calibri" w:cs="Calibri"/>
        </w:rPr>
        <w:t xml:space="preserve"> в </w:t>
      </w:r>
      <w:proofErr w:type="gramStart"/>
      <w:r w:rsidRPr="00843ED7">
        <w:rPr>
          <w:rFonts w:ascii="Calibri" w:hAnsi="Calibri" w:cs="Calibri"/>
        </w:rPr>
        <w:t>родительском</w:t>
      </w:r>
      <w:proofErr w:type="gramEnd"/>
      <w:r w:rsidRPr="00843ED7">
        <w:rPr>
          <w:rFonts w:ascii="Calibri" w:hAnsi="Calibri" w:cs="Calibri"/>
        </w:rPr>
        <w:t xml:space="preserve"> </w:t>
      </w:r>
      <w:proofErr w:type="spellStart"/>
      <w:r w:rsidRPr="00843ED7">
        <w:rPr>
          <w:rFonts w:ascii="Calibri" w:hAnsi="Calibri" w:cs="Calibri"/>
        </w:rPr>
        <w:t>Angular</w:t>
      </w:r>
      <w:proofErr w:type="spellEnd"/>
      <w:r w:rsidRPr="00843ED7">
        <w:rPr>
          <w:rFonts w:ascii="Calibri" w:hAnsi="Calibri" w:cs="Calibri"/>
        </w:rPr>
        <w:t xml:space="preserve"> </w:t>
      </w:r>
      <w:proofErr w:type="spellStart"/>
      <w:r w:rsidRPr="00843ED7">
        <w:rPr>
          <w:rFonts w:ascii="Calibri" w:hAnsi="Calibri" w:cs="Calibri"/>
        </w:rPr>
        <w:t>component</w:t>
      </w:r>
      <w:proofErr w:type="spellEnd"/>
      <w:r w:rsidRPr="00843ED7">
        <w:rPr>
          <w:rFonts w:ascii="Calibri" w:hAnsi="Calibri" w:cs="Calibri"/>
        </w:rPr>
        <w:t xml:space="preserve">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 xml:space="preserve">Чтобы передавать доп. информацию при </w:t>
      </w:r>
      <w:proofErr w:type="spellStart"/>
      <w:r w:rsidRPr="009C3809">
        <w:rPr>
          <w:rFonts w:ascii="Calibri" w:hAnsi="Calibri" w:cs="Calibri"/>
          <w:b/>
        </w:rPr>
        <w:t>рутинге</w:t>
      </w:r>
      <w:proofErr w:type="spellEnd"/>
      <w:r w:rsidRPr="009C3809">
        <w:rPr>
          <w:rFonts w:ascii="Calibri" w:hAnsi="Calibri" w:cs="Calibri"/>
          <w:b/>
        </w:rPr>
        <w:t xml:space="preserve"> на </w:t>
      </w:r>
      <w:proofErr w:type="gramStart"/>
      <w:r w:rsidRPr="009C3809">
        <w:rPr>
          <w:rFonts w:ascii="Calibri" w:hAnsi="Calibri" w:cs="Calibri"/>
          <w:b/>
        </w:rPr>
        <w:t>другой</w:t>
      </w:r>
      <w:proofErr w:type="gramEnd"/>
      <w:r w:rsidRPr="009C3809">
        <w:rPr>
          <w:rFonts w:ascii="Calibri" w:hAnsi="Calibri" w:cs="Calibri"/>
          <w:b/>
        </w:rPr>
        <w:t xml:space="preserve"> </w:t>
      </w:r>
      <w:proofErr w:type="spellStart"/>
      <w:r w:rsidRPr="009C3809">
        <w:rPr>
          <w:rFonts w:ascii="Calibri" w:hAnsi="Calibri" w:cs="Calibri"/>
          <w:b/>
        </w:rPr>
        <w:t>стейт</w:t>
      </w:r>
      <w:proofErr w:type="spellEnd"/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gramStart"/>
      <w:r w:rsidRPr="009C3809">
        <w:rPr>
          <w:rFonts w:ascii="Calibri" w:hAnsi="Calibri" w:cs="Calibri"/>
          <w:lang w:val="en-US"/>
        </w:rPr>
        <w:t>import</w:t>
      </w:r>
      <w:proofErr w:type="gramEnd"/>
      <w:r w:rsidRPr="009C3809">
        <w:rPr>
          <w:rFonts w:ascii="Calibri" w:hAnsi="Calibri" w:cs="Calibri"/>
          <w:lang w:val="en-US"/>
        </w:rPr>
        <w:t xml:space="preserve">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proofErr w:type="gramStart"/>
      <w:r w:rsidRPr="009C3809">
        <w:rPr>
          <w:rFonts w:ascii="Calibri" w:hAnsi="Calibri" w:cs="Calibri"/>
          <w:lang w:val="en-US"/>
        </w:rPr>
        <w:t>private</w:t>
      </w:r>
      <w:proofErr w:type="gramEnd"/>
      <w:r w:rsidRPr="009C3809">
        <w:rPr>
          <w:rFonts w:ascii="Calibri" w:hAnsi="Calibri" w:cs="Calibri"/>
          <w:lang w:val="en-US"/>
        </w:rPr>
        <w:t xml:space="preserve">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9C3809">
        <w:rPr>
          <w:rFonts w:ascii="Calibri" w:hAnsi="Calibri" w:cs="Calibri"/>
          <w:lang w:val="en-US"/>
        </w:rPr>
        <w:t>const</w:t>
      </w:r>
      <w:proofErr w:type="spellEnd"/>
      <w:proofErr w:type="gramEnd"/>
      <w:r w:rsidRPr="009C3809">
        <w:rPr>
          <w:rFonts w:ascii="Calibri" w:hAnsi="Calibri" w:cs="Calibri"/>
          <w:lang w:val="en-US"/>
        </w:rPr>
        <w:t xml:space="preserve">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</w:t>
      </w:r>
      <w:proofErr w:type="gramStart"/>
      <w:r w:rsidRPr="009C3809">
        <w:rPr>
          <w:rFonts w:ascii="Calibri" w:hAnsi="Calibri" w:cs="Calibri"/>
          <w:lang w:val="en-US"/>
        </w:rPr>
        <w:t>state</w:t>
      </w:r>
      <w:proofErr w:type="gramEnd"/>
      <w:r w:rsidRPr="009C3809">
        <w:rPr>
          <w:rFonts w:ascii="Calibri" w:hAnsi="Calibri" w:cs="Calibri"/>
          <w:lang w:val="en-US"/>
        </w:rPr>
        <w:t>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proofErr w:type="gramStart"/>
      <w:r w:rsidRPr="009C3809">
        <w:rPr>
          <w:rFonts w:ascii="Calibri" w:hAnsi="Calibri" w:cs="Calibri"/>
          <w:lang w:val="en-US"/>
        </w:rPr>
        <w:t>isProfileFinished</w:t>
      </w:r>
      <w:proofErr w:type="spellEnd"/>
      <w:proofErr w:type="gram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spellStart"/>
      <w:proofErr w:type="gramStart"/>
      <w:r w:rsidRPr="009C3809">
        <w:rPr>
          <w:rFonts w:ascii="Calibri" w:hAnsi="Calibri" w:cs="Calibri"/>
          <w:lang w:val="en-US"/>
        </w:rPr>
        <w:t>router.navigate</w:t>
      </w:r>
      <w:proofErr w:type="spellEnd"/>
      <w:r w:rsidRPr="009C3809">
        <w:rPr>
          <w:rFonts w:ascii="Calibri" w:hAnsi="Calibri" w:cs="Calibri"/>
          <w:lang w:val="en-US"/>
        </w:rPr>
        <w:t>(</w:t>
      </w:r>
      <w:proofErr w:type="gramEnd"/>
      <w:r w:rsidRPr="009C3809">
        <w:rPr>
          <w:rFonts w:ascii="Calibri" w:hAnsi="Calibri" w:cs="Calibri"/>
          <w:lang w:val="en-US"/>
        </w:rPr>
        <w:t xml:space="preserve">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9C3809">
        <w:rPr>
          <w:rFonts w:ascii="Calibri" w:hAnsi="Calibri" w:cs="Calibri"/>
          <w:lang w:val="en-US"/>
        </w:rPr>
        <w:t>получать</w:t>
      </w:r>
      <w:proofErr w:type="spellEnd"/>
      <w:proofErr w:type="gram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Pr="00C86A85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986C09" w:rsidRPr="00C86A85" w:rsidRDefault="00986C09" w:rsidP="009C3809">
      <w:pPr>
        <w:spacing w:after="0"/>
        <w:rPr>
          <w:rFonts w:ascii="Calibri" w:hAnsi="Calibri" w:cs="Calibri"/>
          <w:lang w:val="en-US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hyperlink r:id="rId6" w:history="1">
        <w:r>
          <w:rPr>
            <w:rStyle w:val="a3"/>
          </w:rPr>
          <w:t>https://www.thepolyglotdeveloper.com/2016/10/passing-complex-data-angular-2-router-nativescript/</w:t>
        </w:r>
      </w:hyperlink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FA364D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FA364D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 xml:space="preserve"> 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update</w:t>
      </w:r>
      <w:r w:rsidRPr="00FA364D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 xml:space="preserve"> @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FA364D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>/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cli</w:t>
      </w:r>
      <w:r w:rsidRPr="00FA364D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 xml:space="preserve"> @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FA364D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>/</w:t>
      </w:r>
      <w:proofErr w:type="spell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FA364D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</w:t>
      </w:r>
      <w:proofErr w:type="spell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@angular/animations</w:t>
      </w:r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uninstall @angular/core</w:t>
      </w:r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18"/>
          <w:szCs w:val="14"/>
          <w:lang w:val="en-US"/>
        </w:rPr>
      </w:pPr>
      <w:proofErr w:type="spellStart"/>
      <w:proofErr w:type="gramStart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 xml:space="preserve">Как создать </w:t>
      </w:r>
      <w:proofErr w:type="spellStart"/>
      <w:r w:rsidRPr="00BA3787">
        <w:rPr>
          <w:rFonts w:ascii="Calibri" w:hAnsi="Calibri" w:cs="Calibri"/>
          <w:b/>
        </w:rPr>
        <w:t>Resolver</w:t>
      </w:r>
      <w:proofErr w:type="spellEnd"/>
      <w:r>
        <w:rPr>
          <w:rFonts w:ascii="Calibri" w:hAnsi="Calibri" w:cs="Calibri"/>
        </w:rPr>
        <w:t>:</w:t>
      </w:r>
    </w:p>
    <w:p w:rsidR="00BA3787" w:rsidRDefault="00F9099F" w:rsidP="009C3809">
      <w:pPr>
        <w:spacing w:after="0"/>
      </w:pPr>
      <w:hyperlink r:id="rId7" w:history="1">
        <w:r w:rsidR="00BA3787">
          <w:rPr>
            <w:rStyle w:val="a3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proofErr w:type="spellStart"/>
      <w:r w:rsidRPr="00AC1332">
        <w:rPr>
          <w:b/>
        </w:rPr>
        <w:t>Observable</w:t>
      </w:r>
      <w:proofErr w:type="spellEnd"/>
      <w:r>
        <w:t>:</w:t>
      </w:r>
    </w:p>
    <w:p w:rsidR="00AC1332" w:rsidRPr="00AC1332" w:rsidRDefault="00AC1332" w:rsidP="00AC1332">
      <w:pPr>
        <w:pStyle w:val="a4"/>
        <w:numPr>
          <w:ilvl w:val="0"/>
          <w:numId w:val="1"/>
        </w:numPr>
        <w:spacing w:after="0"/>
      </w:pPr>
      <w:proofErr w:type="spellStart"/>
      <w:r w:rsidRPr="00AC1332">
        <w:rPr>
          <w:b/>
        </w:rPr>
        <w:t>next</w:t>
      </w:r>
      <w:proofErr w:type="spellEnd"/>
      <w:r w:rsidRPr="00AC1332">
        <w:rPr>
          <w:b/>
        </w:rPr>
        <w:t>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</w:t>
      </w:r>
      <w:proofErr w:type="spellStart"/>
      <w:r w:rsidR="00E94CE2" w:rsidRPr="00E94CE2">
        <w:rPr>
          <w:i/>
        </w:rPr>
        <w:t>Observable</w:t>
      </w:r>
      <w:proofErr w:type="spellEnd"/>
      <w:r w:rsidR="00E94CE2" w:rsidRPr="00E94CE2">
        <w:rPr>
          <w:i/>
        </w:rPr>
        <w:t>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a4"/>
        <w:numPr>
          <w:ilvl w:val="0"/>
          <w:numId w:val="1"/>
        </w:numPr>
        <w:spacing w:after="0"/>
      </w:pPr>
      <w:proofErr w:type="spellStart"/>
      <w:r w:rsidRPr="00127671">
        <w:rPr>
          <w:b/>
        </w:rPr>
        <w:t>error</w:t>
      </w:r>
      <w:proofErr w:type="spellEnd"/>
      <w:r w:rsidRPr="00127671">
        <w:rPr>
          <w:b/>
        </w:rPr>
        <w:t>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</w:t>
      </w:r>
      <w:proofErr w:type="spellStart"/>
      <w:r w:rsidR="00E94CE2" w:rsidRPr="00E94CE2">
        <w:rPr>
          <w:i/>
        </w:rPr>
        <w:t>Observable</w:t>
      </w:r>
      <w:proofErr w:type="spellEnd"/>
      <w:r w:rsidR="00E94CE2" w:rsidRPr="00E94CE2">
        <w:rPr>
          <w:i/>
        </w:rPr>
        <w:t xml:space="preserve">, вызови эту функцию, когда у тебя есть новая </w:t>
      </w:r>
      <w:proofErr w:type="spellStart"/>
      <w:r w:rsidR="00E94CE2" w:rsidRPr="00E94CE2">
        <w:rPr>
          <w:i/>
        </w:rPr>
        <w:t>error</w:t>
      </w:r>
      <w:proofErr w:type="spellEnd"/>
      <w:r w:rsidR="00E94CE2" w:rsidRPr="00E94CE2">
        <w:rPr>
          <w:i/>
        </w:rPr>
        <w:t xml:space="preserve"> для меня»</w:t>
      </w:r>
      <w:r w:rsidRPr="00AC1332">
        <w:t>;</w:t>
      </w:r>
    </w:p>
    <w:p w:rsidR="00AC1332" w:rsidRDefault="00AC1332" w:rsidP="00AC1332">
      <w:pPr>
        <w:pStyle w:val="a4"/>
        <w:numPr>
          <w:ilvl w:val="0"/>
          <w:numId w:val="1"/>
        </w:numPr>
        <w:spacing w:after="0"/>
      </w:pPr>
      <w:proofErr w:type="spellStart"/>
      <w:r w:rsidRPr="00127671">
        <w:rPr>
          <w:b/>
        </w:rPr>
        <w:t>complete</w:t>
      </w:r>
      <w:proofErr w:type="spellEnd"/>
      <w:r w:rsidRPr="00127671">
        <w:rPr>
          <w:b/>
        </w:rPr>
        <w:t>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</w:t>
      </w:r>
      <w:proofErr w:type="spellStart"/>
      <w:r w:rsidR="00E94CE2" w:rsidRPr="00E94CE2">
        <w:rPr>
          <w:i/>
        </w:rPr>
        <w:t>Observable</w:t>
      </w:r>
      <w:proofErr w:type="spellEnd"/>
      <w:r w:rsidR="00E94CE2" w:rsidRPr="00E94CE2">
        <w:rPr>
          <w:i/>
        </w:rPr>
        <w:t>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a4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proofErr w:type="spellStart"/>
      <w:r w:rsidRPr="008D567D">
        <w:rPr>
          <w:b/>
        </w:rPr>
        <w:t>pipe</w:t>
      </w:r>
      <w:proofErr w:type="spellEnd"/>
      <w:r w:rsidRPr="008D567D">
        <w:rPr>
          <w:b/>
        </w:rPr>
        <w:t>()</w:t>
      </w:r>
      <w:r w:rsidRPr="008D567D">
        <w:t xml:space="preserve"> через запятую. Сам метод </w:t>
      </w:r>
      <w:proofErr w:type="spellStart"/>
      <w:r w:rsidRPr="008D567D">
        <w:t>pipe</w:t>
      </w:r>
      <w:proofErr w:type="spellEnd"/>
      <w:r w:rsidRPr="008D567D">
        <w:t xml:space="preserve">() импортировать не надо и он должен быть вызван перед методом </w:t>
      </w:r>
      <w:proofErr w:type="spellStart"/>
      <w:r w:rsidRPr="008D567D">
        <w:t>subscribe</w:t>
      </w:r>
      <w:proofErr w:type="spellEnd"/>
      <w:r w:rsidRPr="008D567D">
        <w:t>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 xml:space="preserve">— это функции, которыми можно преобразовывать данные между моментом, когда </w:t>
      </w:r>
      <w:proofErr w:type="spellStart"/>
      <w:r w:rsidRPr="008D567D">
        <w:t>Observable</w:t>
      </w:r>
      <w:proofErr w:type="spellEnd"/>
      <w:r w:rsidRPr="008D567D">
        <w:t xml:space="preserve">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proofErr w:type="spellStart"/>
      <w:proofErr w:type="gramStart"/>
      <w:r w:rsidRPr="00AC1332">
        <w:t>O</w:t>
      </w:r>
      <w:proofErr w:type="gramEnd"/>
      <w:r w:rsidRPr="00AC1332">
        <w:t>ператор</w:t>
      </w:r>
      <w:proofErr w:type="spellEnd"/>
      <w:r w:rsidRPr="00AC1332">
        <w:t xml:space="preserve"> </w:t>
      </w:r>
      <w:r w:rsidR="00127671">
        <w:t>«</w:t>
      </w:r>
      <w:proofErr w:type="spellStart"/>
      <w:r w:rsidRPr="00127671">
        <w:rPr>
          <w:b/>
        </w:rPr>
        <w:t>of</w:t>
      </w:r>
      <w:proofErr w:type="spellEnd"/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</w:t>
      </w:r>
      <w:proofErr w:type="spellStart"/>
      <w:r w:rsidRPr="00AC1332">
        <w:t>Observable</w:t>
      </w:r>
      <w:proofErr w:type="spellEnd"/>
      <w:r w:rsidRPr="00AC1332">
        <w:t>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proofErr w:type="spellStart"/>
      <w:r w:rsidRPr="00045633">
        <w:rPr>
          <w:b/>
        </w:rPr>
        <w:t>from</w:t>
      </w:r>
      <w:proofErr w:type="spellEnd"/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>Для того</w:t>
      </w:r>
      <w:proofErr w:type="gramStart"/>
      <w:r w:rsidRPr="002743B5">
        <w:rPr>
          <w:b/>
        </w:rPr>
        <w:t>,</w:t>
      </w:r>
      <w:proofErr w:type="gramEnd"/>
      <w:r w:rsidRPr="002743B5">
        <w:rPr>
          <w:b/>
        </w:rPr>
        <w:t xml:space="preserve">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::ng-deep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</w:t>
      </w:r>
      <w:proofErr w:type="spellStart"/>
      <w:r w:rsidRPr="0096600D">
        <w:t>экзмепляром</w:t>
      </w:r>
      <w:proofErr w:type="spellEnd"/>
      <w:r w:rsidRPr="0096600D">
        <w:t xml:space="preserve"> </w:t>
      </w:r>
      <w:proofErr w:type="spellStart"/>
      <w:r w:rsidRPr="0096600D">
        <w:t>Observable</w:t>
      </w:r>
      <w:proofErr w:type="spellEnd"/>
      <w:r w:rsidRPr="0096600D">
        <w:t>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</w:t>
      </w:r>
      <w:proofErr w:type="spellStart"/>
      <w:r w:rsidRPr="00261D26">
        <w:t>контролы</w:t>
      </w:r>
      <w:proofErr w:type="spellEnd"/>
      <w:r w:rsidRPr="00261D26">
        <w:t xml:space="preserve">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gramStart"/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</w:t>
      </w:r>
      <w:proofErr w:type="spellStart"/>
      <w:r w:rsidRPr="00261D26">
        <w:t>валидности</w:t>
      </w:r>
      <w:proofErr w:type="spellEnd"/>
      <w:r w:rsidRPr="00261D26">
        <w:t xml:space="preserve"> </w:t>
      </w:r>
      <w:proofErr w:type="spellStart"/>
      <w:r w:rsidRPr="00261D26">
        <w:t>контрола</w:t>
      </w:r>
      <w:proofErr w:type="spellEnd"/>
      <w:r w:rsidRPr="00261D26">
        <w:t>;</w:t>
      </w:r>
    </w:p>
    <w:p w:rsidR="00261D26" w:rsidRPr="00261D26" w:rsidRDefault="00261D26" w:rsidP="00261D26">
      <w:pPr>
        <w:spacing w:after="0"/>
      </w:pPr>
      <w:proofErr w:type="gramStart"/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</w:t>
      </w:r>
      <w:proofErr w:type="spellStart"/>
      <w:r w:rsidRPr="00261D26">
        <w:t>контрол</w:t>
      </w:r>
      <w:proofErr w:type="spellEnd"/>
      <w:r w:rsidRPr="00261D26">
        <w:t xml:space="preserve">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gramStart"/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</w:t>
      </w:r>
      <w:proofErr w:type="spellStart"/>
      <w:r w:rsidRPr="00261D26">
        <w:t>контрол</w:t>
      </w:r>
      <w:proofErr w:type="spellEnd"/>
      <w:r w:rsidRPr="00261D26">
        <w:t xml:space="preserve">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</w:t>
      </w:r>
      <w:proofErr w:type="spellStart"/>
      <w:r>
        <w:t>pure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), термин, описывающий функции, удовлетворяющие следующим условиям: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proofErr w:type="spellStart"/>
      <w:r w:rsidRPr="00D7516E">
        <w:rPr>
          <w:b/>
          <w:lang w:val="en-US"/>
        </w:rPr>
        <w:t>ngx</w:t>
      </w:r>
      <w:proofErr w:type="spellEnd"/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Pr="00C86A85" w:rsidRDefault="00F9099F" w:rsidP="00EC2179">
      <w:pPr>
        <w:spacing w:after="0"/>
      </w:pPr>
      <w:hyperlink r:id="rId8" w:history="1">
        <w:r w:rsidR="00D7516E" w:rsidRPr="00D7516E">
          <w:rPr>
            <w:rStyle w:val="a3"/>
            <w:lang w:val="en-US"/>
          </w:rPr>
          <w:t>https</w:t>
        </w:r>
        <w:r w:rsidR="00D7516E" w:rsidRPr="00D7516E">
          <w:rPr>
            <w:rStyle w:val="a3"/>
          </w:rPr>
          <w:t>://</w:t>
        </w:r>
        <w:r w:rsidR="00D7516E" w:rsidRPr="00D7516E">
          <w:rPr>
            <w:rStyle w:val="a3"/>
            <w:lang w:val="en-US"/>
          </w:rPr>
          <w:t>www</w:t>
        </w:r>
        <w:r w:rsidR="00D7516E" w:rsidRPr="00D7516E">
          <w:rPr>
            <w:rStyle w:val="a3"/>
          </w:rPr>
          <w:t>.</w:t>
        </w:r>
        <w:proofErr w:type="spellStart"/>
        <w:r w:rsidR="00D7516E" w:rsidRPr="00D7516E">
          <w:rPr>
            <w:rStyle w:val="a3"/>
            <w:lang w:val="en-US"/>
          </w:rPr>
          <w:t>youtube</w:t>
        </w:r>
        <w:proofErr w:type="spellEnd"/>
        <w:r w:rsidR="00D7516E" w:rsidRPr="00D7516E">
          <w:rPr>
            <w:rStyle w:val="a3"/>
          </w:rPr>
          <w:t>.</w:t>
        </w:r>
        <w:r w:rsidR="00D7516E" w:rsidRPr="00D7516E">
          <w:rPr>
            <w:rStyle w:val="a3"/>
            <w:lang w:val="en-US"/>
          </w:rPr>
          <w:t>com</w:t>
        </w:r>
        <w:r w:rsidR="00D7516E" w:rsidRPr="00D7516E">
          <w:rPr>
            <w:rStyle w:val="a3"/>
          </w:rPr>
          <w:t>/</w:t>
        </w:r>
        <w:r w:rsidR="00D7516E" w:rsidRPr="00D7516E">
          <w:rPr>
            <w:rStyle w:val="a3"/>
            <w:lang w:val="en-US"/>
          </w:rPr>
          <w:t>watch</w:t>
        </w:r>
        <w:r w:rsidR="00D7516E" w:rsidRPr="00D7516E">
          <w:rPr>
            <w:rStyle w:val="a3"/>
          </w:rPr>
          <w:t>?</w:t>
        </w:r>
        <w:r w:rsidR="00D7516E" w:rsidRPr="00D7516E">
          <w:rPr>
            <w:rStyle w:val="a3"/>
            <w:lang w:val="en-US"/>
          </w:rPr>
          <w:t>v</w:t>
        </w:r>
        <w:r w:rsidR="00D7516E" w:rsidRPr="00D7516E">
          <w:rPr>
            <w:rStyle w:val="a3"/>
          </w:rPr>
          <w:t>=</w:t>
        </w:r>
        <w:r w:rsidR="00D7516E" w:rsidRPr="00D7516E">
          <w:rPr>
            <w:rStyle w:val="a3"/>
            <w:lang w:val="en-US"/>
          </w:rPr>
          <w:t>Ara</w:t>
        </w:r>
        <w:r w:rsidR="00D7516E" w:rsidRPr="00D7516E">
          <w:rPr>
            <w:rStyle w:val="a3"/>
          </w:rPr>
          <w:t>2</w:t>
        </w:r>
        <w:proofErr w:type="spellStart"/>
        <w:r w:rsidR="00D7516E" w:rsidRPr="00D7516E">
          <w:rPr>
            <w:rStyle w:val="a3"/>
            <w:lang w:val="en-US"/>
          </w:rPr>
          <w:t>cQ</w:t>
        </w:r>
        <w:proofErr w:type="spellEnd"/>
        <w:r w:rsidR="00D7516E" w:rsidRPr="00D7516E">
          <w:rPr>
            <w:rStyle w:val="a3"/>
          </w:rPr>
          <w:t>4</w:t>
        </w:r>
        <w:proofErr w:type="spellStart"/>
        <w:r w:rsidR="00D7516E" w:rsidRPr="00D7516E">
          <w:rPr>
            <w:rStyle w:val="a3"/>
            <w:lang w:val="en-US"/>
          </w:rPr>
          <w:t>IQxA</w:t>
        </w:r>
        <w:proofErr w:type="spellEnd"/>
      </w:hyperlink>
    </w:p>
    <w:p w:rsidR="00C86A85" w:rsidRPr="00C86A85" w:rsidRDefault="00F9099F" w:rsidP="00EC2179">
      <w:pPr>
        <w:spacing w:after="0"/>
      </w:pPr>
      <w:hyperlink r:id="rId9" w:history="1">
        <w:r w:rsidR="00C86A85">
          <w:rPr>
            <w:rStyle w:val="a3"/>
          </w:rPr>
          <w:t>https://medium.com/letsboot/translate-angular-4-apps-with-ngx-translate-83302fb6c10d</w:t>
        </w:r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proofErr w:type="spellStart"/>
      <w:r w:rsidRPr="00986C09">
        <w:rPr>
          <w:lang w:val="en-US"/>
        </w:rPr>
        <w:t>lastPrice</w:t>
      </w:r>
      <w:proofErr w:type="spellEnd"/>
      <w:r w:rsidRPr="00986C09">
        <w:t>;</w:t>
      </w:r>
    </w:p>
    <w:p w:rsidR="00986C09" w:rsidRDefault="00986C09" w:rsidP="00986C09">
      <w:pPr>
        <w:spacing w:after="0"/>
      </w:pPr>
      <w:proofErr w:type="spellStart"/>
      <w:proofErr w:type="gramStart"/>
      <w:r w:rsidRPr="00986C09">
        <w:rPr>
          <w:b/>
          <w:lang w:val="en-US"/>
        </w:rPr>
        <w:t>lastPrice</w:t>
      </w:r>
      <w:proofErr w:type="spellEnd"/>
      <w:proofErr w:type="gramEnd"/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Pr="00CD35E0" w:rsidRDefault="00986C09" w:rsidP="00986C09">
      <w:pPr>
        <w:spacing w:after="0"/>
      </w:pPr>
      <w:proofErr w:type="gramStart"/>
      <w:r w:rsidRPr="00986C09">
        <w:rPr>
          <w:b/>
          <w:lang w:val="en-US"/>
        </w:rPr>
        <w:t>l</w:t>
      </w:r>
      <w:proofErr w:type="spellStart"/>
      <w:r w:rsidRPr="00986C09">
        <w:rPr>
          <w:b/>
        </w:rPr>
        <w:t>ast</w:t>
      </w:r>
      <w:proofErr w:type="spellEnd"/>
      <w:r w:rsidRPr="00986C09">
        <w:rPr>
          <w:b/>
        </w:rPr>
        <w:t>-</w:t>
      </w:r>
      <w:r w:rsidRPr="00986C09">
        <w:rPr>
          <w:b/>
          <w:lang w:val="en-US"/>
        </w:rPr>
        <w:t>price</w:t>
      </w:r>
      <w:proofErr w:type="gramEnd"/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9A7318" w:rsidRDefault="009A7318" w:rsidP="00986C09">
      <w:pPr>
        <w:spacing w:after="0"/>
        <w:rPr>
          <w:b/>
          <w:lang w:val="en-US"/>
        </w:rPr>
      </w:pPr>
      <w:proofErr w:type="gramStart"/>
      <w:r w:rsidRPr="009A7318">
        <w:rPr>
          <w:b/>
          <w:lang w:val="en-US"/>
        </w:rPr>
        <w:t>@</w:t>
      </w:r>
      <w:proofErr w:type="spellStart"/>
      <w:r w:rsidRPr="009A7318">
        <w:rPr>
          <w:b/>
          <w:lang w:val="en-US"/>
        </w:rPr>
        <w:t>ViewChild</w:t>
      </w:r>
      <w:proofErr w:type="spellEnd"/>
      <w:r w:rsidRPr="009A7318">
        <w:rPr>
          <w:b/>
          <w:lang w:val="en-US"/>
        </w:rPr>
        <w:t>(</w:t>
      </w:r>
      <w:proofErr w:type="gramEnd"/>
      <w:r w:rsidRPr="009A7318">
        <w:rPr>
          <w:b/>
          <w:lang w:val="en-US"/>
        </w:rPr>
        <w:t>'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', {static: false}) 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: </w:t>
      </w:r>
      <w:proofErr w:type="spellStart"/>
      <w:r w:rsidRPr="009A7318">
        <w:rPr>
          <w:b/>
          <w:lang w:val="en-US"/>
        </w:rPr>
        <w:t>ElementRef</w:t>
      </w:r>
      <w:proofErr w:type="spellEnd"/>
      <w:r w:rsidRPr="009A7318">
        <w:rPr>
          <w:b/>
          <w:lang w:val="en-US"/>
        </w:rPr>
        <w:t>;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true</w:t>
      </w:r>
      <w:r w:rsidRPr="009A7318">
        <w:rPr>
          <w:lang w:val="en-US"/>
        </w:rPr>
        <w:t xml:space="preserve"> } when you want to ac</w:t>
      </w:r>
      <w:r>
        <w:rPr>
          <w:lang w:val="en-US"/>
        </w:rPr>
        <w:t xml:space="preserve">cess the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false</w:t>
      </w:r>
      <w:r w:rsidRPr="009A7318">
        <w:rPr>
          <w:lang w:val="en-US"/>
        </w:rPr>
        <w:t xml:space="preserve"> } will be accessible only in </w:t>
      </w:r>
      <w:proofErr w:type="spellStart"/>
      <w:r w:rsidRPr="009A7318">
        <w:rPr>
          <w:lang w:val="en-US"/>
        </w:rPr>
        <w:t>ngAfterViewInit</w:t>
      </w:r>
      <w:proofErr w:type="spellEnd"/>
      <w:r w:rsidRPr="009A7318">
        <w:rPr>
          <w:lang w:val="en-US"/>
        </w:rPr>
        <w:t>. This is also what you want to go for when you have a structural directive (*</w:t>
      </w:r>
      <w:proofErr w:type="spellStart"/>
      <w:r w:rsidRPr="009A7318">
        <w:rPr>
          <w:lang w:val="en-US"/>
        </w:rPr>
        <w:t>ngIf</w:t>
      </w:r>
      <w:proofErr w:type="spellEnd"/>
      <w:r w:rsidRPr="009A7318">
        <w:rPr>
          <w:lang w:val="en-US"/>
        </w:rPr>
        <w:t xml:space="preserve"> etc.) on your template.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In most cases </w:t>
      </w:r>
      <w:proofErr w:type="gramStart"/>
      <w:r w:rsidRPr="009A7318">
        <w:rPr>
          <w:lang w:val="en-US"/>
        </w:rPr>
        <w:t>{ static</w:t>
      </w:r>
      <w:proofErr w:type="gramEnd"/>
      <w:r w:rsidRPr="009A7318">
        <w:rPr>
          <w:lang w:val="en-US"/>
        </w:rPr>
        <w:t>: false } will work.</w:t>
      </w:r>
    </w:p>
    <w:p w:rsidR="00986C09" w:rsidRDefault="00BA3FDF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I</w:t>
      </w:r>
      <w:r w:rsidRPr="00BA3FDF">
        <w:rPr>
          <w:sz w:val="21"/>
          <w:szCs w:val="21"/>
          <w:shd w:val="clear" w:color="auto" w:fill="FFFFFF"/>
          <w:lang w:val="en-US"/>
        </w:rPr>
        <w:t>n most cases the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ViewChild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/@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gets initialized after the main component initialization. So it is </w:t>
      </w:r>
      <w:proofErr w:type="gramStart"/>
      <w:r w:rsidRPr="00BA3FDF">
        <w:rPr>
          <w:sz w:val="21"/>
          <w:szCs w:val="21"/>
          <w:shd w:val="clear" w:color="auto" w:fill="FFFFFF"/>
          <w:lang w:val="en-US"/>
        </w:rPr>
        <w:t>more safe</w:t>
      </w:r>
      <w:proofErr w:type="gramEnd"/>
      <w:r w:rsidRPr="00BA3FDF">
        <w:rPr>
          <w:sz w:val="21"/>
          <w:szCs w:val="21"/>
          <w:shd w:val="clear" w:color="auto" w:fill="FFFFFF"/>
          <w:lang w:val="en-US"/>
        </w:rPr>
        <w:t xml:space="preserve"> to put the component initialization code that uses the references in the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ngAfterViewInit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Lyfecycle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Method (for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-&gt;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ngAfterContentInit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).</w:t>
      </w: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Pr="00CD35E0" w:rsidRDefault="00CD35E0" w:rsidP="00EC2179">
      <w:pPr>
        <w:spacing w:after="0"/>
        <w:rPr>
          <w:b/>
          <w:sz w:val="21"/>
          <w:szCs w:val="21"/>
          <w:shd w:val="clear" w:color="auto" w:fill="FFFFFF"/>
          <w:lang w:val="en-US"/>
        </w:rPr>
      </w:pPr>
      <w:r w:rsidRPr="00CD35E0">
        <w:rPr>
          <w:b/>
          <w:sz w:val="21"/>
          <w:szCs w:val="21"/>
          <w:shd w:val="clear" w:color="auto" w:fill="FFFFFF"/>
          <w:lang w:val="en-US"/>
        </w:rPr>
        <w:t>Renderer:</w:t>
      </w:r>
    </w:p>
    <w:p w:rsidR="00CD35E0" w:rsidRDefault="00F9099F" w:rsidP="00EC2179">
      <w:pPr>
        <w:spacing w:after="0"/>
        <w:rPr>
          <w:lang w:val="en-US"/>
        </w:rPr>
      </w:pPr>
      <w:hyperlink r:id="rId10" w:history="1">
        <w:r w:rsidR="00CD35E0" w:rsidRPr="00CD35E0">
          <w:rPr>
            <w:rStyle w:val="a3"/>
            <w:lang w:val="en-US"/>
          </w:rPr>
          <w:t>https://habr.com/ru/company/infowatch/blog/330030/</w:t>
        </w:r>
      </w:hyperlink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sz w:val="21"/>
          <w:szCs w:val="21"/>
          <w:shd w:val="clear" w:color="auto" w:fill="FFFFFF"/>
        </w:rPr>
      </w:pPr>
      <w:r w:rsidRPr="00D60466">
        <w:rPr>
          <w:sz w:val="21"/>
          <w:szCs w:val="21"/>
          <w:shd w:val="clear" w:color="auto" w:fill="FFFFFF"/>
        </w:rPr>
        <w:t xml:space="preserve">Чтобы указать, что сервис сам может использовать другие сервисы, к классу сервиса применяется декоратор </w:t>
      </w:r>
      <w:r w:rsidRPr="00D60466">
        <w:rPr>
          <w:b/>
          <w:sz w:val="21"/>
          <w:szCs w:val="21"/>
          <w:shd w:val="clear" w:color="auto" w:fill="FFFFFF"/>
          <w:lang w:val="en-US"/>
        </w:rPr>
        <w:t>Injectable</w:t>
      </w:r>
      <w:r w:rsidRPr="00D60466">
        <w:rPr>
          <w:sz w:val="21"/>
          <w:szCs w:val="21"/>
          <w:shd w:val="clear" w:color="auto" w:fill="FFFFFF"/>
        </w:rPr>
        <w:t>. Если класс не будет иметь подобного декоратора, то встроенный механизм внедрения зависимостей не сможет создать объект этого класса и выдаст ошибку.</w:t>
      </w: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Сервис по типу </w:t>
      </w:r>
      <w:proofErr w:type="spellStart"/>
      <w:r w:rsidRPr="00496578">
        <w:rPr>
          <w:b/>
          <w:sz w:val="21"/>
          <w:szCs w:val="21"/>
          <w:shd w:val="clear" w:color="auto" w:fill="FFFFFF"/>
        </w:rPr>
        <w:t>Синглтона</w:t>
      </w:r>
      <w:proofErr w:type="spellEnd"/>
      <w:r>
        <w:rPr>
          <w:sz w:val="21"/>
          <w:szCs w:val="21"/>
          <w:shd w:val="clear" w:color="auto" w:fill="FFFFFF"/>
        </w:rPr>
        <w:t xml:space="preserve"> – когда </w:t>
      </w:r>
      <w:r w:rsidRPr="00496578">
        <w:rPr>
          <w:sz w:val="21"/>
          <w:szCs w:val="21"/>
          <w:shd w:val="clear" w:color="auto" w:fill="FFFFFF"/>
        </w:rPr>
        <w:t>один объект сервиса доступен для всего приложения</w:t>
      </w:r>
      <w:r>
        <w:rPr>
          <w:sz w:val="21"/>
          <w:szCs w:val="21"/>
          <w:shd w:val="clear" w:color="auto" w:fill="FFFFFF"/>
        </w:rPr>
        <w:t>.</w:t>
      </w:r>
    </w:p>
    <w:p w:rsidR="00471296" w:rsidRPr="00674F16" w:rsidRDefault="0047129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Если сервис определен в корневом модуле приложения, то </w:t>
      </w:r>
      <w:r w:rsidRPr="00471296">
        <w:rPr>
          <w:sz w:val="21"/>
          <w:szCs w:val="21"/>
          <w:shd w:val="clear" w:color="auto" w:fill="FFFFFF"/>
        </w:rPr>
        <w:t>во время работы приложения будет создаваться один объект данного сервиса для всего приложения.</w:t>
      </w: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321F73" w:rsidRDefault="00674F16" w:rsidP="00EC2179">
      <w:pPr>
        <w:spacing w:after="0"/>
        <w:rPr>
          <w:b/>
          <w:sz w:val="21"/>
          <w:szCs w:val="21"/>
          <w:shd w:val="clear" w:color="auto" w:fill="FFFFFF"/>
        </w:rPr>
      </w:pPr>
      <w:r w:rsidRPr="00321F73">
        <w:rPr>
          <w:b/>
          <w:sz w:val="21"/>
          <w:szCs w:val="21"/>
          <w:shd w:val="clear" w:color="auto" w:fill="FFFFFF"/>
          <w:lang w:val="en-US"/>
        </w:rPr>
        <w:t>NGX</w:t>
      </w:r>
      <w:r w:rsidRPr="00321F73">
        <w:rPr>
          <w:b/>
          <w:sz w:val="21"/>
          <w:szCs w:val="21"/>
          <w:shd w:val="clear" w:color="auto" w:fill="FFFFFF"/>
        </w:rPr>
        <w:t xml:space="preserve"> </w:t>
      </w:r>
      <w:proofErr w:type="spellStart"/>
      <w:r w:rsidRPr="00321F73">
        <w:rPr>
          <w:b/>
          <w:sz w:val="21"/>
          <w:szCs w:val="21"/>
          <w:shd w:val="clear" w:color="auto" w:fill="FFFFFF"/>
          <w:lang w:val="en-US"/>
        </w:rPr>
        <w:t>strorage</w:t>
      </w:r>
      <w:proofErr w:type="spellEnd"/>
      <w:r w:rsidRPr="00321F73">
        <w:rPr>
          <w:b/>
          <w:sz w:val="21"/>
          <w:szCs w:val="21"/>
          <w:shd w:val="clear" w:color="auto" w:fill="FFFFFF"/>
        </w:rPr>
        <w:t xml:space="preserve">: </w:t>
      </w:r>
    </w:p>
    <w:p w:rsidR="00674F16" w:rsidRDefault="00674F1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Позволяет записывать данные в </w:t>
      </w:r>
      <w:proofErr w:type="spellStart"/>
      <w:r>
        <w:rPr>
          <w:sz w:val="21"/>
          <w:szCs w:val="21"/>
          <w:shd w:val="clear" w:color="auto" w:fill="FFFFFF"/>
        </w:rPr>
        <w:t>сторидж</w:t>
      </w:r>
      <w:proofErr w:type="spellEnd"/>
      <w:r>
        <w:rPr>
          <w:sz w:val="21"/>
          <w:szCs w:val="21"/>
          <w:shd w:val="clear" w:color="auto" w:fill="FFFFFF"/>
        </w:rPr>
        <w:t xml:space="preserve"> и потом подписываться на них.</w:t>
      </w:r>
    </w:p>
    <w:p w:rsidR="00674F16" w:rsidRPr="00F66701" w:rsidRDefault="00F9099F" w:rsidP="00EC2179">
      <w:pPr>
        <w:spacing w:after="0"/>
      </w:pPr>
      <w:hyperlink r:id="rId11" w:history="1">
        <w:r w:rsidR="00674F16">
          <w:rPr>
            <w:rStyle w:val="a3"/>
          </w:rPr>
          <w:t>https://www.npmjs.com/package/ngx-webstorage</w:t>
        </w:r>
      </w:hyperlink>
    </w:p>
    <w:p w:rsidR="00F66701" w:rsidRPr="00735174" w:rsidRDefault="00F66701" w:rsidP="00EC2179">
      <w:pPr>
        <w:spacing w:after="0"/>
      </w:pPr>
    </w:p>
    <w:p w:rsidR="00F66701" w:rsidRPr="00735174" w:rsidRDefault="00F66701" w:rsidP="00EC2179">
      <w:pPr>
        <w:spacing w:after="0"/>
      </w:pPr>
    </w:p>
    <w:p w:rsidR="00F66701" w:rsidRPr="00735174" w:rsidRDefault="00F66701" w:rsidP="00EC2179">
      <w:pPr>
        <w:spacing w:after="0"/>
      </w:pPr>
    </w:p>
    <w:p w:rsidR="00F66701" w:rsidRPr="00F66701" w:rsidRDefault="00F66701" w:rsidP="00EC2179">
      <w:pPr>
        <w:spacing w:after="0"/>
        <w:rPr>
          <w:b/>
          <w:bCs/>
          <w:sz w:val="21"/>
          <w:szCs w:val="21"/>
        </w:rPr>
      </w:pPr>
      <w:r w:rsidRPr="00F66701">
        <w:rPr>
          <w:b/>
          <w:bCs/>
          <w:sz w:val="21"/>
          <w:szCs w:val="21"/>
        </w:rPr>
        <w:t xml:space="preserve">CSS </w:t>
      </w:r>
      <w:proofErr w:type="spellStart"/>
      <w:r w:rsidRPr="00F66701">
        <w:rPr>
          <w:b/>
          <w:bCs/>
          <w:sz w:val="21"/>
          <w:szCs w:val="21"/>
        </w:rPr>
        <w:t>transitions</w:t>
      </w:r>
      <w:proofErr w:type="spellEnd"/>
    </w:p>
    <w:p w:rsidR="00F66701" w:rsidRPr="00F66701" w:rsidRDefault="00F66701" w:rsidP="00EC2179">
      <w:pPr>
        <w:spacing w:after="0"/>
        <w:rPr>
          <w:sz w:val="21"/>
          <w:szCs w:val="21"/>
          <w:shd w:val="clear" w:color="auto" w:fill="FFFFFF"/>
        </w:rPr>
      </w:pPr>
      <w:r w:rsidRPr="00F66701">
        <w:rPr>
          <w:b/>
          <w:bCs/>
          <w:sz w:val="21"/>
          <w:szCs w:val="21"/>
        </w:rPr>
        <w:t xml:space="preserve">- </w:t>
      </w:r>
      <w:r w:rsidRPr="00F66701">
        <w:rPr>
          <w:sz w:val="21"/>
          <w:szCs w:val="21"/>
          <w:shd w:val="clear" w:color="auto" w:fill="FFFFFF"/>
        </w:rPr>
        <w:t>предоставляют способ контролировать скорость анимации, при изменении CSS свойств. </w:t>
      </w:r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proofErr w:type="spellStart"/>
      <w:r w:rsidRPr="00F66701">
        <w:rPr>
          <w:b/>
          <w:sz w:val="21"/>
          <w:szCs w:val="21"/>
          <w:shd w:val="clear" w:color="auto" w:fill="FFFFFF"/>
        </w:rPr>
        <w:t>transition-property</w:t>
      </w:r>
      <w:proofErr w:type="spellEnd"/>
    </w:p>
    <w:p w:rsidR="00F66701" w:rsidRPr="00F66701" w:rsidRDefault="00F66701" w:rsidP="00F66701">
      <w:pPr>
        <w:shd w:val="clear" w:color="auto" w:fill="FFFFFF"/>
        <w:spacing w:after="0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Указывает имя или имена свойств, чьи переходы должны анимироваться. Только свойства, указанные здесь, анимируются в переходах; изменение других свойств будет происходить обычным образом.</w:t>
      </w:r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proofErr w:type="spellStart"/>
      <w:r w:rsidRPr="00F66701">
        <w:rPr>
          <w:b/>
          <w:sz w:val="21"/>
          <w:szCs w:val="21"/>
          <w:shd w:val="clear" w:color="auto" w:fill="FFFFFF"/>
        </w:rPr>
        <w:t>transition-duration</w:t>
      </w:r>
      <w:proofErr w:type="spellEnd"/>
    </w:p>
    <w:p w:rsidR="00F66701" w:rsidRPr="00F66701" w:rsidRDefault="00F66701" w:rsidP="00F66701">
      <w:pPr>
        <w:shd w:val="clear" w:color="auto" w:fill="FFFFFF"/>
        <w:spacing w:after="0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 xml:space="preserve">Определяет время происхождения перехода. Можно указать время </w:t>
      </w:r>
      <w:proofErr w:type="spellStart"/>
      <w:r w:rsidRPr="00F66701">
        <w:rPr>
          <w:sz w:val="21"/>
          <w:szCs w:val="21"/>
          <w:shd w:val="clear" w:color="auto" w:fill="FFFFFF"/>
        </w:rPr>
        <w:t>анимирования</w:t>
      </w:r>
      <w:proofErr w:type="spellEnd"/>
      <w:r w:rsidRPr="00F66701">
        <w:rPr>
          <w:sz w:val="21"/>
          <w:szCs w:val="21"/>
          <w:shd w:val="clear" w:color="auto" w:fill="FFFFFF"/>
        </w:rPr>
        <w:t xml:space="preserve"> всех свойств перехода сразу или для каждого свойства в отдельности.</w:t>
      </w:r>
    </w:p>
    <w:p w:rsidR="00F66701" w:rsidRPr="00F66701" w:rsidRDefault="00F66701" w:rsidP="00F66701">
      <w:pPr>
        <w:shd w:val="clear" w:color="auto" w:fill="FFFFFF"/>
        <w:spacing w:after="0"/>
        <w:rPr>
          <w:b/>
          <w:sz w:val="21"/>
          <w:szCs w:val="21"/>
          <w:shd w:val="clear" w:color="auto" w:fill="FFFFFF"/>
        </w:rPr>
      </w:pPr>
      <w:proofErr w:type="spellStart"/>
      <w:r w:rsidRPr="00F66701">
        <w:rPr>
          <w:b/>
          <w:sz w:val="21"/>
          <w:szCs w:val="21"/>
          <w:shd w:val="clear" w:color="auto" w:fill="FFFFFF"/>
        </w:rPr>
        <w:t>transition-timing-function</w:t>
      </w:r>
      <w:proofErr w:type="spellEnd"/>
    </w:p>
    <w:p w:rsidR="00F66701" w:rsidRPr="00735174" w:rsidRDefault="00F66701" w:rsidP="00F66701">
      <w:pPr>
        <w:shd w:val="clear" w:color="auto" w:fill="FFFFFF"/>
        <w:spacing w:after="0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 xml:space="preserve">Определяет функцию, указывающую, как вычисляются промежуточные значения свойств. Вы также можете выбрать ослабления от функции замедления </w:t>
      </w:r>
      <w:proofErr w:type="spellStart"/>
      <w:r w:rsidRPr="00F66701">
        <w:rPr>
          <w:sz w:val="21"/>
          <w:szCs w:val="21"/>
          <w:shd w:val="clear" w:color="auto" w:fill="FFFFFF"/>
        </w:rPr>
        <w:t>Шпаргалка</w:t>
      </w:r>
      <w:proofErr w:type="gramStart"/>
      <w:r w:rsidRPr="00F66701">
        <w:rPr>
          <w:sz w:val="21"/>
          <w:szCs w:val="21"/>
          <w:shd w:val="clear" w:color="auto" w:fill="FFFFFF"/>
        </w:rPr>
        <w:t>.Б</w:t>
      </w:r>
      <w:proofErr w:type="gramEnd"/>
      <w:r w:rsidRPr="00F66701">
        <w:rPr>
          <w:sz w:val="21"/>
          <w:szCs w:val="21"/>
          <w:shd w:val="clear" w:color="auto" w:fill="FFFFFF"/>
        </w:rPr>
        <w:t>ольшинство</w:t>
      </w:r>
      <w:proofErr w:type="spellEnd"/>
      <w:r w:rsidRPr="00F66701">
        <w:rPr>
          <w:sz w:val="21"/>
          <w:szCs w:val="21"/>
          <w:shd w:val="clear" w:color="auto" w:fill="FFFFFF"/>
        </w:rPr>
        <w:t> </w:t>
      </w:r>
      <w:hyperlink r:id="rId12" w:history="1">
        <w:r w:rsidRPr="00F66701">
          <w:rPr>
            <w:sz w:val="21"/>
            <w:szCs w:val="21"/>
            <w:shd w:val="clear" w:color="auto" w:fill="FFFFFF"/>
          </w:rPr>
          <w:t>функций времени</w:t>
        </w:r>
      </w:hyperlink>
      <w:r w:rsidRPr="00F66701">
        <w:rPr>
          <w:sz w:val="21"/>
          <w:szCs w:val="21"/>
          <w:shd w:val="clear" w:color="auto" w:fill="FFFFFF"/>
        </w:rPr>
        <w:t> может быть определено графиком соответствующей функции, образующей четырьмя точками кривую Безье. </w:t>
      </w:r>
    </w:p>
    <w:p w:rsidR="0002658B" w:rsidRPr="0002658B" w:rsidRDefault="0002658B" w:rsidP="00F66701">
      <w:pPr>
        <w:shd w:val="clear" w:color="auto" w:fill="FFFFFF"/>
        <w:spacing w:after="0"/>
        <w:ind w:left="720"/>
        <w:rPr>
          <w:sz w:val="21"/>
          <w:szCs w:val="21"/>
          <w:shd w:val="clear" w:color="auto" w:fill="FFFFFF"/>
        </w:rPr>
      </w:pPr>
      <w:r w:rsidRPr="0002658B">
        <w:rPr>
          <w:sz w:val="21"/>
          <w:szCs w:val="21"/>
          <w:shd w:val="clear" w:color="auto" w:fill="FFFFFF"/>
        </w:rPr>
        <w:t xml:space="preserve">Подобрать нужную функцию скорости можно здесь: </w:t>
      </w:r>
      <w:hyperlink r:id="rId13" w:history="1">
        <w:r>
          <w:rPr>
            <w:rStyle w:val="a3"/>
          </w:rPr>
          <w:t>https://easings.net/ru</w:t>
        </w:r>
      </w:hyperlink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proofErr w:type="spellStart"/>
      <w:r w:rsidRPr="00F66701">
        <w:rPr>
          <w:b/>
          <w:sz w:val="21"/>
          <w:szCs w:val="21"/>
          <w:shd w:val="clear" w:color="auto" w:fill="FFFFFF"/>
        </w:rPr>
        <w:t>transition-delay</w:t>
      </w:r>
      <w:proofErr w:type="spellEnd"/>
    </w:p>
    <w:p w:rsidR="00F66701" w:rsidRPr="00F66701" w:rsidRDefault="00F66701" w:rsidP="00F66701">
      <w:pPr>
        <w:shd w:val="clear" w:color="auto" w:fill="FFFFFF"/>
        <w:spacing w:after="258" w:line="240" w:lineRule="auto"/>
        <w:ind w:left="720"/>
        <w:rPr>
          <w:sz w:val="21"/>
          <w:szCs w:val="21"/>
          <w:shd w:val="clear" w:color="auto" w:fill="FFFFFF"/>
        </w:rPr>
      </w:pPr>
      <w:proofErr w:type="gramStart"/>
      <w:r w:rsidRPr="00F66701">
        <w:rPr>
          <w:sz w:val="21"/>
          <w:szCs w:val="21"/>
          <w:shd w:val="clear" w:color="auto" w:fill="FFFFFF"/>
        </w:rPr>
        <w:t>Определяет</w:t>
      </w:r>
      <w:proofErr w:type="gramEnd"/>
      <w:r w:rsidRPr="00F66701">
        <w:rPr>
          <w:sz w:val="21"/>
          <w:szCs w:val="21"/>
          <w:shd w:val="clear" w:color="auto" w:fill="FFFFFF"/>
        </w:rPr>
        <w:t xml:space="preserve"> как много должно пройти времени, перед тем как начнётся переход.</w:t>
      </w:r>
    </w:p>
    <w:p w:rsidR="00F66701" w:rsidRPr="00F66701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</w:pPr>
      <w:proofErr w:type="gramStart"/>
      <w:r w:rsidRPr="00F66701"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  <w:lang w:val="en-US"/>
        </w:rPr>
        <w:t>div</w:t>
      </w:r>
      <w:proofErr w:type="gramEnd"/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{</w:t>
      </w:r>
    </w:p>
    <w:p w:rsidR="00F66701" w:rsidRPr="00F66701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</w:pPr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   </w:t>
      </w:r>
      <w:proofErr w:type="gramStart"/>
      <w:r w:rsidRPr="00F66701"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  <w:lang w:val="en-US"/>
        </w:rPr>
        <w:t>transition</w:t>
      </w:r>
      <w:proofErr w:type="gramEnd"/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:</w:t>
      </w:r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&lt;property&gt; &lt;duration&gt; &lt;timing-function&gt; &lt;delay&gt;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;</w:t>
      </w:r>
    </w:p>
    <w:p w:rsidR="00F66701" w:rsidRPr="00FA364D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Fonts w:ascii="Consolas" w:hAnsi="Consolas"/>
          <w:color w:val="333333"/>
          <w:sz w:val="17"/>
          <w:szCs w:val="17"/>
          <w:lang w:val="en-US"/>
        </w:rPr>
      </w:pPr>
      <w:r w:rsidRPr="00FA364D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}</w:t>
      </w:r>
    </w:p>
    <w:p w:rsidR="00F66701" w:rsidRPr="00FA364D" w:rsidRDefault="00F66701" w:rsidP="00F66701">
      <w:pPr>
        <w:shd w:val="clear" w:color="auto" w:fill="FFFFFF"/>
        <w:spacing w:after="258" w:line="240" w:lineRule="auto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</w:p>
    <w:p w:rsidR="00F66701" w:rsidRDefault="00F66701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735174" w:rsidRDefault="00735174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735174" w:rsidRDefault="00735174" w:rsidP="00EC2179">
      <w:pPr>
        <w:spacing w:after="0"/>
        <w:rPr>
          <w:rFonts w:ascii="Courier New" w:hAnsi="Courier New" w:cs="Courier New"/>
          <w:color w:val="2A2A40"/>
          <w:shd w:val="clear" w:color="auto" w:fill="D0D0D5"/>
          <w:lang w:val="en-US"/>
        </w:rPr>
      </w:pPr>
      <w:proofErr w:type="gramStart"/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>padding</w:t>
      </w:r>
      <w:proofErr w:type="gramEnd"/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>: 10px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top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20px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right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10px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bottom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20px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left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>;</w:t>
      </w:r>
    </w:p>
    <w:p w:rsidR="00CB25CD" w:rsidRDefault="00CB25CD" w:rsidP="00EC2179">
      <w:pPr>
        <w:spacing w:after="0"/>
        <w:rPr>
          <w:rFonts w:ascii="Courier New" w:hAnsi="Courier New" w:cs="Courier New"/>
          <w:color w:val="2A2A40"/>
          <w:shd w:val="clear" w:color="auto" w:fill="D0D0D5"/>
          <w:lang w:val="en-US"/>
        </w:rPr>
      </w:pPr>
    </w:p>
    <w:p w:rsidR="00CB25CD" w:rsidRDefault="00CB25CD" w:rsidP="00EC2179">
      <w:pPr>
        <w:spacing w:after="0"/>
        <w:rPr>
          <w:rFonts w:ascii="Courier New" w:hAnsi="Courier New" w:cs="Courier New"/>
          <w:color w:val="2A2A40"/>
          <w:shd w:val="clear" w:color="auto" w:fill="D0D0D5"/>
          <w:lang w:val="en-US"/>
        </w:rPr>
      </w:pPr>
    </w:p>
    <w:p w:rsidR="00CB25CD" w:rsidRDefault="00CB25CD" w:rsidP="00EC2179">
      <w:pPr>
        <w:spacing w:after="0"/>
        <w:rPr>
          <w:rFonts w:ascii="Courier New" w:hAnsi="Courier New" w:cs="Courier New"/>
          <w:color w:val="2A2A40"/>
          <w:shd w:val="clear" w:color="auto" w:fill="D0D0D5"/>
          <w:lang w:val="en-US"/>
        </w:rPr>
      </w:pPr>
    </w:p>
    <w:p w:rsidR="00CB25CD" w:rsidRDefault="00CB25CD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 w:rsidRPr="00FA364D">
        <w:rPr>
          <w:sz w:val="21"/>
          <w:szCs w:val="21"/>
          <w:shd w:val="clear" w:color="auto" w:fill="FFFFFF"/>
          <w:lang w:val="en-US"/>
        </w:rPr>
        <w:t>When the position of an element is set to </w:t>
      </w:r>
      <w:r w:rsidRPr="00FA364D">
        <w:rPr>
          <w:b/>
          <w:sz w:val="21"/>
          <w:szCs w:val="21"/>
          <w:shd w:val="clear" w:color="auto" w:fill="FFFFFF"/>
          <w:lang w:val="en-US"/>
        </w:rPr>
        <w:t>relative</w:t>
      </w:r>
      <w:r w:rsidRPr="00FA364D">
        <w:rPr>
          <w:sz w:val="21"/>
          <w:szCs w:val="21"/>
          <w:shd w:val="clear" w:color="auto" w:fill="FFFFFF"/>
          <w:lang w:val="en-US"/>
        </w:rPr>
        <w:t>, it allows you to specify how CSS should move it relative to its current position in the normal flow of the page. It pairs with the CSS offset properties of </w:t>
      </w:r>
      <w:r w:rsidRPr="00FA364D">
        <w:rPr>
          <w:i/>
          <w:sz w:val="21"/>
          <w:szCs w:val="21"/>
          <w:shd w:val="clear" w:color="auto" w:fill="FFFFFF"/>
          <w:lang w:val="en-US"/>
        </w:rPr>
        <w:t>left</w:t>
      </w:r>
      <w:r w:rsidRPr="00FA364D">
        <w:rPr>
          <w:sz w:val="21"/>
          <w:szCs w:val="21"/>
          <w:shd w:val="clear" w:color="auto" w:fill="FFFFFF"/>
          <w:lang w:val="en-US"/>
        </w:rPr>
        <w:t> or </w:t>
      </w:r>
      <w:r w:rsidRPr="00FA364D">
        <w:rPr>
          <w:i/>
          <w:sz w:val="21"/>
          <w:szCs w:val="21"/>
          <w:shd w:val="clear" w:color="auto" w:fill="FFFFFF"/>
          <w:lang w:val="en-US"/>
        </w:rPr>
        <w:t>right</w:t>
      </w:r>
      <w:r w:rsidRPr="00FA364D">
        <w:rPr>
          <w:sz w:val="21"/>
          <w:szCs w:val="21"/>
          <w:shd w:val="clear" w:color="auto" w:fill="FFFFFF"/>
          <w:lang w:val="en-US"/>
        </w:rPr>
        <w:t>, and </w:t>
      </w:r>
      <w:r w:rsidRPr="00FA364D">
        <w:rPr>
          <w:i/>
          <w:sz w:val="21"/>
          <w:szCs w:val="21"/>
          <w:shd w:val="clear" w:color="auto" w:fill="FFFFFF"/>
          <w:lang w:val="en-US"/>
        </w:rPr>
        <w:t>top</w:t>
      </w:r>
      <w:r w:rsidRPr="00FA364D">
        <w:rPr>
          <w:sz w:val="21"/>
          <w:szCs w:val="21"/>
          <w:shd w:val="clear" w:color="auto" w:fill="FFFFFF"/>
          <w:lang w:val="en-US"/>
        </w:rPr>
        <w:t> or </w:t>
      </w:r>
      <w:r w:rsidRPr="00FA364D">
        <w:rPr>
          <w:i/>
          <w:sz w:val="21"/>
          <w:szCs w:val="21"/>
          <w:shd w:val="clear" w:color="auto" w:fill="FFFFFF"/>
          <w:lang w:val="en-US"/>
        </w:rPr>
        <w:t>bottom</w:t>
      </w:r>
      <w:r w:rsidRPr="00FA364D">
        <w:rPr>
          <w:sz w:val="21"/>
          <w:szCs w:val="21"/>
          <w:shd w:val="clear" w:color="auto" w:fill="FFFFFF"/>
          <w:lang w:val="en-US"/>
        </w:rPr>
        <w:t>. </w:t>
      </w:r>
    </w:p>
    <w:p w:rsidR="00D47D5E" w:rsidRDefault="00D47D5E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 w:rsidRPr="00D47D5E">
        <w:rPr>
          <w:sz w:val="21"/>
          <w:szCs w:val="21"/>
          <w:shd w:val="clear" w:color="auto" w:fill="FFFFFF"/>
          <w:lang w:val="en-US"/>
        </w:rPr>
        <w:t xml:space="preserve">Changing an element's position to relative does </w:t>
      </w:r>
      <w:r w:rsidRPr="00D47D5E">
        <w:rPr>
          <w:b/>
          <w:sz w:val="21"/>
          <w:szCs w:val="21"/>
          <w:shd w:val="clear" w:color="auto" w:fill="FFFFFF"/>
          <w:lang w:val="en-US"/>
        </w:rPr>
        <w:t>not</w:t>
      </w:r>
      <w:r w:rsidRPr="00D47D5E">
        <w:rPr>
          <w:sz w:val="21"/>
          <w:szCs w:val="21"/>
          <w:shd w:val="clear" w:color="auto" w:fill="FFFFFF"/>
          <w:lang w:val="en-US"/>
        </w:rPr>
        <w:t xml:space="preserve"> remove it from the normal flow - other elements around it still behave as if that item were in its default position.</w:t>
      </w:r>
    </w:p>
    <w:p w:rsidR="00D47D5E" w:rsidRDefault="00D47D5E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 w:rsidRPr="00D47D5E">
        <w:rPr>
          <w:sz w:val="21"/>
          <w:szCs w:val="21"/>
          <w:shd w:val="clear" w:color="auto" w:fill="FFFFFF"/>
          <w:lang w:val="en-US"/>
        </w:rPr>
        <w:lastRenderedPageBreak/>
        <w:t xml:space="preserve">The next layout scheme that CSS offers is the </w:t>
      </w:r>
      <w:r w:rsidRPr="00D47D5E">
        <w:rPr>
          <w:b/>
          <w:sz w:val="21"/>
          <w:szCs w:val="21"/>
          <w:shd w:val="clear" w:color="auto" w:fill="FFFFFF"/>
          <w:lang w:val="en-US"/>
        </w:rPr>
        <w:t>fixed</w:t>
      </w:r>
      <w:r w:rsidRPr="00D47D5E">
        <w:rPr>
          <w:sz w:val="21"/>
          <w:szCs w:val="21"/>
          <w:shd w:val="clear" w:color="auto" w:fill="FFFFFF"/>
          <w:lang w:val="en-US"/>
        </w:rPr>
        <w:t xml:space="preserve"> position, which is a type of absolute positioning that locks an element relative to the browser window</w:t>
      </w:r>
      <w:r>
        <w:rPr>
          <w:sz w:val="21"/>
          <w:szCs w:val="21"/>
          <w:shd w:val="clear" w:color="auto" w:fill="FFFFFF"/>
          <w:lang w:val="en-US"/>
        </w:rPr>
        <w:t xml:space="preserve"> (not to the parent element as in case of absolute positioning)</w:t>
      </w:r>
      <w:r w:rsidRPr="00D47D5E">
        <w:rPr>
          <w:sz w:val="21"/>
          <w:szCs w:val="21"/>
          <w:shd w:val="clear" w:color="auto" w:fill="FFFFFF"/>
          <w:lang w:val="en-US"/>
        </w:rPr>
        <w:t>.</w:t>
      </w:r>
    </w:p>
    <w:p w:rsidR="00D47D5E" w:rsidRDefault="00D47D5E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 w:rsidRPr="00D47D5E">
        <w:rPr>
          <w:sz w:val="21"/>
          <w:szCs w:val="21"/>
          <w:shd w:val="clear" w:color="auto" w:fill="FFFFFF"/>
          <w:lang w:val="en-US"/>
        </w:rPr>
        <w:t>One key difference between the fixed and absolute positions is that an element with a fixed position won't move when the user scrolls.</w:t>
      </w:r>
    </w:p>
    <w:p w:rsidR="00FA364D" w:rsidRDefault="00FA364D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FA364D" w:rsidRDefault="00FA364D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FA364D" w:rsidRDefault="00FA364D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FA364D" w:rsidRPr="00FA364D" w:rsidRDefault="00FA364D" w:rsidP="00EC2179">
      <w:pPr>
        <w:spacing w:after="0"/>
        <w:rPr>
          <w:b/>
          <w:sz w:val="21"/>
          <w:szCs w:val="21"/>
          <w:shd w:val="clear" w:color="auto" w:fill="FFFFFF"/>
        </w:rPr>
      </w:pPr>
      <w:r w:rsidRPr="00FA364D">
        <w:rPr>
          <w:b/>
          <w:sz w:val="21"/>
          <w:szCs w:val="21"/>
          <w:shd w:val="clear" w:color="auto" w:fill="FFFFFF"/>
        </w:rPr>
        <w:t>Сайт, который генерирует палитры цветов для создания дизайна:</w:t>
      </w:r>
    </w:p>
    <w:p w:rsidR="00FA364D" w:rsidRDefault="00FA364D" w:rsidP="00EC2179">
      <w:pPr>
        <w:spacing w:after="0"/>
      </w:pPr>
      <w:hyperlink r:id="rId14" w:history="1">
        <w:r>
          <w:rPr>
            <w:rStyle w:val="a3"/>
          </w:rPr>
          <w:t>https://coolors.co/3c91e6-9fd356-fafffd-342e37-fa824c</w:t>
        </w:r>
      </w:hyperlink>
    </w:p>
    <w:p w:rsidR="00902636" w:rsidRDefault="00902636" w:rsidP="00EC2179">
      <w:pPr>
        <w:spacing w:after="0"/>
      </w:pPr>
    </w:p>
    <w:p w:rsidR="00902636" w:rsidRDefault="00902636" w:rsidP="00EC2179">
      <w:pPr>
        <w:spacing w:after="0"/>
      </w:pPr>
    </w:p>
    <w:p w:rsidR="00902636" w:rsidRDefault="00902636" w:rsidP="00EC2179">
      <w:pPr>
        <w:spacing w:after="0"/>
      </w:pPr>
    </w:p>
    <w:p w:rsidR="00902636" w:rsidRPr="00902636" w:rsidRDefault="00902636" w:rsidP="00EC2179">
      <w:pPr>
        <w:spacing w:after="0"/>
        <w:rPr>
          <w:b/>
        </w:rPr>
      </w:pPr>
      <w:r w:rsidRPr="00902636">
        <w:rPr>
          <w:b/>
        </w:rPr>
        <w:t>Схлопывание отступов</w:t>
      </w:r>
      <w:r>
        <w:rPr>
          <w:b/>
        </w:rPr>
        <w:t xml:space="preserve"> (</w:t>
      </w:r>
      <w:proofErr w:type="spellStart"/>
      <w:r>
        <w:rPr>
          <w:b/>
        </w:rPr>
        <w:t>марджинов</w:t>
      </w:r>
      <w:proofErr w:type="spellEnd"/>
      <w:r>
        <w:rPr>
          <w:b/>
        </w:rPr>
        <w:t>)</w:t>
      </w:r>
      <w:r w:rsidRPr="00902636">
        <w:rPr>
          <w:b/>
        </w:rPr>
        <w:t>:</w:t>
      </w:r>
    </w:p>
    <w:p w:rsidR="00902636" w:rsidRDefault="00902636" w:rsidP="00EC2179">
      <w:pPr>
        <w:spacing w:after="0"/>
      </w:pPr>
      <w:proofErr w:type="spellStart"/>
      <w:r>
        <w:t>Схлопываются</w:t>
      </w:r>
      <w:proofErr w:type="spellEnd"/>
      <w:r>
        <w:t xml:space="preserve"> только верхние и нижние отступы, отступы справа или слева не </w:t>
      </w:r>
      <w:proofErr w:type="spellStart"/>
      <w:r>
        <w:t>схлопываются</w:t>
      </w:r>
      <w:proofErr w:type="spellEnd"/>
      <w:r>
        <w:t xml:space="preserve"> никогда.</w:t>
      </w:r>
    </w:p>
    <w:p w:rsidR="00902636" w:rsidRPr="00902636" w:rsidRDefault="00902636" w:rsidP="00902636">
      <w:pPr>
        <w:shd w:val="clear" w:color="auto" w:fill="FFFFFF"/>
        <w:spacing w:after="0" w:line="240" w:lineRule="auto"/>
        <w:rPr>
          <w:i/>
        </w:rPr>
      </w:pPr>
      <w:r w:rsidRPr="00902636">
        <w:rPr>
          <w:i/>
        </w:rPr>
        <w:t xml:space="preserve">Схлопывание </w:t>
      </w:r>
      <w:r w:rsidRPr="00902636">
        <w:rPr>
          <w:b/>
          <w:i/>
        </w:rPr>
        <w:t>не</w:t>
      </w:r>
      <w:r w:rsidRPr="00902636">
        <w:rPr>
          <w:i/>
        </w:rPr>
        <w:t xml:space="preserve"> срабатывает:</w:t>
      </w:r>
    </w:p>
    <w:p w:rsidR="00902636" w:rsidRPr="00902636" w:rsidRDefault="00902636" w:rsidP="00902636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902636">
        <w:t>для элементов, у которых установлено свойство </w:t>
      </w:r>
      <w:proofErr w:type="spellStart"/>
      <w:r w:rsidRPr="00902636">
        <w:t>padding</w:t>
      </w:r>
      <w:proofErr w:type="spellEnd"/>
      <w:r w:rsidRPr="00902636">
        <w:t>.</w:t>
      </w:r>
    </w:p>
    <w:p w:rsidR="00902636" w:rsidRPr="00902636" w:rsidRDefault="00902636" w:rsidP="00902636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902636">
        <w:t>для элементов, у которых на стороне схлопывания задана граница;</w:t>
      </w:r>
    </w:p>
    <w:p w:rsidR="00902636" w:rsidRPr="00902636" w:rsidRDefault="00902636" w:rsidP="00902636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902636">
        <w:t>на элементах с абсолютным позиционированием, т.е. таких, у которых </w:t>
      </w:r>
      <w:proofErr w:type="spellStart"/>
      <w:r w:rsidRPr="00902636">
        <w:t>position</w:t>
      </w:r>
      <w:proofErr w:type="spellEnd"/>
      <w:r w:rsidRPr="00902636">
        <w:t> установлено как </w:t>
      </w:r>
      <w:proofErr w:type="spellStart"/>
      <w:r w:rsidRPr="00902636">
        <w:t>absolute</w:t>
      </w:r>
      <w:proofErr w:type="spellEnd"/>
      <w:r w:rsidRPr="00902636">
        <w:t>;</w:t>
      </w:r>
    </w:p>
    <w:p w:rsidR="00902636" w:rsidRPr="00902636" w:rsidRDefault="00902636" w:rsidP="00902636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902636">
        <w:t>на плавающих элементах (для них свойство </w:t>
      </w:r>
      <w:proofErr w:type="spellStart"/>
      <w:r w:rsidRPr="00902636">
        <w:t>float</w:t>
      </w:r>
      <w:proofErr w:type="spellEnd"/>
      <w:r w:rsidRPr="00902636">
        <w:t> задано как </w:t>
      </w:r>
      <w:proofErr w:type="spellStart"/>
      <w:r w:rsidRPr="00902636">
        <w:t>left</w:t>
      </w:r>
      <w:proofErr w:type="spellEnd"/>
      <w:r w:rsidRPr="00902636">
        <w:t> или </w:t>
      </w:r>
      <w:proofErr w:type="spellStart"/>
      <w:r w:rsidRPr="00902636">
        <w:t>right</w:t>
      </w:r>
      <w:proofErr w:type="spellEnd"/>
      <w:r w:rsidRPr="00902636">
        <w:t>);</w:t>
      </w:r>
    </w:p>
    <w:p w:rsidR="00902636" w:rsidRPr="00902636" w:rsidRDefault="00902636" w:rsidP="00902636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902636">
        <w:t>для строчных элементов;</w:t>
      </w:r>
    </w:p>
    <w:p w:rsidR="00902636" w:rsidRPr="00902636" w:rsidRDefault="00902636" w:rsidP="00902636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902636">
        <w:t>для &lt;</w:t>
      </w:r>
      <w:proofErr w:type="spellStart"/>
      <w:r w:rsidRPr="00902636">
        <w:t>html</w:t>
      </w:r>
      <w:proofErr w:type="spellEnd"/>
      <w:r w:rsidRPr="00902636">
        <w:t>&gt;.</w:t>
      </w:r>
    </w:p>
    <w:p w:rsidR="00902636" w:rsidRPr="00902636" w:rsidRDefault="00902636" w:rsidP="00902636">
      <w:pPr>
        <w:shd w:val="clear" w:color="auto" w:fill="FFFFFF"/>
        <w:spacing w:after="0" w:line="240" w:lineRule="auto"/>
        <w:rPr>
          <w:i/>
        </w:rPr>
      </w:pPr>
      <w:r w:rsidRPr="00902636">
        <w:rPr>
          <w:i/>
        </w:rPr>
        <w:t xml:space="preserve">Также схлопывание </w:t>
      </w:r>
      <w:r w:rsidRPr="00902636">
        <w:rPr>
          <w:b/>
          <w:i/>
        </w:rPr>
        <w:t>не</w:t>
      </w:r>
      <w:r w:rsidRPr="00902636">
        <w:rPr>
          <w:i/>
        </w:rPr>
        <w:t xml:space="preserve"> срабатывает при соблюдении некоторых условий:</w:t>
      </w:r>
    </w:p>
    <w:p w:rsidR="00902636" w:rsidRPr="00902636" w:rsidRDefault="00902636" w:rsidP="00902636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902636">
        <w:t>для элементов, у которых значение </w:t>
      </w:r>
      <w:proofErr w:type="spellStart"/>
      <w:r w:rsidRPr="00902636">
        <w:t>overflow</w:t>
      </w:r>
      <w:proofErr w:type="spellEnd"/>
      <w:r w:rsidRPr="00902636">
        <w:t> задано как </w:t>
      </w:r>
      <w:proofErr w:type="spellStart"/>
      <w:r w:rsidRPr="00902636">
        <w:t>auto</w:t>
      </w:r>
      <w:proofErr w:type="spellEnd"/>
      <w:r w:rsidRPr="00902636">
        <w:t>, </w:t>
      </w:r>
      <w:proofErr w:type="spellStart"/>
      <w:r w:rsidRPr="00902636">
        <w:t>hidden</w:t>
      </w:r>
      <w:proofErr w:type="spellEnd"/>
      <w:r w:rsidRPr="00902636">
        <w:t> или </w:t>
      </w:r>
      <w:proofErr w:type="spellStart"/>
      <w:r w:rsidRPr="00902636">
        <w:t>scroll</w:t>
      </w:r>
      <w:proofErr w:type="spellEnd"/>
      <w:r w:rsidRPr="00902636">
        <w:t> схлопывание не действует для их дочерних элементов;</w:t>
      </w:r>
    </w:p>
    <w:p w:rsidR="00902636" w:rsidRPr="00902636" w:rsidRDefault="00902636" w:rsidP="00902636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902636">
        <w:t xml:space="preserve">у элементов, к которым применяется свойство </w:t>
      </w:r>
      <w:proofErr w:type="spellStart"/>
      <w:r w:rsidRPr="00902636">
        <w:t>clear</w:t>
      </w:r>
      <w:proofErr w:type="spellEnd"/>
      <w:r w:rsidRPr="00902636">
        <w:t xml:space="preserve">, не </w:t>
      </w:r>
      <w:proofErr w:type="spellStart"/>
      <w:r w:rsidRPr="00902636">
        <w:t>схлопывается</w:t>
      </w:r>
      <w:proofErr w:type="spellEnd"/>
      <w:r w:rsidRPr="00902636">
        <w:t xml:space="preserve"> верхний отступ с нижним отступом родительского элемента.</w:t>
      </w:r>
    </w:p>
    <w:p w:rsidR="00902636" w:rsidRPr="00FA364D" w:rsidRDefault="00902636" w:rsidP="00EC2179">
      <w:pPr>
        <w:spacing w:after="0"/>
        <w:rPr>
          <w:sz w:val="21"/>
          <w:szCs w:val="21"/>
          <w:shd w:val="clear" w:color="auto" w:fill="FFFFFF"/>
        </w:rPr>
      </w:pPr>
    </w:p>
    <w:p w:rsidR="00D01A1C" w:rsidRDefault="00D01A1C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89708A" w:rsidRDefault="0089708A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89708A" w:rsidRPr="00D9627E" w:rsidRDefault="0089708A" w:rsidP="00EC2179">
      <w:pPr>
        <w:spacing w:after="0"/>
        <w:rPr>
          <w:b/>
          <w:sz w:val="21"/>
          <w:szCs w:val="21"/>
          <w:shd w:val="clear" w:color="auto" w:fill="FFFFFF"/>
        </w:rPr>
      </w:pPr>
      <w:r w:rsidRPr="00D9627E">
        <w:rPr>
          <w:b/>
          <w:sz w:val="21"/>
          <w:szCs w:val="21"/>
          <w:shd w:val="clear" w:color="auto" w:fill="FFFFFF"/>
          <w:lang w:val="en-US"/>
        </w:rPr>
        <w:t>Cookie</w:t>
      </w:r>
      <w:r w:rsidRPr="00D9627E">
        <w:rPr>
          <w:b/>
          <w:sz w:val="21"/>
          <w:szCs w:val="21"/>
          <w:shd w:val="clear" w:color="auto" w:fill="FFFFFF"/>
        </w:rPr>
        <w:t>:</w:t>
      </w:r>
    </w:p>
    <w:p w:rsidR="000D12C7" w:rsidRDefault="0089708A" w:rsidP="00EC2179">
      <w:pPr>
        <w:spacing w:after="0"/>
      </w:pPr>
      <w:r w:rsidRPr="00875703">
        <w:rPr>
          <w:b/>
        </w:rPr>
        <w:t>Куки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– </w:t>
      </w:r>
      <w:r w:rsidRPr="00D9627E">
        <w:t>это небольшие строки данных, которые хранятся непосредственно в браузере.</w:t>
      </w:r>
      <w:r w:rsidRPr="00D9627E">
        <w:t xml:space="preserve"> </w:t>
      </w:r>
      <w:r w:rsidRPr="00D9627E">
        <w:t>Куки обычно устанавливаются веб-сервером при помощи заголовка </w:t>
      </w:r>
      <w:proofErr w:type="spellStart"/>
      <w:r w:rsidRPr="00D9627E">
        <w:rPr>
          <w:b/>
        </w:rPr>
        <w:t>Set-Cookie</w:t>
      </w:r>
      <w:proofErr w:type="spellEnd"/>
      <w:r w:rsidRPr="00D9627E">
        <w:t>.</w:t>
      </w:r>
      <w:r w:rsidRPr="00D9627E">
        <w:t xml:space="preserve"> </w:t>
      </w:r>
      <w:r w:rsidRPr="00D9627E">
        <w:t>Затем браузер будет автоматически добавлять их в (почти) каждый запрос на тот же домен при помощи заголовка </w:t>
      </w:r>
      <w:proofErr w:type="spellStart"/>
      <w:r w:rsidRPr="00D9627E">
        <w:t>Cookie</w:t>
      </w:r>
      <w:proofErr w:type="spellEnd"/>
      <w:r w:rsidRPr="00D9627E">
        <w:t>.</w:t>
      </w:r>
      <w:r w:rsidRPr="00D9627E">
        <w:t xml:space="preserve"> </w:t>
      </w:r>
      <w:r w:rsidRPr="00D9627E">
        <w:t xml:space="preserve">Один из наиболее частых случаев использования </w:t>
      </w:r>
      <w:proofErr w:type="spellStart"/>
      <w:r w:rsidRPr="00D9627E">
        <w:t>куки</w:t>
      </w:r>
      <w:proofErr w:type="spellEnd"/>
      <w:r w:rsidRPr="00D9627E">
        <w:t xml:space="preserve"> – это аутентификация</w:t>
      </w:r>
      <w:r w:rsidR="000D12C7">
        <w:t>:</w:t>
      </w:r>
    </w:p>
    <w:p w:rsidR="000D12C7" w:rsidRPr="000D12C7" w:rsidRDefault="000D12C7" w:rsidP="000D12C7">
      <w:pPr>
        <w:numPr>
          <w:ilvl w:val="0"/>
          <w:numId w:val="13"/>
        </w:numPr>
        <w:shd w:val="clear" w:color="auto" w:fill="FFFFFF"/>
        <w:spacing w:after="0" w:line="240" w:lineRule="auto"/>
        <w:ind w:left="0"/>
      </w:pPr>
      <w:r w:rsidRPr="000D12C7">
        <w:t>При входе на сайт сервер отсылает в ответ HTTP-заголовок </w:t>
      </w:r>
      <w:proofErr w:type="spellStart"/>
      <w:r w:rsidRPr="000D12C7">
        <w:t>Set-Cookie</w:t>
      </w:r>
      <w:proofErr w:type="spellEnd"/>
      <w:r w:rsidRPr="000D12C7">
        <w:t xml:space="preserve"> для того, чтобы установить </w:t>
      </w:r>
      <w:proofErr w:type="spellStart"/>
      <w:r w:rsidRPr="000D12C7">
        <w:t>куки</w:t>
      </w:r>
      <w:proofErr w:type="spellEnd"/>
      <w:r w:rsidRPr="000D12C7">
        <w:t xml:space="preserve"> со специальным уникальным идентификатором сессии («</w:t>
      </w:r>
      <w:proofErr w:type="spellStart"/>
      <w:r w:rsidRPr="000D12C7">
        <w:t>session</w:t>
      </w:r>
      <w:proofErr w:type="spellEnd"/>
      <w:r w:rsidRPr="000D12C7">
        <w:t xml:space="preserve"> </w:t>
      </w:r>
      <w:proofErr w:type="spellStart"/>
      <w:r w:rsidRPr="000D12C7">
        <w:t>identifier</w:t>
      </w:r>
      <w:proofErr w:type="spellEnd"/>
      <w:r w:rsidRPr="000D12C7">
        <w:t>»).</w:t>
      </w:r>
    </w:p>
    <w:p w:rsidR="000D12C7" w:rsidRPr="000D12C7" w:rsidRDefault="000D12C7" w:rsidP="000D12C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</w:pPr>
      <w:r w:rsidRPr="000D12C7">
        <w:t>Во время следующего запроса к этому же домену браузер посылает на сервер HTTP-заголовок </w:t>
      </w:r>
      <w:proofErr w:type="spellStart"/>
      <w:r w:rsidRPr="000D12C7">
        <w:t>Cookie</w:t>
      </w:r>
      <w:proofErr w:type="spellEnd"/>
      <w:r w:rsidRPr="000D12C7">
        <w:t>.</w:t>
      </w:r>
    </w:p>
    <w:p w:rsidR="000D12C7" w:rsidRPr="00D9627E" w:rsidRDefault="000D12C7" w:rsidP="000D12C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</w:pPr>
      <w:r w:rsidRPr="000D12C7">
        <w:t>Таким образом, сервер понимает, кто сделал запрос.</w:t>
      </w:r>
    </w:p>
    <w:p w:rsidR="0089708A" w:rsidRPr="00D9627E" w:rsidRDefault="0089708A" w:rsidP="00D9627E">
      <w:pPr>
        <w:spacing w:after="0" w:line="240" w:lineRule="auto"/>
      </w:pPr>
      <w:r w:rsidRPr="00D9627E">
        <w:t>Д</w:t>
      </w:r>
      <w:r w:rsidRPr="00D9627E">
        <w:t>ля правильного форматирования следует использовать встроенную функцию </w:t>
      </w:r>
      <w:proofErr w:type="spellStart"/>
      <w:r w:rsidRPr="00D9627E">
        <w:rPr>
          <w:b/>
        </w:rPr>
        <w:t>encodeURIComponent</w:t>
      </w:r>
      <w:proofErr w:type="spellEnd"/>
      <w:r w:rsidRPr="00D9627E">
        <w:t>.</w:t>
      </w:r>
    </w:p>
    <w:p w:rsidR="0089708A" w:rsidRPr="0089708A" w:rsidRDefault="0089708A" w:rsidP="00D9627E">
      <w:pPr>
        <w:numPr>
          <w:ilvl w:val="0"/>
          <w:numId w:val="5"/>
        </w:numPr>
        <w:shd w:val="clear" w:color="auto" w:fill="FFFFFF"/>
        <w:spacing w:after="72" w:line="240" w:lineRule="auto"/>
        <w:ind w:left="0"/>
        <w:rPr>
          <w:b/>
        </w:rPr>
      </w:pPr>
      <w:proofErr w:type="spellStart"/>
      <w:r w:rsidRPr="00D9627E">
        <w:rPr>
          <w:b/>
        </w:rPr>
        <w:t>path</w:t>
      </w:r>
      <w:proofErr w:type="spellEnd"/>
      <w:r w:rsidRPr="00D9627E">
        <w:rPr>
          <w:b/>
        </w:rPr>
        <w:t>=/</w:t>
      </w:r>
      <w:proofErr w:type="spellStart"/>
      <w:r w:rsidRPr="00D9627E">
        <w:rPr>
          <w:b/>
        </w:rPr>
        <w:t>mypath</w:t>
      </w:r>
      <w:proofErr w:type="spellEnd"/>
    </w:p>
    <w:p w:rsidR="0089708A" w:rsidRPr="00D9627E" w:rsidRDefault="0089708A" w:rsidP="00D9627E">
      <w:pPr>
        <w:shd w:val="clear" w:color="auto" w:fill="FFFFFF"/>
        <w:spacing w:after="0" w:line="240" w:lineRule="auto"/>
      </w:pPr>
      <w:r w:rsidRPr="0089708A">
        <w:t xml:space="preserve">URL-префикс пути, </w:t>
      </w:r>
      <w:proofErr w:type="spellStart"/>
      <w:r w:rsidRPr="0089708A">
        <w:t>куки</w:t>
      </w:r>
      <w:proofErr w:type="spellEnd"/>
      <w:r w:rsidRPr="0089708A">
        <w:t xml:space="preserve"> будут доступны для страниц под этим путём.</w:t>
      </w:r>
      <w:r w:rsidRPr="00D9627E">
        <w:t xml:space="preserve"> </w:t>
      </w:r>
      <w:r w:rsidRPr="00D9627E">
        <w:t>Как правило, указывают в качестве пути корень </w:t>
      </w:r>
      <w:proofErr w:type="spellStart"/>
      <w:r w:rsidRPr="00D9627E">
        <w:t>path</w:t>
      </w:r>
      <w:proofErr w:type="spellEnd"/>
      <w:r w:rsidRPr="00D9627E">
        <w:t>=/</w:t>
      </w:r>
      <w:r w:rsidRPr="00D9627E">
        <w:t xml:space="preserve">, чтобы наше </w:t>
      </w:r>
      <w:proofErr w:type="spellStart"/>
      <w:r w:rsidRPr="00D9627E">
        <w:t>куки</w:t>
      </w:r>
      <w:proofErr w:type="spellEnd"/>
      <w:r w:rsidRPr="00D9627E">
        <w:t xml:space="preserve"> было доступно на всех страницах сайта.</w:t>
      </w:r>
    </w:p>
    <w:p w:rsidR="0089708A" w:rsidRPr="0089708A" w:rsidRDefault="0089708A" w:rsidP="00D9627E">
      <w:pPr>
        <w:numPr>
          <w:ilvl w:val="0"/>
          <w:numId w:val="6"/>
        </w:numPr>
        <w:shd w:val="clear" w:color="auto" w:fill="FFFFFF"/>
        <w:spacing w:before="72" w:after="0" w:line="240" w:lineRule="auto"/>
        <w:ind w:left="0"/>
        <w:rPr>
          <w:b/>
        </w:rPr>
      </w:pPr>
      <w:r w:rsidRPr="00D9627E">
        <w:rPr>
          <w:b/>
        </w:rPr>
        <w:t>domain=site.com</w:t>
      </w:r>
    </w:p>
    <w:p w:rsidR="00D9627E" w:rsidRPr="00D9627E" w:rsidRDefault="0089708A" w:rsidP="00D9627E">
      <w:pPr>
        <w:shd w:val="clear" w:color="auto" w:fill="FFFFFF"/>
        <w:spacing w:after="0" w:line="240" w:lineRule="auto"/>
      </w:pPr>
      <w:r w:rsidRPr="0089708A">
        <w:t xml:space="preserve">Домен, на котором </w:t>
      </w:r>
      <w:proofErr w:type="gramStart"/>
      <w:r w:rsidRPr="0089708A">
        <w:t>доступны</w:t>
      </w:r>
      <w:proofErr w:type="gramEnd"/>
      <w:r w:rsidRPr="0089708A">
        <w:t xml:space="preserve"> наши </w:t>
      </w:r>
      <w:proofErr w:type="spellStart"/>
      <w:r w:rsidRPr="0089708A">
        <w:t>куки.</w:t>
      </w:r>
      <w:bookmarkStart w:id="0" w:name="expires-max-age"/>
      <w:proofErr w:type="spellEnd"/>
    </w:p>
    <w:p w:rsidR="0089708A" w:rsidRPr="00D9627E" w:rsidRDefault="00D9627E" w:rsidP="00D9627E">
      <w:pPr>
        <w:numPr>
          <w:ilvl w:val="0"/>
          <w:numId w:val="6"/>
        </w:numPr>
        <w:shd w:val="clear" w:color="auto" w:fill="FFFFFF"/>
        <w:spacing w:before="72" w:after="0" w:line="240" w:lineRule="auto"/>
        <w:ind w:left="0"/>
        <w:rPr>
          <w:b/>
        </w:rPr>
      </w:pPr>
      <w:r>
        <w:rPr>
          <w:b/>
          <w:lang w:val="en-US"/>
        </w:rPr>
        <w:t>e</w:t>
      </w:r>
      <w:hyperlink r:id="rId15" w:anchor="expires-max-age" w:history="1">
        <w:proofErr w:type="spellStart"/>
        <w:r w:rsidR="0089708A" w:rsidRPr="00D9627E">
          <w:rPr>
            <w:b/>
          </w:rPr>
          <w:t>xpires</w:t>
        </w:r>
        <w:proofErr w:type="spellEnd"/>
        <w:r w:rsidR="0089708A" w:rsidRPr="00D9627E">
          <w:rPr>
            <w:b/>
          </w:rPr>
          <w:t xml:space="preserve">, </w:t>
        </w:r>
        <w:proofErr w:type="spellStart"/>
        <w:r w:rsidR="0089708A" w:rsidRPr="00D9627E">
          <w:rPr>
            <w:b/>
          </w:rPr>
          <w:t>max-age</w:t>
        </w:r>
        <w:proofErr w:type="spellEnd"/>
      </w:hyperlink>
      <w:bookmarkEnd w:id="0"/>
    </w:p>
    <w:p w:rsidR="00D9627E" w:rsidRDefault="0089708A" w:rsidP="00D9627E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По умолчанию, если 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куки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не имеют ни одного из этих параметров, то они удалятся при закрытии браузера. </w:t>
      </w:r>
      <w:proofErr w:type="gram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Такие</w:t>
      </w:r>
      <w:proofErr w:type="gram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куки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называются сессионными («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cookies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»).</w:t>
      </w: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9708A" w:rsidRPr="00D9627E" w:rsidRDefault="0089708A" w:rsidP="000D12C7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Дата должна быть точно в этом формате, во временной зоне GMT. Мы можем использовать 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date.toUTCString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, чтобы получить правильную дату.</w:t>
      </w:r>
    </w:p>
    <w:p w:rsidR="0089708A" w:rsidRPr="0089708A" w:rsidRDefault="0089708A" w:rsidP="00D9627E">
      <w:pPr>
        <w:numPr>
          <w:ilvl w:val="0"/>
          <w:numId w:val="7"/>
        </w:numPr>
        <w:shd w:val="clear" w:color="auto" w:fill="FFFFFF"/>
        <w:spacing w:before="72" w:after="0" w:line="240" w:lineRule="auto"/>
        <w:ind w:left="0"/>
        <w:rPr>
          <w:b/>
        </w:rPr>
      </w:pPr>
      <w:proofErr w:type="spellStart"/>
      <w:r w:rsidRPr="00D9627E">
        <w:rPr>
          <w:b/>
        </w:rPr>
        <w:t>max-age</w:t>
      </w:r>
      <w:proofErr w:type="spellEnd"/>
      <w:r w:rsidRPr="00D9627E">
        <w:rPr>
          <w:b/>
        </w:rPr>
        <w:t>=3600</w:t>
      </w:r>
    </w:p>
    <w:p w:rsidR="0089708A" w:rsidRPr="0089708A" w:rsidRDefault="0089708A" w:rsidP="00D9627E">
      <w:pPr>
        <w:shd w:val="clear" w:color="auto" w:fill="FFFFFF"/>
        <w:spacing w:after="0" w:line="240" w:lineRule="auto"/>
      </w:pPr>
      <w:r w:rsidRPr="0089708A">
        <w:t>Альтернатива </w:t>
      </w:r>
      <w:proofErr w:type="spellStart"/>
      <w:r w:rsidRPr="00D9627E">
        <w:t>expires</w:t>
      </w:r>
      <w:proofErr w:type="spellEnd"/>
      <w:r w:rsidRPr="0089708A">
        <w:t xml:space="preserve">, определяет срок действия </w:t>
      </w:r>
      <w:proofErr w:type="spellStart"/>
      <w:r w:rsidRPr="0089708A">
        <w:t>куки</w:t>
      </w:r>
      <w:proofErr w:type="spellEnd"/>
      <w:r w:rsidRPr="0089708A">
        <w:t xml:space="preserve"> в секундах с текущего момента.</w:t>
      </w:r>
    </w:p>
    <w:p w:rsidR="0089708A" w:rsidRPr="0089708A" w:rsidRDefault="0089708A" w:rsidP="00D9627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b/>
        </w:rPr>
      </w:pPr>
      <w:proofErr w:type="spellStart"/>
      <w:r w:rsidRPr="00D9627E">
        <w:rPr>
          <w:b/>
        </w:rPr>
        <w:t>secure</w:t>
      </w:r>
      <w:proofErr w:type="spellEnd"/>
    </w:p>
    <w:p w:rsidR="00E37A87" w:rsidRPr="00D9627E" w:rsidRDefault="0089708A" w:rsidP="00D9627E">
      <w:pPr>
        <w:shd w:val="clear" w:color="auto" w:fill="FFFFFF"/>
        <w:spacing w:after="0" w:line="240" w:lineRule="auto"/>
      </w:pPr>
      <w:r w:rsidRPr="0089708A">
        <w:t>Куки следует передавать только по HTTPS-протоколу.</w:t>
      </w:r>
      <w:r w:rsidR="00D9627E" w:rsidRPr="00D9627E">
        <w:t xml:space="preserve"> </w:t>
      </w:r>
      <w:r w:rsidR="00E37A87" w:rsidRPr="00D9627E">
        <w:rPr>
          <w:bCs/>
        </w:rPr>
        <w:t xml:space="preserve">По умолчанию </w:t>
      </w:r>
      <w:proofErr w:type="spellStart"/>
      <w:r w:rsidR="00E37A87" w:rsidRPr="00D9627E">
        <w:rPr>
          <w:bCs/>
        </w:rPr>
        <w:t>куки</w:t>
      </w:r>
      <w:proofErr w:type="spellEnd"/>
      <w:r w:rsidR="00E37A87" w:rsidRPr="00D9627E">
        <w:rPr>
          <w:bCs/>
        </w:rPr>
        <w:t>, установленные сайтом </w:t>
      </w:r>
      <w:r w:rsidR="00E37A87" w:rsidRPr="00D9627E">
        <w:t>http://site.com</w:t>
      </w:r>
      <w:r w:rsidR="00E37A87" w:rsidRPr="00D9627E">
        <w:rPr>
          <w:bCs/>
        </w:rPr>
        <w:t>, также будут доступны на сайте</w:t>
      </w:r>
      <w:r w:rsidR="00E37A87" w:rsidRPr="00D9627E">
        <w:rPr>
          <w:b/>
          <w:bCs/>
        </w:rPr>
        <w:t> </w:t>
      </w:r>
      <w:r w:rsidR="00E37A87" w:rsidRPr="00D9627E">
        <w:t>https://site.com</w:t>
      </w:r>
      <w:r w:rsidR="00E37A87" w:rsidRPr="00D9627E">
        <w:rPr>
          <w:b/>
          <w:bCs/>
        </w:rPr>
        <w:t> </w:t>
      </w:r>
      <w:r w:rsidR="00E37A87" w:rsidRPr="00D9627E">
        <w:rPr>
          <w:bCs/>
        </w:rPr>
        <w:t>и наоборот. С настройкой</w:t>
      </w:r>
      <w:r w:rsidR="00E37A87" w:rsidRPr="00D9627E">
        <w:rPr>
          <w:b/>
          <w:bCs/>
        </w:rPr>
        <w:t xml:space="preserve"> </w:t>
      </w:r>
      <w:proofErr w:type="spellStart"/>
      <w:r w:rsidR="00E37A87" w:rsidRPr="00D9627E">
        <w:t>secure</w:t>
      </w:r>
      <w:proofErr w:type="spellEnd"/>
      <w:r w:rsidR="00D9627E" w:rsidRPr="00D9627E">
        <w:t>,</w:t>
      </w:r>
      <w:r w:rsidR="00E37A87" w:rsidRPr="00D9627E">
        <w:t xml:space="preserve"> </w:t>
      </w:r>
      <w:r w:rsidR="00E37A87" w:rsidRPr="00D9627E">
        <w:t xml:space="preserve">если </w:t>
      </w:r>
      <w:proofErr w:type="spellStart"/>
      <w:r w:rsidR="00E37A87" w:rsidRPr="00D9627E">
        <w:t>куки</w:t>
      </w:r>
      <w:proofErr w:type="spellEnd"/>
      <w:r w:rsidR="00E37A87" w:rsidRPr="00D9627E">
        <w:t xml:space="preserve"> будет установлено на сайте </w:t>
      </w:r>
      <w:r w:rsidR="00E37A87" w:rsidRPr="00D9627E">
        <w:t>https://site.com</w:t>
      </w:r>
      <w:r w:rsidR="00E37A87" w:rsidRPr="00D9627E">
        <w:t>, то оно не будет доступно на том же сайте с протоколом HTTP, как </w:t>
      </w:r>
      <w:hyperlink r:id="rId16" w:history="1">
        <w:r w:rsidR="00E37A87" w:rsidRPr="00D9627E">
          <w:t>http://site.com</w:t>
        </w:r>
      </w:hyperlink>
      <w:r w:rsidR="00E37A87" w:rsidRPr="00D9627E">
        <w:t>.</w:t>
      </w:r>
    </w:p>
    <w:bookmarkStart w:id="1" w:name="samesite"/>
    <w:p w:rsidR="00E37A87" w:rsidRPr="00D9627E" w:rsidRDefault="00E37A87" w:rsidP="00D9627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b/>
          <w:bCs/>
        </w:rPr>
      </w:pPr>
      <w:r w:rsidRPr="00D9627E">
        <w:rPr>
          <w:b/>
        </w:rPr>
        <w:fldChar w:fldCharType="begin"/>
      </w:r>
      <w:r w:rsidRPr="00D9627E">
        <w:rPr>
          <w:b/>
        </w:rPr>
        <w:instrText xml:space="preserve"> HYPERLINK "https://learn.javascript.ru/cookie" \l "samesite" </w:instrText>
      </w:r>
      <w:r w:rsidRPr="00D9627E">
        <w:rPr>
          <w:b/>
        </w:rPr>
        <w:fldChar w:fldCharType="separate"/>
      </w:r>
      <w:proofErr w:type="spellStart"/>
      <w:r w:rsidRPr="00D9627E">
        <w:rPr>
          <w:b/>
        </w:rPr>
        <w:t>samesite</w:t>
      </w:r>
      <w:proofErr w:type="spellEnd"/>
      <w:r w:rsidRPr="00D9627E">
        <w:rPr>
          <w:b/>
        </w:rPr>
        <w:fldChar w:fldCharType="end"/>
      </w:r>
      <w:bookmarkEnd w:id="1"/>
    </w:p>
    <w:p w:rsidR="00236B50" w:rsidRPr="00D9627E" w:rsidRDefault="00E37A87" w:rsidP="00D9627E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Это ещё одна настройка безопасности, применяется для защиты от так называемой XSRF-атаки (межсайтовая подделка запроса).</w:t>
      </w:r>
      <w:proofErr w:type="gram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Куки с </w:t>
      </w:r>
      <w:proofErr w:type="spellStart"/>
      <w:r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samesite</w:t>
      </w:r>
      <w:proofErr w:type="spellEnd"/>
      <w:r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=</w:t>
      </w:r>
      <w:proofErr w:type="spellStart"/>
      <w:r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strict</w:t>
      </w:r>
      <w:proofErr w:type="spellEnd"/>
      <w:r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 </w:t>
      </w: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никогда не отправятся, если пользователь пришёл не с этого же сайта.</w:t>
      </w:r>
      <w:r w:rsidR="00D9627E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9627E" w:rsidRPr="00D9627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S</w:t>
      </w:r>
      <w:proofErr w:type="spellStart"/>
      <w:r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amesite</w:t>
      </w:r>
      <w:proofErr w:type="spellEnd"/>
      <w:r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=</w:t>
      </w:r>
      <w:proofErr w:type="spellStart"/>
      <w:r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lax</w:t>
      </w:r>
      <w:proofErr w:type="spellEnd"/>
      <w:r w:rsidR="00D9627E"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D9627E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D9627E"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D962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="00236B50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ежим </w:t>
      </w:r>
      <w:proofErr w:type="spellStart"/>
      <w:r w:rsidR="00236B50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Lax</w:t>
      </w:r>
      <w:proofErr w:type="spellEnd"/>
      <w:r w:rsidR="00236B50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так же, как и </w:t>
      </w:r>
      <w:proofErr w:type="spellStart"/>
      <w:r w:rsidR="00236B50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strict</w:t>
      </w:r>
      <w:proofErr w:type="spellEnd"/>
      <w:r w:rsidR="00236B50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запрещает браузеру отправлять </w:t>
      </w:r>
      <w:proofErr w:type="spellStart"/>
      <w:r w:rsidR="00236B50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куки</w:t>
      </w:r>
      <w:proofErr w:type="spellEnd"/>
      <w:r w:rsidR="00236B50"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, когда запрос происходит не с сайта, но добавляет одно исключение.</w:t>
      </w:r>
    </w:p>
    <w:p w:rsidR="00236B50" w:rsidRPr="00D9627E" w:rsidRDefault="00236B50" w:rsidP="00D9627E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Куки с 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samesite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lax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 отправляется, если два этих условия верны:</w:t>
      </w:r>
    </w:p>
    <w:p w:rsidR="00D9627E" w:rsidRPr="00D9627E" w:rsidRDefault="00236B50" w:rsidP="00D9627E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27E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Используются безопасные HTTP-методы</w:t>
      </w: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(например, GET, но не POST).</w:t>
      </w:r>
    </w:p>
    <w:p w:rsidR="00236B50" w:rsidRPr="00D9627E" w:rsidRDefault="00236B50" w:rsidP="00D9627E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По сути, безопасными считаются методы, которые обычно используются для чтения, но не для записи данных. Они не должны выполнять никаких операций на изменение данных. Переход по ссылке является всегда GET-методом, то есть безопасным.</w:t>
      </w:r>
    </w:p>
    <w:p w:rsidR="00236B50" w:rsidRPr="00D9627E" w:rsidRDefault="00236B50" w:rsidP="00D9627E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27E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Операция осуществляет навигацию верхнего уровня</w:t>
      </w: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(изменяет URL в адресной строке браузера).</w:t>
      </w:r>
    </w:p>
    <w:p w:rsidR="00236B50" w:rsidRDefault="00236B50" w:rsidP="00D9627E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Обычно это так, но если навигация выполняется в </w:t>
      </w: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iframe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то это не верхний уровень. </w:t>
      </w:r>
    </w:p>
    <w:p w:rsidR="00D9627E" w:rsidRPr="00D9627E" w:rsidRDefault="00D9627E" w:rsidP="00D9627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lang w:val="en-US"/>
        </w:rPr>
      </w:pPr>
      <w:proofErr w:type="spellStart"/>
      <w:r w:rsidRPr="00D9627E">
        <w:rPr>
          <w:b/>
        </w:rPr>
        <w:t>httpOnly</w:t>
      </w:r>
      <w:proofErr w:type="spellEnd"/>
    </w:p>
    <w:p w:rsidR="00236B50" w:rsidRPr="00D9627E" w:rsidRDefault="00236B50" w:rsidP="00D9627E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Эта настройка запрещает любой доступ к 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куки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из 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JavaScript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Мы не можем видеть такое 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куки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или манипулировать им с помощью </w:t>
      </w:r>
      <w:proofErr w:type="spellStart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document.cookie</w:t>
      </w:r>
      <w:proofErr w:type="spellEnd"/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36B50" w:rsidRPr="00D9627E" w:rsidRDefault="00236B50" w:rsidP="00E37A87">
      <w:pPr>
        <w:pStyle w:val="a9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Куки называются </w:t>
      </w:r>
      <w:r w:rsidRPr="00D9627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сторонними</w:t>
      </w:r>
      <w:r w:rsidRPr="00D9627E">
        <w:rPr>
          <w:rFonts w:asciiTheme="minorHAnsi" w:eastAsiaTheme="minorHAnsi" w:hAnsiTheme="minorHAnsi" w:cstheme="minorBidi"/>
          <w:sz w:val="22"/>
          <w:szCs w:val="22"/>
          <w:lang w:eastAsia="en-US"/>
        </w:rPr>
        <w:t>, если они размещены с домена, отличающегося от страницы, которую посещает пользователь.</w:t>
      </w:r>
    </w:p>
    <w:p w:rsidR="00E37A87" w:rsidRPr="0089708A" w:rsidRDefault="00E37A87" w:rsidP="00E37A8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89708A" w:rsidRDefault="0089708A" w:rsidP="0089708A">
      <w:pPr>
        <w:pStyle w:val="a9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:rsidR="00F9690A" w:rsidRDefault="00F9690A" w:rsidP="00F9099F">
      <w:pPr>
        <w:shd w:val="clear" w:color="auto" w:fill="FFFFFF"/>
        <w:spacing w:after="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bookmarkStart w:id="2" w:name="_GoBack"/>
      <w:bookmarkEnd w:id="2"/>
      <w:r w:rsidRPr="00F9099F">
        <w:rPr>
          <w:b/>
        </w:rPr>
        <w:t>Token</w:t>
      </w:r>
      <w:r w:rsidRPr="00F9690A">
        <w:rPr>
          <w:rFonts w:ascii="Segoe UI" w:hAnsi="Segoe UI" w:cs="Segoe UI"/>
          <w:b/>
          <w:color w:val="333333"/>
          <w:sz w:val="21"/>
          <w:szCs w:val="21"/>
          <w:lang w:val="en-US"/>
        </w:rPr>
        <w:t>:</w:t>
      </w:r>
    </w:p>
    <w:p w:rsidR="000C2A4A" w:rsidRPr="000C2A4A" w:rsidRDefault="000C2A4A" w:rsidP="000C2A4A">
      <w:pPr>
        <w:shd w:val="clear" w:color="auto" w:fill="FFFFFF"/>
        <w:spacing w:after="0" w:line="240" w:lineRule="auto"/>
        <w:rPr>
          <w:i/>
          <w:sz w:val="20"/>
        </w:rPr>
      </w:pPr>
      <w:r w:rsidRPr="000C2A4A">
        <w:rPr>
          <w:i/>
          <w:sz w:val="20"/>
        </w:rPr>
        <w:t>«Разные способы</w:t>
      </w:r>
      <w:r w:rsidR="00F9690A" w:rsidRPr="000C2A4A">
        <w:rPr>
          <w:i/>
          <w:sz w:val="20"/>
        </w:rPr>
        <w:t xml:space="preserve"> аутентификации - на основе </w:t>
      </w:r>
      <w:proofErr w:type="spellStart"/>
      <w:r w:rsidR="00F9690A" w:rsidRPr="000C2A4A">
        <w:rPr>
          <w:i/>
          <w:sz w:val="20"/>
        </w:rPr>
        <w:t>куки</w:t>
      </w:r>
      <w:proofErr w:type="spellEnd"/>
      <w:r w:rsidR="00F9690A" w:rsidRPr="000C2A4A">
        <w:rPr>
          <w:i/>
          <w:sz w:val="20"/>
        </w:rPr>
        <w:t xml:space="preserve"> и на основе </w:t>
      </w:r>
      <w:proofErr w:type="spellStart"/>
      <w:r w:rsidR="00F9690A" w:rsidRPr="000C2A4A">
        <w:rPr>
          <w:i/>
          <w:sz w:val="20"/>
        </w:rPr>
        <w:t>токено</w:t>
      </w:r>
      <w:proofErr w:type="gramStart"/>
      <w:r w:rsidR="00F9690A" w:rsidRPr="000C2A4A">
        <w:rPr>
          <w:i/>
          <w:sz w:val="20"/>
        </w:rPr>
        <w:t>в</w:t>
      </w:r>
      <w:proofErr w:type="spellEnd"/>
      <w:r w:rsidR="00F9690A" w:rsidRPr="000C2A4A">
        <w:rPr>
          <w:i/>
          <w:sz w:val="20"/>
        </w:rPr>
        <w:t>(</w:t>
      </w:r>
      <w:proofErr w:type="gramEnd"/>
      <w:r w:rsidR="00F9690A" w:rsidRPr="000C2A4A">
        <w:rPr>
          <w:i/>
          <w:sz w:val="20"/>
        </w:rPr>
        <w:t xml:space="preserve">чаще всего </w:t>
      </w:r>
      <w:proofErr w:type="spellStart"/>
      <w:r w:rsidR="00F9690A" w:rsidRPr="000C2A4A">
        <w:rPr>
          <w:i/>
          <w:sz w:val="20"/>
        </w:rPr>
        <w:t>jwt-токен</w:t>
      </w:r>
      <w:proofErr w:type="spellEnd"/>
      <w:r w:rsidR="00F9690A" w:rsidRPr="000C2A4A">
        <w:rPr>
          <w:i/>
          <w:sz w:val="20"/>
        </w:rPr>
        <w:t xml:space="preserve"> имеется в виду, так что для подробностей </w:t>
      </w:r>
      <w:proofErr w:type="spellStart"/>
      <w:r w:rsidR="00F9690A" w:rsidRPr="000C2A4A">
        <w:rPr>
          <w:i/>
          <w:sz w:val="20"/>
        </w:rPr>
        <w:t>гуглите</w:t>
      </w:r>
      <w:proofErr w:type="spellEnd"/>
      <w:r w:rsidR="00F9690A" w:rsidRPr="000C2A4A">
        <w:rPr>
          <w:i/>
          <w:sz w:val="20"/>
        </w:rPr>
        <w:t xml:space="preserve"> именно это).</w:t>
      </w:r>
      <w:r w:rsidR="00F9690A" w:rsidRPr="000C2A4A">
        <w:rPr>
          <w:i/>
          <w:sz w:val="20"/>
        </w:rPr>
        <w:br/>
        <w:t>В первом случа</w:t>
      </w:r>
      <w:proofErr w:type="gramStart"/>
      <w:r w:rsidR="00F9690A" w:rsidRPr="000C2A4A">
        <w:rPr>
          <w:i/>
          <w:sz w:val="20"/>
        </w:rPr>
        <w:t>е(</w:t>
      </w:r>
      <w:proofErr w:type="gramEnd"/>
      <w:r w:rsidR="00F9690A" w:rsidRPr="000C2A4A">
        <w:rPr>
          <w:i/>
          <w:sz w:val="20"/>
        </w:rPr>
        <w:t xml:space="preserve">на основе </w:t>
      </w:r>
      <w:proofErr w:type="spellStart"/>
      <w:r w:rsidR="00F9690A" w:rsidRPr="000C2A4A">
        <w:rPr>
          <w:i/>
          <w:sz w:val="20"/>
        </w:rPr>
        <w:t>куки</w:t>
      </w:r>
      <w:proofErr w:type="spellEnd"/>
      <w:r w:rsidR="00F9690A" w:rsidRPr="000C2A4A">
        <w:rPr>
          <w:i/>
          <w:sz w:val="20"/>
        </w:rPr>
        <w:t xml:space="preserve">) в общих чертах происходит следующее: после отправки пользователем своих данных(логина и пароля) на сервере создается </w:t>
      </w:r>
      <w:proofErr w:type="spellStart"/>
      <w:r w:rsidR="00F9690A" w:rsidRPr="000C2A4A">
        <w:rPr>
          <w:i/>
          <w:sz w:val="20"/>
        </w:rPr>
        <w:t>id</w:t>
      </w:r>
      <w:proofErr w:type="spellEnd"/>
      <w:r w:rsidR="00F9690A" w:rsidRPr="000C2A4A">
        <w:rPr>
          <w:i/>
          <w:sz w:val="20"/>
        </w:rPr>
        <w:t xml:space="preserve"> сессии, этот </w:t>
      </w:r>
      <w:proofErr w:type="spellStart"/>
      <w:r w:rsidR="00F9690A" w:rsidRPr="000C2A4A">
        <w:rPr>
          <w:i/>
          <w:sz w:val="20"/>
        </w:rPr>
        <w:t>айдишник</w:t>
      </w:r>
      <w:proofErr w:type="spellEnd"/>
      <w:r w:rsidR="00F9690A" w:rsidRPr="000C2A4A">
        <w:rPr>
          <w:i/>
          <w:sz w:val="20"/>
        </w:rPr>
        <w:t xml:space="preserve"> записывается в базу данных и помещается в </w:t>
      </w:r>
      <w:proofErr w:type="spellStart"/>
      <w:r w:rsidR="00F9690A" w:rsidRPr="000C2A4A">
        <w:rPr>
          <w:i/>
          <w:sz w:val="20"/>
        </w:rPr>
        <w:t>куки</w:t>
      </w:r>
      <w:proofErr w:type="spellEnd"/>
      <w:r w:rsidR="00F9690A" w:rsidRPr="000C2A4A">
        <w:rPr>
          <w:i/>
          <w:sz w:val="20"/>
        </w:rPr>
        <w:t xml:space="preserve"> браузера пользователя. Затем при каждом обращении пользователя к серверу </w:t>
      </w:r>
      <w:proofErr w:type="spellStart"/>
      <w:r w:rsidR="00F9690A" w:rsidRPr="000C2A4A">
        <w:rPr>
          <w:i/>
          <w:sz w:val="20"/>
        </w:rPr>
        <w:t>айдишник</w:t>
      </w:r>
      <w:proofErr w:type="spellEnd"/>
      <w:r w:rsidR="00F9690A" w:rsidRPr="000C2A4A">
        <w:rPr>
          <w:i/>
          <w:sz w:val="20"/>
        </w:rPr>
        <w:t xml:space="preserve"> сессии из </w:t>
      </w:r>
      <w:proofErr w:type="spellStart"/>
      <w:r w:rsidR="00F9690A" w:rsidRPr="000C2A4A">
        <w:rPr>
          <w:i/>
          <w:sz w:val="20"/>
        </w:rPr>
        <w:t>куки</w:t>
      </w:r>
      <w:proofErr w:type="spellEnd"/>
      <w:r w:rsidR="00F9690A" w:rsidRPr="000C2A4A">
        <w:rPr>
          <w:i/>
          <w:sz w:val="20"/>
        </w:rPr>
        <w:t xml:space="preserve"> сверяется с </w:t>
      </w:r>
      <w:proofErr w:type="spellStart"/>
      <w:r w:rsidR="00F9690A" w:rsidRPr="000C2A4A">
        <w:rPr>
          <w:i/>
          <w:sz w:val="20"/>
        </w:rPr>
        <w:t>айдишником</w:t>
      </w:r>
      <w:proofErr w:type="spellEnd"/>
      <w:r w:rsidR="00F9690A" w:rsidRPr="000C2A4A">
        <w:rPr>
          <w:i/>
          <w:sz w:val="20"/>
        </w:rPr>
        <w:t xml:space="preserve"> сессии в базе данных, если совпадают - все </w:t>
      </w:r>
      <w:proofErr w:type="spellStart"/>
      <w:r w:rsidR="00F9690A" w:rsidRPr="000C2A4A">
        <w:rPr>
          <w:i/>
          <w:sz w:val="20"/>
        </w:rPr>
        <w:t>ок</w:t>
      </w:r>
      <w:proofErr w:type="spellEnd"/>
      <w:r w:rsidR="00F9690A" w:rsidRPr="000C2A4A">
        <w:rPr>
          <w:i/>
          <w:sz w:val="20"/>
        </w:rPr>
        <w:t>.</w:t>
      </w:r>
      <w:r w:rsidR="00F9690A" w:rsidRPr="000C2A4A">
        <w:rPr>
          <w:i/>
          <w:sz w:val="20"/>
        </w:rPr>
        <w:br/>
        <w:t>Во втором случа</w:t>
      </w:r>
      <w:proofErr w:type="gramStart"/>
      <w:r w:rsidR="00F9690A" w:rsidRPr="000C2A4A">
        <w:rPr>
          <w:i/>
          <w:sz w:val="20"/>
        </w:rPr>
        <w:t>е(</w:t>
      </w:r>
      <w:proofErr w:type="gramEnd"/>
      <w:r w:rsidR="00F9690A" w:rsidRPr="000C2A4A">
        <w:rPr>
          <w:i/>
          <w:sz w:val="20"/>
        </w:rPr>
        <w:t xml:space="preserve">на основе </w:t>
      </w:r>
      <w:proofErr w:type="spellStart"/>
      <w:r w:rsidR="00F9690A" w:rsidRPr="000C2A4A">
        <w:rPr>
          <w:i/>
          <w:sz w:val="20"/>
        </w:rPr>
        <w:t>токенов</w:t>
      </w:r>
      <w:proofErr w:type="spellEnd"/>
      <w:r w:rsidR="00F9690A" w:rsidRPr="000C2A4A">
        <w:rPr>
          <w:i/>
          <w:sz w:val="20"/>
        </w:rPr>
        <w:t xml:space="preserve">) происходит следующее: пользователь отправляет логин и пароль, если все норм то в ответ на это сервер возвращает подписанный </w:t>
      </w:r>
      <w:proofErr w:type="spellStart"/>
      <w:r w:rsidR="00F9690A" w:rsidRPr="000C2A4A">
        <w:rPr>
          <w:i/>
          <w:sz w:val="20"/>
        </w:rPr>
        <w:t>jwt-токен</w:t>
      </w:r>
      <w:proofErr w:type="spellEnd"/>
      <w:r w:rsidR="00F9690A" w:rsidRPr="000C2A4A">
        <w:rPr>
          <w:i/>
          <w:sz w:val="20"/>
        </w:rPr>
        <w:t xml:space="preserve">. На клиенте этот </w:t>
      </w:r>
      <w:proofErr w:type="spellStart"/>
      <w:r w:rsidR="00F9690A" w:rsidRPr="000C2A4A">
        <w:rPr>
          <w:i/>
          <w:sz w:val="20"/>
        </w:rPr>
        <w:t>токен</w:t>
      </w:r>
      <w:proofErr w:type="spellEnd"/>
      <w:r w:rsidR="00F9690A" w:rsidRPr="000C2A4A">
        <w:rPr>
          <w:i/>
          <w:sz w:val="20"/>
        </w:rPr>
        <w:t xml:space="preserve"> куда-нибудь сохраняетс</w:t>
      </w:r>
      <w:proofErr w:type="gramStart"/>
      <w:r w:rsidR="00F9690A" w:rsidRPr="000C2A4A">
        <w:rPr>
          <w:i/>
          <w:sz w:val="20"/>
        </w:rPr>
        <w:t>я(</w:t>
      </w:r>
      <w:proofErr w:type="gramEnd"/>
      <w:r w:rsidR="00F9690A" w:rsidRPr="000C2A4A">
        <w:rPr>
          <w:i/>
          <w:sz w:val="20"/>
        </w:rPr>
        <w:t xml:space="preserve">например в локальную базу) после чего в каждый запрос отправленный клиентом добавляется этот самый </w:t>
      </w:r>
      <w:proofErr w:type="spellStart"/>
      <w:r w:rsidR="00F9690A" w:rsidRPr="000C2A4A">
        <w:rPr>
          <w:i/>
          <w:sz w:val="20"/>
        </w:rPr>
        <w:t>jwt-токен</w:t>
      </w:r>
      <w:proofErr w:type="spellEnd"/>
      <w:r w:rsidR="00F9690A" w:rsidRPr="000C2A4A">
        <w:rPr>
          <w:i/>
          <w:sz w:val="20"/>
        </w:rPr>
        <w:t xml:space="preserve">. Сервер </w:t>
      </w:r>
      <w:proofErr w:type="spellStart"/>
      <w:r w:rsidR="00F9690A" w:rsidRPr="000C2A4A">
        <w:rPr>
          <w:i/>
          <w:sz w:val="20"/>
        </w:rPr>
        <w:t>декодит</w:t>
      </w:r>
      <w:proofErr w:type="spellEnd"/>
      <w:r w:rsidR="00F9690A" w:rsidRPr="000C2A4A">
        <w:rPr>
          <w:i/>
          <w:sz w:val="20"/>
        </w:rPr>
        <w:t xml:space="preserve"> полученный </w:t>
      </w:r>
      <w:proofErr w:type="spellStart"/>
      <w:r w:rsidR="00F9690A" w:rsidRPr="000C2A4A">
        <w:rPr>
          <w:i/>
          <w:sz w:val="20"/>
        </w:rPr>
        <w:t>токен</w:t>
      </w:r>
      <w:proofErr w:type="spellEnd"/>
      <w:r w:rsidR="00F9690A" w:rsidRPr="000C2A4A">
        <w:rPr>
          <w:i/>
          <w:sz w:val="20"/>
        </w:rPr>
        <w:t xml:space="preserve"> и если все норм то запрос обрабатывается. Ну и отмечу, что и в этом случае можно хранить </w:t>
      </w:r>
      <w:proofErr w:type="spellStart"/>
      <w:r w:rsidR="00F9690A" w:rsidRPr="000C2A4A">
        <w:rPr>
          <w:i/>
          <w:sz w:val="20"/>
        </w:rPr>
        <w:t>jwt-токен</w:t>
      </w:r>
      <w:proofErr w:type="spellEnd"/>
      <w:r w:rsidR="00F9690A" w:rsidRPr="000C2A4A">
        <w:rPr>
          <w:i/>
          <w:sz w:val="20"/>
        </w:rPr>
        <w:t xml:space="preserve"> в тех же </w:t>
      </w:r>
      <w:proofErr w:type="spellStart"/>
      <w:r w:rsidR="00F9690A" w:rsidRPr="000C2A4A">
        <w:rPr>
          <w:i/>
          <w:sz w:val="20"/>
        </w:rPr>
        <w:t>куках</w:t>
      </w:r>
      <w:proofErr w:type="spellEnd"/>
      <w:r w:rsidR="00F9690A" w:rsidRPr="000C2A4A">
        <w:rPr>
          <w:i/>
          <w:sz w:val="20"/>
        </w:rPr>
        <w:t xml:space="preserve"> и брать на проверку на оттуда, это уже не суть важно.</w:t>
      </w:r>
      <w:r w:rsidR="00F9690A" w:rsidRPr="000C2A4A">
        <w:rPr>
          <w:i/>
          <w:sz w:val="20"/>
        </w:rPr>
        <w:br/>
        <w:t xml:space="preserve">Способы похожи, но все же разные. В первом случае есть так называемое состояние - то есть и сервер и клиент должны хранить </w:t>
      </w:r>
      <w:proofErr w:type="spellStart"/>
      <w:r w:rsidR="00F9690A" w:rsidRPr="000C2A4A">
        <w:rPr>
          <w:i/>
          <w:sz w:val="20"/>
        </w:rPr>
        <w:t>айдишник</w:t>
      </w:r>
      <w:proofErr w:type="spellEnd"/>
      <w:r w:rsidR="00F9690A" w:rsidRPr="000C2A4A">
        <w:rPr>
          <w:i/>
          <w:sz w:val="20"/>
        </w:rPr>
        <w:t xml:space="preserve"> сессии, сервер </w:t>
      </w:r>
      <w:proofErr w:type="spellStart"/>
      <w:r w:rsidR="00F9690A" w:rsidRPr="000C2A4A">
        <w:rPr>
          <w:i/>
          <w:sz w:val="20"/>
        </w:rPr>
        <w:t>мониторит</w:t>
      </w:r>
      <w:proofErr w:type="spellEnd"/>
      <w:r w:rsidR="00F9690A" w:rsidRPr="000C2A4A">
        <w:rPr>
          <w:i/>
          <w:sz w:val="20"/>
        </w:rPr>
        <w:t xml:space="preserve">/ведет эти сессии в базе данных и т.д. В случае же с </w:t>
      </w:r>
      <w:proofErr w:type="spellStart"/>
      <w:r w:rsidR="00F9690A" w:rsidRPr="000C2A4A">
        <w:rPr>
          <w:i/>
          <w:sz w:val="20"/>
        </w:rPr>
        <w:t>jwt-токеном</w:t>
      </w:r>
      <w:proofErr w:type="spellEnd"/>
      <w:r w:rsidR="00F9690A" w:rsidRPr="000C2A4A">
        <w:rPr>
          <w:i/>
          <w:sz w:val="20"/>
        </w:rPr>
        <w:t xml:space="preserve"> от понятия </w:t>
      </w:r>
      <w:proofErr w:type="gramStart"/>
      <w:r w:rsidR="00F9690A" w:rsidRPr="000C2A4A">
        <w:rPr>
          <w:i/>
          <w:sz w:val="20"/>
        </w:rPr>
        <w:t>состояние</w:t>
      </w:r>
      <w:proofErr w:type="gramEnd"/>
      <w:r w:rsidR="00F9690A" w:rsidRPr="000C2A4A">
        <w:rPr>
          <w:i/>
          <w:sz w:val="20"/>
        </w:rPr>
        <w:t xml:space="preserve"> по сути избавляемся - серверу не важно кто вошел в систему, с помощью какого именно </w:t>
      </w:r>
      <w:proofErr w:type="spellStart"/>
      <w:r w:rsidR="00F9690A" w:rsidRPr="000C2A4A">
        <w:rPr>
          <w:i/>
          <w:sz w:val="20"/>
        </w:rPr>
        <w:t>токена</w:t>
      </w:r>
      <w:proofErr w:type="spellEnd"/>
      <w:r w:rsidR="00F9690A" w:rsidRPr="000C2A4A">
        <w:rPr>
          <w:i/>
          <w:sz w:val="20"/>
        </w:rPr>
        <w:t xml:space="preserve"> и т.д. То есть в данном случае </w:t>
      </w:r>
      <w:proofErr w:type="spellStart"/>
      <w:r w:rsidR="00F9690A" w:rsidRPr="000C2A4A">
        <w:rPr>
          <w:i/>
          <w:sz w:val="20"/>
        </w:rPr>
        <w:t>токен</w:t>
      </w:r>
      <w:proofErr w:type="spellEnd"/>
      <w:r w:rsidR="00F9690A" w:rsidRPr="000C2A4A">
        <w:rPr>
          <w:i/>
          <w:sz w:val="20"/>
        </w:rPr>
        <w:t xml:space="preserve"> самодостаточен и кроме этого </w:t>
      </w:r>
      <w:proofErr w:type="spellStart"/>
      <w:r w:rsidR="00F9690A" w:rsidRPr="000C2A4A">
        <w:rPr>
          <w:i/>
          <w:sz w:val="20"/>
        </w:rPr>
        <w:t>токена</w:t>
      </w:r>
      <w:proofErr w:type="spellEnd"/>
      <w:r w:rsidR="00F9690A" w:rsidRPr="000C2A4A">
        <w:rPr>
          <w:i/>
          <w:sz w:val="20"/>
        </w:rPr>
        <w:t xml:space="preserve"> серверу ничего больше не надо чтобы определить все </w:t>
      </w:r>
      <w:proofErr w:type="spellStart"/>
      <w:proofErr w:type="gramStart"/>
      <w:r w:rsidR="00F9690A" w:rsidRPr="000C2A4A">
        <w:rPr>
          <w:i/>
          <w:sz w:val="20"/>
        </w:rPr>
        <w:t>ок</w:t>
      </w:r>
      <w:proofErr w:type="spellEnd"/>
      <w:proofErr w:type="gramEnd"/>
      <w:r w:rsidR="00F9690A" w:rsidRPr="000C2A4A">
        <w:rPr>
          <w:i/>
          <w:sz w:val="20"/>
        </w:rPr>
        <w:t xml:space="preserve"> или нет</w:t>
      </w:r>
      <w:r w:rsidRPr="000C2A4A">
        <w:rPr>
          <w:i/>
          <w:sz w:val="20"/>
        </w:rPr>
        <w:t>».</w:t>
      </w:r>
    </w:p>
    <w:p w:rsidR="000C2A4A" w:rsidRPr="000C2A4A" w:rsidRDefault="000C2A4A" w:rsidP="000C2A4A">
      <w:pPr>
        <w:shd w:val="clear" w:color="auto" w:fill="FFFFFF"/>
        <w:spacing w:after="0" w:line="240" w:lineRule="auto"/>
      </w:pPr>
      <w:r w:rsidRPr="000C2A4A">
        <w:rPr>
          <w:b/>
        </w:rPr>
        <w:t xml:space="preserve">JSON </w:t>
      </w:r>
      <w:proofErr w:type="spellStart"/>
      <w:r w:rsidRPr="000C2A4A">
        <w:rPr>
          <w:b/>
        </w:rPr>
        <w:t>Web</w:t>
      </w:r>
      <w:proofErr w:type="spellEnd"/>
      <w:r w:rsidRPr="000C2A4A">
        <w:rPr>
          <w:b/>
        </w:rPr>
        <w:t xml:space="preserve"> </w:t>
      </w:r>
      <w:proofErr w:type="spellStart"/>
      <w:r w:rsidRPr="000C2A4A">
        <w:rPr>
          <w:b/>
        </w:rPr>
        <w:t>Token</w:t>
      </w:r>
      <w:proofErr w:type="spellEnd"/>
      <w:r w:rsidRPr="000C2A4A">
        <w:rPr>
          <w:b/>
        </w:rPr>
        <w:t> (JWT)</w:t>
      </w:r>
      <w:r>
        <w:t> — это открытый стандарт</w:t>
      </w:r>
      <w:r w:rsidRPr="000C2A4A">
        <w:t xml:space="preserve"> </w:t>
      </w:r>
      <w:r w:rsidRPr="000C2A4A">
        <w:t xml:space="preserve">для создания </w:t>
      </w:r>
      <w:proofErr w:type="spellStart"/>
      <w:r w:rsidRPr="000C2A4A">
        <w:t>токенов</w:t>
      </w:r>
      <w:proofErr w:type="spellEnd"/>
      <w:r w:rsidRPr="000C2A4A">
        <w:t xml:space="preserve"> доступа, основанный на формате </w:t>
      </w:r>
      <w:hyperlink r:id="rId17" w:tooltip="JSON" w:history="1">
        <w:r w:rsidRPr="000C2A4A">
          <w:t>JSON</w:t>
        </w:r>
      </w:hyperlink>
      <w:r w:rsidRPr="000C2A4A">
        <w:t>. Как правило, используется для передачи данных для </w:t>
      </w:r>
      <w:hyperlink r:id="rId18" w:tooltip="Аутентификация" w:history="1">
        <w:r w:rsidRPr="000C2A4A">
          <w:t>аутентификации</w:t>
        </w:r>
      </w:hyperlink>
      <w:r w:rsidRPr="000C2A4A">
        <w:t> в клиент-</w:t>
      </w:r>
      <w:r w:rsidRPr="000C2A4A">
        <w:lastRenderedPageBreak/>
        <w:t xml:space="preserve">серверных приложениях. </w:t>
      </w:r>
      <w:proofErr w:type="spellStart"/>
      <w:r w:rsidRPr="000C2A4A">
        <w:t>Токены</w:t>
      </w:r>
      <w:proofErr w:type="spellEnd"/>
      <w:r w:rsidRPr="000C2A4A">
        <w:t xml:space="preserve"> создаются сервером, подписываются секретным ключом и передаются клиенту, который в дальнейшем использует данный </w:t>
      </w:r>
      <w:proofErr w:type="spellStart"/>
      <w:r w:rsidRPr="000C2A4A">
        <w:t>токен</w:t>
      </w:r>
      <w:proofErr w:type="spellEnd"/>
      <w:r w:rsidRPr="000C2A4A">
        <w:t xml:space="preserve"> для подтверждения своей личности.</w:t>
      </w:r>
    </w:p>
    <w:p w:rsidR="000C2A4A" w:rsidRPr="000C2A4A" w:rsidRDefault="000C2A4A" w:rsidP="000C2A4A">
      <w:pPr>
        <w:shd w:val="clear" w:color="auto" w:fill="FFFFFF"/>
        <w:spacing w:after="0" w:line="240" w:lineRule="auto"/>
      </w:pPr>
      <w:proofErr w:type="spellStart"/>
      <w:r w:rsidRPr="000C2A4A">
        <w:t>Токен</w:t>
      </w:r>
      <w:proofErr w:type="spellEnd"/>
      <w:r w:rsidRPr="000C2A4A">
        <w:t xml:space="preserve"> JWT состоит из трех частей: заголовок (</w:t>
      </w:r>
      <w:proofErr w:type="spellStart"/>
      <w:r w:rsidRPr="000C2A4A">
        <w:t>header</w:t>
      </w:r>
      <w:proofErr w:type="spellEnd"/>
      <w:r w:rsidRPr="000C2A4A">
        <w:t>), полезная нагрузка (</w:t>
      </w:r>
      <w:proofErr w:type="spellStart"/>
      <w:r w:rsidRPr="000C2A4A">
        <w:t>payload</w:t>
      </w:r>
      <w:proofErr w:type="spellEnd"/>
      <w:r w:rsidRPr="000C2A4A">
        <w:t>) и подпись или данные шифрования</w:t>
      </w:r>
      <w:r w:rsidRPr="000C2A4A">
        <w:t>(signature)</w:t>
      </w:r>
      <w:r w:rsidRPr="000C2A4A">
        <w:t xml:space="preserve">. Первые два элемента — это JSON объекты определенной структуры. Третий элемент вычисляется на основании первых и зависит от выбранного алгоритма (в случае </w:t>
      </w:r>
      <w:proofErr w:type="gramStart"/>
      <w:r w:rsidRPr="000C2A4A">
        <w:t>использования</w:t>
      </w:r>
      <w:proofErr w:type="gramEnd"/>
      <w:r w:rsidRPr="000C2A4A">
        <w:t xml:space="preserve"> не подписанного JWT может быть опущен).</w:t>
      </w:r>
      <w:r w:rsidRPr="000C2A4A">
        <w:t xml:space="preserve"> </w:t>
      </w:r>
      <w:proofErr w:type="spellStart"/>
      <w:r w:rsidRPr="000C2A4A">
        <w:t>Токены</w:t>
      </w:r>
      <w:proofErr w:type="spellEnd"/>
      <w:r w:rsidRPr="000C2A4A">
        <w:t xml:space="preserve"> могут быть </w:t>
      </w:r>
      <w:proofErr w:type="gramStart"/>
      <w:r w:rsidRPr="000C2A4A">
        <w:t>перекодированы</w:t>
      </w:r>
      <w:proofErr w:type="gramEnd"/>
      <w:r w:rsidRPr="000C2A4A">
        <w:t xml:space="preserve"> в компактное представление</w:t>
      </w:r>
      <w:r w:rsidRPr="000C2A4A">
        <w:t>.</w:t>
      </w:r>
    </w:p>
    <w:p w:rsidR="000C2A4A" w:rsidRPr="000C2A4A" w:rsidRDefault="000C2A4A" w:rsidP="000C2A4A">
      <w:pPr>
        <w:numPr>
          <w:ilvl w:val="0"/>
          <w:numId w:val="11"/>
        </w:numPr>
        <w:shd w:val="clear" w:color="auto" w:fill="FFFFFF"/>
        <w:spacing w:after="24" w:line="240" w:lineRule="auto"/>
        <w:ind w:left="384"/>
      </w:pPr>
      <w:proofErr w:type="spellStart"/>
      <w:r w:rsidRPr="000C2A4A">
        <w:rPr>
          <w:b/>
        </w:rPr>
        <w:t>Access-токен</w:t>
      </w:r>
      <w:proofErr w:type="spellEnd"/>
      <w:r w:rsidRPr="000C2A4A">
        <w:t xml:space="preserve"> — это </w:t>
      </w:r>
      <w:proofErr w:type="spellStart"/>
      <w:r w:rsidRPr="000C2A4A">
        <w:t>токен</w:t>
      </w:r>
      <w:proofErr w:type="spellEnd"/>
      <w:r w:rsidRPr="000C2A4A">
        <w:t>, который предоставляет доступ его владельцу к защищенным ресурсам сервера. Обычно он имеет короткий срок жизни и может нести в себе дополнительную информацию, такую как </w:t>
      </w:r>
      <w:hyperlink r:id="rId19" w:tooltip="IP-адрес" w:history="1">
        <w:r w:rsidRPr="000C2A4A">
          <w:t>IP-адрес</w:t>
        </w:r>
      </w:hyperlink>
      <w:r w:rsidRPr="000C2A4A">
        <w:t xml:space="preserve"> стороны, запрашивающей данный </w:t>
      </w:r>
      <w:proofErr w:type="spellStart"/>
      <w:r w:rsidRPr="000C2A4A">
        <w:t>токен</w:t>
      </w:r>
      <w:proofErr w:type="spellEnd"/>
      <w:r w:rsidRPr="000C2A4A">
        <w:t>.</w:t>
      </w:r>
    </w:p>
    <w:p w:rsidR="000C2A4A" w:rsidRPr="000C2A4A" w:rsidRDefault="000C2A4A" w:rsidP="000C2A4A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0C2A4A">
        <w:rPr>
          <w:b/>
        </w:rPr>
        <w:t>Refresh-токен</w:t>
      </w:r>
      <w:proofErr w:type="spellEnd"/>
      <w:r w:rsidRPr="000C2A4A">
        <w:t xml:space="preserve"> — это </w:t>
      </w:r>
      <w:proofErr w:type="spellStart"/>
      <w:r w:rsidRPr="000C2A4A">
        <w:t>токен</w:t>
      </w:r>
      <w:proofErr w:type="spellEnd"/>
      <w:r w:rsidRPr="000C2A4A">
        <w:t xml:space="preserve">, </w:t>
      </w:r>
      <w:proofErr w:type="gramStart"/>
      <w:r w:rsidRPr="000C2A4A">
        <w:t>позволяющий</w:t>
      </w:r>
      <w:proofErr w:type="gramEnd"/>
      <w:r w:rsidRPr="000C2A4A">
        <w:t xml:space="preserve"> клиентам запрашивать новые </w:t>
      </w:r>
      <w:proofErr w:type="spellStart"/>
      <w:r w:rsidRPr="000C2A4A">
        <w:t>access-токены</w:t>
      </w:r>
      <w:proofErr w:type="spellEnd"/>
      <w:r w:rsidRPr="000C2A4A">
        <w:t xml:space="preserve"> по истечении их времени жизни. Данные </w:t>
      </w:r>
      <w:proofErr w:type="spellStart"/>
      <w:r w:rsidRPr="000C2A4A">
        <w:t>токены</w:t>
      </w:r>
      <w:proofErr w:type="spellEnd"/>
      <w:r w:rsidRPr="000C2A4A">
        <w:t xml:space="preserve"> обычно выдаются на длительный срок.</w:t>
      </w:r>
    </w:p>
    <w:p w:rsidR="000C2A4A" w:rsidRPr="000C2A4A" w:rsidRDefault="000C2A4A" w:rsidP="000C2A4A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C2A4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Как правило, при использовании JSON </w:t>
      </w:r>
      <w:proofErr w:type="spellStart"/>
      <w:r w:rsidRPr="000C2A4A">
        <w:rPr>
          <w:rFonts w:asciiTheme="minorHAnsi" w:eastAsiaTheme="minorHAnsi" w:hAnsiTheme="minorHAnsi" w:cstheme="minorBidi"/>
          <w:sz w:val="22"/>
          <w:szCs w:val="22"/>
          <w:lang w:eastAsia="en-US"/>
        </w:rPr>
        <w:t>токенов</w:t>
      </w:r>
      <w:proofErr w:type="spellEnd"/>
      <w:r w:rsidRPr="000C2A4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клиент-серверных приложениях реализована следующая схема:</w:t>
      </w:r>
    </w:p>
    <w:p w:rsidR="000C2A4A" w:rsidRPr="000C2A4A" w:rsidRDefault="000C2A4A" w:rsidP="000C2A4A">
      <w:pPr>
        <w:numPr>
          <w:ilvl w:val="0"/>
          <w:numId w:val="12"/>
        </w:numPr>
        <w:shd w:val="clear" w:color="auto" w:fill="FFFFFF"/>
        <w:spacing w:after="24" w:line="240" w:lineRule="auto"/>
        <w:ind w:left="768"/>
      </w:pPr>
      <w:r w:rsidRPr="000C2A4A">
        <w:t>Клиент проходит </w:t>
      </w:r>
      <w:hyperlink r:id="rId20" w:tooltip="Аутентификация" w:history="1">
        <w:r w:rsidRPr="000C2A4A">
          <w:t>аутентификацию</w:t>
        </w:r>
      </w:hyperlink>
      <w:r w:rsidRPr="000C2A4A">
        <w:t> в приложении (к примеру, с использованием логина и пароля)</w:t>
      </w:r>
    </w:p>
    <w:p w:rsidR="000C2A4A" w:rsidRPr="000C2A4A" w:rsidRDefault="000C2A4A" w:rsidP="000C2A4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768"/>
      </w:pPr>
      <w:r w:rsidRPr="000C2A4A">
        <w:t xml:space="preserve">В случае успешной аутентификации, сервер отправляет клиенту </w:t>
      </w:r>
      <w:proofErr w:type="spellStart"/>
      <w:r w:rsidRPr="000C2A4A">
        <w:t>access</w:t>
      </w:r>
      <w:proofErr w:type="spellEnd"/>
      <w:r w:rsidRPr="000C2A4A">
        <w:t xml:space="preserve">- и </w:t>
      </w:r>
      <w:proofErr w:type="spellStart"/>
      <w:r w:rsidRPr="000C2A4A">
        <w:t>refresh-токены</w:t>
      </w:r>
      <w:proofErr w:type="spellEnd"/>
      <w:r w:rsidRPr="000C2A4A">
        <w:t>.</w:t>
      </w:r>
    </w:p>
    <w:p w:rsidR="000C2A4A" w:rsidRPr="000C2A4A" w:rsidRDefault="000C2A4A" w:rsidP="000C2A4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768"/>
      </w:pPr>
      <w:r w:rsidRPr="000C2A4A">
        <w:t xml:space="preserve">При дальнейшем обращении к серверу, клиент использует </w:t>
      </w:r>
      <w:proofErr w:type="spellStart"/>
      <w:r w:rsidRPr="000C2A4A">
        <w:t>access-токен</w:t>
      </w:r>
      <w:proofErr w:type="spellEnd"/>
      <w:r w:rsidRPr="000C2A4A">
        <w:t xml:space="preserve">. Сервер проверяет </w:t>
      </w:r>
      <w:proofErr w:type="spellStart"/>
      <w:r w:rsidRPr="000C2A4A">
        <w:t>токен</w:t>
      </w:r>
      <w:proofErr w:type="spellEnd"/>
      <w:r w:rsidRPr="000C2A4A">
        <w:t xml:space="preserve"> на </w:t>
      </w:r>
      <w:proofErr w:type="spellStart"/>
      <w:r w:rsidRPr="000C2A4A">
        <w:t>валидность</w:t>
      </w:r>
      <w:proofErr w:type="spellEnd"/>
      <w:r w:rsidRPr="000C2A4A">
        <w:t xml:space="preserve"> и предоставляет клиенту доступ к ресурсам</w:t>
      </w:r>
    </w:p>
    <w:p w:rsidR="000C2A4A" w:rsidRPr="000C2A4A" w:rsidRDefault="000C2A4A" w:rsidP="000C2A4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768"/>
      </w:pPr>
      <w:r w:rsidRPr="000C2A4A">
        <w:t>В случае</w:t>
      </w:r>
      <w:proofErr w:type="gramStart"/>
      <w:r w:rsidRPr="000C2A4A">
        <w:t>,</w:t>
      </w:r>
      <w:proofErr w:type="gramEnd"/>
      <w:r w:rsidRPr="000C2A4A">
        <w:t xml:space="preserve"> если </w:t>
      </w:r>
      <w:proofErr w:type="spellStart"/>
      <w:r w:rsidRPr="000C2A4A">
        <w:t>access-токен</w:t>
      </w:r>
      <w:proofErr w:type="spellEnd"/>
      <w:r w:rsidRPr="000C2A4A">
        <w:t xml:space="preserve"> становится не валидным, клиент отправляет </w:t>
      </w:r>
      <w:proofErr w:type="spellStart"/>
      <w:r w:rsidRPr="000C2A4A">
        <w:t>refresh-токен</w:t>
      </w:r>
      <w:proofErr w:type="spellEnd"/>
      <w:r w:rsidRPr="000C2A4A">
        <w:t xml:space="preserve">, в ответ на который сервер предоставляет два обновленных </w:t>
      </w:r>
      <w:proofErr w:type="spellStart"/>
      <w:r w:rsidRPr="000C2A4A">
        <w:t>токена</w:t>
      </w:r>
      <w:proofErr w:type="spellEnd"/>
      <w:r w:rsidRPr="000C2A4A">
        <w:t>.</w:t>
      </w:r>
    </w:p>
    <w:p w:rsidR="000C2A4A" w:rsidRPr="000C2A4A" w:rsidRDefault="000C2A4A" w:rsidP="000C2A4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768"/>
      </w:pPr>
      <w:r w:rsidRPr="000C2A4A">
        <w:t>В случае</w:t>
      </w:r>
      <w:proofErr w:type="gramStart"/>
      <w:r w:rsidRPr="000C2A4A">
        <w:t>,</w:t>
      </w:r>
      <w:proofErr w:type="gramEnd"/>
      <w:r w:rsidRPr="000C2A4A">
        <w:t xml:space="preserve"> если </w:t>
      </w:r>
      <w:proofErr w:type="spellStart"/>
      <w:r w:rsidRPr="000C2A4A">
        <w:t>refresh-токен</w:t>
      </w:r>
      <w:proofErr w:type="spellEnd"/>
      <w:r w:rsidRPr="000C2A4A">
        <w:t xml:space="preserve"> становится не валидным, клиент опять должен пройти процесс аутентификации (п. 1).</w:t>
      </w:r>
      <w:r w:rsidRPr="000C2A4A">
        <w:t xml:space="preserve"> </w:t>
      </w:r>
    </w:p>
    <w:p w:rsidR="000C2A4A" w:rsidRPr="000C2A4A" w:rsidRDefault="000C2A4A" w:rsidP="000C2A4A">
      <w:pPr>
        <w:shd w:val="clear" w:color="auto" w:fill="FFFFFF"/>
        <w:spacing w:after="0" w:line="240" w:lineRule="auto"/>
      </w:pPr>
      <w:r w:rsidRPr="000C2A4A">
        <w:t xml:space="preserve">JSON </w:t>
      </w:r>
      <w:proofErr w:type="spellStart"/>
      <w:r w:rsidRPr="000C2A4A">
        <w:t>токены</w:t>
      </w:r>
      <w:proofErr w:type="spellEnd"/>
      <w:r w:rsidRPr="000C2A4A">
        <w:t xml:space="preserve"> могут храниться в браузере двумя способами: в </w:t>
      </w:r>
      <w:hyperlink r:id="rId21" w:tooltip="Web Storage" w:history="1">
        <w:r w:rsidRPr="000C2A4A">
          <w:t>DOM-хранилище</w:t>
        </w:r>
      </w:hyperlink>
      <w:r w:rsidRPr="000C2A4A">
        <w:t> или в </w:t>
      </w:r>
      <w:proofErr w:type="spellStart"/>
      <w:r>
        <w:fldChar w:fldCharType="begin"/>
      </w:r>
      <w:r>
        <w:instrText xml:space="preserve"> HYPERLINK "https://ru.wikipedia.org/wiki/Cookie" \o "Cookie" </w:instrText>
      </w:r>
      <w:r>
        <w:fldChar w:fldCharType="separate"/>
      </w:r>
      <w:r w:rsidRPr="000C2A4A">
        <w:t>куки</w:t>
      </w:r>
      <w:proofErr w:type="spellEnd"/>
      <w:r>
        <w:fldChar w:fldCharType="end"/>
      </w:r>
      <w:r w:rsidRPr="000C2A4A">
        <w:t>. </w:t>
      </w:r>
    </w:p>
    <w:p w:rsidR="00F9690A" w:rsidRPr="000C2A4A" w:rsidRDefault="00F9690A" w:rsidP="000C2A4A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0C2A4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JWT имеет ряд преимуществ над </w:t>
      </w:r>
      <w:proofErr w:type="spellStart"/>
      <w:r w:rsidRPr="000C2A4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fldChar w:fldCharType="begin"/>
      </w:r>
      <w:r w:rsidRPr="000C2A4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instrText xml:space="preserve"> HYPERLINK "https://ru.wikipedia.org/wiki/Cookie" \o "Cookie" </w:instrText>
      </w:r>
      <w:r w:rsidRPr="000C2A4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fldChar w:fldCharType="separate"/>
      </w:r>
      <w:r w:rsidRPr="000C2A4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куки</w:t>
      </w:r>
      <w:proofErr w:type="spellEnd"/>
      <w:r w:rsidRPr="000C2A4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fldChar w:fldCharType="end"/>
      </w:r>
      <w:r w:rsidRPr="000C2A4A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:</w:t>
      </w:r>
    </w:p>
    <w:p w:rsidR="00F9690A" w:rsidRPr="000C2A4A" w:rsidRDefault="00F9690A" w:rsidP="000C2A4A">
      <w:pPr>
        <w:numPr>
          <w:ilvl w:val="0"/>
          <w:numId w:val="10"/>
        </w:numPr>
        <w:shd w:val="clear" w:color="auto" w:fill="FFFFFF"/>
        <w:spacing w:after="24" w:line="240" w:lineRule="auto"/>
        <w:ind w:left="384"/>
      </w:pPr>
      <w:proofErr w:type="gramStart"/>
      <w:r w:rsidRPr="000C2A4A">
        <w:t xml:space="preserve">При использовании </w:t>
      </w:r>
      <w:proofErr w:type="spellStart"/>
      <w:r w:rsidRPr="000C2A4A">
        <w:t>куки</w:t>
      </w:r>
      <w:proofErr w:type="spellEnd"/>
      <w:r w:rsidRPr="000C2A4A">
        <w:t xml:space="preserve"> сервер должен хранить информацию о выданных сессиях, в то время как использование JWT не требует хранения дополнительных данных о выданных </w:t>
      </w:r>
      <w:proofErr w:type="spellStart"/>
      <w:r w:rsidRPr="000C2A4A">
        <w:t>токенах</w:t>
      </w:r>
      <w:proofErr w:type="spellEnd"/>
      <w:r w:rsidRPr="000C2A4A">
        <w:t>: все, что должен сделать сервер — это проверить подпись.</w:t>
      </w:r>
      <w:proofErr w:type="gramEnd"/>
    </w:p>
    <w:p w:rsidR="00F9690A" w:rsidRPr="000C2A4A" w:rsidRDefault="00F9690A" w:rsidP="00F9690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</w:pPr>
      <w:r w:rsidRPr="000C2A4A">
        <w:t xml:space="preserve">Сервер может не заниматься созданием </w:t>
      </w:r>
      <w:proofErr w:type="spellStart"/>
      <w:r w:rsidRPr="000C2A4A">
        <w:t>токенов</w:t>
      </w:r>
      <w:proofErr w:type="spellEnd"/>
      <w:r w:rsidRPr="000C2A4A">
        <w:t>, а предоставить это внешним сервисам.</w:t>
      </w:r>
    </w:p>
    <w:p w:rsidR="00F9690A" w:rsidRPr="000C2A4A" w:rsidRDefault="00F9690A" w:rsidP="00F9690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</w:pPr>
      <w:r w:rsidRPr="000C2A4A">
        <w:t xml:space="preserve">В JSON </w:t>
      </w:r>
      <w:proofErr w:type="spellStart"/>
      <w:r w:rsidRPr="000C2A4A">
        <w:t>токенах</w:t>
      </w:r>
      <w:proofErr w:type="spellEnd"/>
      <w:r w:rsidRPr="000C2A4A">
        <w:t xml:space="preserve"> можно хранить дополнительную полезную информацию о пользователях. Как следствие — более высокая производительность. В случае c </w:t>
      </w:r>
      <w:proofErr w:type="spellStart"/>
      <w:r w:rsidRPr="000C2A4A">
        <w:t>куки</w:t>
      </w:r>
      <w:proofErr w:type="spellEnd"/>
      <w:r w:rsidRPr="000C2A4A">
        <w:t xml:space="preserve"> иногда необходимо осуществлять запросы для получения дополнительной информации. При использовании JWT эта информация может быть передана </w:t>
      </w:r>
      <w:proofErr w:type="gramStart"/>
      <w:r w:rsidRPr="000C2A4A">
        <w:t>в</w:t>
      </w:r>
      <w:proofErr w:type="gramEnd"/>
      <w:r w:rsidRPr="000C2A4A">
        <w:t xml:space="preserve"> самом </w:t>
      </w:r>
      <w:proofErr w:type="spellStart"/>
      <w:r w:rsidRPr="000C2A4A">
        <w:t>токене</w:t>
      </w:r>
      <w:proofErr w:type="spellEnd"/>
      <w:r w:rsidRPr="000C2A4A">
        <w:t>.</w:t>
      </w:r>
      <w:hyperlink r:id="rId22" w:anchor="cite_note-5" w:history="1">
        <w:r w:rsidRPr="000C2A4A">
          <w:t>[5]</w:t>
        </w:r>
      </w:hyperlink>
    </w:p>
    <w:p w:rsidR="00F9690A" w:rsidRPr="000C2A4A" w:rsidRDefault="00F9690A" w:rsidP="00F9690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</w:pPr>
      <w:r w:rsidRPr="000C2A4A">
        <w:t>JWT делает возможным предоставление одновременного доступа к различным </w:t>
      </w:r>
      <w:hyperlink r:id="rId23" w:tooltip="Доменное имя" w:history="1">
        <w:r w:rsidRPr="000C2A4A">
          <w:t>доменам</w:t>
        </w:r>
      </w:hyperlink>
      <w:r w:rsidRPr="000C2A4A">
        <w:t> и сервисам.</w:t>
      </w:r>
    </w:p>
    <w:p w:rsidR="00F9690A" w:rsidRPr="00F9690A" w:rsidRDefault="00F9690A" w:rsidP="0089708A">
      <w:pPr>
        <w:shd w:val="clear" w:color="auto" w:fill="FFFFFF"/>
        <w:spacing w:before="180" w:after="180" w:line="240" w:lineRule="auto"/>
      </w:pPr>
    </w:p>
    <w:sectPr w:rsidR="00F9690A" w:rsidRPr="00F9690A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661"/>
    <w:multiLevelType w:val="multilevel"/>
    <w:tmpl w:val="789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528"/>
    <w:multiLevelType w:val="multilevel"/>
    <w:tmpl w:val="38B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755FA"/>
    <w:multiLevelType w:val="multilevel"/>
    <w:tmpl w:val="508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A23AB"/>
    <w:multiLevelType w:val="multilevel"/>
    <w:tmpl w:val="FF48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C1D82"/>
    <w:multiLevelType w:val="multilevel"/>
    <w:tmpl w:val="5042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DC393D"/>
    <w:multiLevelType w:val="multilevel"/>
    <w:tmpl w:val="2EB2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F3168"/>
    <w:multiLevelType w:val="multilevel"/>
    <w:tmpl w:val="385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32F9F"/>
    <w:multiLevelType w:val="multilevel"/>
    <w:tmpl w:val="270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0705F0"/>
    <w:multiLevelType w:val="multilevel"/>
    <w:tmpl w:val="11F6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0F1262"/>
    <w:multiLevelType w:val="multilevel"/>
    <w:tmpl w:val="C08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878DC"/>
    <w:multiLevelType w:val="multilevel"/>
    <w:tmpl w:val="B036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11"/>
  </w:num>
  <w:num w:numId="8">
    <w:abstractNumId w:val="6"/>
  </w:num>
  <w:num w:numId="9">
    <w:abstractNumId w:val="12"/>
  </w:num>
  <w:num w:numId="10">
    <w:abstractNumId w:val="2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3C19"/>
    <w:rsid w:val="0002658B"/>
    <w:rsid w:val="00045633"/>
    <w:rsid w:val="000C2A4A"/>
    <w:rsid w:val="000C3C19"/>
    <w:rsid w:val="000D12C7"/>
    <w:rsid w:val="00127671"/>
    <w:rsid w:val="0017286D"/>
    <w:rsid w:val="001D62C1"/>
    <w:rsid w:val="00236B50"/>
    <w:rsid w:val="00261D26"/>
    <w:rsid w:val="002743B5"/>
    <w:rsid w:val="00321F73"/>
    <w:rsid w:val="00332DAA"/>
    <w:rsid w:val="00402295"/>
    <w:rsid w:val="004343F2"/>
    <w:rsid w:val="00450AEF"/>
    <w:rsid w:val="00471296"/>
    <w:rsid w:val="00496578"/>
    <w:rsid w:val="005326F9"/>
    <w:rsid w:val="005436AD"/>
    <w:rsid w:val="00576C5B"/>
    <w:rsid w:val="005808A1"/>
    <w:rsid w:val="005C1192"/>
    <w:rsid w:val="005C2F66"/>
    <w:rsid w:val="005F232B"/>
    <w:rsid w:val="006508AF"/>
    <w:rsid w:val="00674F16"/>
    <w:rsid w:val="00694215"/>
    <w:rsid w:val="00711B54"/>
    <w:rsid w:val="00735174"/>
    <w:rsid w:val="00843ED7"/>
    <w:rsid w:val="008731D2"/>
    <w:rsid w:val="00875703"/>
    <w:rsid w:val="00896A40"/>
    <w:rsid w:val="0089708A"/>
    <w:rsid w:val="008D567D"/>
    <w:rsid w:val="00902636"/>
    <w:rsid w:val="00922083"/>
    <w:rsid w:val="0096600D"/>
    <w:rsid w:val="00986C09"/>
    <w:rsid w:val="009A7318"/>
    <w:rsid w:val="009C3809"/>
    <w:rsid w:val="00A81071"/>
    <w:rsid w:val="00AB12A1"/>
    <w:rsid w:val="00AC1332"/>
    <w:rsid w:val="00B07455"/>
    <w:rsid w:val="00B55415"/>
    <w:rsid w:val="00B809E3"/>
    <w:rsid w:val="00BA3787"/>
    <w:rsid w:val="00BA3FDF"/>
    <w:rsid w:val="00C554FE"/>
    <w:rsid w:val="00C86A85"/>
    <w:rsid w:val="00CA1C5A"/>
    <w:rsid w:val="00CB25CD"/>
    <w:rsid w:val="00CD35E0"/>
    <w:rsid w:val="00CE4162"/>
    <w:rsid w:val="00CF110F"/>
    <w:rsid w:val="00D01A1C"/>
    <w:rsid w:val="00D332B3"/>
    <w:rsid w:val="00D47D5E"/>
    <w:rsid w:val="00D60466"/>
    <w:rsid w:val="00D7109B"/>
    <w:rsid w:val="00D7516E"/>
    <w:rsid w:val="00D86119"/>
    <w:rsid w:val="00D9627E"/>
    <w:rsid w:val="00DA050A"/>
    <w:rsid w:val="00E37A87"/>
    <w:rsid w:val="00E518DC"/>
    <w:rsid w:val="00E94CE2"/>
    <w:rsid w:val="00EC2179"/>
    <w:rsid w:val="00F04CF3"/>
    <w:rsid w:val="00F66701"/>
    <w:rsid w:val="00F740CF"/>
    <w:rsid w:val="00F9099F"/>
    <w:rsid w:val="00F9690A"/>
    <w:rsid w:val="00FA364D"/>
    <w:rsid w:val="00FC2711"/>
    <w:rsid w:val="00FC6C23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C19"/>
  </w:style>
  <w:style w:type="paragraph" w:styleId="2">
    <w:name w:val="heading 2"/>
    <w:basedOn w:val="a"/>
    <w:link w:val="20"/>
    <w:uiPriority w:val="9"/>
    <w:qFormat/>
    <w:rsid w:val="00897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C554FE"/>
  </w:style>
  <w:style w:type="character" w:customStyle="1" w:styleId="kwd">
    <w:name w:val="kwd"/>
    <w:basedOn w:val="a0"/>
    <w:rsid w:val="00C554FE"/>
  </w:style>
  <w:style w:type="character" w:customStyle="1" w:styleId="pun">
    <w:name w:val="pun"/>
    <w:basedOn w:val="a0"/>
    <w:rsid w:val="00C554FE"/>
  </w:style>
  <w:style w:type="character" w:customStyle="1" w:styleId="typ">
    <w:name w:val="typ"/>
    <w:basedOn w:val="a0"/>
    <w:rsid w:val="00C554FE"/>
  </w:style>
  <w:style w:type="character" w:customStyle="1" w:styleId="str">
    <w:name w:val="str"/>
    <w:basedOn w:val="a0"/>
    <w:rsid w:val="00C554FE"/>
  </w:style>
  <w:style w:type="character" w:customStyle="1" w:styleId="lit">
    <w:name w:val="lit"/>
    <w:basedOn w:val="a0"/>
    <w:rsid w:val="00C554FE"/>
  </w:style>
  <w:style w:type="character" w:styleId="HTML1">
    <w:name w:val="HTML Code"/>
    <w:basedOn w:val="a0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BA37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133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86A8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F6670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6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6701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F66701"/>
  </w:style>
  <w:style w:type="paragraph" w:styleId="a9">
    <w:name w:val="Normal (Web)"/>
    <w:basedOn w:val="a"/>
    <w:uiPriority w:val="99"/>
    <w:unhideWhenUsed/>
    <w:rsid w:val="0090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902636"/>
  </w:style>
  <w:style w:type="character" w:customStyle="1" w:styleId="value">
    <w:name w:val="value"/>
    <w:basedOn w:val="a0"/>
    <w:rsid w:val="00902636"/>
  </w:style>
  <w:style w:type="character" w:customStyle="1" w:styleId="tag">
    <w:name w:val="tag"/>
    <w:basedOn w:val="a0"/>
    <w:rsid w:val="00902636"/>
  </w:style>
  <w:style w:type="character" w:customStyle="1" w:styleId="20">
    <w:name w:val="Заголовок 2 Знак"/>
    <w:basedOn w:val="a0"/>
    <w:link w:val="2"/>
    <w:uiPriority w:val="9"/>
    <w:rsid w:val="008970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a2cQ4IQxA" TargetMode="External"/><Relationship Id="rId13" Type="http://schemas.openxmlformats.org/officeDocument/2006/relationships/hyperlink" Target="https://easings.net/ru" TargetMode="External"/><Relationship Id="rId18" Type="http://schemas.openxmlformats.org/officeDocument/2006/relationships/hyperlink" Target="https://ru.wikipedia.org/wiki/%D0%90%D1%83%D1%82%D0%B5%D0%BD%D1%82%D0%B8%D1%84%D0%B8%D0%BA%D0%B0%D1%86%D0%B8%D1%8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Web_Storage" TargetMode="External"/><Relationship Id="rId7" Type="http://schemas.openxmlformats.org/officeDocument/2006/relationships/hyperlink" Target="https://www.youtube.com/watch?v=fBJ-ziQdPuM" TargetMode="External"/><Relationship Id="rId12" Type="http://schemas.openxmlformats.org/officeDocument/2006/relationships/hyperlink" Target="https://developer.mozilla.org/en-US/docs/CSS/timing-function" TargetMode="External"/><Relationship Id="rId17" Type="http://schemas.openxmlformats.org/officeDocument/2006/relationships/hyperlink" Target="https://ru.wikipedia.org/wiki/JS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ite.com" TargetMode="External"/><Relationship Id="rId20" Type="http://schemas.openxmlformats.org/officeDocument/2006/relationships/hyperlink" Target="https://ru.wikipedia.org/wiki/%D0%90%D1%83%D1%82%D0%B5%D0%BD%D1%82%D0%B8%D1%84%D0%B8%D0%BA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polyglotdeveloper.com/2016/10/passing-complex-data-angular-2-router-nativescript/" TargetMode="External"/><Relationship Id="rId11" Type="http://schemas.openxmlformats.org/officeDocument/2006/relationships/hyperlink" Target="https://www.npmjs.com/package/ngx-webstorag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arn.javascript.ru/cookie" TargetMode="External"/><Relationship Id="rId23" Type="http://schemas.openxmlformats.org/officeDocument/2006/relationships/hyperlink" Target="https://ru.wikipedia.org/wiki/%D0%94%D0%BE%D0%BC%D0%B5%D0%BD%D0%BD%D0%BE%D0%B5_%D0%B8%D0%BC%D1%8F" TargetMode="External"/><Relationship Id="rId10" Type="http://schemas.openxmlformats.org/officeDocument/2006/relationships/hyperlink" Target="https://habr.com/ru/company/infowatch/blog/330030/" TargetMode="External"/><Relationship Id="rId19" Type="http://schemas.openxmlformats.org/officeDocument/2006/relationships/hyperlink" Target="https://ru.wikipedia.org/wiki/IP-%D0%B0%D0%B4%D1%80%D0%B5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letsboot/translate-angular-4-apps-with-ngx-translate-83302fb6c10d" TargetMode="External"/><Relationship Id="rId14" Type="http://schemas.openxmlformats.org/officeDocument/2006/relationships/hyperlink" Target="https://coolors.co/3c91e6-9fd356-fafffd-342e37-fa824c" TargetMode="External"/><Relationship Id="rId22" Type="http://schemas.openxmlformats.org/officeDocument/2006/relationships/hyperlink" Target="https://ru.wikipedia.org/wiki/JSON_Web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10</Pages>
  <Words>3305</Words>
  <Characters>18845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Admin</cp:lastModifiedBy>
  <cp:revision>58</cp:revision>
  <dcterms:created xsi:type="dcterms:W3CDTF">2019-11-25T08:30:00Z</dcterms:created>
  <dcterms:modified xsi:type="dcterms:W3CDTF">2020-01-06T13:26:00Z</dcterms:modified>
</cp:coreProperties>
</file>