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002/SP/ARP/VII/2026</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HABSI GUFIRA PRADANA</w:t>
      </w:r>
    </w:p>
    <w:p w14:paraId="53A98704" w14:textId="54B2C93F" w:rsidR="00CF1B91" w:rsidRPr="00970C85" w:rsidRDefault="00EA2F5C" w:rsidP="00970C85">
      <w:pPr>
        <w:pStyle w:val="BodyText"/>
        <w:ind w:left="6521" w:right="27"/>
        <w:jc w:val="center"/>
        <w:rPr>
          <w:lang w:val="en-US"/>
        </w:rPr>
      </w:pPr>
      <w:r w:rsidRPr="00EA2F5C">
        <w:t>DIREKTUR</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HABSI GUFIRA PRADANA</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DIREKTUR</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02ED618E" w14:textId="77777777" w:rsidTr="00891E89">
        <w:trPr>
          <w:trHeight w:val="307"/>
        </w:trPr>
        <w:tc>
          <w:tcPr>
            <w:tcW w:w="643" w:type="dxa"/>
            <w:vAlign w:val="center"/>
          </w:tcPr>
          <w:p w14:paraId="2AF96BDB" w14:textId="77777777" w:rsidR="00F629FB" w:rsidRPr="00145155" w:rsidRDefault="00F629FB" w:rsidP="00EC37B3">
            <w:pPr>
              <w:jc w:val="center"/>
              <w:rPr>
                <w:b/>
                <w:bCs/>
                <w:sz w:val="24"/>
                <w:szCs w:val="24"/>
                <w:lang w:val="en-ID"/>
              </w:rPr>
            </w:pPr>
            <w:bookmarkStart w:id="0" w:name="_Hlk182654975"/>
            <w:r w:rsidRPr="00145155">
              <w:rPr>
                <w:b/>
                <w:bCs/>
                <w:sz w:val="24"/>
                <w:szCs w:val="24"/>
                <w:lang w:val="en-ID"/>
              </w:rPr>
              <w:t>NO</w:t>
            </w:r>
          </w:p>
        </w:tc>
        <w:tc>
          <w:tcPr>
            <w:tcW w:w="2833" w:type="dxa"/>
            <w:vAlign w:val="center"/>
          </w:tcPr>
          <w:p w14:paraId="3DAB7605"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75DB5FE6" w14:textId="65393289" w:rsidR="00F629FB" w:rsidRPr="00145155" w:rsidRDefault="00F629FB" w:rsidP="00F629FB">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7BFB02B2"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67A36883"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bookmarkEnd w:id="0"/>
    </w:tbl>
    <w:p w14:paraId="7901C900" w14:textId="77777777" w:rsidR="00F629FB" w:rsidRPr="00145155" w:rsidRDefault="00F629FB" w:rsidP="00F629FB">
      <w:pPr>
        <w:jc w:val="center"/>
        <w:rPr>
          <w:sz w:val="24"/>
          <w:szCs w:val="24"/>
          <w:lang w:val="en-ID"/>
        </w:rPr>
      </w:pPr>
    </w:p>
    <w:p w14:paraId="548901FB" w14:textId="77777777" w:rsidR="00F629FB" w:rsidRPr="00145155" w:rsidRDefault="00F629FB" w:rsidP="00F629FB">
      <w:pPr>
        <w:jc w:val="cente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HABSI GUFIRA PRADANA</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DIREKTUR</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002/SP/ARP/VII/2026</w:t>
      </w:r>
    </w:p>
    <w:p w14:paraId="2DCB1CFA" w14:textId="77777777" w:rsidR="00F629FB" w:rsidRPr="00145155" w:rsidRDefault="00F629FB" w:rsidP="004B2BA0">
      <w:pPr>
        <w:jc w:val="center"/>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45128C7C" w14:textId="77777777" w:rsidTr="00782382">
        <w:trPr>
          <w:trHeight w:val="307"/>
        </w:trPr>
        <w:tc>
          <w:tcPr>
            <w:tcW w:w="643" w:type="dxa"/>
            <w:vAlign w:val="center"/>
          </w:tcPr>
          <w:p w14:paraId="73821D7F"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61B2874C"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18FD59AF"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4A6657B4"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533F7905"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HABSI GUFIRA PRADANA</w:t>
      </w:r>
    </w:p>
    <w:p w14:paraId="5D91E981" w14:textId="77777777" w:rsidR="004B2BA0" w:rsidRPr="004B2BA0" w:rsidRDefault="004B2BA0" w:rsidP="004B2BA0">
      <w:pPr>
        <w:ind w:left="6750"/>
        <w:jc w:val="center"/>
        <w:rPr>
          <w:sz w:val="24"/>
          <w:szCs w:val="24"/>
          <w:lang w:val="en-ID"/>
        </w:rPr>
      </w:pPr>
      <w:r w:rsidRPr="00EA2F5C">
        <w:t>DIREKTUR</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002/SP/ARP/VII/2026</w:t>
      </w:r>
    </w:p>
    <w:p w14:paraId="60C84A4F" w14:textId="77777777" w:rsidR="00F629FB" w:rsidRPr="00145155" w:rsidRDefault="00F629FB" w:rsidP="00F629FB">
      <w:pPr>
        <w:jc w:val="center"/>
        <w:rPr>
          <w:b/>
          <w:bCs/>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5969EE8B" w14:textId="77777777" w:rsidTr="00782382">
        <w:trPr>
          <w:trHeight w:val="307"/>
        </w:trPr>
        <w:tc>
          <w:tcPr>
            <w:tcW w:w="643" w:type="dxa"/>
            <w:vAlign w:val="center"/>
          </w:tcPr>
          <w:p w14:paraId="475BE14A"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2ADE9FDD"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39A79BCE"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6E11025A"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1D9432B4"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HABSI GUFIRA PRADANA</w:t>
      </w:r>
    </w:p>
    <w:p w14:paraId="429EA852" w14:textId="77777777" w:rsidR="004B2BA0" w:rsidRPr="004B2BA0" w:rsidRDefault="004B2BA0" w:rsidP="004B2BA0">
      <w:pPr>
        <w:ind w:left="6750"/>
        <w:jc w:val="center"/>
        <w:rPr>
          <w:sz w:val="24"/>
          <w:szCs w:val="24"/>
          <w:lang w:val="en-ID"/>
        </w:rPr>
      </w:pPr>
      <w:r w:rsidRPr="00EA2F5C">
        <w:t>DIREKTUR</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015E" w14:textId="77777777" w:rsidR="00F04FCB" w:rsidRDefault="00F04FCB" w:rsidP="002D6848">
      <w:r>
        <w:separator/>
      </w:r>
    </w:p>
  </w:endnote>
  <w:endnote w:type="continuationSeparator" w:id="0">
    <w:p w14:paraId="44371F9A" w14:textId="77777777" w:rsidR="00F04FCB" w:rsidRDefault="00F04FCB"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99BC" w14:textId="77777777" w:rsidR="00F04FCB" w:rsidRDefault="00F04FCB" w:rsidP="002D6848">
      <w:r>
        <w:separator/>
      </w:r>
    </w:p>
  </w:footnote>
  <w:footnote w:type="continuationSeparator" w:id="0">
    <w:p w14:paraId="1ABA9B82" w14:textId="77777777" w:rsidR="00F04FCB" w:rsidRDefault="00F04FCB"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90C17"/>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208A5"/>
    <w:rsid w:val="0035368D"/>
    <w:rsid w:val="00372F0E"/>
    <w:rsid w:val="00394FDF"/>
    <w:rsid w:val="003A39A0"/>
    <w:rsid w:val="003C32EA"/>
    <w:rsid w:val="003D3881"/>
    <w:rsid w:val="003E1760"/>
    <w:rsid w:val="003E6F23"/>
    <w:rsid w:val="00422991"/>
    <w:rsid w:val="004531A7"/>
    <w:rsid w:val="00455C5A"/>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710D2"/>
    <w:rsid w:val="00585090"/>
    <w:rsid w:val="005A2388"/>
    <w:rsid w:val="005A5BA2"/>
    <w:rsid w:val="005B05C5"/>
    <w:rsid w:val="005C259E"/>
    <w:rsid w:val="005C7C44"/>
    <w:rsid w:val="005D0897"/>
    <w:rsid w:val="005D7364"/>
    <w:rsid w:val="005E0190"/>
    <w:rsid w:val="005E17C1"/>
    <w:rsid w:val="00607562"/>
    <w:rsid w:val="00622148"/>
    <w:rsid w:val="00643CE5"/>
    <w:rsid w:val="00655409"/>
    <w:rsid w:val="00682FE2"/>
    <w:rsid w:val="006917FD"/>
    <w:rsid w:val="00692691"/>
    <w:rsid w:val="00694F6C"/>
    <w:rsid w:val="006A0607"/>
    <w:rsid w:val="006C6D60"/>
    <w:rsid w:val="006D4F19"/>
    <w:rsid w:val="006E30CD"/>
    <w:rsid w:val="006F639B"/>
    <w:rsid w:val="00706FEB"/>
    <w:rsid w:val="00724B59"/>
    <w:rsid w:val="00735F85"/>
    <w:rsid w:val="00745BFE"/>
    <w:rsid w:val="007615C8"/>
    <w:rsid w:val="00782382"/>
    <w:rsid w:val="007A35F3"/>
    <w:rsid w:val="007B7B86"/>
    <w:rsid w:val="007D295E"/>
    <w:rsid w:val="007D33CC"/>
    <w:rsid w:val="007E6F52"/>
    <w:rsid w:val="007F3B86"/>
    <w:rsid w:val="007F59F2"/>
    <w:rsid w:val="007F6BC1"/>
    <w:rsid w:val="00811232"/>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6C3E"/>
    <w:rsid w:val="00A67C67"/>
    <w:rsid w:val="00A70C2A"/>
    <w:rsid w:val="00AB1C27"/>
    <w:rsid w:val="00AE285F"/>
    <w:rsid w:val="00AE7A73"/>
    <w:rsid w:val="00AF2CA5"/>
    <w:rsid w:val="00AF2D03"/>
    <w:rsid w:val="00B1072D"/>
    <w:rsid w:val="00B14E16"/>
    <w:rsid w:val="00B52F88"/>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04FCB"/>
    <w:rsid w:val="00F120F2"/>
    <w:rsid w:val="00F253DD"/>
    <w:rsid w:val="00F52F47"/>
    <w:rsid w:val="00F629FB"/>
    <w:rsid w:val="00F80436"/>
    <w:rsid w:val="00F87656"/>
    <w:rsid w:val="00FA18A3"/>
    <w:rsid w:val="00FA3E2F"/>
    <w:rsid w:val="00FA501F"/>
    <w:rsid w:val="00FA526D"/>
    <w:rsid w:val="00FB3C95"/>
    <w:rsid w:val="00FD35BF"/>
    <w:rsid w:val="00FD578E"/>
    <w:rsid w:val="00FE23D5"/>
    <w:rsid w:val="00FE3B9A"/>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0"/>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21</cp:revision>
  <cp:lastPrinted>2026-05-25T08:30:00Z</cp:lastPrinted>
  <dcterms:created xsi:type="dcterms:W3CDTF">2025-07-29T04:01:00Z</dcterms:created>
  <dcterms:modified xsi:type="dcterms:W3CDTF">2026-07-21T16:51:00Z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