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7DE" w:rsidRDefault="00C967DE" w:rsidP="00C967DE">
      <w:pPr>
        <w:jc w:val="center"/>
      </w:pPr>
      <w:r>
        <w:t xml:space="preserve"> Учреждение образования</w:t>
      </w:r>
    </w:p>
    <w:p w:rsidR="00C967DE" w:rsidRDefault="00C967DE" w:rsidP="00C967DE">
      <w:pPr>
        <w:jc w:val="center"/>
      </w:pPr>
      <w:r>
        <w:t>«БЕЛОРУССКИЙ ГОСУДАРСТВЕННЫЙ ТЕХНОЛОГИЧЕСКИЙ УНИВЕРСИТЕТ»</w:t>
      </w: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Pr="00BC1C03" w:rsidRDefault="00C967DE" w:rsidP="00C967DE">
      <w:pPr>
        <w:jc w:val="center"/>
        <w:rPr>
          <w:szCs w:val="28"/>
        </w:rPr>
      </w:pPr>
    </w:p>
    <w:p w:rsidR="00C967DE" w:rsidRPr="004F43D9" w:rsidRDefault="00C967DE" w:rsidP="00C967DE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>
        <w:rPr>
          <w:sz w:val="44"/>
          <w:szCs w:val="48"/>
        </w:rPr>
        <w:t>10</w:t>
      </w:r>
    </w:p>
    <w:p w:rsidR="00C967DE" w:rsidRPr="00BC1C03" w:rsidRDefault="00C967DE" w:rsidP="00C967DE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 w:rsidRPr="00C967DE">
        <w:rPr>
          <w:sz w:val="44"/>
          <w:szCs w:val="48"/>
        </w:rPr>
        <w:t>Исследование асимметричных шифров  RSA и Эль-</w:t>
      </w:r>
      <w:proofErr w:type="spellStart"/>
      <w:r w:rsidRPr="00C967DE">
        <w:rPr>
          <w:sz w:val="44"/>
          <w:szCs w:val="48"/>
        </w:rPr>
        <w:t>Гамаля</w:t>
      </w:r>
      <w:proofErr w:type="spellEnd"/>
      <w:r w:rsidRPr="00BC1C03">
        <w:rPr>
          <w:sz w:val="44"/>
          <w:szCs w:val="48"/>
        </w:rPr>
        <w:t>»</w:t>
      </w:r>
    </w:p>
    <w:p w:rsidR="00C967DE" w:rsidRDefault="00C967DE" w:rsidP="00C967DE">
      <w:pPr>
        <w:jc w:val="center"/>
        <w:rPr>
          <w:sz w:val="48"/>
          <w:szCs w:val="48"/>
        </w:rPr>
      </w:pPr>
    </w:p>
    <w:p w:rsidR="00C967DE" w:rsidRDefault="00C967DE" w:rsidP="00C967DE">
      <w:pPr>
        <w:jc w:val="center"/>
        <w:rPr>
          <w:sz w:val="48"/>
          <w:szCs w:val="48"/>
        </w:rPr>
      </w:pPr>
    </w:p>
    <w:p w:rsidR="00C967DE" w:rsidRDefault="00C967DE" w:rsidP="00C967DE">
      <w:pPr>
        <w:jc w:val="center"/>
        <w:rPr>
          <w:sz w:val="48"/>
          <w:szCs w:val="48"/>
        </w:rPr>
      </w:pPr>
    </w:p>
    <w:p w:rsidR="00C967DE" w:rsidRDefault="00C967DE" w:rsidP="00C967DE">
      <w:pPr>
        <w:jc w:val="center"/>
        <w:rPr>
          <w:sz w:val="48"/>
          <w:szCs w:val="48"/>
        </w:rPr>
      </w:pPr>
    </w:p>
    <w:p w:rsidR="00C967DE" w:rsidRDefault="00C967DE" w:rsidP="00C967DE">
      <w:pPr>
        <w:jc w:val="center"/>
        <w:rPr>
          <w:sz w:val="48"/>
          <w:szCs w:val="48"/>
        </w:rPr>
      </w:pPr>
    </w:p>
    <w:p w:rsidR="00C967DE" w:rsidRDefault="00C967DE" w:rsidP="00C967DE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C967DE" w:rsidRDefault="00C967DE" w:rsidP="00C967DE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C967DE" w:rsidRDefault="00C967DE" w:rsidP="00C967DE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Default="00C967DE" w:rsidP="00C967DE">
      <w:pPr>
        <w:jc w:val="center"/>
        <w:rPr>
          <w:szCs w:val="28"/>
        </w:rPr>
      </w:pPr>
    </w:p>
    <w:p w:rsidR="00C967DE" w:rsidRPr="00B339B6" w:rsidRDefault="00C967DE" w:rsidP="00C967DE">
      <w:pPr>
        <w:jc w:val="center"/>
        <w:rPr>
          <w:szCs w:val="28"/>
        </w:rPr>
      </w:pPr>
    </w:p>
    <w:p w:rsidR="00C967DE" w:rsidRPr="00B339B6" w:rsidRDefault="00C967DE" w:rsidP="00C967DE">
      <w:pPr>
        <w:jc w:val="center"/>
        <w:rPr>
          <w:szCs w:val="28"/>
        </w:rPr>
      </w:pPr>
    </w:p>
    <w:p w:rsidR="00C967DE" w:rsidRPr="00B339B6" w:rsidRDefault="00C967DE" w:rsidP="00C967DE">
      <w:pPr>
        <w:rPr>
          <w:szCs w:val="28"/>
        </w:rPr>
      </w:pPr>
    </w:p>
    <w:p w:rsidR="00C967DE" w:rsidRPr="00B339B6" w:rsidRDefault="00C967DE" w:rsidP="00C967DE">
      <w:pPr>
        <w:rPr>
          <w:szCs w:val="28"/>
        </w:rPr>
      </w:pPr>
    </w:p>
    <w:p w:rsidR="00C967DE" w:rsidRPr="00B339B6" w:rsidRDefault="00C967DE" w:rsidP="00C967DE">
      <w:pPr>
        <w:jc w:val="center"/>
        <w:rPr>
          <w:szCs w:val="28"/>
        </w:rPr>
      </w:pPr>
      <w:r>
        <w:rPr>
          <w:szCs w:val="28"/>
        </w:rPr>
        <w:t>Минск 2020</w:t>
      </w:r>
    </w:p>
    <w:p w:rsidR="00C967DE" w:rsidRDefault="00C967DE" w:rsidP="00C967DE">
      <w:pPr>
        <w:tabs>
          <w:tab w:val="left" w:pos="709"/>
        </w:tabs>
        <w:ind w:firstLine="709"/>
      </w:pPr>
      <w:r w:rsidRPr="00394B81">
        <w:rPr>
          <w:b/>
        </w:rPr>
        <w:lastRenderedPageBreak/>
        <w:t>Цель</w:t>
      </w:r>
      <w:r>
        <w:t>: 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>
        <w:t>Гамаля</w:t>
      </w:r>
      <w:proofErr w:type="spellEnd"/>
      <w:r>
        <w:t xml:space="preserve"> (рассчитана на 4  часа аудиторных занятий). </w:t>
      </w:r>
    </w:p>
    <w:p w:rsidR="00C967DE" w:rsidRDefault="00C967DE" w:rsidP="00C967DE">
      <w:pPr>
        <w:tabs>
          <w:tab w:val="left" w:pos="709"/>
        </w:tabs>
        <w:ind w:firstLine="709"/>
      </w:pPr>
      <w:r w:rsidRPr="00394B81">
        <w:rPr>
          <w:b/>
        </w:rPr>
        <w:t>Задачи</w:t>
      </w:r>
      <w:r>
        <w:t xml:space="preserve">: </w:t>
      </w:r>
    </w:p>
    <w:p w:rsidR="00C967DE" w:rsidRDefault="00C967DE" w:rsidP="00C967DE">
      <w:pPr>
        <w:tabs>
          <w:tab w:val="left" w:pos="709"/>
        </w:tabs>
        <w:ind w:firstLine="709"/>
      </w:pPr>
      <w:r>
        <w:t xml:space="preserve">1.Закрепить теоретические знания по алгебраическому описанию, алгоритмам реализации операций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и оценке </w:t>
      </w:r>
      <w:proofErr w:type="spellStart"/>
      <w:r>
        <w:t>криптостойкости</w:t>
      </w:r>
      <w:proofErr w:type="spellEnd"/>
      <w:r>
        <w:t xml:space="preserve"> асимметричных шифров RSA и Эль-</w:t>
      </w:r>
      <w:proofErr w:type="spellStart"/>
      <w:r>
        <w:t>Гамаля</w:t>
      </w:r>
      <w:proofErr w:type="spellEnd"/>
      <w:r>
        <w:t xml:space="preserve">. </w:t>
      </w:r>
    </w:p>
    <w:p w:rsidR="00C967DE" w:rsidRDefault="00C967DE" w:rsidP="00C967DE">
      <w:pPr>
        <w:tabs>
          <w:tab w:val="left" w:pos="709"/>
        </w:tabs>
        <w:ind w:firstLine="709"/>
      </w:pPr>
      <w:r>
        <w:t xml:space="preserve">2. Разработать приложение для реализации </w:t>
      </w:r>
      <w:proofErr w:type="gramStart"/>
      <w:r>
        <w:t>асимметричного</w:t>
      </w:r>
      <w:proofErr w:type="gramEnd"/>
      <w:r>
        <w:t xml:space="preserve">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на основе алгоритмов RSA и Эль-</w:t>
      </w:r>
      <w:proofErr w:type="spellStart"/>
      <w:r>
        <w:t>Гамаля</w:t>
      </w:r>
      <w:proofErr w:type="spellEnd"/>
      <w:r>
        <w:t xml:space="preserve">. </w:t>
      </w:r>
    </w:p>
    <w:p w:rsidR="00C967DE" w:rsidRDefault="00C967DE" w:rsidP="00C967DE">
      <w:pPr>
        <w:tabs>
          <w:tab w:val="left" w:pos="709"/>
        </w:tabs>
        <w:ind w:firstLine="709"/>
      </w:pPr>
      <w:r>
        <w:t xml:space="preserve">. Выполнить анализ </w:t>
      </w:r>
      <w:proofErr w:type="spellStart"/>
      <w:r>
        <w:t>криптостойкости</w:t>
      </w:r>
      <w:proofErr w:type="spellEnd"/>
      <w:r>
        <w:t xml:space="preserve"> асимметричных шифров RSA и Эль-</w:t>
      </w:r>
      <w:proofErr w:type="spellStart"/>
      <w:r>
        <w:t>Гамаля</w:t>
      </w:r>
      <w:proofErr w:type="spellEnd"/>
      <w:r>
        <w:t xml:space="preserve">. </w:t>
      </w:r>
    </w:p>
    <w:p w:rsidR="00C967DE" w:rsidRDefault="00C967DE" w:rsidP="00C967DE">
      <w:pPr>
        <w:tabs>
          <w:tab w:val="left" w:pos="709"/>
        </w:tabs>
        <w:ind w:firstLine="709"/>
      </w:pPr>
      <w:r>
        <w:t xml:space="preserve">4.Оценить скорость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реализованных шифров. </w:t>
      </w:r>
    </w:p>
    <w:p w:rsidR="00C967DE" w:rsidRDefault="00C967DE" w:rsidP="00C967DE">
      <w:pPr>
        <w:tabs>
          <w:tab w:val="left" w:pos="709"/>
        </w:tabs>
        <w:ind w:firstLine="709"/>
      </w:pPr>
      <w: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:rsidR="00C967DE" w:rsidRDefault="00C967DE">
      <w:pPr>
        <w:spacing w:after="200" w:line="276" w:lineRule="auto"/>
        <w:jc w:val="left"/>
      </w:pPr>
      <w:r>
        <w:br w:type="page"/>
      </w:r>
    </w:p>
    <w:p w:rsidR="00F3060B" w:rsidRDefault="00C967DE" w:rsidP="00C967DE">
      <w:pPr>
        <w:pStyle w:val="1"/>
        <w:jc w:val="center"/>
      </w:pPr>
      <w:r>
        <w:lastRenderedPageBreak/>
        <w:t>Теоретические сведения</w:t>
      </w:r>
    </w:p>
    <w:p w:rsidR="00C967DE" w:rsidRDefault="00C967DE" w:rsidP="00C967DE">
      <w:pPr>
        <w:ind w:firstLine="709"/>
        <w:rPr>
          <w:lang w:eastAsia="en-US"/>
        </w:rPr>
      </w:pPr>
      <w:r w:rsidRPr="00C967DE">
        <w:rPr>
          <w:lang w:eastAsia="en-US"/>
        </w:rPr>
        <w:t xml:space="preserve">Как отмечалось выше, асимметричная криптография основана на сложности решения некоторых математических задач. По существу </w:t>
      </w:r>
      <w:r>
        <w:rPr>
          <w:lang w:eastAsia="en-US"/>
        </w:rPr>
        <w:t xml:space="preserve">таких задач две: </w:t>
      </w:r>
    </w:p>
    <w:p w:rsidR="00C967DE" w:rsidRDefault="00C967DE" w:rsidP="00C967DE">
      <w:pPr>
        <w:ind w:firstLine="709"/>
        <w:rPr>
          <w:lang w:eastAsia="en-US"/>
        </w:rPr>
      </w:pPr>
      <w:r w:rsidRPr="00C967DE">
        <w:rPr>
          <w:lang w:eastAsia="en-US"/>
        </w:rPr>
        <w:t xml:space="preserve">• разложение больших чисел на простые сомножители (задача факторизации), </w:t>
      </w:r>
    </w:p>
    <w:p w:rsidR="00C967DE" w:rsidRDefault="00C967DE" w:rsidP="00C967DE">
      <w:pPr>
        <w:ind w:firstLine="709"/>
        <w:rPr>
          <w:lang w:eastAsia="en-US"/>
        </w:rPr>
      </w:pPr>
      <w:r w:rsidRPr="00C967DE">
        <w:rPr>
          <w:lang w:eastAsia="en-US"/>
        </w:rPr>
        <w:t>• вычисление дискретного логар</w:t>
      </w:r>
      <w:r>
        <w:rPr>
          <w:lang w:eastAsia="en-US"/>
        </w:rPr>
        <w:t xml:space="preserve">ифма в конечном поле, </w:t>
      </w:r>
    </w:p>
    <w:p w:rsidR="00C967DE" w:rsidRDefault="00C967DE" w:rsidP="00C967DE">
      <w:pPr>
        <w:ind w:firstLine="709"/>
        <w:rPr>
          <w:lang w:eastAsia="en-US"/>
        </w:rPr>
      </w:pPr>
      <w:r>
        <w:rPr>
          <w:lang w:eastAsia="en-US"/>
        </w:rPr>
        <w:t xml:space="preserve">а также: </w:t>
      </w:r>
    </w:p>
    <w:p w:rsidR="00C967DE" w:rsidRDefault="00C967DE" w:rsidP="00C967DE">
      <w:pPr>
        <w:ind w:firstLine="709"/>
        <w:rPr>
          <w:lang w:eastAsia="en-US"/>
        </w:rPr>
      </w:pPr>
      <w:r w:rsidRPr="00C967DE">
        <w:rPr>
          <w:lang w:eastAsia="en-US"/>
        </w:rPr>
        <w:t xml:space="preserve">• вычислительные операции над точками эллиптической кривой. </w:t>
      </w:r>
    </w:p>
    <w:p w:rsidR="00C967DE" w:rsidRDefault="00C967DE" w:rsidP="00C967DE">
      <w:pPr>
        <w:ind w:firstLine="709"/>
        <w:rPr>
          <w:lang w:eastAsia="en-US"/>
        </w:rPr>
      </w:pPr>
      <w:r w:rsidRPr="00C967DE">
        <w:rPr>
          <w:lang w:eastAsia="en-US"/>
        </w:rPr>
        <w:t xml:space="preserve">Эти задачи объединяет то, что они используют операцию получения остатка от целочисленного деления.  В силу этого практически все системы асимметричного </w:t>
      </w:r>
      <w:proofErr w:type="spellStart"/>
      <w:r w:rsidRPr="00C967DE">
        <w:rPr>
          <w:lang w:eastAsia="en-US"/>
        </w:rPr>
        <w:t>зашифрования</w:t>
      </w:r>
      <w:proofErr w:type="spellEnd"/>
      <w:r w:rsidRPr="00C967DE">
        <w:rPr>
          <w:lang w:eastAsia="en-US"/>
        </w:rPr>
        <w:t>/</w:t>
      </w:r>
      <w:proofErr w:type="spellStart"/>
      <w:r w:rsidRPr="00C967DE">
        <w:rPr>
          <w:lang w:eastAsia="en-US"/>
        </w:rPr>
        <w:t>расшифрования</w:t>
      </w:r>
      <w:proofErr w:type="spellEnd"/>
      <w:r w:rsidRPr="00C967DE">
        <w:rPr>
          <w:lang w:eastAsia="en-US"/>
        </w:rPr>
        <w:t xml:space="preserve">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C967DE">
        <w:rPr>
          <w:lang w:eastAsia="en-US"/>
        </w:rPr>
        <w:t>Гамаля</w:t>
      </w:r>
      <w:proofErr w:type="spellEnd"/>
      <w:r w:rsidRPr="00C967DE">
        <w:rPr>
          <w:lang w:eastAsia="en-US"/>
        </w:rPr>
        <w:t>).</w:t>
      </w:r>
    </w:p>
    <w:p w:rsidR="00C967DE" w:rsidRDefault="00C967DE" w:rsidP="00C967DE">
      <w:pPr>
        <w:ind w:firstLine="709"/>
        <w:rPr>
          <w:lang w:eastAsia="en-US"/>
        </w:rPr>
      </w:pPr>
      <w:r>
        <w:rPr>
          <w:lang w:eastAsia="en-US"/>
        </w:rPr>
        <w:t>Рассматриваемый алгоритм появился (1977 г.) после алгоритма рюкзака</w:t>
      </w:r>
      <w:proofErr w:type="gramStart"/>
      <w:r>
        <w:rPr>
          <w:lang w:eastAsia="en-US"/>
        </w:rPr>
        <w:t xml:space="preserve"> М</w:t>
      </w:r>
      <w:proofErr w:type="gramEnd"/>
      <w:r>
        <w:rPr>
          <w:lang w:eastAsia="en-US"/>
        </w:rPr>
        <w:t xml:space="preserve">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  Из всех предложенных алгоритмов с открытыми ключами  RSA проще всего понять и реализовать. Названный  в  честь  трех  его создателей:  Рона  </w:t>
      </w:r>
      <w:proofErr w:type="spellStart"/>
      <w:r>
        <w:rPr>
          <w:lang w:eastAsia="en-US"/>
        </w:rPr>
        <w:t>Ривеста</w:t>
      </w:r>
      <w:proofErr w:type="spellEnd"/>
      <w:r>
        <w:rPr>
          <w:lang w:eastAsia="en-US"/>
        </w:rPr>
        <w:t xml:space="preserve">  (</w:t>
      </w:r>
      <w:proofErr w:type="spellStart"/>
      <w:r>
        <w:rPr>
          <w:lang w:eastAsia="en-US"/>
        </w:rPr>
        <w:t>RonRivest</w:t>
      </w:r>
      <w:proofErr w:type="spellEnd"/>
      <w:r>
        <w:rPr>
          <w:lang w:eastAsia="en-US"/>
        </w:rPr>
        <w:t xml:space="preserve">), </w:t>
      </w:r>
      <w:proofErr w:type="spellStart"/>
      <w:r>
        <w:rPr>
          <w:lang w:eastAsia="en-US"/>
        </w:rPr>
        <w:t>Ади</w:t>
      </w:r>
      <w:proofErr w:type="spellEnd"/>
      <w:r>
        <w:rPr>
          <w:lang w:eastAsia="en-US"/>
        </w:rPr>
        <w:t xml:space="preserve"> Шамира (</w:t>
      </w:r>
      <w:proofErr w:type="spellStart"/>
      <w:r>
        <w:rPr>
          <w:lang w:eastAsia="en-US"/>
        </w:rPr>
        <w:t>Adi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Shamir</w:t>
      </w:r>
      <w:proofErr w:type="spellEnd"/>
      <w:r>
        <w:rPr>
          <w:lang w:eastAsia="en-US"/>
        </w:rPr>
        <w:t xml:space="preserve">) и Леонарда </w:t>
      </w:r>
      <w:proofErr w:type="spellStart"/>
      <w:r>
        <w:rPr>
          <w:lang w:eastAsia="en-US"/>
        </w:rPr>
        <w:t>Эдлемана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Leonard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Adleman</w:t>
      </w:r>
      <w:proofErr w:type="spellEnd"/>
      <w:r>
        <w:rPr>
          <w:lang w:eastAsia="en-US"/>
        </w:rPr>
        <w:t xml:space="preserve">).  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 что  восстановление  открытого текста  по </w:t>
      </w:r>
      <w:proofErr w:type="spellStart"/>
      <w:r>
        <w:rPr>
          <w:lang w:eastAsia="en-US"/>
        </w:rPr>
        <w:t>шифртексту</w:t>
      </w:r>
      <w:proofErr w:type="spellEnd"/>
      <w:r>
        <w:rPr>
          <w:lang w:eastAsia="en-US"/>
        </w:rPr>
        <w:t xml:space="preserve">  и  открытому  ключу эквивалентно разложению  на множители двух больших чисел. 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</w:t>
      </w:r>
      <w:proofErr w:type="spellStart"/>
      <w:r>
        <w:rPr>
          <w:lang w:eastAsia="en-US"/>
        </w:rPr>
        <w:t>криптостойкости</w:t>
      </w:r>
      <w:proofErr w:type="spellEnd"/>
      <w:r>
        <w:rPr>
          <w:lang w:eastAsia="en-US"/>
        </w:rPr>
        <w:t xml:space="preserve"> нужно выбирать p и q равной длины. Рассчитывается произведение: n = </w:t>
      </w:r>
      <w:proofErr w:type="spellStart"/>
      <w:r>
        <w:rPr>
          <w:lang w:eastAsia="en-US"/>
        </w:rPr>
        <w:t>pq</w:t>
      </w:r>
      <w:proofErr w:type="spellEnd"/>
      <w:r>
        <w:rPr>
          <w:lang w:eastAsia="en-US"/>
        </w:rPr>
        <w:t xml:space="preserve">. Этой есть один из трех компонент ключа, состоящего из чисел n, e, d. </w:t>
      </w:r>
      <w:proofErr w:type="gramStart"/>
      <w:r>
        <w:rPr>
          <w:lang w:eastAsia="en-US"/>
        </w:rPr>
        <w:t xml:space="preserve">Затем случайным образом выбирается второй компонент ключа (открытый ключ или ключ </w:t>
      </w:r>
      <w:proofErr w:type="spellStart"/>
      <w:r>
        <w:rPr>
          <w:lang w:eastAsia="en-US"/>
        </w:rPr>
        <w:t>зашифрования</w:t>
      </w:r>
      <w:proofErr w:type="spellEnd"/>
      <w:r>
        <w:rPr>
          <w:lang w:eastAsia="en-US"/>
        </w:rPr>
        <w:t>, e, такой что e и (p-1)(q-1) являются взаимно простыми числами; вспомним, что (p-1)(q-1) = φ(n) – функция Эйлера.</w:t>
      </w:r>
      <w:proofErr w:type="gramEnd"/>
      <w:r>
        <w:rPr>
          <w:lang w:eastAsia="en-US"/>
        </w:rPr>
        <w:t xml:space="preserve"> Б. </w:t>
      </w:r>
      <w:proofErr w:type="spellStart"/>
      <w:r>
        <w:rPr>
          <w:lang w:eastAsia="en-US"/>
        </w:rPr>
        <w:t>Шнайер</w:t>
      </w:r>
      <w:proofErr w:type="spellEnd"/>
      <w:r>
        <w:rPr>
          <w:lang w:eastAsia="en-US"/>
        </w:rPr>
        <w:t xml:space="preserve"> рекомендует число е выбирать из ряда: 3, 17, 216 + 1. Наконец расширенный алгоритм Евклида используется для вычисления третьего компонента ключа: ключа </w:t>
      </w:r>
      <w:proofErr w:type="spellStart"/>
      <w:r>
        <w:rPr>
          <w:lang w:eastAsia="en-US"/>
        </w:rPr>
        <w:t>расшифрования</w:t>
      </w:r>
      <w:proofErr w:type="spellEnd"/>
      <w:r>
        <w:rPr>
          <w:lang w:eastAsia="en-US"/>
        </w:rPr>
        <w:t xml:space="preserve">, d, такого, что выполняется условие: </w:t>
      </w:r>
      <w:proofErr w:type="spellStart"/>
      <w:r>
        <w:rPr>
          <w:lang w:eastAsia="en-US"/>
        </w:rPr>
        <w:t>ed</w:t>
      </w:r>
      <w:proofErr w:type="spellEnd"/>
      <w:r>
        <w:rPr>
          <w:lang w:eastAsia="en-US"/>
        </w:rPr>
        <w:t xml:space="preserve"> = 1 (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φ(n)). Другими словами: d</w:t>
      </w:r>
      <w:r w:rsidRPr="00C967DE">
        <w:rPr>
          <w:vertAlign w:val="superscript"/>
          <w:lang w:eastAsia="en-US"/>
        </w:rPr>
        <w:t>-1</w:t>
      </w:r>
      <w:r>
        <w:rPr>
          <w:lang w:eastAsia="en-US"/>
        </w:rPr>
        <w:t xml:space="preserve"> = e(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φ(n)). </w:t>
      </w:r>
    </w:p>
    <w:p w:rsidR="00C967DE" w:rsidRDefault="00C967DE" w:rsidP="00C967DE">
      <w:pPr>
        <w:ind w:firstLine="709"/>
        <w:rPr>
          <w:lang w:eastAsia="en-US"/>
        </w:rPr>
      </w:pPr>
      <w:r>
        <w:rPr>
          <w:lang w:eastAsia="en-US"/>
        </w:rPr>
        <w:t xml:space="preserve"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 Для </w:t>
      </w:r>
      <w:proofErr w:type="spellStart"/>
      <w:r>
        <w:rPr>
          <w:lang w:eastAsia="en-US"/>
        </w:rPr>
        <w:t>зашифрования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расшифрования</w:t>
      </w:r>
      <w:proofErr w:type="spellEnd"/>
      <w:r>
        <w:rPr>
          <w:lang w:eastAsia="en-US"/>
        </w:rP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>
        <w:rPr>
          <w:lang w:eastAsia="en-US"/>
        </w:rPr>
        <w:t>шифртекст</w:t>
      </w:r>
      <w:proofErr w:type="spellEnd"/>
      <w:r>
        <w:rPr>
          <w:lang w:eastAsia="en-US"/>
        </w:rPr>
        <w:t xml:space="preserve"> своим тайным ключом. </w:t>
      </w:r>
      <w:proofErr w:type="spellStart"/>
      <w:r>
        <w:rPr>
          <w:lang w:eastAsia="en-US"/>
        </w:rPr>
        <w:t>Зашифрование</w:t>
      </w:r>
      <w:proofErr w:type="spellEnd"/>
      <w:r>
        <w:rPr>
          <w:lang w:eastAsia="en-US"/>
        </w:rPr>
        <w:t>. Если шифруется сообщение М, состоящее из r блоков: m</w:t>
      </w:r>
      <w:r w:rsidRPr="00C967DE">
        <w:rPr>
          <w:vertAlign w:val="subscript"/>
          <w:lang w:eastAsia="en-US"/>
        </w:rPr>
        <w:t>1</w:t>
      </w:r>
      <w:r>
        <w:rPr>
          <w:lang w:eastAsia="en-US"/>
        </w:rPr>
        <w:t>, m</w:t>
      </w:r>
      <w:r w:rsidRPr="00C967DE">
        <w:rPr>
          <w:vertAlign w:val="subscript"/>
          <w:lang w:eastAsia="en-US"/>
        </w:rPr>
        <w:t>2</w:t>
      </w:r>
      <w:r>
        <w:rPr>
          <w:lang w:eastAsia="en-US"/>
        </w:rPr>
        <w:t xml:space="preserve"> , …, </w:t>
      </w:r>
      <w:proofErr w:type="spellStart"/>
      <w:r>
        <w:rPr>
          <w:lang w:eastAsia="en-US"/>
        </w:rPr>
        <w:t>m</w:t>
      </w:r>
      <w:r w:rsidRPr="00C967DE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>,…,</w:t>
      </w:r>
      <w:proofErr w:type="spellStart"/>
      <w:r>
        <w:rPr>
          <w:lang w:eastAsia="en-US"/>
        </w:rPr>
        <w:t>m</w:t>
      </w:r>
      <w:r w:rsidRPr="00C967DE">
        <w:rPr>
          <w:vertAlign w:val="subscript"/>
          <w:lang w:eastAsia="en-US"/>
        </w:rPr>
        <w:t>r</w:t>
      </w:r>
      <w:proofErr w:type="spellEnd"/>
      <w:r>
        <w:rPr>
          <w:lang w:eastAsia="en-US"/>
        </w:rPr>
        <w:t xml:space="preserve">, то </w:t>
      </w:r>
      <w:proofErr w:type="spellStart"/>
      <w:r>
        <w:rPr>
          <w:lang w:eastAsia="en-US"/>
        </w:rPr>
        <w:t>шифртекст</w:t>
      </w:r>
      <w:proofErr w:type="spellEnd"/>
      <w:proofErr w:type="gramStart"/>
      <w:r>
        <w:rPr>
          <w:lang w:eastAsia="en-US"/>
        </w:rPr>
        <w:t xml:space="preserve"> С</w:t>
      </w:r>
      <w:proofErr w:type="gramEnd"/>
      <w:r>
        <w:rPr>
          <w:lang w:eastAsia="en-US"/>
        </w:rPr>
        <w:t xml:space="preserve"> будет состоять из такого же числа (r) блоков, представляемых числами: </w:t>
      </w:r>
      <w:proofErr w:type="spellStart"/>
      <w:r>
        <w:rPr>
          <w:lang w:eastAsia="en-US"/>
        </w:rPr>
        <w:t>c</w:t>
      </w:r>
      <w:r w:rsidRPr="00C967DE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 = (</w:t>
      </w:r>
      <w:proofErr w:type="spellStart"/>
      <w:r>
        <w:rPr>
          <w:lang w:eastAsia="en-US"/>
        </w:rPr>
        <w:t>m</w:t>
      </w:r>
      <w:r w:rsidRPr="00C967DE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>)</w:t>
      </w:r>
      <w:r w:rsidRPr="00C967DE">
        <w:rPr>
          <w:vertAlign w:val="superscript"/>
          <w:lang w:eastAsia="en-US"/>
        </w:rPr>
        <w:t>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n. Для </w:t>
      </w:r>
      <w:proofErr w:type="spellStart"/>
      <w:r>
        <w:rPr>
          <w:lang w:eastAsia="en-US"/>
        </w:rPr>
        <w:t>расшифрования</w:t>
      </w:r>
      <w:proofErr w:type="spellEnd"/>
      <w:r>
        <w:rPr>
          <w:lang w:eastAsia="en-US"/>
        </w:rPr>
        <w:t xml:space="preserve"> каждого </w:t>
      </w:r>
      <w:r>
        <w:rPr>
          <w:lang w:eastAsia="en-US"/>
        </w:rPr>
        <w:lastRenderedPageBreak/>
        <w:t xml:space="preserve">зашифрованного блока производится вычисление вида: </w:t>
      </w:r>
      <w:proofErr w:type="spellStart"/>
      <w:r>
        <w:rPr>
          <w:lang w:eastAsia="en-US"/>
        </w:rPr>
        <w:t>m</w:t>
      </w:r>
      <w:r w:rsidRPr="00C967DE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 = (</w:t>
      </w:r>
      <w:proofErr w:type="spellStart"/>
      <w:r>
        <w:rPr>
          <w:lang w:eastAsia="en-US"/>
        </w:rPr>
        <w:t>c</w:t>
      </w:r>
      <w:r w:rsidRPr="00C967DE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>)</w:t>
      </w:r>
      <w:r w:rsidRPr="00C967DE">
        <w:rPr>
          <w:vertAlign w:val="superscript"/>
          <w:lang w:eastAsia="en-US"/>
        </w:rPr>
        <w:t>d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n. 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 Размер ключа в алгоритме RSA связан с размером </w:t>
      </w:r>
      <w:proofErr w:type="spellStart"/>
      <w:r>
        <w:rPr>
          <w:lang w:eastAsia="en-US"/>
        </w:rPr>
        <w:t>модуля,n</w:t>
      </w:r>
      <w:proofErr w:type="spellEnd"/>
      <w:r>
        <w:rPr>
          <w:lang w:eastAsia="en-US"/>
        </w:rPr>
        <w:t xml:space="preserve">. Два числа p и q, произведение которых равно n,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В 1999 году 512-битный ключ был вскрыт за семь месяцев. Это означает, что 512-битные ключи уже не обеспечивают </w:t>
      </w:r>
      <w:proofErr w:type="gramStart"/>
      <w:r>
        <w:rPr>
          <w:lang w:eastAsia="en-US"/>
        </w:rPr>
        <w:t>достаточную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криптостойкость</w:t>
      </w:r>
      <w:proofErr w:type="spellEnd"/>
      <w:r>
        <w:rPr>
          <w:lang w:eastAsia="en-US"/>
        </w:rPr>
        <w:t xml:space="preserve">. Сейчас в критических системах применяются ключи длиной 1024 и 2048 бит. </w:t>
      </w:r>
    </w:p>
    <w:p w:rsidR="00C967DE" w:rsidRDefault="00C967DE" w:rsidP="00C967DE">
      <w:pPr>
        <w:ind w:firstLine="709"/>
        <w:rPr>
          <w:lang w:eastAsia="en-US"/>
        </w:rPr>
      </w:pPr>
      <w:proofErr w:type="gramStart"/>
      <w:r>
        <w:rPr>
          <w:lang w:eastAsia="en-US"/>
        </w:rPr>
        <w:t>Алгоритм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 предложен Эль-</w:t>
      </w:r>
      <w:proofErr w:type="spellStart"/>
      <w:r>
        <w:rPr>
          <w:lang w:eastAsia="en-US"/>
        </w:rPr>
        <w:t>Гамалем</w:t>
      </w:r>
      <w:proofErr w:type="spellEnd"/>
      <w:r>
        <w:rPr>
          <w:lang w:eastAsia="en-US"/>
        </w:rPr>
        <w:t xml:space="preserve"> (T.</w:t>
      </w:r>
      <w:proofErr w:type="gram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El-Gamal</w:t>
      </w:r>
      <w:proofErr w:type="spellEnd"/>
      <w:r>
        <w:rPr>
          <w:lang w:eastAsia="en-US"/>
        </w:rPr>
        <w:t xml:space="preserve">) в 1985 г. Он может быть использован для решения трех основных криптографических задач: для </w:t>
      </w:r>
      <w:proofErr w:type="spellStart"/>
      <w:r>
        <w:rPr>
          <w:lang w:eastAsia="en-US"/>
        </w:rPr>
        <w:t>зашифрования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расшифрования</w:t>
      </w:r>
      <w:proofErr w:type="spellEnd"/>
      <w:r>
        <w:rPr>
          <w:lang w:eastAsia="en-US"/>
        </w:rPr>
        <w:t xml:space="preserve"> данных, для формирования цифровой подписи и для согласования общего ключа.</w:t>
      </w:r>
      <w:proofErr w:type="gramEnd"/>
      <w:r>
        <w:rPr>
          <w:lang w:eastAsia="en-US"/>
        </w:rPr>
        <w:t xml:space="preserve"> Кроме того, возможны модификации алгоритма для схем проверки пароля, доказательства идентичности сообщения и другие варианты.  Как подчеркивалось выше, безопасность алгоритма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, как и безопасность алгоритма </w:t>
      </w:r>
      <w:proofErr w:type="spellStart"/>
      <w:r>
        <w:rPr>
          <w:lang w:eastAsia="en-US"/>
        </w:rPr>
        <w:t>Диффи-Хеллмана</w:t>
      </w:r>
      <w:proofErr w:type="spellEnd"/>
      <w:r>
        <w:rPr>
          <w:lang w:eastAsia="en-US"/>
        </w:rPr>
        <w:t>, основана на трудности вычисления дискретных логарифмов. Алгоритм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 фактически использует схему </w:t>
      </w:r>
      <w:proofErr w:type="spellStart"/>
      <w:r>
        <w:rPr>
          <w:lang w:eastAsia="en-US"/>
        </w:rPr>
        <w:t>Диффи-Хеллмана</w:t>
      </w:r>
      <w:proofErr w:type="spellEnd"/>
      <w:r>
        <w:rPr>
          <w:lang w:eastAsia="en-US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И в случае шифрования, и в случае формирования цифровой подписи каждому пользователю необходимо сгенерировать пару ключей. Рассматриваемый алгоритм отличается от алгоритма RSA несколькими параметрами и особенностями: </w:t>
      </w:r>
    </w:p>
    <w:p w:rsidR="00C967DE" w:rsidRDefault="00C967DE" w:rsidP="00C967DE">
      <w:pPr>
        <w:ind w:firstLine="709"/>
        <w:rPr>
          <w:lang w:eastAsia="en-US"/>
        </w:rPr>
      </w:pPr>
      <w:r>
        <w:rPr>
          <w:lang w:eastAsia="en-US"/>
        </w:rPr>
        <w:t>1) генерацией ключевой информации и числом компонент, составляющих ключ;</w:t>
      </w:r>
    </w:p>
    <w:p w:rsidR="00C967DE" w:rsidRDefault="00C967DE" w:rsidP="00C967DE">
      <w:pPr>
        <w:ind w:firstLine="709"/>
        <w:rPr>
          <w:lang w:eastAsia="en-US"/>
        </w:rPr>
      </w:pPr>
      <w:r>
        <w:rPr>
          <w:lang w:eastAsia="en-US"/>
        </w:rPr>
        <w:t xml:space="preserve">2) каждому блоку (символу) открытого сообщения в </w:t>
      </w:r>
      <w:proofErr w:type="spellStart"/>
      <w:r>
        <w:rPr>
          <w:lang w:eastAsia="en-US"/>
        </w:rPr>
        <w:t>шифртексте</w:t>
      </w:r>
      <w:proofErr w:type="spellEnd"/>
      <w:r>
        <w:rPr>
          <w:lang w:eastAsia="en-US"/>
        </w:rPr>
        <w:t xml:space="preserve"> на основе алгоритма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 соответствуют 2 блока (в RSA – один-один);</w:t>
      </w:r>
    </w:p>
    <w:p w:rsidR="00C967DE" w:rsidRDefault="00C967DE" w:rsidP="00C967DE">
      <w:pPr>
        <w:ind w:firstLine="709"/>
        <w:rPr>
          <w:lang w:eastAsia="en-US"/>
        </w:rPr>
      </w:pPr>
      <w:r>
        <w:rPr>
          <w:lang w:eastAsia="en-US"/>
        </w:rPr>
        <w:t>3) в алгоритме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 при </w:t>
      </w:r>
      <w:proofErr w:type="spellStart"/>
      <w:r>
        <w:rPr>
          <w:lang w:eastAsia="en-US"/>
        </w:rPr>
        <w:t>зашифровании</w:t>
      </w:r>
      <w:proofErr w:type="spellEnd"/>
      <w:r>
        <w:rPr>
          <w:lang w:eastAsia="en-US"/>
        </w:rP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>
        <w:rPr>
          <w:lang w:eastAsia="en-US"/>
        </w:rPr>
        <w:t>зашифровании</w:t>
      </w:r>
      <w:proofErr w:type="spellEnd"/>
      <w:r>
        <w:rPr>
          <w:lang w:eastAsia="en-US"/>
        </w:rPr>
        <w:t xml:space="preserve"> различных блоков сообщения. </w:t>
      </w:r>
    </w:p>
    <w:p w:rsidR="00C967DE" w:rsidRDefault="00C967DE" w:rsidP="00C967DE">
      <w:pPr>
        <w:ind w:firstLine="709"/>
        <w:rPr>
          <w:lang w:eastAsia="en-US"/>
        </w:rPr>
      </w:pPr>
      <w:r>
        <w:rPr>
          <w:lang w:eastAsia="en-US"/>
        </w:rPr>
        <w:t xml:space="preserve">Выбирается простое число, р. Выбирается число (g, g &lt; p), являющееся первообразным корнем числа </w:t>
      </w:r>
      <w:proofErr w:type="gramStart"/>
      <w:r>
        <w:rPr>
          <w:lang w:eastAsia="en-US"/>
        </w:rPr>
        <w:t>р</w:t>
      </w:r>
      <w:proofErr w:type="gramEnd"/>
      <w:r>
        <w:rPr>
          <w:lang w:eastAsia="en-US"/>
        </w:rPr>
        <w:t xml:space="preserve"> – очень важный элемент с точки зрения безопасности алгоритм. Далее выбирается число х (х &lt; p) и вычисляется последний компонент ключевой информации: y =</w:t>
      </w:r>
      <w:proofErr w:type="spellStart"/>
      <w:proofErr w:type="gramStart"/>
      <w:r>
        <w:rPr>
          <w:lang w:eastAsia="en-US"/>
        </w:rPr>
        <w:t>g</w:t>
      </w:r>
      <w:proofErr w:type="gramEnd"/>
      <w:r w:rsidRPr="00C967DE">
        <w:rPr>
          <w:vertAlign w:val="superscript"/>
          <w:lang w:eastAsia="en-US"/>
        </w:rPr>
        <w:t>х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р. </w:t>
      </w:r>
    </w:p>
    <w:p w:rsidR="00C967DE" w:rsidRDefault="00C967DE" w:rsidP="00C967DE">
      <w:pPr>
        <w:ind w:firstLine="709"/>
        <w:rPr>
          <w:lang w:eastAsia="en-US"/>
        </w:rPr>
      </w:pPr>
      <w:r>
        <w:rPr>
          <w:lang w:eastAsia="en-US"/>
        </w:rPr>
        <w:t xml:space="preserve">Владельцу сформированной ключевой информации, состоящей из 4 чисел, может посылаться </w:t>
      </w:r>
      <w:proofErr w:type="gramStart"/>
      <w:r>
        <w:rPr>
          <w:lang w:eastAsia="en-US"/>
        </w:rPr>
        <w:t>некоторый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шифртекст</w:t>
      </w:r>
      <w:proofErr w:type="spellEnd"/>
      <w:r>
        <w:rPr>
          <w:lang w:eastAsia="en-US"/>
        </w:rPr>
        <w:t xml:space="preserve">, созданный с использованием открытого ключа получателя: p, g, y. </w:t>
      </w:r>
      <w:proofErr w:type="spellStart"/>
      <w:r>
        <w:rPr>
          <w:lang w:eastAsia="en-US"/>
        </w:rPr>
        <w:t>Расшифрование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шифртекста</w:t>
      </w:r>
      <w:proofErr w:type="spellEnd"/>
      <w:r>
        <w:rPr>
          <w:lang w:eastAsia="en-US"/>
        </w:rPr>
        <w:t xml:space="preserve"> получатель производит своим тайным ключом: p, g, х.  Как видим, на самом деле тайным является лишь одно число (как и в RSA): х. </w:t>
      </w:r>
    </w:p>
    <w:p w:rsidR="00C967DE" w:rsidRDefault="00C967DE" w:rsidP="00C967DE">
      <w:pPr>
        <w:ind w:firstLine="709"/>
        <w:rPr>
          <w:lang w:eastAsia="en-US"/>
        </w:rPr>
      </w:pPr>
      <w:r>
        <w:rPr>
          <w:lang w:eastAsia="en-US"/>
        </w:rPr>
        <w:t>Первообразный корень (</w:t>
      </w:r>
      <w:proofErr w:type="spellStart"/>
      <w:r>
        <w:rPr>
          <w:lang w:eastAsia="en-US"/>
        </w:rPr>
        <w:t>primary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residual</w:t>
      </w:r>
      <w:proofErr w:type="spellEnd"/>
      <w:r>
        <w:rPr>
          <w:lang w:eastAsia="en-US"/>
        </w:rPr>
        <w:t xml:space="preserve"> ) </w:t>
      </w:r>
      <w:proofErr w:type="spellStart"/>
      <w:r>
        <w:rPr>
          <w:lang w:eastAsia="en-US"/>
        </w:rPr>
        <w:t>root</w:t>
      </w:r>
      <w:proofErr w:type="spellEnd"/>
      <w:r>
        <w:rPr>
          <w:lang w:eastAsia="en-US"/>
        </w:rPr>
        <w:t xml:space="preserve"> ) по модулю </w:t>
      </w:r>
      <w:proofErr w:type="gramStart"/>
      <w:r>
        <w:rPr>
          <w:lang w:eastAsia="en-US"/>
        </w:rPr>
        <w:t>р</w:t>
      </w:r>
      <w:proofErr w:type="gramEnd"/>
      <w:r>
        <w:rPr>
          <w:lang w:eastAsia="en-US"/>
        </w:rPr>
        <w:t xml:space="preserve"> является таким числом, что его степени (</w:t>
      </w:r>
      <w:proofErr w:type="spellStart"/>
      <w:r>
        <w:rPr>
          <w:lang w:eastAsia="en-US"/>
        </w:rPr>
        <w:t>g</w:t>
      </w:r>
      <w:r w:rsidRPr="00C967DE">
        <w:rPr>
          <w:vertAlign w:val="superscript"/>
          <w:lang w:eastAsia="en-US"/>
        </w:rPr>
        <w:t>i</w:t>
      </w:r>
      <w:proofErr w:type="spellEnd"/>
      <w:r>
        <w:rPr>
          <w:lang w:eastAsia="en-US"/>
        </w:rPr>
        <w:t xml:space="preserve">, 1 ≤i≤p-1 ) дают все возможные по модулю р вычеты </w:t>
      </w:r>
      <w:r>
        <w:rPr>
          <w:lang w:eastAsia="en-US"/>
        </w:rPr>
        <w:lastRenderedPageBreak/>
        <w:t xml:space="preserve">(остатки), которые взаимно просты с p. Понятно, что для больших значений </w:t>
      </w:r>
      <w:proofErr w:type="gramStart"/>
      <w:r>
        <w:rPr>
          <w:lang w:eastAsia="en-US"/>
        </w:rPr>
        <w:t>р</w:t>
      </w:r>
      <w:proofErr w:type="gramEnd"/>
      <w:r>
        <w:rPr>
          <w:lang w:eastAsia="en-US"/>
        </w:rPr>
        <w:t xml:space="preserve"> количество всех неповторяющихся остатков (р – 1) будет также большим. </w:t>
      </w:r>
    </w:p>
    <w:p w:rsidR="00C967DE" w:rsidRDefault="00C967DE" w:rsidP="00394B81">
      <w:pPr>
        <w:ind w:firstLine="709"/>
        <w:rPr>
          <w:lang w:eastAsia="en-US"/>
        </w:rPr>
      </w:pPr>
      <w:r>
        <w:rPr>
          <w:lang w:eastAsia="en-US"/>
        </w:rPr>
        <w:t xml:space="preserve">Для схемы вероятностного шифрования само сообщение и ключ не определяют </w:t>
      </w:r>
      <w:proofErr w:type="spellStart"/>
      <w:r>
        <w:rPr>
          <w:lang w:eastAsia="en-US"/>
        </w:rPr>
        <w:t>шифртекст</w:t>
      </w:r>
      <w:proofErr w:type="spellEnd"/>
      <w:r>
        <w:rPr>
          <w:lang w:eastAsia="en-US"/>
        </w:rPr>
        <w:t xml:space="preserve"> однозначно. Как ранее, предположим, что сообщение М = {</w:t>
      </w:r>
      <w:proofErr w:type="spellStart"/>
      <w:r>
        <w:rPr>
          <w:lang w:eastAsia="en-US"/>
        </w:rPr>
        <w:t>m</w:t>
      </w:r>
      <w:r w:rsidRPr="00C967DE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}, где – </w:t>
      </w:r>
      <w:proofErr w:type="spellStart"/>
      <w:r>
        <w:rPr>
          <w:lang w:eastAsia="en-US"/>
        </w:rPr>
        <w:t>m</w:t>
      </w:r>
      <w:r w:rsidRPr="00C967DE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 – i-й блок сообщения. </w:t>
      </w:r>
      <w:proofErr w:type="spellStart"/>
      <w:r>
        <w:rPr>
          <w:lang w:eastAsia="en-US"/>
        </w:rPr>
        <w:t>Зашифрование</w:t>
      </w:r>
      <w:proofErr w:type="spellEnd"/>
      <w:r>
        <w:rPr>
          <w:lang w:eastAsia="en-US"/>
        </w:rPr>
        <w:t xml:space="preserve"> отправителем (каждого отдельного блока </w:t>
      </w:r>
      <w:proofErr w:type="spellStart"/>
      <w:r>
        <w:rPr>
          <w:lang w:eastAsia="en-US"/>
        </w:rPr>
        <w:t>m</w:t>
      </w:r>
      <w:r w:rsidRPr="00C967DE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 исходного сообщения) предусматривает использование, как это особо подчеркивалось выше, некоторого случайного числа k (1 &lt; k &lt;p – 1). В силу ис</w:t>
      </w:r>
      <w:r w:rsidR="00394B81">
        <w:rPr>
          <w:lang w:eastAsia="en-US"/>
        </w:rPr>
        <w:t xml:space="preserve">пользования случайной величины </w:t>
      </w:r>
      <w:r>
        <w:rPr>
          <w:lang w:eastAsia="en-US"/>
        </w:rPr>
        <w:t>k шифр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 называют также шифром многозначной замены, а также схемой вероятностного шифрования.  Вероятностный характер шифрования является преимуществом для схемы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 по сравнению, например, с алгоритмом RSA. Блок </w:t>
      </w:r>
      <w:proofErr w:type="spellStart"/>
      <w:r>
        <w:rPr>
          <w:lang w:eastAsia="en-US"/>
        </w:rPr>
        <w:t>шифртекста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c</w:t>
      </w:r>
      <w:r w:rsidRPr="00394B81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) состоит из двух чисел: </w:t>
      </w:r>
      <w:proofErr w:type="spellStart"/>
      <w:r>
        <w:rPr>
          <w:lang w:eastAsia="en-US"/>
        </w:rPr>
        <w:t>а</w:t>
      </w:r>
      <w:proofErr w:type="gramStart"/>
      <w:r w:rsidRPr="00394B81">
        <w:rPr>
          <w:vertAlign w:val="subscript"/>
          <w:lang w:eastAsia="en-US"/>
        </w:rPr>
        <w:t>i</w:t>
      </w:r>
      <w:proofErr w:type="spellEnd"/>
      <w:proofErr w:type="gram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b</w:t>
      </w:r>
      <w:r w:rsidRPr="00394B81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: </w:t>
      </w:r>
      <w:proofErr w:type="spellStart"/>
      <w:r w:rsidRPr="00C967DE">
        <w:rPr>
          <w:lang w:val="en-US" w:eastAsia="en-US"/>
        </w:rPr>
        <w:t>a</w:t>
      </w:r>
      <w:r w:rsidRPr="00394B81">
        <w:rPr>
          <w:vertAlign w:val="subscript"/>
          <w:lang w:val="en-US" w:eastAsia="en-US"/>
        </w:rPr>
        <w:t>i</w:t>
      </w:r>
      <w:proofErr w:type="spellEnd"/>
      <w:r w:rsidRPr="00394B81">
        <w:rPr>
          <w:lang w:eastAsia="en-US"/>
        </w:rPr>
        <w:t xml:space="preserve"> = </w:t>
      </w:r>
      <w:proofErr w:type="spellStart"/>
      <w:r w:rsidRPr="00C967DE">
        <w:rPr>
          <w:lang w:val="en-US" w:eastAsia="en-US"/>
        </w:rPr>
        <w:t>g</w:t>
      </w:r>
      <w:r w:rsidRPr="00394B81">
        <w:rPr>
          <w:vertAlign w:val="superscript"/>
          <w:lang w:val="en-US" w:eastAsia="en-US"/>
        </w:rPr>
        <w:t>k</w:t>
      </w:r>
      <w:proofErr w:type="spellEnd"/>
      <w:r w:rsidRPr="00394B81">
        <w:rPr>
          <w:lang w:eastAsia="en-US"/>
        </w:rPr>
        <w:t xml:space="preserve"> </w:t>
      </w:r>
      <w:r w:rsidRPr="00C967DE">
        <w:rPr>
          <w:lang w:val="en-US" w:eastAsia="en-US"/>
        </w:rPr>
        <w:t>mod</w:t>
      </w:r>
      <w:r w:rsidRPr="00394B81">
        <w:rPr>
          <w:lang w:eastAsia="en-US"/>
        </w:rPr>
        <w:t xml:space="preserve"> </w:t>
      </w:r>
      <w:r w:rsidRPr="00C967DE">
        <w:rPr>
          <w:lang w:val="en-US" w:eastAsia="en-US"/>
        </w:rPr>
        <w:t>p</w:t>
      </w:r>
      <w:r w:rsidRPr="00394B81">
        <w:rPr>
          <w:lang w:eastAsia="en-US"/>
        </w:rPr>
        <w:t xml:space="preserve">, </w:t>
      </w:r>
      <w:r w:rsidRPr="00C967DE">
        <w:rPr>
          <w:lang w:val="en-US" w:eastAsia="en-US"/>
        </w:rPr>
        <w:t>bi</w:t>
      </w:r>
      <w:r w:rsidRPr="00394B81">
        <w:rPr>
          <w:lang w:eastAsia="en-US"/>
        </w:rPr>
        <w:t xml:space="preserve"> = (</w:t>
      </w:r>
      <w:proofErr w:type="spellStart"/>
      <w:r w:rsidRPr="00C967DE">
        <w:rPr>
          <w:lang w:val="en-US" w:eastAsia="en-US"/>
        </w:rPr>
        <w:t>y</w:t>
      </w:r>
      <w:r w:rsidRPr="00394B81">
        <w:rPr>
          <w:vertAlign w:val="superscript"/>
          <w:lang w:val="en-US" w:eastAsia="en-US"/>
        </w:rPr>
        <w:t>k</w:t>
      </w:r>
      <w:proofErr w:type="spellEnd"/>
      <w:r w:rsidRPr="00394B81">
        <w:rPr>
          <w:lang w:eastAsia="en-US"/>
        </w:rPr>
        <w:t xml:space="preserve"> *</w:t>
      </w:r>
      <w:r w:rsidRPr="00C967DE">
        <w:rPr>
          <w:lang w:val="en-US" w:eastAsia="en-US"/>
        </w:rPr>
        <w:t>m</w:t>
      </w:r>
      <w:r w:rsidRPr="00394B81">
        <w:rPr>
          <w:vertAlign w:val="subscript"/>
          <w:lang w:val="en-US" w:eastAsia="en-US"/>
        </w:rPr>
        <w:t>i</w:t>
      </w:r>
      <w:r w:rsidRPr="00394B81">
        <w:rPr>
          <w:lang w:eastAsia="en-US"/>
        </w:rPr>
        <w:t xml:space="preserve">) </w:t>
      </w:r>
      <w:r w:rsidRPr="00C967DE">
        <w:rPr>
          <w:lang w:val="en-US" w:eastAsia="en-US"/>
        </w:rPr>
        <w:t>mod</w:t>
      </w:r>
      <w:r w:rsidRPr="00394B81">
        <w:rPr>
          <w:lang w:eastAsia="en-US"/>
        </w:rPr>
        <w:t xml:space="preserve"> </w:t>
      </w:r>
      <w:r w:rsidRPr="00C967DE">
        <w:rPr>
          <w:lang w:val="en-US" w:eastAsia="en-US"/>
        </w:rPr>
        <w:t>p</w:t>
      </w:r>
      <w:r w:rsidRPr="00394B81">
        <w:rPr>
          <w:lang w:eastAsia="en-US"/>
        </w:rPr>
        <w:t>.</w:t>
      </w:r>
      <w:r w:rsidR="00394B81">
        <w:rPr>
          <w:lang w:eastAsia="en-US"/>
        </w:rPr>
        <w:t xml:space="preserve"> </w:t>
      </w:r>
    </w:p>
    <w:p w:rsidR="00394B81" w:rsidRDefault="00C967DE" w:rsidP="00C967DE">
      <w:pPr>
        <w:ind w:firstLine="709"/>
        <w:rPr>
          <w:lang w:eastAsia="en-US"/>
        </w:rPr>
      </w:pPr>
      <w:r>
        <w:rPr>
          <w:lang w:eastAsia="en-US"/>
        </w:rPr>
        <w:t>Здесь стал очевидный упомянутый недостатком алгоритма шифрования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: удвоение (реально – примерно в 1,5 раза) длины зашифрованного текста по </w:t>
      </w:r>
      <w:r w:rsidR="00394B81">
        <w:rPr>
          <w:lang w:eastAsia="en-US"/>
        </w:rPr>
        <w:t xml:space="preserve">сравнению с начальным текстом. </w:t>
      </w:r>
      <w:r>
        <w:rPr>
          <w:lang w:eastAsia="en-US"/>
        </w:rPr>
        <w:t xml:space="preserve">Случайное число k должно сразу после вычисления уничтожаться. </w:t>
      </w:r>
    </w:p>
    <w:p w:rsidR="00394B81" w:rsidRDefault="00C967DE" w:rsidP="00C967DE">
      <w:pPr>
        <w:ind w:firstLine="709"/>
        <w:rPr>
          <w:lang w:eastAsia="en-US"/>
        </w:rPr>
      </w:pPr>
      <w:proofErr w:type="spellStart"/>
      <w:r>
        <w:rPr>
          <w:lang w:eastAsia="en-US"/>
        </w:rPr>
        <w:t>Расшифрование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ci</w:t>
      </w:r>
      <w:proofErr w:type="spellEnd"/>
      <w:r>
        <w:rPr>
          <w:lang w:eastAsia="en-US"/>
        </w:rPr>
        <w:t xml:space="preserve"> выполняется по следующей формуле:  </w:t>
      </w:r>
      <w:proofErr w:type="spellStart"/>
      <w:r>
        <w:rPr>
          <w:lang w:eastAsia="en-US"/>
        </w:rPr>
        <w:t>m</w:t>
      </w:r>
      <w:r w:rsidRPr="00394B81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 = (</w:t>
      </w:r>
      <w:proofErr w:type="spellStart"/>
      <w:r>
        <w:rPr>
          <w:lang w:eastAsia="en-US"/>
        </w:rPr>
        <w:t>b</w:t>
      </w:r>
      <w:r w:rsidRPr="00394B81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 *(</w:t>
      </w:r>
      <w:proofErr w:type="spellStart"/>
      <w:r>
        <w:rPr>
          <w:lang w:eastAsia="en-US"/>
        </w:rPr>
        <w:t>a</w:t>
      </w:r>
      <w:r w:rsidRPr="00394B81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>)</w:t>
      </w:r>
      <w:r w:rsidRPr="00394B81">
        <w:rPr>
          <w:vertAlign w:val="superscript"/>
          <w:lang w:eastAsia="en-US"/>
        </w:rPr>
        <w:t>x</w:t>
      </w:r>
      <w:r>
        <w:rPr>
          <w:lang w:eastAsia="en-US"/>
        </w:rPr>
        <w:t>)</w:t>
      </w:r>
      <w:r w:rsidRPr="00394B81">
        <w:rPr>
          <w:vertAlign w:val="superscript"/>
          <w:lang w:eastAsia="en-US"/>
        </w:rPr>
        <w:t>-1</w:t>
      </w:r>
      <w:r>
        <w:rPr>
          <w:lang w:eastAsia="en-US"/>
        </w:rPr>
        <w:t xml:space="preserve">) 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p</w:t>
      </w:r>
      <w:r w:rsidR="00394B81">
        <w:rPr>
          <w:lang w:eastAsia="en-US"/>
        </w:rPr>
        <w:t xml:space="preserve"> </w:t>
      </w:r>
      <w:r>
        <w:rPr>
          <w:lang w:eastAsia="en-US"/>
        </w:rPr>
        <w:t xml:space="preserve">или </w:t>
      </w:r>
      <w:proofErr w:type="spellStart"/>
      <w:r>
        <w:rPr>
          <w:lang w:eastAsia="en-US"/>
        </w:rPr>
        <w:t>m</w:t>
      </w:r>
      <w:r w:rsidRPr="00394B81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 = (</w:t>
      </w:r>
      <w:proofErr w:type="spellStart"/>
      <w:r>
        <w:rPr>
          <w:lang w:eastAsia="en-US"/>
        </w:rPr>
        <w:t>b</w:t>
      </w:r>
      <w:r w:rsidRPr="00394B81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 xml:space="preserve"> *(</w:t>
      </w:r>
      <w:proofErr w:type="spellStart"/>
      <w:r>
        <w:rPr>
          <w:lang w:eastAsia="en-US"/>
        </w:rPr>
        <w:t>a</w:t>
      </w:r>
      <w:r w:rsidRPr="00394B81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>)</w:t>
      </w:r>
      <w:r w:rsidRPr="00394B81">
        <w:rPr>
          <w:vertAlign w:val="superscript"/>
          <w:lang w:eastAsia="en-US"/>
        </w:rPr>
        <w:t>р-x-1</w:t>
      </w:r>
      <w:r w:rsidR="00394B81">
        <w:rPr>
          <w:lang w:eastAsia="en-US"/>
        </w:rPr>
        <w:t xml:space="preserve">) </w:t>
      </w:r>
      <w:proofErr w:type="spellStart"/>
      <w:r w:rsidR="00394B81">
        <w:rPr>
          <w:lang w:eastAsia="en-US"/>
        </w:rPr>
        <w:t>mod</w:t>
      </w:r>
      <w:proofErr w:type="spellEnd"/>
      <w:r w:rsidR="00394B81">
        <w:rPr>
          <w:lang w:eastAsia="en-US"/>
        </w:rPr>
        <w:t xml:space="preserve"> p, </w:t>
      </w:r>
      <w:r>
        <w:rPr>
          <w:lang w:eastAsia="en-US"/>
        </w:rPr>
        <w:t>где (</w:t>
      </w:r>
      <w:proofErr w:type="spellStart"/>
      <w:r>
        <w:rPr>
          <w:lang w:eastAsia="en-US"/>
        </w:rPr>
        <w:t>a</w:t>
      </w:r>
      <w:r w:rsidRPr="00394B81">
        <w:rPr>
          <w:vertAlign w:val="superscript"/>
          <w:lang w:eastAsia="en-US"/>
        </w:rPr>
        <w:t>x</w:t>
      </w:r>
      <w:proofErr w:type="spellEnd"/>
      <w:r>
        <w:rPr>
          <w:lang w:eastAsia="en-US"/>
        </w:rPr>
        <w:t>)</w:t>
      </w:r>
      <w:r w:rsidRPr="00394B81">
        <w:rPr>
          <w:vertAlign w:val="superscript"/>
          <w:lang w:eastAsia="en-US"/>
        </w:rPr>
        <w:t>-1</w:t>
      </w:r>
      <w:r>
        <w:rPr>
          <w:lang w:eastAsia="en-US"/>
        </w:rPr>
        <w:t xml:space="preserve"> – обратное значение числа </w:t>
      </w:r>
      <w:proofErr w:type="spellStart"/>
      <w:r>
        <w:rPr>
          <w:lang w:eastAsia="en-US"/>
        </w:rPr>
        <w:t>a</w:t>
      </w:r>
      <w:r w:rsidRPr="00394B81">
        <w:rPr>
          <w:vertAlign w:val="superscript"/>
          <w:lang w:eastAsia="en-US"/>
        </w:rPr>
        <w:t>x</w:t>
      </w:r>
      <w:proofErr w:type="spellEnd"/>
      <w:r>
        <w:rPr>
          <w:lang w:eastAsia="en-US"/>
        </w:rPr>
        <w:t xml:space="preserve"> по модулю p. Нетрудно проверить, что </w:t>
      </w:r>
      <w:r w:rsidR="00394B81">
        <w:rPr>
          <w:lang w:eastAsia="en-US"/>
        </w:rPr>
        <w:t>(</w:t>
      </w:r>
      <w:r>
        <w:rPr>
          <w:lang w:eastAsia="en-US"/>
        </w:rPr>
        <w:t>(</w:t>
      </w:r>
      <w:proofErr w:type="spellStart"/>
      <w:r>
        <w:rPr>
          <w:lang w:eastAsia="en-US"/>
        </w:rPr>
        <w:t>a</w:t>
      </w:r>
      <w:r w:rsidRPr="00394B81">
        <w:rPr>
          <w:vertAlign w:val="subscript"/>
          <w:lang w:eastAsia="en-US"/>
        </w:rPr>
        <w:t>i</w:t>
      </w:r>
      <w:proofErr w:type="spellEnd"/>
      <w:r>
        <w:rPr>
          <w:lang w:eastAsia="en-US"/>
        </w:rPr>
        <w:t>)</w:t>
      </w:r>
      <w:r w:rsidRPr="00394B81">
        <w:rPr>
          <w:vertAlign w:val="superscript"/>
          <w:lang w:eastAsia="en-US"/>
        </w:rPr>
        <w:t>x</w:t>
      </w:r>
      <w:r>
        <w:rPr>
          <w:lang w:eastAsia="en-US"/>
        </w:rPr>
        <w:t>)</w:t>
      </w:r>
      <w:r w:rsidRPr="00394B81">
        <w:rPr>
          <w:vertAlign w:val="superscript"/>
          <w:lang w:eastAsia="en-US"/>
        </w:rPr>
        <w:t>-1</w:t>
      </w:r>
      <w:r>
        <w:rPr>
          <w:lang w:eastAsia="en-US"/>
        </w:rPr>
        <w:t xml:space="preserve">) = </w:t>
      </w:r>
      <w:proofErr w:type="spellStart"/>
      <w:r>
        <w:rPr>
          <w:lang w:eastAsia="en-US"/>
        </w:rPr>
        <w:t>g</w:t>
      </w:r>
      <w:r w:rsidRPr="00394B81">
        <w:rPr>
          <w:vertAlign w:val="superscript"/>
          <w:lang w:eastAsia="en-US"/>
        </w:rPr>
        <w:t>k</w:t>
      </w:r>
      <w:proofErr w:type="gramStart"/>
      <w:r w:rsidRPr="00394B81">
        <w:rPr>
          <w:vertAlign w:val="superscript"/>
          <w:lang w:eastAsia="en-US"/>
        </w:rPr>
        <w:t>х</w:t>
      </w:r>
      <w:proofErr w:type="spellEnd"/>
      <w:proofErr w:type="gramEnd"/>
      <w:r w:rsidR="00394B81">
        <w:rPr>
          <w:lang w:eastAsia="en-US"/>
        </w:rPr>
        <w:t xml:space="preserve"> 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p. Еще раз возвратимся к </w:t>
      </w:r>
      <w:proofErr w:type="spellStart"/>
      <w:r>
        <w:rPr>
          <w:lang w:eastAsia="en-US"/>
        </w:rPr>
        <w:t>криптостойк</w:t>
      </w:r>
      <w:r w:rsidR="00394B81">
        <w:rPr>
          <w:lang w:eastAsia="en-US"/>
        </w:rPr>
        <w:t>ости</w:t>
      </w:r>
      <w:proofErr w:type="spellEnd"/>
      <w:r w:rsidR="00394B81">
        <w:rPr>
          <w:lang w:eastAsia="en-US"/>
        </w:rPr>
        <w:t xml:space="preserve"> рассмотренного алгоритма. </w:t>
      </w:r>
      <w:r>
        <w:rPr>
          <w:lang w:eastAsia="en-US"/>
        </w:rPr>
        <w:t xml:space="preserve">Если для </w:t>
      </w:r>
      <w:proofErr w:type="spellStart"/>
      <w:r>
        <w:rPr>
          <w:lang w:eastAsia="en-US"/>
        </w:rPr>
        <w:t>зашифрования</w:t>
      </w:r>
      <w:proofErr w:type="spellEnd"/>
      <w:r>
        <w:rPr>
          <w:lang w:eastAsia="en-US"/>
        </w:rPr>
        <w:t xml:space="preserve"> двух разных блоков (m</w:t>
      </w:r>
      <w:r w:rsidRPr="00394B81">
        <w:rPr>
          <w:vertAlign w:val="subscript"/>
          <w:lang w:eastAsia="en-US"/>
        </w:rPr>
        <w:t>1</w:t>
      </w:r>
      <w:r w:rsidR="00394B81">
        <w:rPr>
          <w:vertAlign w:val="subscript"/>
          <w:lang w:eastAsia="en-US"/>
        </w:rPr>
        <w:t xml:space="preserve"> </w:t>
      </w:r>
      <w:r>
        <w:rPr>
          <w:lang w:eastAsia="en-US"/>
        </w:rPr>
        <w:t>и m</w:t>
      </w:r>
      <w:r w:rsidRPr="00394B81">
        <w:rPr>
          <w:vertAlign w:val="subscript"/>
          <w:lang w:eastAsia="en-US"/>
        </w:rPr>
        <w:t>2</w:t>
      </w:r>
      <w:r>
        <w:rPr>
          <w:lang w:eastAsia="en-US"/>
        </w:rPr>
        <w:t xml:space="preserve">) некоторого сообщения использовать одинаковые k, то </w:t>
      </w:r>
      <w:proofErr w:type="gramStart"/>
      <w:r>
        <w:rPr>
          <w:lang w:eastAsia="en-US"/>
        </w:rPr>
        <w:t>для</w:t>
      </w:r>
      <w:proofErr w:type="gramEnd"/>
      <w:r>
        <w:rPr>
          <w:lang w:eastAsia="en-US"/>
        </w:rPr>
        <w:t xml:space="preserve"> соответствующих </w:t>
      </w:r>
      <w:proofErr w:type="spellStart"/>
      <w:r>
        <w:rPr>
          <w:lang w:eastAsia="en-US"/>
        </w:rPr>
        <w:t>шифртекстов</w:t>
      </w:r>
      <w:proofErr w:type="spellEnd"/>
      <w:r>
        <w:rPr>
          <w:lang w:eastAsia="en-US"/>
        </w:rPr>
        <w:t xml:space="preserve"> c</w:t>
      </w:r>
      <w:r w:rsidRPr="00394B81">
        <w:rPr>
          <w:vertAlign w:val="subscript"/>
          <w:lang w:eastAsia="en-US"/>
        </w:rPr>
        <w:t>1</w:t>
      </w:r>
      <w:r>
        <w:rPr>
          <w:lang w:eastAsia="en-US"/>
        </w:rPr>
        <w:t xml:space="preserve"> = (a</w:t>
      </w:r>
      <w:r w:rsidRPr="00394B81">
        <w:rPr>
          <w:vertAlign w:val="subscript"/>
          <w:lang w:eastAsia="en-US"/>
        </w:rPr>
        <w:t>1</w:t>
      </w:r>
      <w:r>
        <w:rPr>
          <w:lang w:eastAsia="en-US"/>
        </w:rPr>
        <w:t>, b</w:t>
      </w:r>
      <w:r w:rsidRPr="00394B81">
        <w:rPr>
          <w:vertAlign w:val="subscript"/>
          <w:lang w:eastAsia="en-US"/>
        </w:rPr>
        <w:t>1</w:t>
      </w:r>
      <w:r>
        <w:rPr>
          <w:lang w:eastAsia="en-US"/>
        </w:rPr>
        <w:t>) и c</w:t>
      </w:r>
      <w:r w:rsidRPr="00394B81">
        <w:rPr>
          <w:vertAlign w:val="subscript"/>
          <w:lang w:eastAsia="en-US"/>
        </w:rPr>
        <w:t>2</w:t>
      </w:r>
      <w:r>
        <w:rPr>
          <w:lang w:eastAsia="en-US"/>
        </w:rPr>
        <w:t xml:space="preserve"> = (a</w:t>
      </w:r>
      <w:r w:rsidRPr="00394B81">
        <w:rPr>
          <w:vertAlign w:val="subscript"/>
          <w:lang w:eastAsia="en-US"/>
        </w:rPr>
        <w:t>2</w:t>
      </w:r>
      <w:r>
        <w:rPr>
          <w:lang w:eastAsia="en-US"/>
        </w:rPr>
        <w:t>, b</w:t>
      </w:r>
      <w:r w:rsidRPr="00394B81">
        <w:rPr>
          <w:vertAlign w:val="subscript"/>
          <w:lang w:eastAsia="en-US"/>
        </w:rPr>
        <w:t>2</w:t>
      </w:r>
      <w:r>
        <w:rPr>
          <w:lang w:eastAsia="en-US"/>
        </w:rPr>
        <w:t>) выполняется соотношение b</w:t>
      </w:r>
      <w:r w:rsidRPr="00394B81">
        <w:rPr>
          <w:vertAlign w:val="subscript"/>
          <w:lang w:eastAsia="en-US"/>
        </w:rPr>
        <w:t>1</w:t>
      </w:r>
      <w:r>
        <w:rPr>
          <w:lang w:eastAsia="en-US"/>
        </w:rPr>
        <w:t>(b</w:t>
      </w:r>
      <w:r w:rsidRPr="00394B81">
        <w:rPr>
          <w:vertAlign w:val="subscript"/>
          <w:lang w:eastAsia="en-US"/>
        </w:rPr>
        <w:t>2</w:t>
      </w:r>
      <w:r>
        <w:rPr>
          <w:lang w:eastAsia="en-US"/>
        </w:rPr>
        <w:t>)</w:t>
      </w:r>
      <w:r w:rsidRPr="00394B81">
        <w:rPr>
          <w:vertAlign w:val="superscript"/>
          <w:lang w:eastAsia="en-US"/>
        </w:rPr>
        <w:t>-1</w:t>
      </w:r>
      <w:r>
        <w:rPr>
          <w:lang w:eastAsia="en-US"/>
        </w:rPr>
        <w:t xml:space="preserve"> = m</w:t>
      </w:r>
      <w:r w:rsidRPr="00394B81">
        <w:rPr>
          <w:vertAlign w:val="subscript"/>
          <w:lang w:eastAsia="en-US"/>
        </w:rPr>
        <w:t>1</w:t>
      </w:r>
      <w:r>
        <w:rPr>
          <w:lang w:eastAsia="en-US"/>
        </w:rPr>
        <w:t>(m</w:t>
      </w:r>
      <w:r w:rsidRPr="00394B81">
        <w:rPr>
          <w:vertAlign w:val="subscript"/>
          <w:lang w:eastAsia="en-US"/>
        </w:rPr>
        <w:t>2</w:t>
      </w:r>
      <w:r>
        <w:rPr>
          <w:lang w:eastAsia="en-US"/>
        </w:rPr>
        <w:t>)</w:t>
      </w:r>
      <w:r w:rsidRPr="00394B81">
        <w:rPr>
          <w:vertAlign w:val="superscript"/>
          <w:lang w:eastAsia="en-US"/>
        </w:rPr>
        <w:t>-1</w:t>
      </w:r>
      <w:r>
        <w:rPr>
          <w:lang w:eastAsia="en-US"/>
        </w:rPr>
        <w:t>. Из этого выражения можно легко вычислить m</w:t>
      </w:r>
      <w:r w:rsidRPr="00394B81">
        <w:rPr>
          <w:vertAlign w:val="subscript"/>
          <w:lang w:eastAsia="en-US"/>
        </w:rPr>
        <w:t>2</w:t>
      </w:r>
      <w:r>
        <w:rPr>
          <w:lang w:eastAsia="en-US"/>
        </w:rPr>
        <w:t xml:space="preserve">, если известно m1.  При примерно одинаковой размерности </w:t>
      </w:r>
      <w:proofErr w:type="gramStart"/>
      <w:r>
        <w:rPr>
          <w:lang w:eastAsia="en-US"/>
        </w:rPr>
        <w:t>ключей</w:t>
      </w:r>
      <w:proofErr w:type="gramEnd"/>
      <w:r>
        <w:rPr>
          <w:lang w:eastAsia="en-US"/>
        </w:rPr>
        <w:t xml:space="preserve"> рассмотренные алгоритмы обеспечивают примерно одинаковый уровень </w:t>
      </w:r>
      <w:proofErr w:type="spellStart"/>
      <w:r>
        <w:rPr>
          <w:lang w:eastAsia="en-US"/>
        </w:rPr>
        <w:t>криптостойкости</w:t>
      </w:r>
      <w:proofErr w:type="spellEnd"/>
      <w:r>
        <w:rPr>
          <w:lang w:eastAsia="en-US"/>
        </w:rPr>
        <w:t>.</w:t>
      </w:r>
    </w:p>
    <w:p w:rsidR="00394B81" w:rsidRDefault="00394B81">
      <w:pPr>
        <w:spacing w:after="200" w:line="276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:rsidR="00C967DE" w:rsidRDefault="00394B81" w:rsidP="00394B81">
      <w:pPr>
        <w:pStyle w:val="1"/>
        <w:jc w:val="center"/>
      </w:pPr>
      <w:r>
        <w:lastRenderedPageBreak/>
        <w:t>Практическая часть</w:t>
      </w:r>
    </w:p>
    <w:p w:rsidR="00394B81" w:rsidRDefault="00394B81" w:rsidP="00394B81">
      <w:pPr>
        <w:ind w:firstLine="709"/>
        <w:rPr>
          <w:lang w:eastAsia="en-US"/>
        </w:rPr>
      </w:pPr>
      <w:r>
        <w:rPr>
          <w:lang w:eastAsia="en-US"/>
        </w:rPr>
        <w:t xml:space="preserve">При создании приложения я использовала язык </w:t>
      </w:r>
      <w:r>
        <w:rPr>
          <w:lang w:val="en-US" w:eastAsia="en-US"/>
        </w:rPr>
        <w:t>C</w:t>
      </w:r>
      <w:r w:rsidRPr="00394B81">
        <w:rPr>
          <w:lang w:eastAsia="en-US"/>
        </w:rPr>
        <w:t>#</w:t>
      </w:r>
      <w:r>
        <w:rPr>
          <w:lang w:eastAsia="en-US"/>
        </w:rPr>
        <w:t xml:space="preserve"> и встроенный алгоритм для реализации шифрования и </w:t>
      </w:r>
      <w:proofErr w:type="spellStart"/>
      <w:r>
        <w:rPr>
          <w:lang w:eastAsia="en-US"/>
        </w:rPr>
        <w:t>расшифрования</w:t>
      </w:r>
      <w:proofErr w:type="spellEnd"/>
      <w:r>
        <w:rPr>
          <w:lang w:eastAsia="en-US"/>
        </w:rPr>
        <w:t xml:space="preserve"> алгоритмом </w:t>
      </w:r>
      <w:r>
        <w:rPr>
          <w:lang w:val="en-US" w:eastAsia="en-US"/>
        </w:rPr>
        <w:t>RSA</w:t>
      </w:r>
      <w:r w:rsidRPr="00394B81">
        <w:rPr>
          <w:lang w:eastAsia="en-US"/>
        </w:rPr>
        <w:t xml:space="preserve">. </w:t>
      </w:r>
      <w:r>
        <w:rPr>
          <w:lang w:eastAsia="en-US"/>
        </w:rPr>
        <w:t>Стартовое окно приложения приведено на рисунке 1.</w:t>
      </w:r>
    </w:p>
    <w:p w:rsidR="00394B81" w:rsidRDefault="00394B81" w:rsidP="00394B8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3C539A3" wp14:editId="73A5EDFF">
            <wp:extent cx="5210175" cy="2274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023" cy="22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81" w:rsidRDefault="00394B81" w:rsidP="00394B81">
      <w:pPr>
        <w:spacing w:before="160" w:after="160"/>
        <w:jc w:val="center"/>
        <w:rPr>
          <w:sz w:val="24"/>
          <w:lang w:eastAsia="en-US"/>
        </w:rPr>
      </w:pPr>
      <w:r>
        <w:rPr>
          <w:sz w:val="24"/>
          <w:lang w:eastAsia="en-US"/>
        </w:rPr>
        <w:t>Рисунок 1 – Стартовое окно приложения</w:t>
      </w:r>
    </w:p>
    <w:p w:rsidR="00394B81" w:rsidRDefault="00394B81" w:rsidP="00394B81">
      <w:pPr>
        <w:ind w:firstLine="709"/>
        <w:rPr>
          <w:lang w:eastAsia="en-US"/>
        </w:rPr>
      </w:pPr>
      <w:r>
        <w:rPr>
          <w:lang w:eastAsia="en-US"/>
        </w:rPr>
        <w:t xml:space="preserve">Результат </w:t>
      </w:r>
      <w:proofErr w:type="spellStart"/>
      <w:r>
        <w:rPr>
          <w:lang w:eastAsia="en-US"/>
        </w:rPr>
        <w:t>зашифрования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расшифрования</w:t>
      </w:r>
      <w:proofErr w:type="spellEnd"/>
      <w:r>
        <w:rPr>
          <w:lang w:eastAsia="en-US"/>
        </w:rPr>
        <w:t xml:space="preserve"> с использованием алгоритма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 приведен на рисунке 2.</w:t>
      </w:r>
    </w:p>
    <w:p w:rsidR="00394B81" w:rsidRDefault="00394B81" w:rsidP="00394B8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335E6FC" wp14:editId="7A3CF5A5">
            <wp:extent cx="4829175" cy="21147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201" cy="21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81" w:rsidRDefault="00394B81" w:rsidP="00394B81">
      <w:pPr>
        <w:spacing w:before="160" w:after="160"/>
        <w:jc w:val="center"/>
        <w:rPr>
          <w:sz w:val="24"/>
          <w:lang w:eastAsia="en-US"/>
        </w:rPr>
      </w:pPr>
      <w:r>
        <w:rPr>
          <w:sz w:val="24"/>
          <w:lang w:eastAsia="en-US"/>
        </w:rPr>
        <w:t>Рисунок 2 – Использование алгоритма Эль-</w:t>
      </w:r>
      <w:proofErr w:type="spellStart"/>
      <w:r>
        <w:rPr>
          <w:sz w:val="24"/>
          <w:lang w:eastAsia="en-US"/>
        </w:rPr>
        <w:t>Гамаля</w:t>
      </w:r>
      <w:proofErr w:type="spellEnd"/>
    </w:p>
    <w:p w:rsidR="00DF5505" w:rsidRDefault="00DF5505" w:rsidP="00DF5505">
      <w:pPr>
        <w:ind w:firstLine="709"/>
        <w:rPr>
          <w:lang w:eastAsia="en-US"/>
        </w:rPr>
      </w:pPr>
      <w:r>
        <w:rPr>
          <w:lang w:eastAsia="en-US"/>
        </w:rPr>
        <w:t xml:space="preserve">Результат использования алгоритма </w:t>
      </w:r>
      <w:r>
        <w:rPr>
          <w:lang w:val="en-US" w:eastAsia="en-US"/>
        </w:rPr>
        <w:t>RSA</w:t>
      </w:r>
      <w:r>
        <w:rPr>
          <w:lang w:eastAsia="en-US"/>
        </w:rPr>
        <w:t xml:space="preserve"> приведен на рисунке 3.</w:t>
      </w:r>
    </w:p>
    <w:p w:rsidR="00394B81" w:rsidRDefault="00DF5505" w:rsidP="00DF550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7B38A036" wp14:editId="46673D37">
            <wp:extent cx="5057775" cy="21966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628" cy="21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05" w:rsidRDefault="00DF5505" w:rsidP="00DF5505">
      <w:pPr>
        <w:spacing w:before="160" w:after="160"/>
        <w:jc w:val="center"/>
        <w:rPr>
          <w:sz w:val="24"/>
          <w:lang w:eastAsia="en-US"/>
        </w:rPr>
      </w:pPr>
      <w:r>
        <w:rPr>
          <w:sz w:val="24"/>
          <w:lang w:eastAsia="en-US"/>
        </w:rPr>
        <w:t>Рисунок</w:t>
      </w:r>
      <w:r w:rsidRPr="0069292A">
        <w:rPr>
          <w:sz w:val="24"/>
          <w:lang w:eastAsia="en-US"/>
        </w:rPr>
        <w:t xml:space="preserve"> 3 – </w:t>
      </w:r>
      <w:r>
        <w:rPr>
          <w:sz w:val="24"/>
          <w:lang w:eastAsia="en-US"/>
        </w:rPr>
        <w:t>Использование</w:t>
      </w:r>
      <w:r w:rsidRPr="0069292A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алгоритма</w:t>
      </w:r>
      <w:r w:rsidRPr="0069292A">
        <w:rPr>
          <w:sz w:val="24"/>
          <w:lang w:eastAsia="en-US"/>
        </w:rPr>
        <w:t xml:space="preserve"> </w:t>
      </w:r>
      <w:r>
        <w:rPr>
          <w:sz w:val="24"/>
          <w:lang w:val="en-US" w:eastAsia="en-US"/>
        </w:rPr>
        <w:t>RSA</w:t>
      </w:r>
    </w:p>
    <w:p w:rsidR="00D05760" w:rsidRPr="00D05760" w:rsidRDefault="00D05760" w:rsidP="00D05760">
      <w:pPr>
        <w:tabs>
          <w:tab w:val="left" w:pos="709"/>
        </w:tabs>
        <w:spacing w:before="160" w:after="160"/>
        <w:ind w:firstLine="709"/>
        <w:rPr>
          <w:sz w:val="32"/>
          <w:lang w:eastAsia="en-US"/>
        </w:rPr>
      </w:pPr>
      <w:r w:rsidRPr="00D05760">
        <w:rPr>
          <w:lang w:eastAsia="en-US"/>
        </w:rPr>
        <w:lastRenderedPageBreak/>
        <w:t xml:space="preserve">Функция шифрования с использованием алгоритма Эль </w:t>
      </w:r>
      <w:proofErr w:type="spellStart"/>
      <w:r w:rsidRPr="00D05760">
        <w:rPr>
          <w:lang w:eastAsia="en-US"/>
        </w:rPr>
        <w:t>Гамаля</w:t>
      </w:r>
      <w:proofErr w:type="spellEnd"/>
      <w:r w:rsidRPr="00D05760">
        <w:rPr>
          <w:lang w:eastAsia="en-US"/>
        </w:rPr>
        <w:t xml:space="preserve"> приведена в листинге 1.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crypt(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g, 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txtBCrypt.Text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power(g, x, p);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txtBPublicKey.Text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Открытый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</w:t>
      </w:r>
      <w:proofErr w:type="gramStart"/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,g,y</w:t>
      </w:r>
      <w:proofErr w:type="spellEnd"/>
      <w:proofErr w:type="gramEnd"/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= ("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 + 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 + 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txtBSecretKey.Text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Закрытый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= "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strIn.Length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temp = </w:t>
      </w:r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strIn.Length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strIn.ToCharArray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strIn.Length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(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)temp[i];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&gt; 0)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Rand() % (p - 2) + 1; </w:t>
      </w:r>
      <w:r w:rsidRPr="00D0576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 &lt; k &lt; (p-1)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power(g, k, p);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(power(y, k, p), m, p);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txtBCrypt.Text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txtBCrypt.Text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 + 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 + 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F5505" w:rsidRDefault="00D05760" w:rsidP="00D05760">
      <w:pPr>
        <w:spacing w:before="160" w:after="160"/>
        <w:jc w:val="center"/>
        <w:rPr>
          <w:sz w:val="24"/>
          <w:lang w:eastAsia="en-US"/>
        </w:rPr>
      </w:pPr>
      <w:r>
        <w:rPr>
          <w:sz w:val="24"/>
          <w:lang w:eastAsia="en-US"/>
        </w:rPr>
        <w:t>Листинг 1</w:t>
      </w:r>
      <w:r w:rsidRPr="00D05760">
        <w:rPr>
          <w:sz w:val="24"/>
          <w:lang w:eastAsia="en-US"/>
        </w:rPr>
        <w:t xml:space="preserve"> – </w:t>
      </w:r>
      <w:proofErr w:type="spellStart"/>
      <w:r>
        <w:rPr>
          <w:sz w:val="24"/>
          <w:lang w:eastAsia="en-US"/>
        </w:rPr>
        <w:t>Зашифрование</w:t>
      </w:r>
      <w:proofErr w:type="spellEnd"/>
      <w:r>
        <w:rPr>
          <w:sz w:val="24"/>
          <w:lang w:eastAsia="en-US"/>
        </w:rPr>
        <w:t xml:space="preserve"> с использованием алгоритма Эль-</w:t>
      </w:r>
      <w:proofErr w:type="spellStart"/>
      <w:r>
        <w:rPr>
          <w:sz w:val="24"/>
          <w:lang w:eastAsia="en-US"/>
        </w:rPr>
        <w:t>Гамаля</w:t>
      </w:r>
      <w:proofErr w:type="spellEnd"/>
    </w:p>
    <w:p w:rsidR="00D05760" w:rsidRPr="00D05760" w:rsidRDefault="00D05760" w:rsidP="00D05760">
      <w:pPr>
        <w:tabs>
          <w:tab w:val="left" w:pos="709"/>
        </w:tabs>
        <w:spacing w:before="160" w:after="160"/>
        <w:ind w:firstLine="709"/>
        <w:rPr>
          <w:sz w:val="32"/>
          <w:lang w:eastAsia="en-US"/>
        </w:rPr>
      </w:pPr>
      <w:r w:rsidRPr="00D05760">
        <w:rPr>
          <w:lang w:eastAsia="en-US"/>
        </w:rPr>
        <w:t xml:space="preserve">Функция </w:t>
      </w:r>
      <w:proofErr w:type="spellStart"/>
      <w:r>
        <w:rPr>
          <w:lang w:eastAsia="en-US"/>
        </w:rPr>
        <w:t>рас</w:t>
      </w:r>
      <w:r w:rsidRPr="00D05760">
        <w:rPr>
          <w:lang w:eastAsia="en-US"/>
        </w:rPr>
        <w:t>шифрования</w:t>
      </w:r>
      <w:proofErr w:type="spellEnd"/>
      <w:r w:rsidRPr="00D05760">
        <w:rPr>
          <w:lang w:eastAsia="en-US"/>
        </w:rPr>
        <w:t xml:space="preserve"> с использованием алгоритма Эль </w:t>
      </w:r>
      <w:proofErr w:type="spellStart"/>
      <w:r w:rsidRPr="00D05760">
        <w:rPr>
          <w:lang w:eastAsia="en-US"/>
        </w:rPr>
        <w:t>Гамаля</w:t>
      </w:r>
      <w:proofErr w:type="spellEnd"/>
      <w:r w:rsidRPr="00D05760">
        <w:rPr>
          <w:lang w:eastAsia="en-US"/>
        </w:rPr>
        <w:t xml:space="preserve"> приведена в листинге </w:t>
      </w:r>
      <w:r>
        <w:rPr>
          <w:lang w:eastAsia="en-US"/>
        </w:rPr>
        <w:t>2</w:t>
      </w:r>
      <w:r w:rsidRPr="00D05760">
        <w:rPr>
          <w:lang w:eastAsia="en-US"/>
        </w:rPr>
        <w:t>.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decrypt(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strIn.Length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txtBDecrypt.Text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strIn.Split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57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strA.Length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strA.Length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+= 2)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 = </w:t>
      </w:r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[i].Length];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b = </w:t>
      </w:r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+ 1].Length];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ai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 = 0;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 =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</w:t>
      </w:r>
      <w:proofErr w:type="spellStart"/>
      <w:proofErr w:type="gram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ToCharArray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 = </w:t>
      </w:r>
      <w:proofErr w:type="spellStart"/>
      <w:proofErr w:type="gram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+ 1].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ToCharArray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(j &lt;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a.Length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j++)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ai</w:t>
      </w:r>
      <w:proofErr w:type="spellEnd"/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ai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(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)(a[j] - 48); }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(j &lt;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b.Length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j++)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bi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bi * 10 + (</w:t>
      </w:r>
      <w:proofErr w:type="spell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)(b[j] - 48); }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ai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(bi != 0))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deM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(bi, power(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ai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 - 1 - x, p), p)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2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(</w:t>
      </w:r>
      <w:r w:rsidRPr="00D057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deM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5760" w:rsidRP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txtBDecrypt.Text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txtBDecrypt.Text</w:t>
      </w:r>
      <w:proofErr w:type="spellEnd"/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m;</w:t>
      </w:r>
    </w:p>
    <w:p w:rsid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57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05760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D05760" w:rsidRPr="0069292A" w:rsidRDefault="00D05760" w:rsidP="00D05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825B5" w:rsidRDefault="00D05760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25B5" w:rsidRDefault="003825B5" w:rsidP="003825B5">
      <w:pPr>
        <w:spacing w:before="160" w:after="160"/>
        <w:jc w:val="center"/>
        <w:rPr>
          <w:sz w:val="24"/>
          <w:lang w:eastAsia="en-US"/>
        </w:rPr>
      </w:pPr>
      <w:r>
        <w:rPr>
          <w:sz w:val="24"/>
          <w:lang w:eastAsia="en-US"/>
        </w:rPr>
        <w:t xml:space="preserve">Листинг </w:t>
      </w:r>
      <w:r w:rsidRPr="003825B5">
        <w:rPr>
          <w:sz w:val="24"/>
          <w:lang w:eastAsia="en-US"/>
        </w:rPr>
        <w:t>2</w:t>
      </w:r>
      <w:r w:rsidRPr="00D05760">
        <w:rPr>
          <w:sz w:val="24"/>
          <w:lang w:eastAsia="en-US"/>
        </w:rPr>
        <w:t xml:space="preserve"> – </w:t>
      </w:r>
      <w:proofErr w:type="spellStart"/>
      <w:r>
        <w:rPr>
          <w:sz w:val="24"/>
          <w:lang w:eastAsia="en-US"/>
        </w:rPr>
        <w:t>Расшифрование</w:t>
      </w:r>
      <w:proofErr w:type="spellEnd"/>
      <w:r>
        <w:rPr>
          <w:sz w:val="24"/>
          <w:lang w:eastAsia="en-US"/>
        </w:rPr>
        <w:t xml:space="preserve"> с использованием алгоритма Эль-</w:t>
      </w:r>
      <w:proofErr w:type="spellStart"/>
      <w:r>
        <w:rPr>
          <w:sz w:val="24"/>
          <w:lang w:eastAsia="en-US"/>
        </w:rPr>
        <w:t>Гамаля</w:t>
      </w:r>
      <w:proofErr w:type="spellEnd"/>
    </w:p>
    <w:p w:rsidR="003825B5" w:rsidRPr="003825B5" w:rsidRDefault="003825B5" w:rsidP="003825B5">
      <w:pPr>
        <w:tabs>
          <w:tab w:val="left" w:pos="709"/>
        </w:tabs>
        <w:spacing w:before="160" w:after="160"/>
        <w:ind w:firstLine="709"/>
        <w:rPr>
          <w:sz w:val="32"/>
          <w:lang w:eastAsia="en-US"/>
        </w:rPr>
      </w:pPr>
      <w:r w:rsidRPr="00D05760">
        <w:rPr>
          <w:lang w:eastAsia="en-US"/>
        </w:rPr>
        <w:lastRenderedPageBreak/>
        <w:t xml:space="preserve">Функция шифрования с использованием алгоритма </w:t>
      </w:r>
      <w:r>
        <w:rPr>
          <w:lang w:val="en-US" w:eastAsia="en-US"/>
        </w:rPr>
        <w:t>RSA</w:t>
      </w:r>
      <w:r>
        <w:rPr>
          <w:lang w:eastAsia="en-US"/>
        </w:rPr>
        <w:t xml:space="preserve"> приведена в листинге </w:t>
      </w:r>
      <w:r w:rsidRPr="003825B5">
        <w:rPr>
          <w:lang w:eastAsia="en-US"/>
        </w:rPr>
        <w:t>3.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RSAEncrypt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DataToEncrypt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RSAParameters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RSAKeyInfo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DoOAEPPadding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encryptedData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RSA = </w:t>
      </w:r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RSA.ImportParameters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RSAKeyInfo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encryptedData</w:t>
      </w:r>
      <w:proofErr w:type="spellEnd"/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RSA.Encrypt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DataToEncrypt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DoOAEPPadding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encryptedData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CryptographicException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65"/>
        </w:tabs>
        <w:rPr>
          <w:sz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25B5" w:rsidRPr="003825B5" w:rsidRDefault="003825B5" w:rsidP="003825B5">
      <w:pPr>
        <w:spacing w:before="160" w:after="160"/>
        <w:jc w:val="center"/>
        <w:rPr>
          <w:sz w:val="24"/>
          <w:lang w:eastAsia="en-US"/>
        </w:rPr>
      </w:pPr>
      <w:r>
        <w:rPr>
          <w:sz w:val="24"/>
          <w:lang w:eastAsia="en-US"/>
        </w:rPr>
        <w:t xml:space="preserve">Листинг </w:t>
      </w:r>
      <w:r w:rsidRPr="003825B5">
        <w:rPr>
          <w:sz w:val="24"/>
          <w:lang w:eastAsia="en-US"/>
        </w:rPr>
        <w:t>3</w:t>
      </w:r>
      <w:r w:rsidRPr="00D05760">
        <w:rPr>
          <w:sz w:val="24"/>
          <w:lang w:eastAsia="en-US"/>
        </w:rPr>
        <w:t xml:space="preserve"> – </w:t>
      </w:r>
      <w:proofErr w:type="spellStart"/>
      <w:r>
        <w:rPr>
          <w:sz w:val="24"/>
          <w:lang w:eastAsia="en-US"/>
        </w:rPr>
        <w:t>Зашифрование</w:t>
      </w:r>
      <w:proofErr w:type="spellEnd"/>
      <w:r>
        <w:rPr>
          <w:sz w:val="24"/>
          <w:lang w:eastAsia="en-US"/>
        </w:rPr>
        <w:t xml:space="preserve"> с использованием алгоритма </w:t>
      </w:r>
      <w:r>
        <w:rPr>
          <w:sz w:val="24"/>
          <w:lang w:val="en-US" w:eastAsia="en-US"/>
        </w:rPr>
        <w:t>RSA</w:t>
      </w:r>
    </w:p>
    <w:p w:rsidR="003825B5" w:rsidRPr="00D05760" w:rsidRDefault="003825B5" w:rsidP="003825B5">
      <w:pPr>
        <w:tabs>
          <w:tab w:val="left" w:pos="709"/>
        </w:tabs>
        <w:spacing w:before="160" w:after="160"/>
        <w:ind w:firstLine="709"/>
        <w:rPr>
          <w:sz w:val="32"/>
          <w:lang w:eastAsia="en-US"/>
        </w:rPr>
      </w:pPr>
      <w:r w:rsidRPr="00D05760">
        <w:rPr>
          <w:lang w:eastAsia="en-US"/>
        </w:rPr>
        <w:t xml:space="preserve">Функция </w:t>
      </w:r>
      <w:proofErr w:type="spellStart"/>
      <w:r>
        <w:rPr>
          <w:lang w:eastAsia="en-US"/>
        </w:rPr>
        <w:t>рас</w:t>
      </w:r>
      <w:r w:rsidRPr="00D05760">
        <w:rPr>
          <w:lang w:eastAsia="en-US"/>
        </w:rPr>
        <w:t>шифрования</w:t>
      </w:r>
      <w:proofErr w:type="spellEnd"/>
      <w:r w:rsidRPr="00D05760">
        <w:rPr>
          <w:lang w:eastAsia="en-US"/>
        </w:rPr>
        <w:t xml:space="preserve"> с использованием алгоритма </w:t>
      </w:r>
      <w:r>
        <w:rPr>
          <w:lang w:val="en-US" w:eastAsia="en-US"/>
        </w:rPr>
        <w:t>RSA</w:t>
      </w:r>
      <w:r w:rsidRPr="00D05760">
        <w:rPr>
          <w:lang w:eastAsia="en-US"/>
        </w:rPr>
        <w:t xml:space="preserve"> приведена в листинге </w:t>
      </w:r>
      <w:r w:rsidRPr="003825B5">
        <w:rPr>
          <w:lang w:eastAsia="en-US"/>
        </w:rPr>
        <w:t>4</w:t>
      </w:r>
      <w:r w:rsidRPr="00D05760">
        <w:rPr>
          <w:lang w:eastAsia="en-US"/>
        </w:rPr>
        <w:t>.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RSADecrypt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DataToDecrypt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RSAParameters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RSAKeyInfo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DoOAEPPadding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decryptedData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RSA = </w:t>
      </w:r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RSA.ImportParameters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RSAKeyInfo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decryptedData</w:t>
      </w:r>
      <w:proofErr w:type="spellEnd"/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RSA.Decrypt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DataToDecrypt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DoOAEPPadding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decryptedData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CryptographicException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e.ToString</w:t>
      </w:r>
      <w:proofErr w:type="spell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25B5" w:rsidRP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25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25B5" w:rsidRDefault="003825B5" w:rsidP="00382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jc w:val="left"/>
        <w:rPr>
          <w:sz w:val="24"/>
          <w:lang w:eastAsia="en-US"/>
        </w:rPr>
      </w:pPr>
      <w:r w:rsidRPr="00382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25B5" w:rsidRPr="003825B5" w:rsidRDefault="003825B5" w:rsidP="003825B5">
      <w:pPr>
        <w:spacing w:before="160" w:after="160"/>
        <w:jc w:val="center"/>
        <w:rPr>
          <w:sz w:val="24"/>
          <w:lang w:eastAsia="en-US"/>
        </w:rPr>
      </w:pPr>
      <w:r>
        <w:rPr>
          <w:sz w:val="24"/>
          <w:lang w:eastAsia="en-US"/>
        </w:rPr>
        <w:t xml:space="preserve">Листинг </w:t>
      </w:r>
      <w:r w:rsidR="0069292A">
        <w:rPr>
          <w:sz w:val="24"/>
          <w:lang w:eastAsia="en-US"/>
        </w:rPr>
        <w:t>4</w:t>
      </w:r>
      <w:bookmarkStart w:id="0" w:name="_GoBack"/>
      <w:bookmarkEnd w:id="0"/>
      <w:r w:rsidRPr="00D05760">
        <w:rPr>
          <w:sz w:val="24"/>
          <w:lang w:eastAsia="en-US"/>
        </w:rPr>
        <w:t xml:space="preserve"> – </w:t>
      </w:r>
      <w:proofErr w:type="spellStart"/>
      <w:r>
        <w:rPr>
          <w:sz w:val="24"/>
          <w:lang w:eastAsia="en-US"/>
        </w:rPr>
        <w:t>Расшифрование</w:t>
      </w:r>
      <w:proofErr w:type="spellEnd"/>
      <w:r>
        <w:rPr>
          <w:sz w:val="24"/>
          <w:lang w:eastAsia="en-US"/>
        </w:rPr>
        <w:t xml:space="preserve"> с использованием алгоритма </w:t>
      </w:r>
      <w:r>
        <w:rPr>
          <w:sz w:val="24"/>
          <w:lang w:val="en-US" w:eastAsia="en-US"/>
        </w:rPr>
        <w:t>RSA</w:t>
      </w:r>
    </w:p>
    <w:p w:rsidR="00D05760" w:rsidRDefault="003825B5" w:rsidP="003825B5">
      <w:pPr>
        <w:pStyle w:val="1"/>
        <w:jc w:val="center"/>
      </w:pPr>
      <w:r>
        <w:t>Вывод</w:t>
      </w:r>
    </w:p>
    <w:p w:rsidR="003825B5" w:rsidRPr="003825B5" w:rsidRDefault="003825B5" w:rsidP="003825B5">
      <w:pPr>
        <w:ind w:firstLine="709"/>
        <w:rPr>
          <w:lang w:eastAsia="en-US"/>
        </w:rPr>
      </w:pPr>
      <w:r>
        <w:rPr>
          <w:lang w:eastAsia="en-US"/>
        </w:rPr>
        <w:t xml:space="preserve">В результате выполнения данной лабораторной работы было создано </w:t>
      </w:r>
      <w:proofErr w:type="gramStart"/>
      <w:r>
        <w:rPr>
          <w:lang w:eastAsia="en-US"/>
        </w:rPr>
        <w:t>приложение, реализующее работу с алгоритмами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 и </w:t>
      </w:r>
      <w:r>
        <w:rPr>
          <w:lang w:val="en-US" w:eastAsia="en-US"/>
        </w:rPr>
        <w:t>RSA</w:t>
      </w:r>
      <w:r>
        <w:rPr>
          <w:lang w:eastAsia="en-US"/>
        </w:rPr>
        <w:t xml:space="preserve"> и были</w:t>
      </w:r>
      <w:proofErr w:type="gramEnd"/>
      <w:r>
        <w:rPr>
          <w:lang w:eastAsia="en-US"/>
        </w:rPr>
        <w:t xml:space="preserve"> подробно изучены эти алгоритмы.</w:t>
      </w:r>
    </w:p>
    <w:sectPr w:rsidR="003825B5" w:rsidRPr="003825B5" w:rsidSect="00C967DE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DE"/>
    <w:rsid w:val="00011379"/>
    <w:rsid w:val="00014E5A"/>
    <w:rsid w:val="00035D7A"/>
    <w:rsid w:val="00073F12"/>
    <w:rsid w:val="0007729F"/>
    <w:rsid w:val="0009024F"/>
    <w:rsid w:val="000E26E3"/>
    <w:rsid w:val="000F44B6"/>
    <w:rsid w:val="00102BD6"/>
    <w:rsid w:val="001055C9"/>
    <w:rsid w:val="0012462D"/>
    <w:rsid w:val="00137316"/>
    <w:rsid w:val="00146F89"/>
    <w:rsid w:val="00151F0F"/>
    <w:rsid w:val="00161455"/>
    <w:rsid w:val="00191917"/>
    <w:rsid w:val="00191ED7"/>
    <w:rsid w:val="001C189B"/>
    <w:rsid w:val="001C749B"/>
    <w:rsid w:val="001E4A5A"/>
    <w:rsid w:val="001E7565"/>
    <w:rsid w:val="001F5989"/>
    <w:rsid w:val="00207E19"/>
    <w:rsid w:val="00243F9E"/>
    <w:rsid w:val="00245EE9"/>
    <w:rsid w:val="002664DB"/>
    <w:rsid w:val="00267F03"/>
    <w:rsid w:val="002A0257"/>
    <w:rsid w:val="002D771B"/>
    <w:rsid w:val="0031381D"/>
    <w:rsid w:val="00314D97"/>
    <w:rsid w:val="00332B5D"/>
    <w:rsid w:val="00361515"/>
    <w:rsid w:val="003671FB"/>
    <w:rsid w:val="003825B5"/>
    <w:rsid w:val="0038679D"/>
    <w:rsid w:val="00394B81"/>
    <w:rsid w:val="003D13F1"/>
    <w:rsid w:val="003E44AA"/>
    <w:rsid w:val="00422A27"/>
    <w:rsid w:val="00497AF0"/>
    <w:rsid w:val="004C0FD5"/>
    <w:rsid w:val="004D37CC"/>
    <w:rsid w:val="004F3210"/>
    <w:rsid w:val="005247DF"/>
    <w:rsid w:val="005279D7"/>
    <w:rsid w:val="0053214D"/>
    <w:rsid w:val="00555A77"/>
    <w:rsid w:val="00594229"/>
    <w:rsid w:val="005A25D2"/>
    <w:rsid w:val="005B28D4"/>
    <w:rsid w:val="005D67A2"/>
    <w:rsid w:val="00600694"/>
    <w:rsid w:val="00600CA1"/>
    <w:rsid w:val="006034BA"/>
    <w:rsid w:val="006158EF"/>
    <w:rsid w:val="00626E0A"/>
    <w:rsid w:val="00652E0A"/>
    <w:rsid w:val="0069292A"/>
    <w:rsid w:val="00693244"/>
    <w:rsid w:val="006A2F46"/>
    <w:rsid w:val="006B40B6"/>
    <w:rsid w:val="006D14D4"/>
    <w:rsid w:val="006F0203"/>
    <w:rsid w:val="006F74E1"/>
    <w:rsid w:val="00703495"/>
    <w:rsid w:val="00750FD0"/>
    <w:rsid w:val="007714C8"/>
    <w:rsid w:val="007B4464"/>
    <w:rsid w:val="00806EC4"/>
    <w:rsid w:val="00826C8A"/>
    <w:rsid w:val="00827B0F"/>
    <w:rsid w:val="00847E32"/>
    <w:rsid w:val="008509DA"/>
    <w:rsid w:val="008B01BD"/>
    <w:rsid w:val="008F54F8"/>
    <w:rsid w:val="009238F6"/>
    <w:rsid w:val="009270FB"/>
    <w:rsid w:val="00945DE1"/>
    <w:rsid w:val="009640B4"/>
    <w:rsid w:val="0096432C"/>
    <w:rsid w:val="00986320"/>
    <w:rsid w:val="0099240C"/>
    <w:rsid w:val="00996CF6"/>
    <w:rsid w:val="009A4D93"/>
    <w:rsid w:val="009B752A"/>
    <w:rsid w:val="009E6A94"/>
    <w:rsid w:val="009F2F72"/>
    <w:rsid w:val="00A37D6E"/>
    <w:rsid w:val="00A40710"/>
    <w:rsid w:val="00A42AE1"/>
    <w:rsid w:val="00AA794C"/>
    <w:rsid w:val="00AB7596"/>
    <w:rsid w:val="00AD5239"/>
    <w:rsid w:val="00AE7D40"/>
    <w:rsid w:val="00AF739E"/>
    <w:rsid w:val="00B92515"/>
    <w:rsid w:val="00BE20A4"/>
    <w:rsid w:val="00C03312"/>
    <w:rsid w:val="00C057AB"/>
    <w:rsid w:val="00C11F1F"/>
    <w:rsid w:val="00C13216"/>
    <w:rsid w:val="00C241A8"/>
    <w:rsid w:val="00C4376F"/>
    <w:rsid w:val="00C46A71"/>
    <w:rsid w:val="00C570AA"/>
    <w:rsid w:val="00C755E5"/>
    <w:rsid w:val="00C76983"/>
    <w:rsid w:val="00C95960"/>
    <w:rsid w:val="00C967DE"/>
    <w:rsid w:val="00CC35A9"/>
    <w:rsid w:val="00CD5CAF"/>
    <w:rsid w:val="00D05760"/>
    <w:rsid w:val="00D2533A"/>
    <w:rsid w:val="00D254B2"/>
    <w:rsid w:val="00D43B7F"/>
    <w:rsid w:val="00DC7877"/>
    <w:rsid w:val="00DC7C18"/>
    <w:rsid w:val="00DF5505"/>
    <w:rsid w:val="00E010F0"/>
    <w:rsid w:val="00E34A69"/>
    <w:rsid w:val="00E458A6"/>
    <w:rsid w:val="00E53DB1"/>
    <w:rsid w:val="00E67B60"/>
    <w:rsid w:val="00E87A4F"/>
    <w:rsid w:val="00EA18C2"/>
    <w:rsid w:val="00EE2B63"/>
    <w:rsid w:val="00EE5AE7"/>
    <w:rsid w:val="00EE7AC5"/>
    <w:rsid w:val="00EF111B"/>
    <w:rsid w:val="00EF6BEA"/>
    <w:rsid w:val="00F20E3C"/>
    <w:rsid w:val="00F3060B"/>
    <w:rsid w:val="00F80C96"/>
    <w:rsid w:val="00F8135A"/>
    <w:rsid w:val="00F85053"/>
    <w:rsid w:val="00FC151D"/>
    <w:rsid w:val="00FE3D1E"/>
    <w:rsid w:val="00FF12E1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ind w:firstLine="709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94B8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B8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ind w:firstLine="709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94B8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B8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2020-05-20T18:43:00Z</dcterms:created>
  <dcterms:modified xsi:type="dcterms:W3CDTF">2020-05-21T07:13:00Z</dcterms:modified>
</cp:coreProperties>
</file>