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D48" w:rsidRDefault="00F11D48" w:rsidP="00F11D48">
      <w:pPr>
        <w:jc w:val="center"/>
      </w:pPr>
      <w:r>
        <w:t>Учреждение образования</w:t>
      </w:r>
    </w:p>
    <w:p w:rsidR="00F11D48" w:rsidRDefault="00F11D48" w:rsidP="00F11D48">
      <w:pPr>
        <w:jc w:val="center"/>
      </w:pPr>
      <w:r>
        <w:t>«БЕЛОРУССКИЙ ГОСУДАРСТВЕННЫЙ ТЕХНОЛОГИЧЕСКИЙ УНИВЕРСИТЕТ»</w:t>
      </w: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Pr="00BC1C03" w:rsidRDefault="00F11D48" w:rsidP="00F11D48">
      <w:pPr>
        <w:jc w:val="center"/>
        <w:rPr>
          <w:szCs w:val="28"/>
        </w:rPr>
      </w:pPr>
    </w:p>
    <w:p w:rsidR="00F11D48" w:rsidRPr="00A62138" w:rsidRDefault="00F11D48" w:rsidP="00F11D48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>
        <w:rPr>
          <w:sz w:val="44"/>
          <w:szCs w:val="48"/>
        </w:rPr>
        <w:t>1</w:t>
      </w:r>
      <w:r w:rsidRPr="00A62138">
        <w:rPr>
          <w:sz w:val="44"/>
          <w:szCs w:val="48"/>
        </w:rPr>
        <w:t>3</w:t>
      </w:r>
    </w:p>
    <w:p w:rsidR="00F11D48" w:rsidRPr="00BC1C03" w:rsidRDefault="00F11D48" w:rsidP="00F11D48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 w:rsidRPr="00A62138">
        <w:rPr>
          <w:sz w:val="44"/>
          <w:szCs w:val="48"/>
        </w:rPr>
        <w:t xml:space="preserve">Исследование криптографических алгоритмов на основе эллиптических кривых. </w:t>
      </w:r>
      <w:r>
        <w:rPr>
          <w:sz w:val="44"/>
          <w:szCs w:val="48"/>
        </w:rPr>
        <w:t xml:space="preserve">Часть </w:t>
      </w:r>
      <w:r>
        <w:rPr>
          <w:sz w:val="44"/>
          <w:szCs w:val="48"/>
          <w:lang w:val="en-US"/>
        </w:rPr>
        <w:t>3</w:t>
      </w:r>
      <w:r w:rsidRPr="00BC1C03">
        <w:rPr>
          <w:sz w:val="44"/>
          <w:szCs w:val="48"/>
        </w:rPr>
        <w:t>»</w:t>
      </w:r>
    </w:p>
    <w:p w:rsidR="00F11D48" w:rsidRDefault="00F11D48" w:rsidP="00F11D48">
      <w:pPr>
        <w:jc w:val="center"/>
        <w:rPr>
          <w:sz w:val="48"/>
          <w:szCs w:val="48"/>
        </w:rPr>
      </w:pPr>
    </w:p>
    <w:p w:rsidR="00F11D48" w:rsidRDefault="00F11D48" w:rsidP="00F11D48">
      <w:pPr>
        <w:jc w:val="center"/>
        <w:rPr>
          <w:sz w:val="48"/>
          <w:szCs w:val="48"/>
        </w:rPr>
      </w:pPr>
    </w:p>
    <w:p w:rsidR="00F11D48" w:rsidRDefault="00F11D48" w:rsidP="00F11D48">
      <w:pPr>
        <w:jc w:val="center"/>
        <w:rPr>
          <w:sz w:val="48"/>
          <w:szCs w:val="48"/>
        </w:rPr>
      </w:pPr>
    </w:p>
    <w:p w:rsidR="00F11D48" w:rsidRDefault="00F11D48" w:rsidP="00F11D48">
      <w:pPr>
        <w:jc w:val="center"/>
        <w:rPr>
          <w:sz w:val="48"/>
          <w:szCs w:val="48"/>
        </w:rPr>
      </w:pPr>
    </w:p>
    <w:p w:rsidR="00F11D48" w:rsidRDefault="00F11D48" w:rsidP="00F11D48">
      <w:pPr>
        <w:jc w:val="center"/>
        <w:rPr>
          <w:sz w:val="48"/>
          <w:szCs w:val="48"/>
        </w:rPr>
      </w:pPr>
    </w:p>
    <w:p w:rsidR="00F11D48" w:rsidRDefault="00F11D48" w:rsidP="00F11D48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F11D48" w:rsidRDefault="00F11D48" w:rsidP="00F11D48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F11D48" w:rsidRDefault="00F11D48" w:rsidP="00F11D48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</w:p>
    <w:p w:rsidR="00F11D48" w:rsidRPr="00B339B6" w:rsidRDefault="00F11D48" w:rsidP="00F11D48">
      <w:pPr>
        <w:jc w:val="center"/>
        <w:rPr>
          <w:szCs w:val="28"/>
        </w:rPr>
      </w:pPr>
    </w:p>
    <w:p w:rsidR="00F11D48" w:rsidRPr="00B339B6" w:rsidRDefault="00F11D48" w:rsidP="00F11D48">
      <w:pPr>
        <w:jc w:val="center"/>
        <w:rPr>
          <w:szCs w:val="28"/>
        </w:rPr>
      </w:pPr>
    </w:p>
    <w:p w:rsidR="00F11D48" w:rsidRPr="00A62138" w:rsidRDefault="00F11D48" w:rsidP="00F11D48">
      <w:pPr>
        <w:rPr>
          <w:szCs w:val="28"/>
        </w:rPr>
      </w:pPr>
    </w:p>
    <w:p w:rsidR="00F11D48" w:rsidRDefault="00F11D48" w:rsidP="00F11D48">
      <w:pPr>
        <w:jc w:val="center"/>
        <w:rPr>
          <w:szCs w:val="28"/>
        </w:rPr>
      </w:pPr>
      <w:r>
        <w:rPr>
          <w:szCs w:val="28"/>
        </w:rPr>
        <w:t>Минск 2020</w:t>
      </w:r>
    </w:p>
    <w:p w:rsidR="00F11D48" w:rsidRDefault="00F11D48">
      <w:pPr>
        <w:spacing w:after="200" w:line="276" w:lineRule="auto"/>
        <w:ind w:firstLine="0"/>
        <w:jc w:val="left"/>
      </w:pPr>
      <w:r>
        <w:br w:type="page"/>
      </w:r>
    </w:p>
    <w:p w:rsidR="00F11D48" w:rsidRDefault="00F11D48" w:rsidP="00F11D48">
      <w:r w:rsidRPr="00A62138">
        <w:rPr>
          <w:b/>
        </w:rPr>
        <w:lastRenderedPageBreak/>
        <w:t>Цель:</w:t>
      </w:r>
      <w:r w:rsidRPr="00A62138">
        <w:t xml:space="preserve">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 (содержит 3 самостоятельных задания, каждое из которых рассчитано на 2 часа аудиторных занятий).  </w:t>
      </w:r>
    </w:p>
    <w:p w:rsidR="00F11D48" w:rsidRPr="00A62138" w:rsidRDefault="00F11D48" w:rsidP="00F11D48">
      <w:pPr>
        <w:rPr>
          <w:b/>
        </w:rPr>
      </w:pPr>
      <w:r w:rsidRPr="00A62138">
        <w:rPr>
          <w:b/>
        </w:rPr>
        <w:t xml:space="preserve">Задачи: </w:t>
      </w:r>
    </w:p>
    <w:p w:rsidR="00F11D48" w:rsidRDefault="00F11D48" w:rsidP="00F11D48">
      <w:r w:rsidRPr="00A62138">
        <w:t>1. Закрепить теоретические знания по алгебраическому описанию и геометрическому представлению операций над эллиптическими кривыми (</w:t>
      </w:r>
      <w:proofErr w:type="gramStart"/>
      <w:r w:rsidRPr="00A62138">
        <w:t>ЭК</w:t>
      </w:r>
      <w:proofErr w:type="gramEnd"/>
      <w:r w:rsidRPr="00A62138">
        <w:t xml:space="preserve">): </w:t>
      </w:r>
    </w:p>
    <w:p w:rsidR="00F11D48" w:rsidRDefault="00F11D48" w:rsidP="00F11D48">
      <w:pPr>
        <w:pStyle w:val="a3"/>
        <w:numPr>
          <w:ilvl w:val="0"/>
          <w:numId w:val="1"/>
        </w:numPr>
        <w:ind w:left="0" w:firstLine="709"/>
      </w:pPr>
      <w:r w:rsidRPr="00A62138">
        <w:t>по алгоритмам согласования клю</w:t>
      </w:r>
      <w:r>
        <w:t xml:space="preserve">чевой информации на основе </w:t>
      </w:r>
      <w:proofErr w:type="gramStart"/>
      <w:r>
        <w:t>ЭК</w:t>
      </w:r>
      <w:proofErr w:type="gramEnd"/>
      <w:r>
        <w:t xml:space="preserve">, </w:t>
      </w:r>
    </w:p>
    <w:p w:rsidR="00F11D48" w:rsidRDefault="00F11D48" w:rsidP="00F11D48">
      <w:pPr>
        <w:pStyle w:val="a3"/>
        <w:numPr>
          <w:ilvl w:val="0"/>
          <w:numId w:val="1"/>
        </w:numPr>
        <w:ind w:left="0" w:firstLine="709"/>
      </w:pPr>
      <w:r w:rsidRPr="00A62138">
        <w:t xml:space="preserve">алгоритмам </w:t>
      </w:r>
      <w:proofErr w:type="spellStart"/>
      <w:r w:rsidRPr="00A62138">
        <w:t>зашифрования</w:t>
      </w:r>
      <w:proofErr w:type="spellEnd"/>
      <w:r w:rsidRPr="00A62138">
        <w:t>/</w:t>
      </w:r>
      <w:proofErr w:type="spellStart"/>
      <w:r w:rsidRPr="00A62138">
        <w:t>расшифрования</w:t>
      </w:r>
      <w:proofErr w:type="spellEnd"/>
      <w:r w:rsidRPr="00A62138">
        <w:t xml:space="preserve"> информации на основе асимметричной </w:t>
      </w:r>
      <w:proofErr w:type="spellStart"/>
      <w:r w:rsidRPr="00A62138">
        <w:t>криптонафии</w:t>
      </w:r>
      <w:proofErr w:type="spellEnd"/>
      <w:r w:rsidRPr="00A62138">
        <w:t xml:space="preserve"> и </w:t>
      </w:r>
      <w:proofErr w:type="gramStart"/>
      <w:r w:rsidRPr="00A62138">
        <w:t>ЭК</w:t>
      </w:r>
      <w:proofErr w:type="gramEnd"/>
      <w:r w:rsidRPr="00A62138">
        <w:t xml:space="preserve">, </w:t>
      </w:r>
    </w:p>
    <w:p w:rsidR="00F11D48" w:rsidRDefault="00F11D48" w:rsidP="00F11D48">
      <w:pPr>
        <w:pStyle w:val="a3"/>
        <w:numPr>
          <w:ilvl w:val="0"/>
          <w:numId w:val="1"/>
        </w:numPr>
        <w:ind w:left="0" w:firstLine="709"/>
      </w:pPr>
      <w:r w:rsidRPr="00A62138">
        <w:t xml:space="preserve">алгоритмам генерации и верификации электронной цифровой подписи на основе асимметричной криптографии и </w:t>
      </w:r>
      <w:proofErr w:type="gramStart"/>
      <w:r w:rsidRPr="00A62138">
        <w:t>ЭК</w:t>
      </w:r>
      <w:proofErr w:type="gramEnd"/>
      <w:r w:rsidRPr="00A62138">
        <w:t xml:space="preserve">, </w:t>
      </w:r>
    </w:p>
    <w:p w:rsidR="00F11D48" w:rsidRDefault="00F11D48" w:rsidP="00F11D48">
      <w:pPr>
        <w:pStyle w:val="a3"/>
        <w:numPr>
          <w:ilvl w:val="0"/>
          <w:numId w:val="1"/>
        </w:numPr>
        <w:ind w:left="0" w:firstLine="709"/>
      </w:pPr>
      <w:r w:rsidRPr="00A62138">
        <w:t xml:space="preserve">оценке </w:t>
      </w:r>
      <w:proofErr w:type="spellStart"/>
      <w:r w:rsidRPr="00A62138">
        <w:t>криптостойкости</w:t>
      </w:r>
      <w:proofErr w:type="spellEnd"/>
      <w:r w:rsidRPr="00A62138">
        <w:t xml:space="preserve"> систем на основе </w:t>
      </w:r>
      <w:proofErr w:type="gramStart"/>
      <w:r w:rsidRPr="00A62138">
        <w:t>ЭК</w:t>
      </w:r>
      <w:proofErr w:type="gramEnd"/>
      <w:r w:rsidRPr="00A62138">
        <w:t xml:space="preserve">. </w:t>
      </w:r>
    </w:p>
    <w:p w:rsidR="00F11D48" w:rsidRDefault="00F11D48" w:rsidP="00F11D48">
      <w:r w:rsidRPr="00A62138">
        <w:t xml:space="preserve">2. Разработать приложение для реализации указанных преподавателем методов криптопреобразования на основе </w:t>
      </w:r>
      <w:proofErr w:type="gramStart"/>
      <w:r w:rsidRPr="00A62138">
        <w:t>ЭК</w:t>
      </w:r>
      <w:proofErr w:type="gramEnd"/>
      <w:r w:rsidRPr="00A62138">
        <w:t xml:space="preserve">. </w:t>
      </w:r>
    </w:p>
    <w:p w:rsidR="00F11D48" w:rsidRDefault="00F11D48" w:rsidP="00F11D48">
      <w:r w:rsidRPr="00A62138"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F11D48" w:rsidRDefault="00F11D48">
      <w:pPr>
        <w:spacing w:after="200" w:line="276" w:lineRule="auto"/>
        <w:ind w:firstLine="0"/>
        <w:jc w:val="left"/>
      </w:pPr>
      <w:r>
        <w:br w:type="page"/>
      </w:r>
    </w:p>
    <w:p w:rsidR="00F3060B" w:rsidRDefault="00F11D48" w:rsidP="00F11D48">
      <w:pPr>
        <w:pStyle w:val="1"/>
        <w:jc w:val="center"/>
      </w:pPr>
      <w:r>
        <w:lastRenderedPageBreak/>
        <w:t>Теоретическая часть</w:t>
      </w:r>
    </w:p>
    <w:p w:rsidR="00F11D48" w:rsidRDefault="00F11D48" w:rsidP="00F11D48">
      <w:r>
        <w:t xml:space="preserve">Рассмотрим генерацию и верификацию ЭЦП на основе алгоритма DSA и ЭК (EC) – </w:t>
      </w:r>
      <w:proofErr w:type="gramStart"/>
      <w:r>
        <w:t>ЕС</w:t>
      </w:r>
      <w:proofErr w:type="gramEnd"/>
      <w:r>
        <w:t xml:space="preserve">DSA. Обращаем внимание на то, что используется ключевая информация отправителя (стороны А). Генерация ключей происходит так же, как и в последнем примере. Однако в анализируемом здесь случае во внимание должен приниматься еще один известный параметр </w:t>
      </w:r>
      <w:proofErr w:type="gramStart"/>
      <w:r>
        <w:t>ЭК</w:t>
      </w:r>
      <w:proofErr w:type="gramEnd"/>
      <w:r>
        <w:t>: порядок точки G, т. е. число q. Краткая характеристика алгоритма генерации и верификации ЭЦП. Полагаем, что отправитель под</w:t>
      </w:r>
      <w:r>
        <w:t xml:space="preserve">писывает </w:t>
      </w:r>
      <w:proofErr w:type="spellStart"/>
      <w:r>
        <w:t>хеш</w:t>
      </w:r>
      <w:proofErr w:type="spellEnd"/>
      <w:r>
        <w:t xml:space="preserve"> </w:t>
      </w:r>
      <w:proofErr w:type="gramStart"/>
      <w:r>
        <w:t>Н(</w:t>
      </w:r>
      <w:proofErr w:type="gramEnd"/>
      <w:r>
        <w:t xml:space="preserve">М) сообщения М. </w:t>
      </w:r>
    </w:p>
    <w:p w:rsidR="00F11D48" w:rsidRDefault="00F11D48" w:rsidP="00F11D48">
      <w:r>
        <w:t xml:space="preserve">Генерация ЭЦП. </w:t>
      </w:r>
    </w:p>
    <w:p w:rsidR="00F11D48" w:rsidRDefault="00F11D48" w:rsidP="00F11D48">
      <w:r>
        <w:t xml:space="preserve">1. Выбрать число k (1 &lt; k &lt; q), q – порядок точки G. </w:t>
      </w:r>
    </w:p>
    <w:p w:rsidR="00F11D48" w:rsidRDefault="00F11D48" w:rsidP="00F11D48">
      <w:r>
        <w:t xml:space="preserve">2. Вычислить точку </w:t>
      </w:r>
      <w:proofErr w:type="spellStart"/>
      <w:r>
        <w:t>kG</w:t>
      </w:r>
      <w:proofErr w:type="spellEnd"/>
      <w:r>
        <w:t xml:space="preserve"> = (х, у), вычислить r = x </w:t>
      </w:r>
      <w:proofErr w:type="spellStart"/>
      <w:r>
        <w:t>mod</w:t>
      </w:r>
      <w:proofErr w:type="spellEnd"/>
      <w:r>
        <w:t xml:space="preserve"> q; при r = 0 изменить k и повторить шаг 2. </w:t>
      </w:r>
    </w:p>
    <w:p w:rsidR="00F11D48" w:rsidRDefault="00F11D48" w:rsidP="00F11D48">
      <w:r>
        <w:t>3. Вычислить t = k</w:t>
      </w:r>
      <w:r w:rsidRPr="00F11D48">
        <w:rPr>
          <w:vertAlign w:val="superscript"/>
        </w:rPr>
        <w:t>-1</w:t>
      </w:r>
      <w:r>
        <w:t xml:space="preserve">mod q (например, на основе расширенного алгоритма Евклида). </w:t>
      </w:r>
    </w:p>
    <w:p w:rsidR="00F11D48" w:rsidRDefault="00F11D48" w:rsidP="00F11D48">
      <w:r>
        <w:t>4.</w:t>
      </w:r>
      <w:r>
        <w:t xml:space="preserve">Вычислить s = (t (H(M) + </w:t>
      </w:r>
      <w:proofErr w:type="spellStart"/>
      <w:r>
        <w:t>dr</w:t>
      </w:r>
      <w:proofErr w:type="spellEnd"/>
      <w:r>
        <w:t xml:space="preserve">)) </w:t>
      </w:r>
      <w:proofErr w:type="spellStart"/>
      <w:r>
        <w:t>mod</w:t>
      </w:r>
      <w:proofErr w:type="spellEnd"/>
      <w:r>
        <w:t xml:space="preserve"> q; при s = 0 изменить k и повторить алгоритм. </w:t>
      </w:r>
    </w:p>
    <w:p w:rsidR="00F11D48" w:rsidRDefault="00F11D48" w:rsidP="00F11D48">
      <w:r>
        <w:t>Стороне</w:t>
      </w:r>
      <w:proofErr w:type="gramStart"/>
      <w:r>
        <w:t xml:space="preserve"> В</w:t>
      </w:r>
      <w:proofErr w:type="gramEnd"/>
      <w:r>
        <w:t xml:space="preserve"> отсылаются сообщение М и ЭЦП (числа  r и s). </w:t>
      </w:r>
    </w:p>
    <w:p w:rsidR="00F11D48" w:rsidRDefault="00F11D48" w:rsidP="00F11D48">
      <w:r>
        <w:t xml:space="preserve">Верификация ЭЦП. 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 (обозначения чисел оставим без изменений). </w:t>
      </w:r>
    </w:p>
    <w:p w:rsidR="00F11D48" w:rsidRDefault="00F11D48" w:rsidP="00F11D48">
      <w:r>
        <w:t xml:space="preserve">1. Проверить выполнение условия: 1 &lt; r, s &lt;  q; если условие не выполняется, то легитимность подписи не подтверждается, в противном случае – выполняются дальнейшие шаги. </w:t>
      </w:r>
    </w:p>
    <w:p w:rsidR="00F11D48" w:rsidRDefault="00F11D48" w:rsidP="00F11D48">
      <w:r>
        <w:t xml:space="preserve">2. Вычисляются </w:t>
      </w:r>
      <w:proofErr w:type="gramStart"/>
      <w:r>
        <w:t>Н(</w:t>
      </w:r>
      <w:proofErr w:type="gramEnd"/>
      <w:r>
        <w:t xml:space="preserve">М) и w = s–1 </w:t>
      </w:r>
      <w:proofErr w:type="spellStart"/>
      <w:r>
        <w:t>mod</w:t>
      </w:r>
      <w:proofErr w:type="spellEnd"/>
      <w:r>
        <w:t xml:space="preserve"> q. </w:t>
      </w:r>
    </w:p>
    <w:p w:rsidR="00F11D48" w:rsidRDefault="00F11D48" w:rsidP="00F11D48">
      <w:r>
        <w:t xml:space="preserve">3. Вычисляются u1 = w </w:t>
      </w:r>
      <w:proofErr w:type="gramStart"/>
      <w:r>
        <w:t>Н(</w:t>
      </w:r>
      <w:proofErr w:type="gramEnd"/>
      <w:r>
        <w:t>М) (</w:t>
      </w:r>
      <w:proofErr w:type="spellStart"/>
      <w:r>
        <w:t>mod</w:t>
      </w:r>
      <w:proofErr w:type="spellEnd"/>
      <w:r>
        <w:t xml:space="preserve"> q), u2 = </w:t>
      </w:r>
      <w:proofErr w:type="spellStart"/>
      <w:r>
        <w:t>wr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q). </w:t>
      </w:r>
    </w:p>
    <w:p w:rsidR="00F11D48" w:rsidRDefault="00F11D48" w:rsidP="00F11D48">
      <w:r>
        <w:t xml:space="preserve">4. Вычисляются Gu1 + Qu2 = (x', y'), v = x' </w:t>
      </w:r>
      <w:proofErr w:type="spellStart"/>
      <w:r>
        <w:t>mod</w:t>
      </w:r>
      <w:proofErr w:type="spellEnd"/>
      <w:r>
        <w:t xml:space="preserve"> q. 5. Сравниваются v и r; если равенство выполняется, подтверждается легитимность подписи и целостность полученного сообщения. </w:t>
      </w:r>
    </w:p>
    <w:p w:rsidR="00F11D48" w:rsidRDefault="00F11D48">
      <w:pPr>
        <w:spacing w:after="200" w:line="276" w:lineRule="auto"/>
        <w:ind w:firstLine="0"/>
        <w:jc w:val="left"/>
      </w:pPr>
      <w:r>
        <w:br w:type="page"/>
      </w:r>
    </w:p>
    <w:p w:rsidR="00F11D48" w:rsidRDefault="00F11D48" w:rsidP="00F11D48">
      <w:pPr>
        <w:pStyle w:val="1"/>
        <w:jc w:val="center"/>
      </w:pPr>
      <w:r>
        <w:lastRenderedPageBreak/>
        <w:t>Практическая часть</w:t>
      </w:r>
    </w:p>
    <w:p w:rsidR="00F11D48" w:rsidRDefault="00F11D48" w:rsidP="00F11D48">
      <w:r>
        <w:t>В данной части лабораторной работы было необходимо создать приложение, реализующее генерацию и верификацию ЭЦП на основе эллиптических кривых. Стартовое окно приложения показано на рисунке 1.</w:t>
      </w:r>
    </w:p>
    <w:p w:rsidR="00F11D48" w:rsidRDefault="00F11D48" w:rsidP="00F11D48">
      <w:pPr>
        <w:ind w:firstLine="0"/>
        <w:jc w:val="center"/>
      </w:pPr>
      <w:r>
        <w:rPr>
          <w:noProof/>
        </w:rPr>
        <w:drawing>
          <wp:inline distT="0" distB="0" distL="0" distR="0" wp14:anchorId="509B82C2" wp14:editId="747E354F">
            <wp:extent cx="6152515" cy="34709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30" w:rsidRDefault="000A1830" w:rsidP="000A1830">
      <w:pPr>
        <w:spacing w:before="120" w:after="120"/>
        <w:ind w:firstLine="0"/>
        <w:jc w:val="center"/>
        <w:rPr>
          <w:sz w:val="24"/>
        </w:rPr>
      </w:pPr>
      <w:r w:rsidRPr="000A1830">
        <w:rPr>
          <w:sz w:val="24"/>
        </w:rPr>
        <w:t>Рисунок 1 – Стартовое окно приложения</w:t>
      </w:r>
    </w:p>
    <w:p w:rsidR="000A1830" w:rsidRDefault="000A1830" w:rsidP="000A1830">
      <w:r>
        <w:t>Результат генерации и верификации ЭЦП представлен на рисунке 2.</w:t>
      </w:r>
    </w:p>
    <w:p w:rsidR="000A1830" w:rsidRDefault="000A1830" w:rsidP="000A1830">
      <w:pPr>
        <w:ind w:firstLine="0"/>
      </w:pPr>
      <w:r>
        <w:rPr>
          <w:noProof/>
        </w:rPr>
        <w:drawing>
          <wp:inline distT="0" distB="0" distL="0" distR="0" wp14:anchorId="0620B6F5" wp14:editId="2D40F55D">
            <wp:extent cx="6152515" cy="34588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30" w:rsidRDefault="000A1830" w:rsidP="000A1830">
      <w:pPr>
        <w:spacing w:before="120" w:after="120"/>
        <w:ind w:firstLine="0"/>
        <w:jc w:val="center"/>
        <w:rPr>
          <w:sz w:val="24"/>
        </w:rPr>
      </w:pPr>
      <w:r w:rsidRPr="000A1830">
        <w:rPr>
          <w:sz w:val="24"/>
        </w:rPr>
        <w:t xml:space="preserve">Рисунок </w:t>
      </w:r>
      <w:r>
        <w:rPr>
          <w:sz w:val="24"/>
        </w:rPr>
        <w:t>2</w:t>
      </w:r>
      <w:r w:rsidRPr="000A1830">
        <w:rPr>
          <w:sz w:val="24"/>
        </w:rPr>
        <w:t xml:space="preserve"> – </w:t>
      </w:r>
      <w:r>
        <w:rPr>
          <w:sz w:val="24"/>
        </w:rPr>
        <w:t>Генерация и верификация ЭЦП</w:t>
      </w:r>
    </w:p>
    <w:p w:rsidR="000A1830" w:rsidRDefault="000A1830" w:rsidP="000A1830">
      <w:r>
        <w:t xml:space="preserve">Функция, реализующая генерацию и верификацию ЭЦП представлена </w:t>
      </w:r>
      <w:proofErr w:type="gramStart"/>
      <w:r>
        <w:t>на</w:t>
      </w:r>
      <w:proofErr w:type="gramEnd"/>
      <w:r>
        <w:t xml:space="preserve"> в листинге 1.</w:t>
      </w:r>
    </w:p>
    <w:p w:rsidR="000A1830" w:rsidRDefault="000A1830" w:rsidP="000A1830"/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lastRenderedPageBreak/>
        <w:t>private</w:t>
      </w:r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WithString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hashstr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outval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 = 13;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char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s </w:t>
      </w:r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hash.TryGetValue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(s, </w:t>
      </w:r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out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outval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hashstr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outval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% q;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 = 10;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numbersQ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Multiply(d, 416, 55).Split(</w:t>
      </w:r>
      <w:r w:rsidRPr="000A183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numbersG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Multiply(6, 416, 55).Split(</w:t>
      </w:r>
      <w:r w:rsidRPr="000A183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numbersG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[0]);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 = mod(x, q) + 4;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 = 11 % q;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sign = mod((t * (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hashstr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d * r)), q);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Sign.Text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r.ToString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+ </w:t>
      </w:r>
      <w:r w:rsidRPr="000A183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sign.ToString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 = mod(Foo(sign, q), q);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u1 = mod((w *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hashstr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), q);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u2 = mod((w * r), q);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Expr1 = { </w:t>
      </w:r>
      <w:r w:rsidRPr="000A183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0A183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};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Expr2 = { </w:t>
      </w:r>
      <w:r w:rsidRPr="000A183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0A183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};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Expr1 = </w:t>
      </w:r>
      <w:proofErr w:type="gram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Multiply(</w:t>
      </w:r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u1, </w:t>
      </w:r>
      <w:proofErr w:type="spell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numbersG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[0]), </w:t>
      </w:r>
      <w:proofErr w:type="spell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numbersG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[1])).Split(</w:t>
      </w:r>
      <w:r w:rsidRPr="000A183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Expr2 = </w:t>
      </w:r>
      <w:proofErr w:type="gram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Multiply(</w:t>
      </w:r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u2, </w:t>
      </w:r>
      <w:proofErr w:type="spell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numbersQ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[0]), </w:t>
      </w:r>
      <w:proofErr w:type="spell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numbersQ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[1])).Split(</w:t>
      </w:r>
      <w:r w:rsidRPr="000A183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result;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result =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SumTwoPoints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(Expr1[0]), </w:t>
      </w:r>
      <w:proofErr w:type="spell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(Expr2[0]), </w:t>
      </w:r>
      <w:proofErr w:type="spell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(Expr1[1]), </w:t>
      </w:r>
      <w:proofErr w:type="spell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(Expr2[1])).Split(</w:t>
      </w:r>
      <w:r w:rsidRPr="000A183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','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 = mod(</w:t>
      </w:r>
      <w:proofErr w:type="spell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(result[0]), q);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 = </w:t>
      </w:r>
      <w:r w:rsidRPr="000A183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true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0A1830" w:rsidRP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Verify.Text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f.ToString</w:t>
      </w:r>
      <w:proofErr w:type="spell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0A1830" w:rsidRDefault="000A1830" w:rsidP="000A1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0A1830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0A1830" w:rsidRDefault="000A1830" w:rsidP="000A1830">
      <w:pPr>
        <w:jc w:val="center"/>
      </w:pPr>
      <w:r>
        <w:t>Листинг 1 – Алгоритм генерации и верификации ЭЦП</w:t>
      </w:r>
    </w:p>
    <w:p w:rsidR="000A1830" w:rsidRDefault="000A1830" w:rsidP="000A1830">
      <w:pPr>
        <w:pStyle w:val="1"/>
        <w:jc w:val="center"/>
      </w:pPr>
      <w:r>
        <w:t>Вывод</w:t>
      </w:r>
    </w:p>
    <w:p w:rsidR="000A1830" w:rsidRPr="000A1830" w:rsidRDefault="000A1830" w:rsidP="000A1830">
      <w:r>
        <w:t xml:space="preserve">В данной части лабораторной работы было </w:t>
      </w:r>
      <w:r w:rsidR="00B50E6A">
        <w:t xml:space="preserve">изучено создание и верификация ЭЦП на основе </w:t>
      </w:r>
      <w:proofErr w:type="gramStart"/>
      <w:r w:rsidR="00B50E6A">
        <w:t>эллиптический</w:t>
      </w:r>
      <w:proofErr w:type="gramEnd"/>
      <w:r w:rsidR="00B50E6A">
        <w:t xml:space="preserve"> кривых и создано приложение, реализующее </w:t>
      </w:r>
      <w:proofErr w:type="spellStart"/>
      <w:r w:rsidR="00B50E6A">
        <w:t>этти</w:t>
      </w:r>
      <w:proofErr w:type="spellEnd"/>
      <w:r w:rsidR="00B50E6A">
        <w:t xml:space="preserve"> функции.</w:t>
      </w:r>
      <w:bookmarkStart w:id="0" w:name="_GoBack"/>
      <w:bookmarkEnd w:id="0"/>
    </w:p>
    <w:sectPr w:rsidR="000A1830" w:rsidRPr="000A1830" w:rsidSect="00F11D48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70A77"/>
    <w:multiLevelType w:val="hybridMultilevel"/>
    <w:tmpl w:val="3B106362"/>
    <w:lvl w:ilvl="0" w:tplc="26DC318E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48"/>
    <w:rsid w:val="00011379"/>
    <w:rsid w:val="00014E5A"/>
    <w:rsid w:val="00035D7A"/>
    <w:rsid w:val="00073F12"/>
    <w:rsid w:val="0007729F"/>
    <w:rsid w:val="0009024F"/>
    <w:rsid w:val="000A1830"/>
    <w:rsid w:val="000E26E3"/>
    <w:rsid w:val="000F44B6"/>
    <w:rsid w:val="00102BD6"/>
    <w:rsid w:val="001055C9"/>
    <w:rsid w:val="0012462D"/>
    <w:rsid w:val="00137316"/>
    <w:rsid w:val="00145F5C"/>
    <w:rsid w:val="00146F89"/>
    <w:rsid w:val="00151F0F"/>
    <w:rsid w:val="00161455"/>
    <w:rsid w:val="00191917"/>
    <w:rsid w:val="00191ED7"/>
    <w:rsid w:val="001C189B"/>
    <w:rsid w:val="001C749B"/>
    <w:rsid w:val="001E2D19"/>
    <w:rsid w:val="001E4A5A"/>
    <w:rsid w:val="001E7565"/>
    <w:rsid w:val="001F5989"/>
    <w:rsid w:val="00207243"/>
    <w:rsid w:val="00207E19"/>
    <w:rsid w:val="00243F9E"/>
    <w:rsid w:val="00245EE9"/>
    <w:rsid w:val="002664DB"/>
    <w:rsid w:val="00267F03"/>
    <w:rsid w:val="002A0257"/>
    <w:rsid w:val="002D771B"/>
    <w:rsid w:val="0031381D"/>
    <w:rsid w:val="00314D97"/>
    <w:rsid w:val="00331AD9"/>
    <w:rsid w:val="00332B5D"/>
    <w:rsid w:val="00340B4E"/>
    <w:rsid w:val="00361515"/>
    <w:rsid w:val="003671FB"/>
    <w:rsid w:val="0038679D"/>
    <w:rsid w:val="003D13F1"/>
    <w:rsid w:val="003E44AA"/>
    <w:rsid w:val="00404428"/>
    <w:rsid w:val="00422A27"/>
    <w:rsid w:val="004754A4"/>
    <w:rsid w:val="00497AF0"/>
    <w:rsid w:val="004C0FD5"/>
    <w:rsid w:val="004D37CC"/>
    <w:rsid w:val="004D7852"/>
    <w:rsid w:val="004F3210"/>
    <w:rsid w:val="005247DF"/>
    <w:rsid w:val="005279D7"/>
    <w:rsid w:val="0053214D"/>
    <w:rsid w:val="005506D1"/>
    <w:rsid w:val="00555A77"/>
    <w:rsid w:val="00594229"/>
    <w:rsid w:val="005A25D2"/>
    <w:rsid w:val="005B28D4"/>
    <w:rsid w:val="005D67A2"/>
    <w:rsid w:val="00600694"/>
    <w:rsid w:val="00600CA1"/>
    <w:rsid w:val="006034BA"/>
    <w:rsid w:val="006158EF"/>
    <w:rsid w:val="00626E0A"/>
    <w:rsid w:val="0065066B"/>
    <w:rsid w:val="00652E0A"/>
    <w:rsid w:val="00693244"/>
    <w:rsid w:val="006A2F46"/>
    <w:rsid w:val="006B40B6"/>
    <w:rsid w:val="006D0F60"/>
    <w:rsid w:val="006D14D4"/>
    <w:rsid w:val="006F0203"/>
    <w:rsid w:val="006F74E1"/>
    <w:rsid w:val="00703495"/>
    <w:rsid w:val="00750FD0"/>
    <w:rsid w:val="007714C8"/>
    <w:rsid w:val="007B4464"/>
    <w:rsid w:val="007C41DB"/>
    <w:rsid w:val="007E54C8"/>
    <w:rsid w:val="00806EC4"/>
    <w:rsid w:val="00826C8A"/>
    <w:rsid w:val="00827B0F"/>
    <w:rsid w:val="00847E32"/>
    <w:rsid w:val="0085029A"/>
    <w:rsid w:val="008509DA"/>
    <w:rsid w:val="008B01BD"/>
    <w:rsid w:val="008F54F8"/>
    <w:rsid w:val="009238F6"/>
    <w:rsid w:val="009270FB"/>
    <w:rsid w:val="00945DE1"/>
    <w:rsid w:val="00946653"/>
    <w:rsid w:val="009640B4"/>
    <w:rsid w:val="0096432C"/>
    <w:rsid w:val="00986320"/>
    <w:rsid w:val="0099240C"/>
    <w:rsid w:val="00996CF6"/>
    <w:rsid w:val="009A4D93"/>
    <w:rsid w:val="009B752A"/>
    <w:rsid w:val="009E6084"/>
    <w:rsid w:val="009E6A94"/>
    <w:rsid w:val="009F2F72"/>
    <w:rsid w:val="00A37D6E"/>
    <w:rsid w:val="00A40710"/>
    <w:rsid w:val="00A42AE1"/>
    <w:rsid w:val="00A7784C"/>
    <w:rsid w:val="00A8746B"/>
    <w:rsid w:val="00AA794C"/>
    <w:rsid w:val="00AB7596"/>
    <w:rsid w:val="00AD5239"/>
    <w:rsid w:val="00AE7D40"/>
    <w:rsid w:val="00AF739E"/>
    <w:rsid w:val="00B27E10"/>
    <w:rsid w:val="00B50E6A"/>
    <w:rsid w:val="00B92515"/>
    <w:rsid w:val="00BC50B1"/>
    <w:rsid w:val="00BD48B4"/>
    <w:rsid w:val="00BE20A4"/>
    <w:rsid w:val="00C02E80"/>
    <w:rsid w:val="00C03312"/>
    <w:rsid w:val="00C057AB"/>
    <w:rsid w:val="00C11F1F"/>
    <w:rsid w:val="00C13216"/>
    <w:rsid w:val="00C17E8F"/>
    <w:rsid w:val="00C241A8"/>
    <w:rsid w:val="00C4376F"/>
    <w:rsid w:val="00C46A71"/>
    <w:rsid w:val="00C570AA"/>
    <w:rsid w:val="00C755E5"/>
    <w:rsid w:val="00C76983"/>
    <w:rsid w:val="00C91C62"/>
    <w:rsid w:val="00C95960"/>
    <w:rsid w:val="00CC35A9"/>
    <w:rsid w:val="00CD5CAF"/>
    <w:rsid w:val="00D2533A"/>
    <w:rsid w:val="00D254B2"/>
    <w:rsid w:val="00D43B7F"/>
    <w:rsid w:val="00D863E1"/>
    <w:rsid w:val="00DA1FF8"/>
    <w:rsid w:val="00DC2858"/>
    <w:rsid w:val="00DC7877"/>
    <w:rsid w:val="00DC7C18"/>
    <w:rsid w:val="00E010F0"/>
    <w:rsid w:val="00E34A69"/>
    <w:rsid w:val="00E458A6"/>
    <w:rsid w:val="00E53DB1"/>
    <w:rsid w:val="00E67B60"/>
    <w:rsid w:val="00E8080F"/>
    <w:rsid w:val="00E87A4F"/>
    <w:rsid w:val="00EA18C2"/>
    <w:rsid w:val="00EA4980"/>
    <w:rsid w:val="00EE2B63"/>
    <w:rsid w:val="00EE358C"/>
    <w:rsid w:val="00EE5AE7"/>
    <w:rsid w:val="00EE7AC5"/>
    <w:rsid w:val="00EF111B"/>
    <w:rsid w:val="00EF6BEA"/>
    <w:rsid w:val="00F0411E"/>
    <w:rsid w:val="00F11D48"/>
    <w:rsid w:val="00F20E3C"/>
    <w:rsid w:val="00F25520"/>
    <w:rsid w:val="00F3060B"/>
    <w:rsid w:val="00F80C96"/>
    <w:rsid w:val="00F8135A"/>
    <w:rsid w:val="00F85053"/>
    <w:rsid w:val="00FC151D"/>
    <w:rsid w:val="00FE3D1E"/>
    <w:rsid w:val="00FF12E1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D4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11D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1D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D4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D4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11D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1D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D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2020-05-30T08:40:00Z</dcterms:created>
  <dcterms:modified xsi:type="dcterms:W3CDTF">2020-05-30T09:02:00Z</dcterms:modified>
</cp:coreProperties>
</file>