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Технический заказ приложения HonkApp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IEEE 29148-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2011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SyRS)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736.6000366210938" w:right="915.325927734375" w:hanging="14.4000244140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915.325927734375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915.325927734375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915.325927734375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Назначение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Содержание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 Обзор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1.3.1. Содержание системы.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1.3.2. Функции системы.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1.3.3. Характеристики пользователей..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Ссылки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3.Системные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Функциональные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Создание задач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Создание команд пользователей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Создание повторяющихся задач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Отметка выполненных задач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Редактирование и удаление задач и команд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Требования к юзабилити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Простота использования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Понятный интерфейс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Надежность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Требования к производительности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Скорость работы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Масштабируемость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Безопасность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Схема приложения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Макеты форм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Описание иконок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3.7. Физические характеристики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3.8. Условия окружения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3.9. Требования к безопасности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Требования к логической структуре Базы Данных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pStyle w:val="Heading1"/>
        <w:widowControl w:val="0"/>
        <w:spacing w:before="470.040283203125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widowControl w:val="0"/>
        <w:spacing w:before="470.040283203125" w:line="240" w:lineRule="auto"/>
        <w:ind w:left="0" w:firstLine="72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1.Введение </w:t>
      </w:r>
    </w:p>
    <w:p w:rsidR="00000000" w:rsidDel="00000000" w:rsidP="00000000" w:rsidRDefault="00000000" w:rsidRPr="00000000" w14:paraId="00000034">
      <w:pPr>
        <w:pStyle w:val="Heading2"/>
        <w:widowControl w:val="0"/>
        <w:spacing w:before="329.849853515625" w:line="240" w:lineRule="auto"/>
        <w:ind w:left="734.4999694824219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1.1. Назначение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40" w:lineRule="auto"/>
        <w:ind w:left="735.0399780273438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"Honk." предназначено для управления задачами и списками дел. </w:t>
      </w:r>
    </w:p>
    <w:p w:rsidR="00000000" w:rsidDel="00000000" w:rsidP="00000000" w:rsidRDefault="00000000" w:rsidRPr="00000000" w14:paraId="00000036">
      <w:pPr>
        <w:pStyle w:val="Heading2"/>
        <w:widowControl w:val="0"/>
        <w:spacing w:before="349.91943359375" w:line="240" w:lineRule="auto"/>
        <w:ind w:left="734.4999694824219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1.2. Содержание системы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16.0800170898438" w:right="852.9833984375" w:firstLine="18.95996093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"Honk." создано для пользователей, которые хотят создавать и управлять задачами, добавлять задачи с описанием и сроками выполнения. В рамках приложения также предусмотрена возможность создания персональных и общих списков дел и задач. Также предусмотрена возможность создания повторяющейся задачи. </w:t>
      </w:r>
    </w:p>
    <w:p w:rsidR="00000000" w:rsidDel="00000000" w:rsidP="00000000" w:rsidRDefault="00000000" w:rsidRPr="00000000" w14:paraId="00000038">
      <w:pPr>
        <w:pStyle w:val="Heading2"/>
        <w:widowControl w:val="0"/>
        <w:spacing w:before="290.040283203125" w:line="240" w:lineRule="auto"/>
        <w:ind w:left="734.4999694824219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1.3. Обзор системы </w:t>
      </w:r>
    </w:p>
    <w:p w:rsidR="00000000" w:rsidDel="00000000" w:rsidP="00000000" w:rsidRDefault="00000000" w:rsidRPr="00000000" w14:paraId="00000039">
      <w:pPr>
        <w:pStyle w:val="Heading5"/>
        <w:widowControl w:val="0"/>
        <w:spacing w:before="159.89990234375" w:line="299.88000869750977" w:lineRule="auto"/>
        <w:ind w:left="716.0800170898438" w:right="902.55859375" w:firstLine="17.760009765625"/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vertAlign w:val="baseline"/>
          <w:rtl w:val="0"/>
        </w:rPr>
        <w:t xml:space="preserve">1.3.1. Содержание системы.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  <w:rtl w:val="0"/>
        </w:rPr>
        <w:t xml:space="preserve"> Приложение позволяет пользователям создавать и управлять задачами, добавлять задачи с описанием и сроками выполнения, а также создавать персональные и общие списки дел и задач. Также в приложении есть возможность создания повторяющейся задачи. </w:t>
      </w:r>
    </w:p>
    <w:p w:rsidR="00000000" w:rsidDel="00000000" w:rsidP="00000000" w:rsidRDefault="00000000" w:rsidRPr="00000000" w14:paraId="0000003A">
      <w:pPr>
        <w:pStyle w:val="Heading5"/>
        <w:widowControl w:val="0"/>
        <w:spacing w:before="620.040283203125" w:line="299.88000869750977" w:lineRule="auto"/>
        <w:ind w:left="732.1600341796875" w:right="1625.225830078125" w:firstLine="1.67999267578125"/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vertAlign w:val="baseline"/>
          <w:rtl w:val="0"/>
        </w:rPr>
        <w:t xml:space="preserve">1.3.2. Функции системы.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  <w:rtl w:val="0"/>
        </w:rPr>
        <w:t xml:space="preserve">Приложение "Honk" для управления списками дел позволяет пользователям: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3997802734375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Создавать задачи с описанием и сроками выполнения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Создавать команды пользователей для выполнения задач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Создавать повторяющиеся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Отмечать выполненные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Удалять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существующие задачи и команды.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9200439453125" w:line="240" w:lineRule="auto"/>
        <w:ind w:left="1166.9987487792969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widowControl w:val="0"/>
        <w:spacing w:line="299.88000869750977" w:lineRule="auto"/>
        <w:ind w:left="731.6799926757812" w:right="975.372314453125" w:firstLine="2.1600341796875"/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vertAlign w:val="baseline"/>
          <w:rtl w:val="0"/>
        </w:rPr>
        <w:t xml:space="preserve">1.3.3. Характеристики пользователей.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vertAlign w:val="baseline"/>
          <w:rtl w:val="0"/>
        </w:rPr>
        <w:t xml:space="preserve"> Приложение предназначено для людей, которые хотят улучшить свою организацию и эффективность, а также тех, кто нуждается в системе управления задачами для выполнения своих обязанностей на работе или в повседневной жизни. </w:t>
      </w:r>
    </w:p>
    <w:p w:rsidR="00000000" w:rsidDel="00000000" w:rsidP="00000000" w:rsidRDefault="00000000" w:rsidRPr="00000000" w14:paraId="00000042">
      <w:pPr>
        <w:pStyle w:val="Heading1"/>
        <w:widowControl w:val="0"/>
        <w:spacing w:before="425.040283203125" w:line="240" w:lineRule="auto"/>
        <w:ind w:left="731.3499450683594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2. Ссылки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49853515625" w:line="240" w:lineRule="auto"/>
        <w:ind w:left="735.2799987792969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техническом заказе не требуются ссылки </w:t>
      </w:r>
    </w:p>
    <w:p w:rsidR="00000000" w:rsidDel="00000000" w:rsidP="00000000" w:rsidRDefault="00000000" w:rsidRPr="00000000" w14:paraId="00000044">
      <w:pPr>
        <w:pStyle w:val="Heading1"/>
        <w:widowControl w:val="0"/>
        <w:spacing w:before="484.91943359375" w:line="240" w:lineRule="auto"/>
        <w:ind w:left="725.9500122070312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3.Системные требования </w:t>
      </w:r>
    </w:p>
    <w:p w:rsidR="00000000" w:rsidDel="00000000" w:rsidP="00000000" w:rsidRDefault="00000000" w:rsidRPr="00000000" w14:paraId="00000045">
      <w:pPr>
        <w:pStyle w:val="Heading2"/>
        <w:widowControl w:val="0"/>
        <w:spacing w:before="374.849853515625" w:line="240" w:lineRule="auto"/>
        <w:ind w:left="723.8800048828125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3.1. Функциональные требования </w:t>
      </w:r>
    </w:p>
    <w:p w:rsidR="00000000" w:rsidDel="00000000" w:rsidP="00000000" w:rsidRDefault="00000000" w:rsidRPr="00000000" w14:paraId="00000046">
      <w:pPr>
        <w:pStyle w:val="Heading3"/>
        <w:widowControl w:val="0"/>
        <w:spacing w:before="314.8797607421875" w:line="240" w:lineRule="auto"/>
        <w:ind w:left="734.4999694824219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1. Создание задач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5.679931640625" w:right="885.0390625" w:firstLine="9.360046386718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могут создавать новые задачи и добавлять их в персональные или общие списки дел. Каждая задача должна содержать следующую информацию: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40283203125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Сроки выполнения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Является ли задача ежедневной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widowControl w:val="0"/>
        <w:spacing w:before="349.9200439453125" w:line="240" w:lineRule="auto"/>
        <w:ind w:left="726.1000061035156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2. Создание команд пользователей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35.2799987792969" w:right="1172.955322265625" w:hanging="0.2400207519531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могут создавать команды пользователей для выполнения задач. Каждая команда должна содержать следующую информацию: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3997802734375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команды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пользователей, которые входят в команду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widowControl w:val="0"/>
        <w:spacing w:before="349.9200439453125" w:line="240" w:lineRule="auto"/>
        <w:ind w:left="722.5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 Создание повторяющихся задач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5.679931640625" w:right="684.583740234375" w:firstLine="9.360046386718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могут создавать повторяющиеся задачи для выполнения задач, которые необходимо выполнять регулярно. Каждая повторяющаяся задача должна содержать следующую информацию: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Заголовок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Сроки выполнения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Периодичность выполнения задачи (ежедневно/один раз)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widowControl w:val="0"/>
        <w:spacing w:before="349.91943359375" w:line="240" w:lineRule="auto"/>
        <w:ind w:left="720.0999450683594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4. Отметка выполненных задач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32.1600341796875" w:right="1816.798095703125" w:firstLine="2.879943847656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могут отмечать выполненные задачи в списке дел. Каждая выполненная задача должна содержать следующую информацию: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40283203125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 выполнения задачи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widowControl w:val="0"/>
        <w:spacing w:before="349.91943359375" w:line="240" w:lineRule="auto"/>
        <w:ind w:left="724.89990234375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5. Редактирование и удаление задач и команд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32.1600341796875" w:right="1065.8349609375" w:firstLine="2.879943847656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могут удалять существующие задачи и команды пользователей в своих списках дел. </w:t>
      </w:r>
    </w:p>
    <w:p w:rsidR="00000000" w:rsidDel="00000000" w:rsidP="00000000" w:rsidRDefault="00000000" w:rsidRPr="00000000" w14:paraId="0000005B">
      <w:pPr>
        <w:pStyle w:val="Heading2"/>
        <w:widowControl w:val="0"/>
        <w:spacing w:before="815.040283203125" w:line="240" w:lineRule="auto"/>
        <w:ind w:left="723.8800048828125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3.2. Требования к юзабилити </w:t>
      </w:r>
    </w:p>
    <w:p w:rsidR="00000000" w:rsidDel="00000000" w:rsidP="00000000" w:rsidRDefault="00000000" w:rsidRPr="00000000" w14:paraId="0000005C">
      <w:pPr>
        <w:pStyle w:val="Heading3"/>
        <w:widowControl w:val="0"/>
        <w:spacing w:before="314.8797607421875" w:line="240" w:lineRule="auto"/>
        <w:ind w:left="734.4999694824219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1. Простота использования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30.9599304199219" w:right="1099.010009765625" w:firstLine="4.0800476074218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быть простым и интуитивно понятным для использования. Пользователи должны легко находить функции создания задач, удаления задач, создания команд пользователей и отметки выполненных задач. </w:t>
      </w:r>
    </w:p>
    <w:p w:rsidR="00000000" w:rsidDel="00000000" w:rsidP="00000000" w:rsidRDefault="00000000" w:rsidRPr="00000000" w14:paraId="0000005E">
      <w:pPr>
        <w:pStyle w:val="Heading3"/>
        <w:widowControl w:val="0"/>
        <w:spacing w:before="290.040283203125" w:line="240" w:lineRule="auto"/>
        <w:ind w:left="726.1000061035156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2. Понятный интерфейс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5.679931640625" w:right="731.798095703125" w:firstLine="9.360046386718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иметь понятный и четкий интерфейс. Это включает в себя легкий доступ к функциям приложения, понятные и информативные метки на кнопках и элементах управления, а также эффективную организацию информации на экране. </w:t>
      </w:r>
    </w:p>
    <w:p w:rsidR="00000000" w:rsidDel="00000000" w:rsidP="00000000" w:rsidRDefault="00000000" w:rsidRPr="00000000" w14:paraId="00000060">
      <w:pPr>
        <w:pStyle w:val="Heading3"/>
        <w:widowControl w:val="0"/>
        <w:spacing w:before="290.03997802734375" w:line="240" w:lineRule="auto"/>
        <w:ind w:left="722.5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 Надежность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1.3600158691406" w:right="764.991455078125" w:firstLine="13.6799621582031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быть надежным и стабильным в работе. Это включает в себя отсутствие ошибок и сбоев, быстрое восстановление работы после сбоя и защиту от потери данных.</w:t>
      </w:r>
    </w:p>
    <w:p w:rsidR="00000000" w:rsidDel="00000000" w:rsidP="00000000" w:rsidRDefault="00000000" w:rsidRPr="00000000" w14:paraId="00000062">
      <w:pPr>
        <w:pStyle w:val="Heading2"/>
        <w:widowControl w:val="0"/>
        <w:spacing w:line="240" w:lineRule="auto"/>
        <w:ind w:left="723.8800048828125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3.3. Требования к производительности </w:t>
      </w:r>
    </w:p>
    <w:p w:rsidR="00000000" w:rsidDel="00000000" w:rsidP="00000000" w:rsidRDefault="00000000" w:rsidRPr="00000000" w14:paraId="00000063">
      <w:pPr>
        <w:pStyle w:val="Heading3"/>
        <w:widowControl w:val="0"/>
        <w:spacing w:before="314.88037109375" w:line="240" w:lineRule="auto"/>
        <w:ind w:left="734.4999694824219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1. Скорость работы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1.3600158691406" w:right="763.8427734375" w:firstLine="13.6799621582031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работать быстро и эффективно. Это включает в себя быстрый доступ к функциям приложения, быстрое добавление задач и команд пользователей, а также быстрый поиск и фильтрацию элементов в списке дел. </w:t>
      </w:r>
    </w:p>
    <w:p w:rsidR="00000000" w:rsidDel="00000000" w:rsidP="00000000" w:rsidRDefault="00000000" w:rsidRPr="00000000" w14:paraId="00000065">
      <w:pPr>
        <w:pStyle w:val="Heading3"/>
        <w:widowControl w:val="0"/>
        <w:spacing w:before="290.040283203125" w:line="240" w:lineRule="auto"/>
        <w:ind w:left="726.1000061035156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2. Масштабируемость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29.7599792480469" w:right="1080.2587890625" w:firstLine="5.279998779296875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быть масштабируемым и способным обрабатывать большое количество задач и пользователей. Это включает в себя оптимизацию работы с базой данных и обработку запросов в реальном времени. </w:t>
      </w:r>
    </w:p>
    <w:p w:rsidR="00000000" w:rsidDel="00000000" w:rsidP="00000000" w:rsidRDefault="00000000" w:rsidRPr="00000000" w14:paraId="00000067">
      <w:pPr>
        <w:pStyle w:val="Heading3"/>
        <w:widowControl w:val="0"/>
        <w:spacing w:before="290.040283203125" w:line="240" w:lineRule="auto"/>
        <w:ind w:left="722.5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 Безопасность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9990234375" w:line="299.88000869750977" w:lineRule="auto"/>
        <w:ind w:left="718.0000305175781" w:right="1297.762451171875" w:firstLine="17.03994750976562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быть безопасным и защищенным от несанкционированного доступа и хакерских атак. Это включает в себя защиту данных пользователей и учетных записей, шифрование данных и защиту от вредоносного ПО. </w:t>
      </w:r>
    </w:p>
    <w:p w:rsidR="00000000" w:rsidDel="00000000" w:rsidP="00000000" w:rsidRDefault="00000000" w:rsidRPr="00000000" w14:paraId="00000069">
      <w:pPr>
        <w:pStyle w:val="Heading1"/>
        <w:widowControl w:val="0"/>
        <w:spacing w:before="335.040283203125" w:line="240" w:lineRule="auto"/>
        <w:ind w:left="723.8800048828125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Схема приложения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4.1. Макеты форм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Форма 1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1800225</wp:posOffset>
            </wp:positionH>
            <wp:positionV relativeFrom="paragraph">
              <wp:posOffset>228600</wp:posOffset>
            </wp:positionV>
            <wp:extent cx="1981200" cy="2571750"/>
            <wp:effectExtent b="0" l="0" r="0" t="0"/>
            <wp:wrapTopAndBottom distB="114300" distT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3629" l="26023" r="34977" t="725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2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0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03.38743209838867" w:lineRule="auto"/>
        <w:ind w:left="715.5999755859375" w:right="719.9499511718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6925" cy="260032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4457" l="25633" r="34574" t="859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20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4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209550</wp:posOffset>
            </wp:positionV>
            <wp:extent cx="1968881" cy="2476500"/>
            <wp:effectExtent b="0" l="0" r="0" t="0"/>
            <wp:wrapTopAndBottom distB="114300" distT="11430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6975" l="26398" r="34843" t="6644"/>
                    <a:stretch>
                      <a:fillRect/>
                    </a:stretch>
                  </pic:blipFill>
                  <pic:spPr>
                    <a:xfrm>
                      <a:off x="0" y="0"/>
                      <a:ext cx="1968881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5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4895" cy="27098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895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0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0" w:right="719.949951171875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6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2818" cy="263366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818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7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8743209838867" w:lineRule="auto"/>
        <w:ind w:left="715.5999755859375" w:right="719.949951171875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24450" cy="25717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779" l="1230" r="0" t="21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widowControl w:val="0"/>
        <w:spacing w:before="754.9200439453125" w:line="240" w:lineRule="auto"/>
        <w:ind w:left="723.8800048828125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Описание иконок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8.666666666667"/>
        <w:gridCol w:w="3598.666666666667"/>
        <w:gridCol w:w="3598.666666666667"/>
        <w:tblGridChange w:id="0">
          <w:tblGrid>
            <w:gridCol w:w="3598.666666666667"/>
            <w:gridCol w:w="3598.666666666667"/>
            <w:gridCol w:w="3598.66666666666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393700"/>
                  <wp:effectExtent b="0" l="0" r="0" t="0"/>
                  <wp:docPr id="14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свою почту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1, форма 2, форма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376238"/>
                  <wp:effectExtent b="0" l="0" r="0" t="0"/>
                  <wp:docPr id="18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 b="-1746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76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свой пароль. Пароль автоматически шифруется звездочками в целях безопасности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1, форма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5969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кнопка открывает форму 5, если у пользователя есть задачи, форму 6, если их нет. Если данные пользователя не найдены, то открывается оповещение с сообщением “Пользователь не найден”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304800"/>
                  <wp:effectExtent b="0" l="0" r="0" t="0"/>
                  <wp:docPr id="22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0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кнопку левой кнопкой мыши откроется форма 3  (см.4.1 Макеты форм)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457200"/>
                  <wp:effectExtent b="0" l="0" r="0" t="0"/>
                  <wp:docPr id="1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кнопку левой кнопкой мыши откроется форма 2 (см. 4.1 Макеты форм)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520700"/>
                  <wp:effectExtent b="0" l="0" r="0" t="0"/>
                  <wp:docPr id="2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свое 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295275"/>
                  <wp:effectExtent b="0" l="0" r="0" t="0"/>
                  <wp:docPr id="23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8"/>
                          <a:srcRect b="0" l="0" r="0" t="20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свою фамилию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431800"/>
                  <wp:effectExtent b="0" l="0" r="0" t="0"/>
                  <wp:docPr id="25" name="image30.jpg"/>
                  <a:graphic>
                    <a:graphicData uri="http://schemas.openxmlformats.org/drawingml/2006/picture">
                      <pic:pic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кнопку левой кнопкой мыши, данные из полей, расположенных на форме 2 отправляются в базу данных, т.е. создается новый аккаунт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558800"/>
                  <wp:effectExtent b="0" l="0" r="0" t="0"/>
                  <wp:docPr id="26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ссылку левой кнопкой мыши, откроется форма 1 (см. 4.1 Макеты форм)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2, форма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558800"/>
                  <wp:effectExtent b="0" l="0" r="0" t="0"/>
                  <wp:docPr id="27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кнопку левой кнопкой мыши на почту, которую пользователь указал при регистрации, отправляется пароль, который пользователь вводил при регистрации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752475" cy="62865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 задачи, которые предстоит выполнить пользователю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711200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выводит задачи, дедлайн которых - сегодня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99060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выводятся командные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9017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открываются задачи, запланированные на завтра и далее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9398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открываются задачи,статус которых “выполнено”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647700" cy="523875"/>
                  <wp:effectExtent b="0" l="0" r="0" t="0"/>
                  <wp:docPr id="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обновляет список задач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714375" cy="52387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открывается форма 7 (см. 4.1 Макеты форм)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885825" cy="533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левой кнопкой мыши появляется кнопка “выйти из аккаунта” для выхода из аккаунта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5, форма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5207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пользователем вводится название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028700" cy="62865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описание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419100"/>
                  <wp:effectExtent b="0" l="0" r="0" t="0"/>
                  <wp:docPr id="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Поле, в которое пользователь вводит участников команды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14550" cy="5715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активировании этой кнопки, задача добавляется каждый день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43125" cy="4826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элемент, с помощью которого пользователь выбирает дедлайн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790700" cy="647700"/>
                  <wp:effectExtent b="0" l="0" r="0" t="0"/>
                  <wp:docPr id="1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нажатии на кнопку, данные, создается новая задача (введенные/ выбранные на форме 7 данные отправляются в базу данных)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форма 7</w:t>
            </w:r>
          </w:p>
        </w:tc>
      </w:tr>
    </w:tbl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widowControl w:val="0"/>
        <w:spacing w:line="211.83935165405273" w:lineRule="auto"/>
        <w:ind w:left="723.8800048828125" w:right="719.949951171875" w:hanging="8.280029296875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3.7. Физические характеристики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88000869750977" w:lineRule="auto"/>
        <w:ind w:left="719.6800231933594" w:right="1047.862548828125" w:firstLine="15.3599548339843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может быть установлено на устройства с операционной системой Windows . Оно занимает небольшой объем памяти на устройстве и не требует высокой производительности для работы. </w:t>
      </w:r>
    </w:p>
    <w:p w:rsidR="00000000" w:rsidDel="00000000" w:rsidP="00000000" w:rsidRDefault="00000000" w:rsidRPr="00000000" w14:paraId="000000ED">
      <w:pPr>
        <w:pStyle w:val="Heading3"/>
        <w:widowControl w:val="0"/>
        <w:spacing w:before="335.040283203125" w:line="240" w:lineRule="auto"/>
        <w:ind w:left="723.8800048828125" w:firstLine="0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3.8. Условия окружения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797607421875" w:line="299.88000869750977" w:lineRule="auto"/>
        <w:ind w:left="716.0800170898438" w:right="688.0810546875" w:firstLine="18.9599609375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5840" w:w="12240" w:orient="portrait"/>
          <w:pgMar w:bottom="700.001220703125" w:top="1410" w:left="724.4000244140625" w:right="720.0500488281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может быть установлено на устройства с операционной системой Windows. Оно занимает небольшой объем памяти на устройстве и не требует высокой производительности для работы. Пользователи могут создавать и управлять задачами, добавлять задачи с описанием и сроками выполнения, создавать персональные и общие списки дел и задач, а также создавать повторяющиеся задачи. Для отметки выполненных задач предусмотрена возможность указания даты выполнения. Пользователи могут редактировать и удалять существующие задачи и команды пользователей в своих списках дел. Интерфейс приложения должен быть понятным и четким, а работа приложения должна быть надежной и стабильной. Приложение должно быть безопасным и защищенным от несанкционированного доступа и хакерских атак.</w:t>
      </w:r>
    </w:p>
    <w:p w:rsidR="00000000" w:rsidDel="00000000" w:rsidP="00000000" w:rsidRDefault="00000000" w:rsidRPr="00000000" w14:paraId="000000EF">
      <w:pPr>
        <w:pStyle w:val="Heading3"/>
        <w:widowControl w:val="0"/>
        <w:spacing w:line="199.92000102996826" w:lineRule="auto"/>
        <w:rPr>
          <w:rFonts w:ascii="Times New Roman" w:cs="Times New Roman" w:eastAsia="Times New Roman" w:hAnsi="Times New Roman"/>
          <w:vertAlign w:val="baseline"/>
        </w:rPr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3.9. Требования к безопасности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803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"Honk" должно быть безопасным и защищенным от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1943359375" w:line="299.88000869750977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несанкционированного доступа и хакерских атак. Это включает в себя защиту данных пользователей и учетных записей, шифрование данных и защиту от вредоносного ПО. </w:t>
      </w:r>
    </w:p>
    <w:p w:rsidR="00000000" w:rsidDel="00000000" w:rsidP="00000000" w:rsidRDefault="00000000" w:rsidRPr="00000000" w14:paraId="000000F2">
      <w:pPr>
        <w:pStyle w:val="Heading1"/>
        <w:widowControl w:val="0"/>
        <w:spacing w:before="770.040283203125" w:line="199.9200010299682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widowControl w:val="0"/>
        <w:spacing w:before="770.040283203125" w:line="199.92000102996826" w:lineRule="auto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. Требования к логической структуре Базы Данных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Линиями обозначены связанные значения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89990234375" w:line="529.9465942382812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00.001220703125" w:top="141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22" Type="http://schemas.openxmlformats.org/officeDocument/2006/relationships/image" Target="media/image25.png"/><Relationship Id="rId21" Type="http://schemas.openxmlformats.org/officeDocument/2006/relationships/image" Target="media/image21.jpg"/><Relationship Id="rId24" Type="http://schemas.openxmlformats.org/officeDocument/2006/relationships/image" Target="media/image26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29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19.png"/><Relationship Id="rId8" Type="http://schemas.openxmlformats.org/officeDocument/2006/relationships/image" Target="media/image31.png"/><Relationship Id="rId31" Type="http://schemas.openxmlformats.org/officeDocument/2006/relationships/image" Target="media/image10.png"/><Relationship Id="rId30" Type="http://schemas.openxmlformats.org/officeDocument/2006/relationships/image" Target="media/image15.png"/><Relationship Id="rId11" Type="http://schemas.openxmlformats.org/officeDocument/2006/relationships/image" Target="media/image5.png"/><Relationship Id="rId33" Type="http://schemas.openxmlformats.org/officeDocument/2006/relationships/image" Target="media/image12.png"/><Relationship Id="rId10" Type="http://schemas.openxmlformats.org/officeDocument/2006/relationships/image" Target="media/image1.png"/><Relationship Id="rId32" Type="http://schemas.openxmlformats.org/officeDocument/2006/relationships/image" Target="media/image28.png"/><Relationship Id="rId13" Type="http://schemas.openxmlformats.org/officeDocument/2006/relationships/image" Target="media/image6.jpg"/><Relationship Id="rId35" Type="http://schemas.openxmlformats.org/officeDocument/2006/relationships/image" Target="media/image17.png"/><Relationship Id="rId12" Type="http://schemas.openxmlformats.org/officeDocument/2006/relationships/image" Target="media/image11.jpg"/><Relationship Id="rId34" Type="http://schemas.openxmlformats.org/officeDocument/2006/relationships/image" Target="media/image13.png"/><Relationship Id="rId15" Type="http://schemas.openxmlformats.org/officeDocument/2006/relationships/image" Target="media/image22.jpg"/><Relationship Id="rId14" Type="http://schemas.openxmlformats.org/officeDocument/2006/relationships/image" Target="media/image8.png"/><Relationship Id="rId36" Type="http://schemas.openxmlformats.org/officeDocument/2006/relationships/image" Target="media/image23.png"/><Relationship Id="rId17" Type="http://schemas.openxmlformats.org/officeDocument/2006/relationships/image" Target="media/image18.jpg"/><Relationship Id="rId16" Type="http://schemas.openxmlformats.org/officeDocument/2006/relationships/image" Target="media/image9.jpg"/><Relationship Id="rId19" Type="http://schemas.openxmlformats.org/officeDocument/2006/relationships/image" Target="media/image30.jpg"/><Relationship Id="rId1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