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0E6F09">
        <w:rPr>
          <w:rFonts w:ascii="Times New Roman" w:hAnsi="Times New Roman" w:cs="Times New Roman"/>
          <w:b/>
          <w:color w:val="FF0000"/>
          <w:sz w:val="28"/>
          <w:szCs w:val="28"/>
        </w:rPr>
        <w:t>Задание 6.2 Вариант 4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0E6F09" w:rsidRPr="00D149A8" w:rsidRDefault="000E6F09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05417">
        <w:rPr>
          <w:rFonts w:ascii="Times New Roman" w:hAnsi="Times New Roman" w:cs="Times New Roman"/>
          <w:sz w:val="28"/>
          <w:szCs w:val="28"/>
        </w:rPr>
        <w:t>ФИО</w:t>
      </w:r>
    </w:p>
    <w:p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0E6F09">
        <w:rPr>
          <w:rFonts w:ascii="Times New Roman" w:hAnsi="Times New Roman" w:cs="Times New Roman"/>
          <w:sz w:val="28"/>
          <w:szCs w:val="28"/>
        </w:rPr>
        <w:t>3</w:t>
      </w:r>
    </w:p>
    <w:p w:rsidR="0075018D" w:rsidRDefault="0075018D" w:rsidP="0075018D">
      <w:pPr>
        <w:jc w:val="center"/>
      </w:pPr>
    </w:p>
    <w:p w:rsidR="000E6F0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0E6F09" w:rsidRDefault="000E6F09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0E6F0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AC2D683" wp14:editId="4AFC1B77">
            <wp:extent cx="3139712" cy="515918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09" w:rsidRDefault="000E6F09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6F0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MainPage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ContentPage</w:t>
            </w:r>
            <w:proofErr w:type="spellEnd"/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GroupTour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Tour&gt;&gt;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TourGroups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List&lt;Tour&gt;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List&lt;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Tour item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MainPage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item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HottourList.ItemsSource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List&lt;Tour&gt;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 {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"https://attaches.1001tur.ru/hotels/gallery/476942/95641498163445.jpg"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Гостиница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Эдельвейс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Анапа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Этот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круглогодичный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расположен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берегу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Чёрного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моря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"7586"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"Tutu"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 {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"https://cdn2.tu-tu.ru/image/tours_hotel_full/1/0131aa48f20ec46445c4ef72ce9aa136/"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Туры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Bin 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Billa</w:t>
            </w:r>
            <w:proofErr w:type="spellEnd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Hotel"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Турция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"8021"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Городской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русскоговорящим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персоналом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анимацией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"Tutu"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},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 { tourImage=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"https://attaches.1001tur.ru/hotels/gallery/425846/21881620934046.jpg"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,tourName=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Вилла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Бавария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3*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Вилла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Бавария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расположен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центральном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районе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города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курорта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"15200"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"Tutu"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},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 {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"https://cdn2.tu-tu.ru/image/tours_hotel_full/1/e45e3842b400e40fe72c87254afa2d14/"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Туры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Bariscan</w:t>
            </w:r>
            <w:proofErr w:type="spellEnd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Турция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Небольшой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уютный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для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семейного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отдыха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побережье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"16421"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"Tutu"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groups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obTour.GroupBy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).Select(g =&gt;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GroupTour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Tour&gt;(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g.Key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g));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TourGroups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GroupTour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Tour&gt;&gt;(groups);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.BindingContext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List&lt;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"https://cdn2.tu-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lastRenderedPageBreak/>
              <w:t>tu.ru/image/tours_hotel_full/1/87cf22c6cbd1cddc411840517c870796/"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,hottourName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Туры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Imeros</w:t>
            </w:r>
            <w:proofErr w:type="spellEnd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Турция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"1000"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Уютный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для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экономичного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отдыха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рядом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пляжем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"25290"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Tuty</w:t>
            </w:r>
            <w:proofErr w:type="spellEnd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},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"https://attaches.1001tur.ru/hotels/gallery/476942/95641498163445.jpg"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,hottourName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Атлант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Sky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3*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Красная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поляна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"1500"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,tourDetalst=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Отель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Атлант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Sky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располагается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центе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курорта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Красная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Поляна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территории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Сочинского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заповедника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"Tutu"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"5682"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},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(item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"Чтобы посмотреть информацию о туре, выберите тур"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await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await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(item));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ToCalculationTour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(item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"Чтобы посмотреть информацию о туре, выберите тур"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await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await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(item,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hottourList_ItemSelected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ItemTappedEventArgs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select =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e.Item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DisplayAlert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выбрали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select.hottourName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select.hottourCountry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ОК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item_hot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e.Item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tourList_ItemSelected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ItemTappedEventArgs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select = (Tour)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e.Item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DisplayAlert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выбрали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select.tourName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select.tourCountry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ОК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Tour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e.Item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</w:tc>
      </w:tr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&lt;?xml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version="1.0" encoding="utf-8" ?&gt;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="http://xamarin.com/schemas/2014/forms"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winfx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/2009/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xaml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="praktika6_2.MainPage"&gt;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StyleSheet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="styles.css"/&gt;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="tourList"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SeparatorColor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LightGray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ItemTapped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tourList_ItemSelected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HasUnevenRows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IsGroupingEnabled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GroupDisplayBinding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Country_group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ItemsSource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TourGroups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ListView.Header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Онлайн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турфирма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="Green"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FontAttributes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="Italic"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ListView.Header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ListView.ItemTemplate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ViewCell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BackgroundColor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="White"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MinimumHeightRequest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="100"&gt;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tourImage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="70"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="70"/&gt;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="Vertical"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 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="4,-5,0,0"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ViewCell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ListView.ItemTemplate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="HottourList"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SeparatorColor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LightGray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HasUnevenRows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ItemTapped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hottourList_ItemSelected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ListView.Header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Горячие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онлайн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-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туры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="Green"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FontAttributes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="Italic"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ListView.Header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ListView.ItemTemplate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ViewCell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BackgroundColor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="White"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MinimumHeightRequest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="100"&gt;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hottourImage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="70"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lastRenderedPageBreak/>
              <w:t>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="70"/&gt;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="Vertical"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hottourName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 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VerticalOptions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hottourCountry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="End"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ViewCell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ListView.ItemTemplate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ListView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="0,-150,0,0"&gt;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="button1_checktour"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Информация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туре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CommandParameter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.}"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ToInformationPage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="button1_calculatetour"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EndAndExpand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Расчитать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CommandParameter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.}"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Clicked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ToCalculationTour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"&gt;&lt;/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Button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3D4F8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E6F09" w:rsidTr="000E6F09">
        <w:tc>
          <w:tcPr>
            <w:tcW w:w="9571" w:type="dxa"/>
          </w:tcPr>
          <w:p w:rsidR="000E6F09" w:rsidRDefault="000E6F09" w:rsidP="003D4F8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6F0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drawing>
                <wp:inline distT="0" distB="0" distL="0" distR="0" wp14:anchorId="0F16DB41" wp14:editId="64B2631F">
                  <wp:extent cx="2349108" cy="4888523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026" cy="488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F09" w:rsidRDefault="000E6F09" w:rsidP="003D4F86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Xamarin.Forms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Xamarin.Forms.Xaml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praktika6_2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XamlCompilation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XamlCompilationOptions.Compile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)]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ContentPage</w:t>
            </w:r>
            <w:proofErr w:type="spellEnd"/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Tour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(Tour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image.Source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touroperatorTour.Text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Туроператор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detalsTour.Text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Детали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tour_select.tourDetalst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image.Source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hot_tour_select.hottourImage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hot_tour_select.hottourName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touroperatorTour.Text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Туроператор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detalsTour.Text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Детали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hot_tour_select.tourDetalst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button1_checktour_Clicked(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button1_calculatetour_Clicked(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"Чтобы рассчитать стоимость тура, выберите тур"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(tour_,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"Заполните поля и сохраните данные"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button_savedays_Clicked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day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(day &gt;= 1 &amp;&amp; day &lt;= 30)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day.ToString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entry_days.InputTransparent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"Недопустимый диапазон значений"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"Возникло исключение"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"Заполните поле"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day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(day &gt;= 1 &amp;&amp; day &lt;= 30)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day.ToString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entry_days.InputTransparent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"Недопустимый диапазон значений"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"Возникло исключение"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"Заполните поле"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entry_days.Text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button_savetourist_Clicked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tourist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(tourist &gt;= 1 &amp;&amp; tourist &lt;= 6)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tourist.ToString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entry_tourist.InputTransparent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"Недопустимый диапазон значений"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"Возникло исключение"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"Заполните поле"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tourist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(tourist &gt;= 1 &amp;&amp; tourist &lt;= 5)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tourist.ToString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entry_tourist.InputTransparent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"Недопустимый диапазон значений"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"Возникло исключение"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DisplayAlert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"Заполните поле"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"ОК"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entry_tourist.Text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.Empty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    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&lt;?xml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version="1.0" encoding="utf-8" ?&gt;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="http://xamarin.com/schemas/2014/forms"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winfx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/2009/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xaml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="praktika6_2.ToutInformationPage"&gt;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StyleSheet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="styles.css"/&gt;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="Vertical" 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Информация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туре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="Blue"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FontAttributes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="Italic"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FillAndExpand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="image"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="nameTour"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="countryTour"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="priceTour"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="touroperatorTour"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Туроператор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="detalsTour"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Детали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="touristTour"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Количество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туристов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Entry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="entry_tourist"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="185"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="entry"&gt;&lt;/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Entry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="button_savetourist"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button_savetourist_Clicked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="daysTour"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Количество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дней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Entry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="entry_days"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="218"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="entry"&gt;&lt;/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Entry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="button_savedays"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WidthRequest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HeightRequest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button_savedays_Clicked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="0,25,0,0"&gt;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="button1_checktour"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="button1_checktour_Clicked"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главную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страницу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CommandParameter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.}"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 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="button1_calculatetour"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="button1_calculatetour_Clicked"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="End"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lastRenderedPageBreak/>
              <w:t>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Расчитать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CommandParameter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.}"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Button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</w:tc>
      </w:tr>
      <w:tr w:rsidR="000E6F09" w:rsidTr="000E6F09">
        <w:tc>
          <w:tcPr>
            <w:tcW w:w="9571" w:type="dxa"/>
          </w:tcPr>
          <w:p w:rsidR="000E6F09" w:rsidRDefault="000E6F09" w:rsidP="000E6F09">
            <w:pPr>
              <w:ind w:firstLine="70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6F0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drawing>
                <wp:inline distT="0" distB="0" distL="0" distR="0" wp14:anchorId="5080D2F1" wp14:editId="3F652380">
                  <wp:extent cx="3063505" cy="6210838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621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F09" w:rsidRDefault="000E6F09">
      <w:pPr>
        <w:rPr>
          <w:rFonts w:ascii="Times New Roman" w:hAnsi="Times New Roman" w:cs="Times New Roman"/>
          <w:b/>
          <w:sz w:val="28"/>
          <w:szCs w:val="28"/>
        </w:rPr>
      </w:pPr>
    </w:p>
    <w:p w:rsidR="000E6F09" w:rsidRDefault="000E6F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Xamarin.Forms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Xamarin.Forms.Xaml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praktika6_2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[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XamlCompilation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XamlCompilationOptions.Compile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)]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ContentPage</w:t>
            </w:r>
            <w:proofErr w:type="spellEnd"/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Tour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day,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tourist)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tourist;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day;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touristTour.Text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Туристов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Дней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10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15)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&gt;=15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&lt;=25)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"0.3"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    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&gt;=25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&lt;=30)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"0.4"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Скидок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нет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day,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tourist)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tour_ 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_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hottour_select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tourist;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day;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nameTour.Text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priceTour.Text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-"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Convert.ToInt32(tourist); 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touristTour.Text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Туристов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Дней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10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15)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hottour_.hottourDiscont2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hottour_select.hottourDiscont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Convert.ToInt32(tourist);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15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25)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hottour_.hottourDiscont2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"0.3"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hottour_select.hottourDiscont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Convert.ToInt32(tourist);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25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30)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hottour_.hottourDiscont2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"0.4"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"40%"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hottour_select.hottourDiscont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Convert.ToInt32(tourist);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&gt;=1 &amp;&amp;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day_count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&lt;=9)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hottour_.hottourDiscont2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discontTour.Text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Скидок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нет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button3_checktour_Clicked(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MainPage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button3_calculatetour_Clicked(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(tour_));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Navigation.PushAsync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ToutInformationPage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_));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button3_Calculate_Clicked(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 !=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 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Convert.ToDouble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Convert.ToInt32(tour_.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price_lable.Text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"Стоимость тура c учетом скидок: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hottour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hottour_discont2_price=0;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(hottour_.hottourDiscont2 == 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hottour_discont2_price = 0;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hottour_discont2_price =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Convert.ToInt32(hottour_.hottourDiscont2);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Convert.ToInt32(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_.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price =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tourprice_w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hottour_discont2_price -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hottour_discont_price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price_lable.Text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"Стоимость тура c учетом скидок: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&lt;?xml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version="1.0" encoding="utf-8" ?&gt;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="http://xamarin.com/schemas/2014/forms"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xmlns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winfx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/2009/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xaml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="praktika6_2.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alculationTour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StyleSheet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="styles.css"/&gt;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ContentPage.Resources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="Vertical" 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Расчет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стоимости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="Blue"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FontAttributes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="Italic"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="nameTour"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Название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="countryTour"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Страна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="priceTour"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ночи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="dayTour"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Дней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="touristTour"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Туристов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="discontTour"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Скидка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="button3_Calculate"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Рассчитать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="button3_Calculate_Clicked" 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="price_lable"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Стоимость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тура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="0,10,0,0"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FontSize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="17"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TextColor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StackLayout</w:t>
            </w:r>
            <w:proofErr w:type="spellEnd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Orientation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="Horizontal"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contentpage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="0,200,0,0"&gt;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="button3_checktour"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На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главную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страницу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StartAndExpand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="button3_checktour_Clicked" &gt;&lt;/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proofErr w:type="gram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="button3_calculatetour"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StyleId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HorizontalOptions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="End"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Просмотр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информации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Clicked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="button3_calculatetour_Clicked"</w:t>
            </w:r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CommandParameter</w:t>
            </w:r>
            <w:proofErr w:type="spellEnd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0E6F0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.}"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Button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StackLayout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</w:tc>
      </w:tr>
      <w:tr w:rsidR="000E6F09" w:rsidTr="000E6F09">
        <w:tc>
          <w:tcPr>
            <w:tcW w:w="9571" w:type="dxa"/>
          </w:tcPr>
          <w:p w:rsidR="000E6F09" w:rsidRDefault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6F0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drawing>
                <wp:inline distT="0" distB="0" distL="0" distR="0" wp14:anchorId="1907EE05" wp14:editId="6042EBFD">
                  <wp:extent cx="3071126" cy="625656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625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F09" w:rsidRDefault="000E6F09">
      <w:pPr>
        <w:rPr>
          <w:rFonts w:ascii="Times New Roman" w:hAnsi="Times New Roman" w:cs="Times New Roman"/>
          <w:b/>
          <w:sz w:val="28"/>
          <w:szCs w:val="28"/>
        </w:rPr>
      </w:pPr>
    </w:p>
    <w:p w:rsidR="000E6F09" w:rsidRDefault="000E6F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F09" w:rsidTr="000E6F09">
        <w:tc>
          <w:tcPr>
            <w:tcW w:w="9571" w:type="dxa"/>
          </w:tcPr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praktika6_2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Tour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0E6F09" w:rsidTr="000E6F09"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praktika6_2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HotTour</w:t>
            </w:r>
            <w:proofErr w:type="spellEnd"/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hottourName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hottourCountry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hottourImage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hottourDiscont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hottourDiscont2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tourPrice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tourTouroperator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tourTourists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tourDays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tourDetalst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E6F09" w:rsidRDefault="000E6F09" w:rsidP="000E6F0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E6F09" w:rsidTr="000E6F09">
        <w:tblPrEx>
          <w:tblLook w:val="0000" w:firstRow="0" w:lastRow="0" w:firstColumn="0" w:lastColumn="0" w:noHBand="0" w:noVBand="0"/>
        </w:tblPrEx>
        <w:trPr>
          <w:trHeight w:val="375"/>
        </w:trPr>
        <w:tc>
          <w:tcPr>
            <w:tcW w:w="9571" w:type="dxa"/>
          </w:tcPr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br w:type="page"/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praktika6_2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GroupTour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K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&gt;: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ObservableCollection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&lt;T&gt;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Country_group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;}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E6F0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GroupTour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(K country,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&lt;T&gt; items)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Country_group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country;</w:t>
            </w:r>
          </w:p>
          <w:p w:rsidR="000E6F09" w:rsidRP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(T item </w:t>
            </w:r>
            <w:r w:rsidRPr="000E6F0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items)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E6F0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Items.Add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0E6F09" w:rsidRDefault="000E6F09" w:rsidP="000E6F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0E6F09" w:rsidRDefault="000E6F09" w:rsidP="000E6F09">
            <w:pPr>
              <w:spacing w:after="200" w:line="276" w:lineRule="auto"/>
              <w:ind w:left="10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0E6F09" w:rsidRDefault="000E6F09" w:rsidP="003D4F86">
      <w:pPr>
        <w:rPr>
          <w:rFonts w:ascii="Times New Roman" w:hAnsi="Times New Roman" w:cs="Times New Roman"/>
          <w:b/>
          <w:sz w:val="28"/>
          <w:szCs w:val="28"/>
        </w:rPr>
      </w:pPr>
    </w:p>
    <w:p w:rsidR="000E6F09" w:rsidRPr="000E6F09" w:rsidRDefault="000E6F09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6F09" w:rsidRDefault="000E6F09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 схема</w:t>
      </w:r>
    </w:p>
    <w:p w:rsidR="000E6F09" w:rsidRDefault="000E6F09" w:rsidP="00125D0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55A38E" wp14:editId="604F4B06">
            <wp:extent cx="1066800" cy="8577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0" w:rsidRDefault="00125D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771C48" wp14:editId="4FDC4A15">
            <wp:extent cx="4126865" cy="86182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0" w:rsidRDefault="00125D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E6F09" w:rsidRPr="00125D00" w:rsidRDefault="00125D0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321593" wp14:editId="55C19B76">
            <wp:extent cx="3597910" cy="86182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09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BF5D1F" w:rsidRDefault="00405417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125D00" w:rsidRDefault="00125D00" w:rsidP="00004E03">
      <w:pPr>
        <w:rPr>
          <w:rFonts w:ascii="Times New Roman" w:hAnsi="Times New Roman" w:cs="Times New Roman"/>
          <w:b/>
          <w:sz w:val="28"/>
          <w:szCs w:val="28"/>
        </w:rPr>
      </w:pPr>
      <w:r w:rsidRPr="00125D0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965E22A" wp14:editId="04A245D8">
            <wp:extent cx="2972058" cy="61955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0" w:rsidRDefault="00125D00" w:rsidP="00004E03">
      <w:pPr>
        <w:rPr>
          <w:rFonts w:ascii="Times New Roman" w:hAnsi="Times New Roman" w:cs="Times New Roman"/>
          <w:b/>
          <w:sz w:val="28"/>
          <w:szCs w:val="28"/>
        </w:rPr>
      </w:pPr>
      <w:r w:rsidRPr="00125D0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C589851" wp14:editId="6C380F96">
            <wp:extent cx="3010161" cy="618797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0" w:rsidRDefault="00125D00" w:rsidP="00125D00">
      <w:pPr>
        <w:rPr>
          <w:rFonts w:ascii="Times New Roman" w:hAnsi="Times New Roman" w:cs="Times New Roman"/>
          <w:sz w:val="28"/>
          <w:szCs w:val="28"/>
        </w:rPr>
      </w:pPr>
      <w:r w:rsidRPr="00125D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DF7B18" wp14:editId="1681FB7F">
            <wp:extent cx="2956816" cy="6233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0" w:rsidRPr="00125D00" w:rsidRDefault="00125D00" w:rsidP="00125D00">
      <w:pPr>
        <w:rPr>
          <w:rFonts w:ascii="Times New Roman" w:hAnsi="Times New Roman" w:cs="Times New Roman"/>
          <w:sz w:val="28"/>
          <w:szCs w:val="28"/>
        </w:rPr>
      </w:pPr>
      <w:r w:rsidRPr="00125D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46DDFF" wp14:editId="3FEA30BF">
            <wp:extent cx="2918713" cy="614987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D00" w:rsidRPr="00125D00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0E6F09"/>
    <w:rsid w:val="00125D00"/>
    <w:rsid w:val="001D6E86"/>
    <w:rsid w:val="002502AF"/>
    <w:rsid w:val="002926CA"/>
    <w:rsid w:val="00350268"/>
    <w:rsid w:val="003D4F86"/>
    <w:rsid w:val="00405417"/>
    <w:rsid w:val="005F4875"/>
    <w:rsid w:val="0075018D"/>
    <w:rsid w:val="0090349B"/>
    <w:rsid w:val="009B441E"/>
    <w:rsid w:val="00A64B5A"/>
    <w:rsid w:val="00AA6BE1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table" w:styleId="a9">
    <w:name w:val="Table Grid"/>
    <w:basedOn w:val="a1"/>
    <w:uiPriority w:val="59"/>
    <w:rsid w:val="000E6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table" w:styleId="a9">
    <w:name w:val="Table Grid"/>
    <w:basedOn w:val="a1"/>
    <w:uiPriority w:val="59"/>
    <w:rsid w:val="000E6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4247</Words>
  <Characters>24213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28404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Alina Ziyatdinova</cp:lastModifiedBy>
  <cp:revision>8</cp:revision>
  <dcterms:created xsi:type="dcterms:W3CDTF">2021-01-28T18:48:00Z</dcterms:created>
  <dcterms:modified xsi:type="dcterms:W3CDTF">2023-06-25T09:45:00Z</dcterms:modified>
</cp:coreProperties>
</file>