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61" w:rsidRPr="009A47CB" w:rsidRDefault="008B4DBE">
      <w:pPr>
        <w:rPr>
          <w:rFonts w:cstheme="minorHAnsi"/>
          <w:sz w:val="28"/>
          <w:szCs w:val="28"/>
        </w:rPr>
      </w:pPr>
      <w:r w:rsidRPr="009A47CB">
        <w:rPr>
          <w:rFonts w:cstheme="minorHAnsi"/>
          <w:sz w:val="28"/>
          <w:szCs w:val="28"/>
        </w:rPr>
        <w:tab/>
      </w:r>
      <w:r w:rsidRPr="009A47CB">
        <w:rPr>
          <w:rFonts w:cstheme="minorHAnsi"/>
          <w:sz w:val="28"/>
          <w:szCs w:val="28"/>
        </w:rPr>
        <w:tab/>
      </w:r>
      <w:r w:rsidRPr="009A47CB">
        <w:rPr>
          <w:rFonts w:cstheme="minorHAnsi"/>
          <w:sz w:val="28"/>
          <w:szCs w:val="28"/>
        </w:rPr>
        <w:tab/>
      </w:r>
      <w:r w:rsidRPr="009A47CB">
        <w:rPr>
          <w:rFonts w:cstheme="minorHAnsi"/>
          <w:sz w:val="28"/>
          <w:szCs w:val="28"/>
        </w:rPr>
        <w:tab/>
      </w:r>
      <w:proofErr w:type="spellStart"/>
      <w:r w:rsidRPr="009A47CB">
        <w:rPr>
          <w:rFonts w:cstheme="minorHAnsi"/>
          <w:sz w:val="28"/>
          <w:szCs w:val="28"/>
        </w:rPr>
        <w:t>Vuze</w:t>
      </w:r>
      <w:proofErr w:type="spellEnd"/>
      <w:r w:rsidRPr="009A47CB">
        <w:rPr>
          <w:rFonts w:cstheme="minorHAnsi"/>
          <w:sz w:val="28"/>
          <w:szCs w:val="28"/>
        </w:rPr>
        <w:t xml:space="preserve"> 360 Degree Camera</w:t>
      </w:r>
    </w:p>
    <w:p w:rsidR="008B4DBE" w:rsidRPr="009A47CB" w:rsidRDefault="008B4DBE">
      <w:pPr>
        <w:rPr>
          <w:rFonts w:cstheme="minorHAnsi"/>
          <w:sz w:val="28"/>
          <w:szCs w:val="28"/>
        </w:rPr>
      </w:pPr>
      <w:proofErr w:type="spellStart"/>
      <w:r w:rsidRPr="009A47CB">
        <w:rPr>
          <w:rFonts w:cstheme="minorHAnsi"/>
          <w:sz w:val="28"/>
          <w:szCs w:val="28"/>
        </w:rPr>
        <w:t>Vuze</w:t>
      </w:r>
      <w:proofErr w:type="spellEnd"/>
      <w:r w:rsidRPr="009A47CB">
        <w:rPr>
          <w:rFonts w:cstheme="minorHAnsi"/>
          <w:sz w:val="28"/>
          <w:szCs w:val="28"/>
        </w:rPr>
        <w:t xml:space="preserve"> </w:t>
      </w:r>
      <w:proofErr w:type="gramStart"/>
      <w:r w:rsidRPr="009A47CB">
        <w:rPr>
          <w:rFonts w:cstheme="minorHAnsi"/>
          <w:sz w:val="28"/>
          <w:szCs w:val="28"/>
        </w:rPr>
        <w:t>App :</w:t>
      </w:r>
      <w:proofErr w:type="gramEnd"/>
    </w:p>
    <w:p w:rsidR="008B4DBE" w:rsidRPr="009A47CB" w:rsidRDefault="008B4DBE" w:rsidP="008B4D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9A47CB">
        <w:rPr>
          <w:rFonts w:cstheme="minorHAnsi"/>
          <w:sz w:val="28"/>
          <w:szCs w:val="28"/>
        </w:rPr>
        <w:t>Vuze</w:t>
      </w:r>
      <w:proofErr w:type="spellEnd"/>
      <w:r w:rsidRPr="009A47CB">
        <w:rPr>
          <w:rFonts w:cstheme="minorHAnsi"/>
          <w:sz w:val="28"/>
          <w:szCs w:val="28"/>
        </w:rPr>
        <w:t xml:space="preserve"> Camera app can be downloaded from </w:t>
      </w:r>
      <w:hyperlink r:id="rId5" w:history="1">
        <w:r w:rsidRPr="009A47CB">
          <w:rPr>
            <w:rStyle w:val="Hyperlink"/>
            <w:rFonts w:cstheme="minorHAnsi"/>
            <w:sz w:val="28"/>
            <w:szCs w:val="28"/>
          </w:rPr>
          <w:t>https://play.google.com/store/apps/details?id=camera.vuze</w:t>
        </w:r>
      </w:hyperlink>
      <w:r w:rsidRPr="009A47CB">
        <w:rPr>
          <w:rFonts w:cstheme="minorHAnsi"/>
          <w:sz w:val="28"/>
          <w:szCs w:val="28"/>
        </w:rPr>
        <w:t xml:space="preserve"> </w:t>
      </w:r>
    </w:p>
    <w:p w:rsidR="008B4DBE" w:rsidRPr="009A47CB" w:rsidRDefault="008B4DBE" w:rsidP="008B4DBE">
      <w:pPr>
        <w:pStyle w:val="ListParagraph"/>
        <w:ind w:left="2160"/>
        <w:rPr>
          <w:rFonts w:cstheme="minorHAnsi"/>
          <w:sz w:val="28"/>
          <w:szCs w:val="28"/>
        </w:rPr>
      </w:pPr>
      <w:r w:rsidRPr="009A47CB">
        <w:rPr>
          <w:rFonts w:cstheme="minorHAnsi"/>
          <w:noProof/>
          <w:sz w:val="28"/>
          <w:szCs w:val="28"/>
        </w:rPr>
        <w:drawing>
          <wp:inline distT="0" distB="0" distL="0" distR="0" wp14:anchorId="75C3BF1A" wp14:editId="6A82A216">
            <wp:extent cx="2340702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909" cy="40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BE" w:rsidRPr="009A47CB" w:rsidRDefault="008B4DBE" w:rsidP="008B4D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A47CB">
        <w:rPr>
          <w:rFonts w:cstheme="minorHAnsi"/>
          <w:sz w:val="28"/>
          <w:szCs w:val="28"/>
        </w:rPr>
        <w:t xml:space="preserve">After downloading the app, connect the app to </w:t>
      </w:r>
      <w:proofErr w:type="spellStart"/>
      <w:r w:rsidRPr="009A47CB">
        <w:rPr>
          <w:rFonts w:cstheme="minorHAnsi"/>
          <w:sz w:val="28"/>
          <w:szCs w:val="28"/>
        </w:rPr>
        <w:t>vuze</w:t>
      </w:r>
      <w:proofErr w:type="spellEnd"/>
      <w:r w:rsidRPr="009A47CB">
        <w:rPr>
          <w:rFonts w:cstheme="minorHAnsi"/>
          <w:sz w:val="28"/>
          <w:szCs w:val="28"/>
        </w:rPr>
        <w:t xml:space="preserve"> 360 camera </w:t>
      </w:r>
      <w:proofErr w:type="spellStart"/>
      <w:r w:rsidRPr="009A47CB">
        <w:rPr>
          <w:rFonts w:cstheme="minorHAnsi"/>
          <w:sz w:val="28"/>
          <w:szCs w:val="28"/>
        </w:rPr>
        <w:t>wifi</w:t>
      </w:r>
      <w:proofErr w:type="spellEnd"/>
      <w:r w:rsidRPr="009A47CB">
        <w:rPr>
          <w:rFonts w:cstheme="minorHAnsi"/>
          <w:sz w:val="28"/>
          <w:szCs w:val="28"/>
        </w:rPr>
        <w:t>.</w:t>
      </w:r>
    </w:p>
    <w:p w:rsidR="00733056" w:rsidRPr="009A47CB" w:rsidRDefault="008B4DBE" w:rsidP="008B4DB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8B4DBE">
        <w:rPr>
          <w:rFonts w:eastAsia="Times New Roman" w:cstheme="minorHAnsi"/>
          <w:color w:val="242424"/>
          <w:sz w:val="28"/>
          <w:szCs w:val="28"/>
        </w:rPr>
        <w:t xml:space="preserve">Connect your mobile device to the camera’s </w:t>
      </w:r>
      <w:proofErr w:type="spellStart"/>
      <w:r w:rsidRPr="008B4DBE">
        <w:rPr>
          <w:rFonts w:eastAsia="Times New Roman" w:cstheme="minorHAnsi"/>
          <w:color w:val="242424"/>
          <w:sz w:val="28"/>
          <w:szCs w:val="28"/>
        </w:rPr>
        <w:t>WiFi</w:t>
      </w:r>
      <w:proofErr w:type="spellEnd"/>
      <w:r w:rsidRPr="008B4DBE">
        <w:rPr>
          <w:rFonts w:eastAsia="Times New Roman" w:cstheme="minorHAnsi"/>
          <w:color w:val="242424"/>
          <w:sz w:val="28"/>
          <w:szCs w:val="28"/>
        </w:rPr>
        <w:t xml:space="preserve">. </w:t>
      </w:r>
    </w:p>
    <w:p w:rsidR="00733056" w:rsidRPr="009A47CB" w:rsidRDefault="008B4DBE" w:rsidP="008B4DB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8B4DBE">
        <w:rPr>
          <w:rFonts w:eastAsia="Times New Roman" w:cstheme="minorHAnsi"/>
          <w:color w:val="242424"/>
          <w:sz w:val="28"/>
          <w:szCs w:val="28"/>
        </w:rPr>
        <w:t xml:space="preserve">Your camera’s </w:t>
      </w:r>
      <w:proofErr w:type="spellStart"/>
      <w:r w:rsidRPr="008B4DBE">
        <w:rPr>
          <w:rFonts w:eastAsia="Times New Roman" w:cstheme="minorHAnsi"/>
          <w:color w:val="242424"/>
          <w:sz w:val="28"/>
          <w:szCs w:val="28"/>
        </w:rPr>
        <w:t>WiFi</w:t>
      </w:r>
      <w:proofErr w:type="spellEnd"/>
      <w:r w:rsidRPr="008B4DBE">
        <w:rPr>
          <w:rFonts w:eastAsia="Times New Roman" w:cstheme="minorHAnsi"/>
          <w:color w:val="242424"/>
          <w:sz w:val="28"/>
          <w:szCs w:val="28"/>
        </w:rPr>
        <w:t xml:space="preserve"> SSID is its Serial Number, as appears on the bottom of the camera. </w:t>
      </w:r>
    </w:p>
    <w:p w:rsidR="00733056" w:rsidRPr="009A47CB" w:rsidRDefault="008B4DBE" w:rsidP="008B4DB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8B4DBE">
        <w:rPr>
          <w:rFonts w:eastAsia="Times New Roman" w:cstheme="minorHAnsi"/>
          <w:color w:val="242424"/>
          <w:sz w:val="28"/>
          <w:szCs w:val="28"/>
        </w:rPr>
        <w:t xml:space="preserve">The default password for your </w:t>
      </w:r>
      <w:proofErr w:type="spellStart"/>
      <w:r w:rsidRPr="008B4DBE">
        <w:rPr>
          <w:rFonts w:eastAsia="Times New Roman" w:cstheme="minorHAnsi"/>
          <w:color w:val="242424"/>
          <w:sz w:val="28"/>
          <w:szCs w:val="28"/>
        </w:rPr>
        <w:t>WiFi</w:t>
      </w:r>
      <w:proofErr w:type="spellEnd"/>
      <w:r w:rsidRPr="008B4DBE">
        <w:rPr>
          <w:rFonts w:eastAsia="Times New Roman" w:cstheme="minorHAnsi"/>
          <w:color w:val="242424"/>
          <w:sz w:val="28"/>
          <w:szCs w:val="28"/>
        </w:rPr>
        <w:t xml:space="preserve"> is 12345678. </w:t>
      </w:r>
    </w:p>
    <w:p w:rsidR="008B4DBE" w:rsidRPr="009A47CB" w:rsidRDefault="008B4DBE" w:rsidP="008B4DB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8B4DBE">
        <w:rPr>
          <w:rFonts w:eastAsia="Times New Roman" w:cstheme="minorHAnsi"/>
          <w:color w:val="242424"/>
          <w:sz w:val="28"/>
          <w:szCs w:val="28"/>
        </w:rPr>
        <w:t xml:space="preserve">The </w:t>
      </w:r>
      <w:proofErr w:type="spellStart"/>
      <w:r w:rsidRPr="008B4DBE">
        <w:rPr>
          <w:rFonts w:eastAsia="Times New Roman" w:cstheme="minorHAnsi"/>
          <w:color w:val="242424"/>
          <w:sz w:val="28"/>
          <w:szCs w:val="28"/>
        </w:rPr>
        <w:t>WiFi</w:t>
      </w:r>
      <w:proofErr w:type="spellEnd"/>
      <w:r w:rsidRPr="008B4DBE">
        <w:rPr>
          <w:rFonts w:eastAsia="Times New Roman" w:cstheme="minorHAnsi"/>
          <w:color w:val="242424"/>
          <w:sz w:val="28"/>
          <w:szCs w:val="28"/>
        </w:rPr>
        <w:t xml:space="preserve"> name and password can be changed through the App’s settings after the first connection. Once connected the blue LED will turn on.</w:t>
      </w:r>
    </w:p>
    <w:p w:rsidR="00733056" w:rsidRPr="00733056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 xml:space="preserve">Operate the camera via the </w:t>
      </w:r>
      <w:proofErr w:type="spellStart"/>
      <w:r w:rsidRPr="00733056">
        <w:rPr>
          <w:rFonts w:eastAsia="Times New Roman" w:cstheme="minorHAnsi"/>
          <w:color w:val="242424"/>
          <w:sz w:val="28"/>
          <w:szCs w:val="28"/>
        </w:rPr>
        <w:t>Vuze</w:t>
      </w:r>
      <w:proofErr w:type="spellEnd"/>
      <w:r w:rsidRPr="00733056">
        <w:rPr>
          <w:rFonts w:eastAsia="Times New Roman" w:cstheme="minorHAnsi"/>
          <w:color w:val="242424"/>
          <w:sz w:val="28"/>
          <w:szCs w:val="28"/>
        </w:rPr>
        <w:t xml:space="preserve"> Camera App.</w:t>
      </w:r>
    </w:p>
    <w:p w:rsidR="00733056" w:rsidRPr="008B4DBE" w:rsidRDefault="00733056" w:rsidP="00733056">
      <w:pPr>
        <w:spacing w:after="0" w:line="240" w:lineRule="auto"/>
        <w:ind w:left="720"/>
        <w:textAlignment w:val="baseline"/>
        <w:rPr>
          <w:rFonts w:eastAsia="Times New Roman" w:cstheme="minorHAnsi"/>
          <w:color w:val="242424"/>
          <w:sz w:val="28"/>
          <w:szCs w:val="28"/>
        </w:rPr>
      </w:pPr>
    </w:p>
    <w:p w:rsidR="008B4DBE" w:rsidRPr="00673353" w:rsidRDefault="00733056" w:rsidP="00733056">
      <w:pPr>
        <w:pStyle w:val="ListParagraph"/>
        <w:rPr>
          <w:rFonts w:cstheme="minorHAnsi"/>
          <w:b/>
          <w:sz w:val="28"/>
          <w:szCs w:val="28"/>
          <w:u w:val="single"/>
        </w:rPr>
      </w:pPr>
      <w:r w:rsidRPr="00673353">
        <w:rPr>
          <w:rFonts w:cstheme="minorHAnsi"/>
          <w:b/>
          <w:sz w:val="28"/>
          <w:szCs w:val="28"/>
          <w:u w:val="single"/>
        </w:rPr>
        <w:t>Debugging the connection error:</w:t>
      </w:r>
    </w:p>
    <w:p w:rsidR="00733056" w:rsidRPr="009A47CB" w:rsidRDefault="00733056" w:rsidP="0073305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9A47CB">
        <w:rPr>
          <w:rFonts w:cstheme="minorHAnsi"/>
          <w:sz w:val="28"/>
          <w:szCs w:val="28"/>
        </w:rPr>
        <w:t xml:space="preserve">If the app is not able to connect to the </w:t>
      </w:r>
      <w:proofErr w:type="gramStart"/>
      <w:r w:rsidRPr="009A47CB">
        <w:rPr>
          <w:rFonts w:cstheme="minorHAnsi"/>
          <w:sz w:val="28"/>
          <w:szCs w:val="28"/>
        </w:rPr>
        <w:t xml:space="preserve">camera  </w:t>
      </w:r>
      <w:proofErr w:type="spellStart"/>
      <w:r w:rsidRPr="009A47CB">
        <w:rPr>
          <w:rFonts w:cstheme="minorHAnsi"/>
          <w:sz w:val="28"/>
          <w:szCs w:val="28"/>
        </w:rPr>
        <w:t>wifi</w:t>
      </w:r>
      <w:proofErr w:type="spellEnd"/>
      <w:proofErr w:type="gramEnd"/>
      <w:r w:rsidRPr="009A47CB">
        <w:rPr>
          <w:rFonts w:cstheme="minorHAnsi"/>
          <w:sz w:val="28"/>
          <w:szCs w:val="28"/>
        </w:rPr>
        <w:t xml:space="preserve"> , check the if the camera is using latest firmware version .</w:t>
      </w:r>
    </w:p>
    <w:p w:rsidR="00733056" w:rsidRPr="009A47CB" w:rsidRDefault="00733056" w:rsidP="0073305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9A47CB">
        <w:rPr>
          <w:rFonts w:cstheme="minorHAnsi"/>
          <w:sz w:val="28"/>
          <w:szCs w:val="28"/>
        </w:rPr>
        <w:lastRenderedPageBreak/>
        <w:t xml:space="preserve">If not, download the latest firmware </w:t>
      </w:r>
      <w:proofErr w:type="gramStart"/>
      <w:r w:rsidRPr="009A47CB">
        <w:rPr>
          <w:rFonts w:cstheme="minorHAnsi"/>
          <w:sz w:val="28"/>
          <w:szCs w:val="28"/>
        </w:rPr>
        <w:t>version .</w:t>
      </w:r>
      <w:proofErr w:type="gramEnd"/>
    </w:p>
    <w:p w:rsidR="00733056" w:rsidRPr="00733056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>Download firmware at </w:t>
      </w:r>
      <w:hyperlink r:id="rId7" w:anchor="download-firmware" w:history="1">
        <w:r w:rsidRPr="009A47CB">
          <w:rPr>
            <w:rFonts w:eastAsia="Times New Roman" w:cstheme="minorHAnsi"/>
            <w:color w:val="0000FF"/>
            <w:sz w:val="28"/>
            <w:szCs w:val="28"/>
            <w:u w:val="single"/>
            <w:bdr w:val="none" w:sz="0" w:space="0" w:color="auto" w:frame="1"/>
          </w:rPr>
          <w:t>https://vuze.camera/vr-software/#download-firmware</w:t>
        </w:r>
      </w:hyperlink>
    </w:p>
    <w:p w:rsidR="00733056" w:rsidRPr="00733056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 xml:space="preserve">Copy the </w:t>
      </w:r>
      <w:r w:rsidRPr="00733056">
        <w:rPr>
          <w:rFonts w:eastAsia="Times New Roman" w:cstheme="minorHAnsi"/>
          <w:b/>
          <w:color w:val="242424"/>
          <w:sz w:val="28"/>
          <w:szCs w:val="28"/>
        </w:rPr>
        <w:t>vuze_fw.bin</w:t>
      </w:r>
      <w:r w:rsidRPr="00733056">
        <w:rPr>
          <w:rFonts w:eastAsia="Times New Roman" w:cstheme="minorHAnsi"/>
          <w:color w:val="242424"/>
          <w:sz w:val="28"/>
          <w:szCs w:val="28"/>
        </w:rPr>
        <w:t xml:space="preserve"> f</w:t>
      </w:r>
      <w:r w:rsidRPr="009A47CB">
        <w:rPr>
          <w:rFonts w:eastAsia="Times New Roman" w:cstheme="minorHAnsi"/>
          <w:color w:val="242424"/>
          <w:sz w:val="28"/>
          <w:szCs w:val="28"/>
        </w:rPr>
        <w:t xml:space="preserve">ile to the SD card root folder and </w:t>
      </w:r>
      <w:r w:rsidRPr="00733056">
        <w:rPr>
          <w:rFonts w:eastAsia="Times New Roman" w:cstheme="minorHAnsi"/>
          <w:color w:val="242424"/>
          <w:sz w:val="28"/>
          <w:szCs w:val="28"/>
        </w:rPr>
        <w:t xml:space="preserve">rename the file to </w:t>
      </w:r>
      <w:proofErr w:type="spellStart"/>
      <w:r w:rsidRPr="00733056">
        <w:rPr>
          <w:rFonts w:eastAsia="Times New Roman" w:cstheme="minorHAnsi"/>
          <w:b/>
          <w:color w:val="242424"/>
          <w:sz w:val="28"/>
          <w:szCs w:val="28"/>
        </w:rPr>
        <w:t>firmware.bin</w:t>
      </w:r>
      <w:proofErr w:type="spellEnd"/>
      <w:r w:rsidRPr="00733056">
        <w:rPr>
          <w:rFonts w:eastAsia="Times New Roman" w:cstheme="minorHAnsi"/>
          <w:color w:val="242424"/>
          <w:sz w:val="28"/>
          <w:szCs w:val="28"/>
        </w:rPr>
        <w:t xml:space="preserve"> before proceeding.</w:t>
      </w:r>
    </w:p>
    <w:p w:rsidR="00733056" w:rsidRPr="00733056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>Insert the SD card into the camera’s micro SD slot.</w:t>
      </w:r>
    </w:p>
    <w:p w:rsidR="00733056" w:rsidRPr="00733056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>Disconnect the camera from the computer and turn the camera on.</w:t>
      </w:r>
    </w:p>
    <w:p w:rsidR="00733056" w:rsidRPr="00733056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>The camera will boot normally and will start the upgrade automatically (Orange led starts blinking).</w:t>
      </w:r>
    </w:p>
    <w:p w:rsidR="00733056" w:rsidRPr="00733056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>When Firmware upgrade is complete the camera will reboot and go into standby mode.</w:t>
      </w:r>
    </w:p>
    <w:p w:rsidR="00733056" w:rsidRPr="00733056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 xml:space="preserve">You can check your camera’s firmware version through the </w:t>
      </w:r>
      <w:proofErr w:type="spellStart"/>
      <w:r w:rsidRPr="00733056">
        <w:rPr>
          <w:rFonts w:eastAsia="Times New Roman" w:cstheme="minorHAnsi"/>
          <w:color w:val="242424"/>
          <w:sz w:val="28"/>
          <w:szCs w:val="28"/>
        </w:rPr>
        <w:t>Vuze</w:t>
      </w:r>
      <w:proofErr w:type="spellEnd"/>
      <w:r w:rsidRPr="00733056">
        <w:rPr>
          <w:rFonts w:eastAsia="Times New Roman" w:cstheme="minorHAnsi"/>
          <w:color w:val="242424"/>
          <w:sz w:val="28"/>
          <w:szCs w:val="28"/>
        </w:rPr>
        <w:t xml:space="preserve"> Camera App’s settings.</w:t>
      </w:r>
    </w:p>
    <w:p w:rsidR="00733056" w:rsidRPr="00733056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>In case Firmware upgrade fails Hard Reset will recover the camera (hold down the Power button for 20s).</w:t>
      </w:r>
    </w:p>
    <w:p w:rsidR="00733056" w:rsidRPr="009A47CB" w:rsidRDefault="00733056" w:rsidP="0073305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733056">
        <w:rPr>
          <w:rFonts w:eastAsia="Times New Roman" w:cstheme="minorHAnsi"/>
          <w:color w:val="242424"/>
          <w:sz w:val="28"/>
          <w:szCs w:val="28"/>
        </w:rPr>
        <w:t>Connect to the mobile app and change the bitrate to 120mbps to get the best recording quality.</w:t>
      </w:r>
    </w:p>
    <w:p w:rsidR="00733056" w:rsidRPr="009A47CB" w:rsidRDefault="00733056" w:rsidP="00733056">
      <w:pPr>
        <w:spacing w:after="0" w:line="240" w:lineRule="auto"/>
        <w:ind w:left="720"/>
        <w:textAlignment w:val="baseline"/>
        <w:rPr>
          <w:rFonts w:eastAsia="Times New Roman" w:cstheme="minorHAnsi"/>
          <w:color w:val="242424"/>
          <w:sz w:val="28"/>
          <w:szCs w:val="28"/>
        </w:rPr>
      </w:pPr>
    </w:p>
    <w:p w:rsidR="00733056" w:rsidRPr="009A47CB" w:rsidRDefault="00733056" w:rsidP="00733056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242424"/>
          <w:sz w:val="28"/>
          <w:szCs w:val="28"/>
          <w:u w:val="single"/>
        </w:rPr>
      </w:pPr>
      <w:r w:rsidRPr="009A47CB">
        <w:rPr>
          <w:rFonts w:eastAsia="Times New Roman" w:cstheme="minorHAnsi"/>
          <w:b/>
          <w:color w:val="242424"/>
          <w:sz w:val="28"/>
          <w:szCs w:val="28"/>
          <w:u w:val="single"/>
        </w:rPr>
        <w:t>Capturing through mobile App:</w:t>
      </w:r>
    </w:p>
    <w:p w:rsidR="00733056" w:rsidRPr="009A47CB" w:rsidRDefault="00733056" w:rsidP="00733056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242424"/>
          <w:sz w:val="28"/>
          <w:szCs w:val="28"/>
        </w:rPr>
      </w:pPr>
    </w:p>
    <w:p w:rsidR="00733056" w:rsidRPr="009A47CB" w:rsidRDefault="00733056" w:rsidP="0073305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color w:val="242424"/>
          <w:sz w:val="28"/>
          <w:szCs w:val="28"/>
        </w:rPr>
      </w:pPr>
      <w:r w:rsidRPr="009A47CB">
        <w:rPr>
          <w:rFonts w:eastAsia="Times New Roman" w:cstheme="minorHAnsi"/>
          <w:color w:val="242424"/>
          <w:sz w:val="28"/>
          <w:szCs w:val="28"/>
        </w:rPr>
        <w:t xml:space="preserve">Once the app is connected to the </w:t>
      </w:r>
      <w:proofErr w:type="spellStart"/>
      <w:r w:rsidRPr="009A47CB">
        <w:rPr>
          <w:rFonts w:eastAsia="Times New Roman" w:cstheme="minorHAnsi"/>
          <w:color w:val="242424"/>
          <w:sz w:val="28"/>
          <w:szCs w:val="28"/>
        </w:rPr>
        <w:t>vuze</w:t>
      </w:r>
      <w:proofErr w:type="spellEnd"/>
      <w:r w:rsidRPr="009A47CB">
        <w:rPr>
          <w:rFonts w:eastAsia="Times New Roman" w:cstheme="minorHAnsi"/>
          <w:color w:val="242424"/>
          <w:sz w:val="28"/>
          <w:szCs w:val="28"/>
        </w:rPr>
        <w:t xml:space="preserve"> camera, we can start capturing either in video mode or photo mode.</w:t>
      </w:r>
    </w:p>
    <w:p w:rsidR="00733056" w:rsidRPr="009A47CB" w:rsidRDefault="00733056" w:rsidP="00733056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  <w:r w:rsidRPr="009A47CB">
        <w:rPr>
          <w:rFonts w:eastAsia="Times New Roman" w:cstheme="minorHAnsi"/>
          <w:color w:val="242424"/>
          <w:sz w:val="28"/>
          <w:szCs w:val="28"/>
        </w:rPr>
        <w:t xml:space="preserve">       </w:t>
      </w:r>
      <w:r w:rsidRPr="009A47CB">
        <w:rPr>
          <w:rFonts w:cstheme="minorHAnsi"/>
          <w:noProof/>
          <w:sz w:val="28"/>
          <w:szCs w:val="28"/>
        </w:rPr>
        <w:drawing>
          <wp:inline distT="0" distB="0" distL="0" distR="0" wp14:anchorId="1CF369A3" wp14:editId="64AC40EA">
            <wp:extent cx="1543685" cy="2688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920" cy="27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56" w:rsidRPr="009A47CB" w:rsidRDefault="00733056" w:rsidP="00733056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</w:p>
    <w:p w:rsidR="00733056" w:rsidRPr="009A47CB" w:rsidRDefault="00733056" w:rsidP="00733056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242424"/>
          <w:sz w:val="28"/>
          <w:szCs w:val="28"/>
        </w:rPr>
      </w:pPr>
    </w:p>
    <w:p w:rsidR="00733056" w:rsidRPr="009A47CB" w:rsidRDefault="00733056" w:rsidP="00733056">
      <w:pPr>
        <w:pStyle w:val="ListParagraph"/>
        <w:spacing w:after="0" w:line="240" w:lineRule="auto"/>
        <w:ind w:firstLine="720"/>
        <w:textAlignment w:val="baseline"/>
        <w:rPr>
          <w:rFonts w:eastAsia="Times New Roman" w:cstheme="minorHAnsi"/>
          <w:b/>
          <w:color w:val="242424"/>
          <w:sz w:val="28"/>
          <w:szCs w:val="28"/>
        </w:rPr>
      </w:pPr>
      <w:r w:rsidRPr="009A47C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0D1C9C0" wp14:editId="04469080">
            <wp:extent cx="2057472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042" cy="36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56" w:rsidRPr="009A47CB" w:rsidRDefault="00733056" w:rsidP="00733056">
      <w:pPr>
        <w:pStyle w:val="ListParagraph"/>
        <w:rPr>
          <w:rFonts w:cstheme="minorHAnsi"/>
          <w:b/>
          <w:sz w:val="28"/>
          <w:szCs w:val="28"/>
        </w:rPr>
      </w:pPr>
    </w:p>
    <w:p w:rsidR="00733056" w:rsidRPr="009A47CB" w:rsidRDefault="00733056" w:rsidP="007330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A47CB">
        <w:rPr>
          <w:rFonts w:cstheme="minorHAnsi"/>
          <w:sz w:val="28"/>
          <w:szCs w:val="28"/>
        </w:rPr>
        <w:t xml:space="preserve">Captured video and photo is automatically saved in the camera </w:t>
      </w:r>
      <w:proofErr w:type="spellStart"/>
      <w:proofErr w:type="gramStart"/>
      <w:r w:rsidRPr="009A47CB">
        <w:rPr>
          <w:rFonts w:cstheme="minorHAnsi"/>
          <w:sz w:val="28"/>
          <w:szCs w:val="28"/>
        </w:rPr>
        <w:t>sd</w:t>
      </w:r>
      <w:proofErr w:type="spellEnd"/>
      <w:proofErr w:type="gramEnd"/>
      <w:r w:rsidRPr="009A47CB">
        <w:rPr>
          <w:rFonts w:cstheme="minorHAnsi"/>
          <w:sz w:val="28"/>
          <w:szCs w:val="28"/>
        </w:rPr>
        <w:t xml:space="preserve"> card.</w:t>
      </w:r>
    </w:p>
    <w:p w:rsidR="00733056" w:rsidRPr="009A47CB" w:rsidRDefault="00733056" w:rsidP="00733056">
      <w:pPr>
        <w:rPr>
          <w:rFonts w:cstheme="minorHAnsi"/>
          <w:sz w:val="28"/>
          <w:szCs w:val="28"/>
        </w:rPr>
      </w:pPr>
    </w:p>
    <w:p w:rsidR="00733056" w:rsidRPr="009A47CB" w:rsidRDefault="00733056" w:rsidP="00733056">
      <w:pPr>
        <w:rPr>
          <w:rFonts w:cstheme="minorHAnsi"/>
          <w:b/>
          <w:sz w:val="28"/>
          <w:szCs w:val="28"/>
          <w:u w:val="single"/>
        </w:rPr>
      </w:pPr>
      <w:r w:rsidRPr="009A47CB">
        <w:rPr>
          <w:rFonts w:cstheme="minorHAnsi"/>
          <w:b/>
          <w:sz w:val="28"/>
          <w:szCs w:val="28"/>
          <w:u w:val="single"/>
        </w:rPr>
        <w:t xml:space="preserve">Editing the 360 camera using </w:t>
      </w:r>
      <w:proofErr w:type="spellStart"/>
      <w:proofErr w:type="gramStart"/>
      <w:r w:rsidRPr="009A47CB">
        <w:rPr>
          <w:rFonts w:cstheme="minorHAnsi"/>
          <w:b/>
          <w:sz w:val="28"/>
          <w:szCs w:val="28"/>
          <w:u w:val="single"/>
        </w:rPr>
        <w:t>Humaneyes</w:t>
      </w:r>
      <w:proofErr w:type="spellEnd"/>
      <w:r w:rsidRPr="009A47CB">
        <w:rPr>
          <w:rFonts w:cstheme="minorHAnsi"/>
          <w:b/>
          <w:sz w:val="28"/>
          <w:szCs w:val="28"/>
          <w:u w:val="single"/>
        </w:rPr>
        <w:t xml:space="preserve"> :</w:t>
      </w:r>
      <w:proofErr w:type="gramEnd"/>
    </w:p>
    <w:p w:rsidR="00733056" w:rsidRPr="009A47CB" w:rsidRDefault="00733056" w:rsidP="007330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A47CB">
        <w:rPr>
          <w:rFonts w:cstheme="minorHAnsi"/>
          <w:sz w:val="28"/>
          <w:szCs w:val="28"/>
        </w:rPr>
        <w:t xml:space="preserve">Download the </w:t>
      </w:r>
      <w:proofErr w:type="spellStart"/>
      <w:r w:rsidRPr="009A47CB">
        <w:rPr>
          <w:rFonts w:cstheme="minorHAnsi"/>
          <w:sz w:val="28"/>
          <w:szCs w:val="28"/>
        </w:rPr>
        <w:t>Vuze</w:t>
      </w:r>
      <w:proofErr w:type="spellEnd"/>
      <w:r w:rsidRPr="009A47CB">
        <w:rPr>
          <w:rFonts w:cstheme="minorHAnsi"/>
          <w:sz w:val="28"/>
          <w:szCs w:val="28"/>
        </w:rPr>
        <w:t xml:space="preserve"> VR studio from </w:t>
      </w:r>
      <w:hyperlink r:id="rId10" w:history="1">
        <w:r w:rsidRPr="009A47CB">
          <w:rPr>
            <w:rStyle w:val="Hyperlink"/>
            <w:rFonts w:cstheme="minorHAnsi"/>
            <w:sz w:val="28"/>
            <w:szCs w:val="28"/>
          </w:rPr>
          <w:t>https://vuze.camera/vr-software/</w:t>
        </w:r>
      </w:hyperlink>
    </w:p>
    <w:p w:rsidR="009A47CB" w:rsidRDefault="009A47CB" w:rsidP="009A47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A47CB">
        <w:rPr>
          <w:rFonts w:cstheme="minorHAnsi"/>
          <w:sz w:val="28"/>
          <w:szCs w:val="28"/>
        </w:rPr>
        <w:t xml:space="preserve">After installing the </w:t>
      </w:r>
      <w:proofErr w:type="spellStart"/>
      <w:r w:rsidRPr="009A47CB">
        <w:rPr>
          <w:rFonts w:cstheme="minorHAnsi"/>
          <w:sz w:val="28"/>
          <w:szCs w:val="28"/>
        </w:rPr>
        <w:t>Vuze</w:t>
      </w:r>
      <w:proofErr w:type="spellEnd"/>
      <w:r w:rsidRPr="009A47CB">
        <w:rPr>
          <w:rFonts w:cstheme="minorHAnsi"/>
          <w:sz w:val="28"/>
          <w:szCs w:val="28"/>
        </w:rPr>
        <w:t xml:space="preserve"> VR studio, Connect the camera </w:t>
      </w:r>
      <w:proofErr w:type="spellStart"/>
      <w:proofErr w:type="gramStart"/>
      <w:r w:rsidRPr="009A47CB">
        <w:rPr>
          <w:rFonts w:cstheme="minorHAnsi"/>
          <w:sz w:val="28"/>
          <w:szCs w:val="28"/>
        </w:rPr>
        <w:t>sd</w:t>
      </w:r>
      <w:proofErr w:type="spellEnd"/>
      <w:proofErr w:type="gramEnd"/>
      <w:r w:rsidRPr="009A47CB">
        <w:rPr>
          <w:rFonts w:cstheme="minorHAnsi"/>
          <w:sz w:val="28"/>
          <w:szCs w:val="28"/>
        </w:rPr>
        <w:t xml:space="preserve"> to the system where the VR studio is installed.</w:t>
      </w:r>
    </w:p>
    <w:p w:rsidR="009A47CB" w:rsidRDefault="009A47CB" w:rsidP="009A47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to the VR studio with credentials:</w:t>
      </w:r>
    </w:p>
    <w:p w:rsidR="009A47CB" w:rsidRDefault="009A47CB" w:rsidP="009A47CB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Email :</w:t>
      </w:r>
      <w:proofErr w:type="gramEnd"/>
      <w:r>
        <w:rPr>
          <w:rFonts w:cstheme="minorHAnsi"/>
          <w:sz w:val="28"/>
          <w:szCs w:val="28"/>
        </w:rPr>
        <w:t xml:space="preserve"> </w:t>
      </w:r>
      <w:hyperlink r:id="rId11" w:history="1">
        <w:r w:rsidRPr="00F211B5">
          <w:rPr>
            <w:rStyle w:val="Hyperlink"/>
            <w:rFonts w:cstheme="minorHAnsi"/>
            <w:sz w:val="28"/>
            <w:szCs w:val="28"/>
          </w:rPr>
          <w:t>ablah.cspace@gmail.com</w:t>
        </w:r>
      </w:hyperlink>
    </w:p>
    <w:p w:rsidR="009A47CB" w:rsidRDefault="009A47CB" w:rsidP="009A47CB">
      <w:pPr>
        <w:pStyle w:val="ListParagrap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Password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aamariwsu</w:t>
      </w:r>
      <w:proofErr w:type="spellEnd"/>
    </w:p>
    <w:p w:rsidR="009A47CB" w:rsidRDefault="009A47CB" w:rsidP="009A47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logging in, import the video or file that has to be edited in the VR studio.</w:t>
      </w:r>
    </w:p>
    <w:p w:rsidR="009A47CB" w:rsidRDefault="009A47CB" w:rsidP="009A47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can trim, crop or edit the video using the advanced </w:t>
      </w:r>
      <w:proofErr w:type="gramStart"/>
      <w:r>
        <w:rPr>
          <w:rFonts w:cstheme="minorHAnsi"/>
          <w:sz w:val="28"/>
          <w:szCs w:val="28"/>
        </w:rPr>
        <w:t>tools .</w:t>
      </w:r>
      <w:proofErr w:type="gramEnd"/>
    </w:p>
    <w:p w:rsidR="009A47CB" w:rsidRDefault="009A47CB" w:rsidP="009A47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editing, render the video and export it.</w:t>
      </w:r>
    </w:p>
    <w:p w:rsidR="009A47CB" w:rsidRDefault="009A47CB" w:rsidP="009A47CB">
      <w:pPr>
        <w:pStyle w:val="ListParagraph"/>
        <w:rPr>
          <w:rFonts w:cstheme="minorHAnsi"/>
          <w:sz w:val="28"/>
          <w:szCs w:val="28"/>
        </w:rPr>
      </w:pPr>
    </w:p>
    <w:p w:rsidR="00673353" w:rsidRDefault="00673353" w:rsidP="009A47CB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:rsidR="00673353" w:rsidRDefault="00673353" w:rsidP="009A47CB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:rsidR="00673353" w:rsidRDefault="00673353" w:rsidP="009A47CB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:rsidR="009A47CB" w:rsidRDefault="00CE6DE6" w:rsidP="009A47CB">
      <w:pPr>
        <w:pStyle w:val="ListParagrap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Injecting the metadata for 360 degree view using</w:t>
      </w:r>
      <w:r w:rsidR="009A47CB" w:rsidRPr="009A47CB">
        <w:rPr>
          <w:rFonts w:cstheme="minorHAnsi"/>
          <w:b/>
          <w:sz w:val="28"/>
          <w:szCs w:val="28"/>
          <w:u w:val="single"/>
        </w:rPr>
        <w:t xml:space="preserve"> Adobe Premiere:</w:t>
      </w:r>
    </w:p>
    <w:p w:rsidR="009A47CB" w:rsidRPr="00673353" w:rsidRDefault="009A47CB" w:rsidP="009A47C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Before importing the video into adobe make sure you have rendered the video in VR </w:t>
      </w:r>
      <w:proofErr w:type="gramStart"/>
      <w:r>
        <w:rPr>
          <w:rFonts w:cstheme="minorHAnsi"/>
          <w:sz w:val="28"/>
          <w:szCs w:val="28"/>
        </w:rPr>
        <w:t>studio ,if</w:t>
      </w:r>
      <w:proofErr w:type="gramEnd"/>
      <w:r>
        <w:rPr>
          <w:rFonts w:cstheme="minorHAnsi"/>
          <w:sz w:val="28"/>
          <w:szCs w:val="28"/>
        </w:rPr>
        <w:t xml:space="preserve"> not the video will not be detected as the 360 degree video by adobe premiere.</w:t>
      </w:r>
    </w:p>
    <w:p w:rsidR="00673353" w:rsidRPr="00673353" w:rsidRDefault="00673353" w:rsidP="009A47C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Import the video in project panel of adobe and right click it to check if the </w:t>
      </w:r>
      <w:r w:rsidRPr="00673353">
        <w:rPr>
          <w:rFonts w:cstheme="minorHAnsi"/>
          <w:b/>
          <w:sz w:val="28"/>
          <w:szCs w:val="28"/>
        </w:rPr>
        <w:t>VR video</w:t>
      </w:r>
      <w:r>
        <w:rPr>
          <w:rFonts w:cstheme="minorHAnsi"/>
          <w:sz w:val="28"/>
          <w:szCs w:val="28"/>
        </w:rPr>
        <w:t xml:space="preserve"> option is available or not.</w:t>
      </w:r>
    </w:p>
    <w:p w:rsidR="00673353" w:rsidRPr="00673353" w:rsidRDefault="00673353" w:rsidP="009A47C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If </w:t>
      </w:r>
      <w:proofErr w:type="gramStart"/>
      <w:r>
        <w:rPr>
          <w:rFonts w:cstheme="minorHAnsi"/>
          <w:sz w:val="28"/>
          <w:szCs w:val="28"/>
        </w:rPr>
        <w:t>not ,</w:t>
      </w:r>
      <w:proofErr w:type="gramEnd"/>
      <w:r>
        <w:rPr>
          <w:rFonts w:cstheme="minorHAnsi"/>
          <w:sz w:val="28"/>
          <w:szCs w:val="28"/>
        </w:rPr>
        <w:t xml:space="preserve"> we need to interpret the VR video.</w:t>
      </w:r>
    </w:p>
    <w:p w:rsidR="00673353" w:rsidRPr="00673353" w:rsidRDefault="00673353" w:rsidP="006733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73353">
        <w:rPr>
          <w:rFonts w:asciiTheme="minorHAnsi" w:hAnsiTheme="minorHAnsi" w:cstheme="minorHAnsi"/>
          <w:sz w:val="28"/>
          <w:szCs w:val="28"/>
        </w:rPr>
        <w:t xml:space="preserve">To interpret the VR </w:t>
      </w:r>
      <w:proofErr w:type="gramStart"/>
      <w:r w:rsidRPr="00673353">
        <w:rPr>
          <w:rFonts w:asciiTheme="minorHAnsi" w:hAnsiTheme="minorHAnsi" w:cstheme="minorHAnsi"/>
          <w:sz w:val="28"/>
          <w:szCs w:val="28"/>
        </w:rPr>
        <w:t>video ,</w:t>
      </w:r>
      <w:proofErr w:type="gramEnd"/>
      <w:r w:rsidRPr="00673353">
        <w:rPr>
          <w:rFonts w:asciiTheme="minorHAnsi" w:hAnsiTheme="minorHAnsi" w:cstheme="minorHAnsi"/>
          <w:sz w:val="28"/>
          <w:szCs w:val="28"/>
        </w:rPr>
        <w:t xml:space="preserve"> </w:t>
      </w:r>
      <w:r w:rsidRPr="00673353">
        <w:rPr>
          <w:rFonts w:asciiTheme="minorHAnsi" w:hAnsiTheme="minorHAnsi" w:cstheme="minorHAnsi"/>
          <w:color w:val="333333"/>
          <w:sz w:val="28"/>
          <w:szCs w:val="28"/>
        </w:rPr>
        <w:t>Right-click the clip in the Project Panel and select </w:t>
      </w:r>
      <w:r w:rsidRPr="00673353">
        <w:rPr>
          <w:rStyle w:val="uicontrol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Modify</w:t>
      </w:r>
      <w:r w:rsidRPr="00673353">
        <w:rPr>
          <w:rFonts w:asciiTheme="minorHAnsi" w:hAnsiTheme="minorHAnsi" w:cstheme="minorHAnsi"/>
          <w:color w:val="333333"/>
          <w:sz w:val="28"/>
          <w:szCs w:val="28"/>
        </w:rPr>
        <w:t> &gt; </w:t>
      </w:r>
      <w:r w:rsidRPr="00673353">
        <w:rPr>
          <w:rStyle w:val="uicontrol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Interpret Footage</w:t>
      </w:r>
      <w:r w:rsidRPr="006733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673353" w:rsidRDefault="00673353" w:rsidP="009A47C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104955" cy="5979681"/>
            <wp:effectExtent l="0" t="0" r="635" b="2540"/>
            <wp:docPr id="4" name="Picture 4" descr="Interpreting VR foo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preting VR foot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34" cy="59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53" w:rsidRPr="00673353" w:rsidRDefault="00673353" w:rsidP="009A47C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>Make the following changes mentioned in the above image to set the VR properties of the clip.</w:t>
      </w:r>
      <w:r w:rsidR="00CE6DE6">
        <w:rPr>
          <w:rFonts w:cstheme="minorHAnsi"/>
          <w:sz w:val="28"/>
          <w:szCs w:val="28"/>
        </w:rPr>
        <w:t xml:space="preserve"> The above changes </w:t>
      </w:r>
      <w:r w:rsidR="00CE6DE6" w:rsidRPr="00CE6DE6">
        <w:rPr>
          <w:rFonts w:cstheme="minorHAnsi"/>
          <w:color w:val="3C4043"/>
          <w:sz w:val="28"/>
          <w:szCs w:val="28"/>
          <w:shd w:val="clear" w:color="auto" w:fill="FFFFFF"/>
        </w:rPr>
        <w:t>include certain metadata for 360° playback to be enabled</w:t>
      </w:r>
      <w:r w:rsidR="00CE6DE6">
        <w:rPr>
          <w:rFonts w:cstheme="minorHAnsi"/>
          <w:color w:val="3C4043"/>
          <w:sz w:val="28"/>
          <w:szCs w:val="28"/>
          <w:shd w:val="clear" w:color="auto" w:fill="FFFFFF"/>
        </w:rPr>
        <w:t>.</w:t>
      </w:r>
    </w:p>
    <w:p w:rsidR="00673353" w:rsidRPr="00673353" w:rsidRDefault="00673353" w:rsidP="009A47C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Save the VR settings and export the video.</w:t>
      </w:r>
    </w:p>
    <w:p w:rsidR="00673353" w:rsidRPr="00CE6DE6" w:rsidRDefault="00673353" w:rsidP="009A47C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We can preview the 360 view of the clip in the adobe.</w:t>
      </w:r>
    </w:p>
    <w:p w:rsidR="00CE6DE6" w:rsidRPr="00673353" w:rsidRDefault="00CE6DE6" w:rsidP="009A47C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For more information on Setting </w:t>
      </w:r>
      <w:proofErr w:type="spellStart"/>
      <w:r>
        <w:rPr>
          <w:rFonts w:cstheme="minorHAnsi"/>
          <w:sz w:val="28"/>
          <w:szCs w:val="28"/>
        </w:rPr>
        <w:t>Vr</w:t>
      </w:r>
      <w:proofErr w:type="spellEnd"/>
      <w:r>
        <w:rPr>
          <w:rFonts w:cstheme="minorHAnsi"/>
          <w:sz w:val="28"/>
          <w:szCs w:val="28"/>
        </w:rPr>
        <w:t xml:space="preserve"> properties visit </w:t>
      </w:r>
      <w:hyperlink r:id="rId13" w:anchor="VRassignments" w:history="1">
        <w:r>
          <w:rPr>
            <w:rStyle w:val="Hyperlink"/>
          </w:rPr>
          <w:t>https://helpx.adobe.com/premiere-pro/using/VRSupport.html#VRassignments</w:t>
        </w:r>
      </w:hyperlink>
    </w:p>
    <w:p w:rsidR="00673353" w:rsidRDefault="00673353" w:rsidP="00673353">
      <w:pPr>
        <w:rPr>
          <w:rFonts w:cstheme="minorHAnsi"/>
          <w:b/>
          <w:sz w:val="28"/>
          <w:szCs w:val="28"/>
          <w:u w:val="single"/>
        </w:rPr>
      </w:pPr>
    </w:p>
    <w:p w:rsidR="00673353" w:rsidRPr="00673353" w:rsidRDefault="00673353" w:rsidP="00673353">
      <w:pPr>
        <w:rPr>
          <w:rFonts w:cstheme="minorHAnsi"/>
          <w:sz w:val="28"/>
          <w:szCs w:val="28"/>
        </w:rPr>
      </w:pPr>
      <w:r w:rsidRPr="00673353">
        <w:rPr>
          <w:rFonts w:cstheme="minorHAnsi"/>
          <w:b/>
          <w:sz w:val="28"/>
          <w:szCs w:val="28"/>
          <w:u w:val="single"/>
        </w:rPr>
        <w:t>Publishing the VR videos</w:t>
      </w:r>
      <w:r>
        <w:rPr>
          <w:rFonts w:cstheme="minorHAnsi"/>
          <w:b/>
          <w:sz w:val="28"/>
          <w:szCs w:val="28"/>
          <w:u w:val="single"/>
        </w:rPr>
        <w:t xml:space="preserve"> using adobe</w:t>
      </w:r>
      <w:r w:rsidRPr="00673353">
        <w:rPr>
          <w:rFonts w:cstheme="minorHAnsi"/>
          <w:b/>
          <w:sz w:val="28"/>
          <w:szCs w:val="28"/>
          <w:u w:val="single"/>
        </w:rPr>
        <w:t>:</w:t>
      </w:r>
    </w:p>
    <w:p w:rsidR="00673353" w:rsidRPr="00673353" w:rsidRDefault="00673353" w:rsidP="0067335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8"/>
          <w:szCs w:val="28"/>
        </w:rPr>
      </w:pPr>
      <w:r w:rsidRPr="00673353">
        <w:rPr>
          <w:rFonts w:eastAsia="Times New Roman" w:cstheme="minorHAnsi"/>
          <w:color w:val="333333"/>
          <w:sz w:val="28"/>
          <w:szCs w:val="28"/>
        </w:rPr>
        <w:t>To publish your VR Video on websites such as YouTube and Facebook:</w:t>
      </w:r>
    </w:p>
    <w:p w:rsidR="00673353" w:rsidRPr="00673353" w:rsidRDefault="00673353" w:rsidP="0067335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</w:rPr>
      </w:pPr>
      <w:bookmarkStart w:id="0" w:name="step_par_text_1178314707"/>
      <w:bookmarkEnd w:id="0"/>
      <w:r w:rsidRPr="00673353">
        <w:rPr>
          <w:rFonts w:eastAsia="Times New Roman" w:cstheme="minorHAnsi"/>
          <w:color w:val="333333"/>
          <w:sz w:val="28"/>
          <w:szCs w:val="28"/>
        </w:rPr>
        <w:t>Select </w:t>
      </w:r>
      <w:r w:rsidRPr="00673353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</w:rPr>
        <w:t>Export Settings </w:t>
      </w:r>
      <w:r w:rsidRPr="00673353">
        <w:rPr>
          <w:rFonts w:eastAsia="Times New Roman" w:cstheme="minorHAnsi"/>
          <w:color w:val="333333"/>
          <w:sz w:val="28"/>
          <w:szCs w:val="28"/>
        </w:rPr>
        <w:t>&gt;</w:t>
      </w:r>
      <w:r w:rsidRPr="00673353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</w:rPr>
        <w:t>Video Settings</w:t>
      </w:r>
      <w:r w:rsidRPr="00673353">
        <w:rPr>
          <w:rFonts w:eastAsia="Times New Roman" w:cstheme="minorHAnsi"/>
          <w:color w:val="333333"/>
          <w:sz w:val="28"/>
          <w:szCs w:val="28"/>
        </w:rPr>
        <w:t> tab. </w:t>
      </w:r>
    </w:p>
    <w:p w:rsidR="00673353" w:rsidRPr="00673353" w:rsidRDefault="00673353" w:rsidP="0067335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</w:rPr>
      </w:pPr>
      <w:bookmarkStart w:id="1" w:name="step_par_text"/>
      <w:r w:rsidRPr="00673353">
        <w:rPr>
          <w:rFonts w:eastAsia="Times New Roman" w:cstheme="minorHAnsi"/>
          <w:color w:val="333333"/>
          <w:sz w:val="28"/>
          <w:szCs w:val="28"/>
        </w:rPr>
        <w:t>Encode the video using </w:t>
      </w:r>
      <w:r w:rsidRPr="00673353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</w:rPr>
        <w:t>H.264</w:t>
      </w:r>
      <w:r w:rsidRPr="00673353">
        <w:rPr>
          <w:rFonts w:eastAsia="Times New Roman" w:cstheme="minorHAnsi"/>
          <w:color w:val="333333"/>
          <w:sz w:val="28"/>
          <w:szCs w:val="28"/>
        </w:rPr>
        <w:t>, </w:t>
      </w:r>
      <w:r w:rsidRPr="00673353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</w:rPr>
        <w:t>HEVC</w:t>
      </w:r>
      <w:r w:rsidRPr="00673353">
        <w:rPr>
          <w:rFonts w:eastAsia="Times New Roman" w:cstheme="minorHAnsi"/>
          <w:color w:val="333333"/>
          <w:sz w:val="28"/>
          <w:szCs w:val="28"/>
        </w:rPr>
        <w:t>, or </w:t>
      </w:r>
      <w:r w:rsidRPr="00673353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</w:rPr>
        <w:t>QuickTime </w:t>
      </w:r>
      <w:r w:rsidRPr="00673353">
        <w:rPr>
          <w:rFonts w:eastAsia="Times New Roman" w:cstheme="minorHAnsi"/>
          <w:color w:val="333333"/>
          <w:sz w:val="28"/>
          <w:szCs w:val="28"/>
        </w:rPr>
        <w:t>formats.</w:t>
      </w:r>
    </w:p>
    <w:p w:rsidR="00673353" w:rsidRPr="00673353" w:rsidRDefault="00673353" w:rsidP="0067335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673353">
        <w:rPr>
          <w:rFonts w:eastAsia="Times New Roman" w:cstheme="minorHAnsi"/>
          <w:color w:val="333333"/>
          <w:sz w:val="28"/>
          <w:szCs w:val="28"/>
        </w:rPr>
        <w:t>Scroll down to check that the </w:t>
      </w:r>
      <w:r w:rsidRPr="00673353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</w:rPr>
        <w:t>Video is VR</w:t>
      </w:r>
      <w:r w:rsidRPr="00673353">
        <w:rPr>
          <w:rFonts w:eastAsia="Times New Roman" w:cstheme="minorHAnsi"/>
          <w:color w:val="333333"/>
          <w:sz w:val="28"/>
          <w:szCs w:val="28"/>
        </w:rPr>
        <w:t> check box and choose the layout which matches your media from the pop-up menu. Based on the metadata that gets added to the encoded video, Premiere Pro recognizes the video as VR Video content for publishers to play back correctly.</w:t>
      </w:r>
    </w:p>
    <w:p w:rsidR="00673353" w:rsidRPr="00673353" w:rsidRDefault="00673353" w:rsidP="0067335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673353">
        <w:rPr>
          <w:rFonts w:eastAsia="Times New Roman" w:cstheme="minorHAnsi"/>
          <w:color w:val="333333"/>
          <w:sz w:val="28"/>
          <w:szCs w:val="28"/>
        </w:rPr>
        <w:t>Use the </w:t>
      </w:r>
      <w:r w:rsidRPr="00673353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  <w:shd w:val="clear" w:color="auto" w:fill="FFFF66"/>
        </w:rPr>
        <w:t>Stretch to Fill Scaling </w:t>
      </w:r>
      <w:r w:rsidRPr="00673353">
        <w:rPr>
          <w:rFonts w:eastAsia="Times New Roman" w:cstheme="minorHAnsi"/>
          <w:color w:val="333333"/>
          <w:sz w:val="28"/>
          <w:szCs w:val="28"/>
        </w:rPr>
        <w:t>setting under </w:t>
      </w:r>
      <w:r w:rsidRPr="00673353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</w:rPr>
        <w:t>Export Settings </w:t>
      </w:r>
      <w:r w:rsidRPr="00673353">
        <w:rPr>
          <w:rFonts w:eastAsia="Times New Roman" w:cstheme="minorHAnsi"/>
          <w:color w:val="333333"/>
          <w:sz w:val="28"/>
          <w:szCs w:val="28"/>
        </w:rPr>
        <w:t>to get the best results for VR video exports. </w:t>
      </w:r>
    </w:p>
    <w:bookmarkEnd w:id="1"/>
    <w:p w:rsidR="00673353" w:rsidRDefault="00673353" w:rsidP="0067335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673353">
        <w:rPr>
          <w:rFonts w:eastAsia="Times New Roman" w:cstheme="minorHAnsi"/>
          <w:color w:val="333333"/>
          <w:sz w:val="28"/>
          <w:szCs w:val="28"/>
        </w:rPr>
        <w:t>Select </w:t>
      </w:r>
      <w:r w:rsidRPr="00673353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</w:rPr>
        <w:t>Export Settings &gt; Publish</w:t>
      </w:r>
      <w:r w:rsidRPr="00673353">
        <w:rPr>
          <w:rFonts w:eastAsia="Times New Roman" w:cstheme="minorHAnsi"/>
          <w:color w:val="333333"/>
          <w:sz w:val="28"/>
          <w:szCs w:val="28"/>
        </w:rPr>
        <w:t> dialog to upload this video directly to websites such as YouTube or Facebook.</w:t>
      </w:r>
    </w:p>
    <w:p w:rsidR="00673353" w:rsidRDefault="00673353" w:rsidP="0067335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8"/>
          <w:szCs w:val="28"/>
        </w:rPr>
      </w:pPr>
    </w:p>
    <w:p w:rsidR="00673353" w:rsidRDefault="00673353" w:rsidP="0067335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8"/>
          <w:szCs w:val="28"/>
        </w:rPr>
      </w:pPr>
    </w:p>
    <w:p w:rsidR="00673353" w:rsidRDefault="00673353" w:rsidP="0067335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8"/>
          <w:szCs w:val="28"/>
        </w:rPr>
      </w:pPr>
    </w:p>
    <w:p w:rsidR="00673353" w:rsidRDefault="00673353" w:rsidP="0067335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E6DE6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Adding the </w:t>
      </w:r>
      <w:proofErr w:type="gramStart"/>
      <w:r w:rsidRPr="00CE6DE6">
        <w:rPr>
          <w:rFonts w:eastAsia="Times New Roman" w:cstheme="minorHAnsi"/>
          <w:b/>
          <w:color w:val="333333"/>
          <w:sz w:val="28"/>
          <w:szCs w:val="28"/>
          <w:u w:val="single"/>
        </w:rPr>
        <w:t>meta</w:t>
      </w:r>
      <w:proofErr w:type="gramEnd"/>
      <w:r w:rsidRPr="00CE6DE6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data Without using the </w:t>
      </w:r>
      <w:r w:rsidR="00CE6DE6" w:rsidRPr="00CE6DE6">
        <w:rPr>
          <w:rFonts w:eastAsia="Times New Roman" w:cstheme="minorHAnsi"/>
          <w:b/>
          <w:color w:val="333333"/>
          <w:sz w:val="28"/>
          <w:szCs w:val="28"/>
          <w:u w:val="single"/>
        </w:rPr>
        <w:t>Adobe:</w:t>
      </w:r>
    </w:p>
    <w:p w:rsidR="00CE6DE6" w:rsidRPr="00CE6DE6" w:rsidRDefault="00CE6DE6" w:rsidP="00CE6DE6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Google has recommended to install a 360 video </w:t>
      </w:r>
      <w:proofErr w:type="gramStart"/>
      <w:r>
        <w:rPr>
          <w:rFonts w:eastAsia="Times New Roman" w:cstheme="minorHAnsi"/>
          <w:color w:val="333333"/>
          <w:sz w:val="28"/>
          <w:szCs w:val="28"/>
        </w:rPr>
        <w:t>meta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 xml:space="preserve"> data app.</w:t>
      </w:r>
    </w:p>
    <w:p w:rsidR="00CE6DE6" w:rsidRPr="00CE6DE6" w:rsidRDefault="00CE6DE6" w:rsidP="00CE6DE6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E6DE6">
        <w:rPr>
          <w:rFonts w:cstheme="minorHAnsi"/>
          <w:color w:val="3C4043"/>
          <w:sz w:val="28"/>
          <w:szCs w:val="28"/>
          <w:shd w:val="clear" w:color="auto" w:fill="FFFFFF"/>
        </w:rPr>
        <w:t>Your video file needs to include certain metadata for 360° playback to be enabled</w:t>
      </w:r>
    </w:p>
    <w:p w:rsidR="00CE6DE6" w:rsidRPr="00CE6DE6" w:rsidRDefault="00CE6DE6" w:rsidP="00CE6D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E6DE6">
        <w:rPr>
          <w:rFonts w:eastAsia="Times New Roman" w:cstheme="minorHAnsi"/>
          <w:color w:val="3C4043"/>
          <w:sz w:val="28"/>
          <w:szCs w:val="28"/>
        </w:rPr>
        <w:t>Download the latest </w:t>
      </w:r>
      <w:hyperlink r:id="rId14" w:tgtFrame="_blank" w:history="1">
        <w:r w:rsidRPr="00CE6DE6">
          <w:rPr>
            <w:rFonts w:eastAsia="Times New Roman" w:cstheme="minorHAnsi"/>
            <w:color w:val="673AB7"/>
            <w:sz w:val="28"/>
            <w:szCs w:val="28"/>
          </w:rPr>
          <w:t>360 Video Metadata app</w:t>
        </w:r>
      </w:hyperlink>
      <w:r w:rsidRPr="00CE6DE6">
        <w:rPr>
          <w:rFonts w:eastAsia="Times New Roman" w:cstheme="minorHAnsi"/>
          <w:color w:val="3C4043"/>
          <w:sz w:val="28"/>
          <w:szCs w:val="28"/>
        </w:rPr>
        <w:t>.</w:t>
      </w:r>
    </w:p>
    <w:p w:rsidR="00CE6DE6" w:rsidRPr="00CE6DE6" w:rsidRDefault="00CE6DE6" w:rsidP="00CE6D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E6DE6">
        <w:rPr>
          <w:rFonts w:eastAsia="Times New Roman" w:cstheme="minorHAnsi"/>
          <w:color w:val="3C4043"/>
          <w:sz w:val="28"/>
          <w:szCs w:val="28"/>
        </w:rPr>
        <w:t>Unzip the file, then open the 360 Video Metadata app. If you're on an Apple computer, you may need to right-click the app and click Open.</w:t>
      </w:r>
    </w:p>
    <w:p w:rsidR="00CE6DE6" w:rsidRPr="00CE6DE6" w:rsidRDefault="00CE6DE6" w:rsidP="00CE6D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E6DE6">
        <w:rPr>
          <w:rFonts w:eastAsia="Times New Roman" w:cstheme="minorHAnsi"/>
          <w:color w:val="3C4043"/>
          <w:sz w:val="28"/>
          <w:szCs w:val="28"/>
        </w:rPr>
        <w:t>Select the video file.</w:t>
      </w:r>
    </w:p>
    <w:p w:rsidR="00CE6DE6" w:rsidRPr="00CE6DE6" w:rsidRDefault="00CE6DE6" w:rsidP="00CE6D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E6DE6">
        <w:rPr>
          <w:rFonts w:eastAsia="Times New Roman" w:cstheme="minorHAnsi"/>
          <w:color w:val="3C4043"/>
          <w:sz w:val="28"/>
          <w:szCs w:val="28"/>
        </w:rPr>
        <w:t>Select both checkboxes and click Save.</w:t>
      </w:r>
    </w:p>
    <w:p w:rsidR="00CE6DE6" w:rsidRPr="00CE6DE6" w:rsidRDefault="00CE6DE6" w:rsidP="00CE6D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E6DE6">
        <w:rPr>
          <w:rFonts w:eastAsia="Times New Roman" w:cstheme="minorHAnsi"/>
          <w:color w:val="3C4043"/>
          <w:sz w:val="28"/>
          <w:szCs w:val="28"/>
        </w:rPr>
        <w:t>Enter a name for the file that will be created.</w:t>
      </w:r>
    </w:p>
    <w:p w:rsidR="00CE6DE6" w:rsidRPr="00CE6DE6" w:rsidRDefault="00CE6DE6" w:rsidP="00CE6D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E6DE6">
        <w:rPr>
          <w:rFonts w:eastAsia="Times New Roman" w:cstheme="minorHAnsi"/>
          <w:color w:val="3C4043"/>
          <w:sz w:val="28"/>
          <w:szCs w:val="28"/>
        </w:rPr>
        <w:lastRenderedPageBreak/>
        <w:t>Save the file. A new file will be created automatically in the same location as the original file.</w:t>
      </w:r>
    </w:p>
    <w:p w:rsidR="00CE6DE6" w:rsidRPr="00CE6DE6" w:rsidRDefault="00CE6DE6" w:rsidP="00CE6D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E6DE6">
        <w:rPr>
          <w:rFonts w:eastAsia="Times New Roman" w:cstheme="minorHAnsi"/>
          <w:color w:val="3C4043"/>
          <w:sz w:val="28"/>
          <w:szCs w:val="28"/>
        </w:rPr>
        <w:t>Upload the new file to YouTube.</w:t>
      </w:r>
    </w:p>
    <w:p w:rsidR="00CE6DE6" w:rsidRDefault="00CE6DE6" w:rsidP="00CE6D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E6DE6">
        <w:rPr>
          <w:rFonts w:eastAsia="Times New Roman" w:cstheme="minorHAnsi"/>
          <w:color w:val="3C4043"/>
          <w:sz w:val="28"/>
          <w:szCs w:val="28"/>
        </w:rPr>
        <w:t>Wait for the video to process. This may take up to an hour </w:t>
      </w:r>
      <w:r>
        <w:rPr>
          <w:rFonts w:eastAsia="Times New Roman" w:cstheme="minorHAnsi"/>
          <w:color w:val="3C4043"/>
          <w:sz w:val="28"/>
          <w:szCs w:val="28"/>
        </w:rPr>
        <w:t>depending on the size of the video.</w:t>
      </w:r>
    </w:p>
    <w:p w:rsidR="00CE6DE6" w:rsidRPr="00CE6DE6" w:rsidRDefault="00CE6DE6" w:rsidP="00CE6DE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3C4043"/>
          <w:sz w:val="28"/>
          <w:szCs w:val="28"/>
        </w:rPr>
      </w:pPr>
      <w:r>
        <w:rPr>
          <w:rFonts w:eastAsia="Times New Roman" w:cstheme="minorHAnsi"/>
          <w:color w:val="3C4043"/>
          <w:sz w:val="28"/>
          <w:szCs w:val="28"/>
        </w:rPr>
        <w:t xml:space="preserve">For more information follow </w:t>
      </w:r>
      <w:hyperlink r:id="rId15" w:history="1">
        <w:r>
          <w:rPr>
            <w:rStyle w:val="Hyperlink"/>
          </w:rPr>
          <w:t>https://support.google.com/youtube/answer/6178631?hl=en&amp;ref_topic=9257783</w:t>
        </w:r>
      </w:hyperlink>
    </w:p>
    <w:p w:rsidR="00CE6DE6" w:rsidRPr="00CE6DE6" w:rsidRDefault="00CE6DE6" w:rsidP="00CE6DE6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bookmarkStart w:id="2" w:name="_GoBack"/>
      <w:bookmarkEnd w:id="2"/>
    </w:p>
    <w:p w:rsidR="00CE6DE6" w:rsidRPr="00CE6DE6" w:rsidRDefault="00CE6DE6" w:rsidP="00CE6DE6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</w:p>
    <w:p w:rsidR="00CE6DE6" w:rsidRDefault="00CE6DE6" w:rsidP="0067335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8"/>
          <w:szCs w:val="28"/>
        </w:rPr>
      </w:pPr>
    </w:p>
    <w:p w:rsidR="00673353" w:rsidRDefault="00673353" w:rsidP="0067335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8"/>
          <w:szCs w:val="28"/>
        </w:rPr>
      </w:pPr>
    </w:p>
    <w:p w:rsidR="00673353" w:rsidRDefault="00673353" w:rsidP="0067335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33333"/>
          <w:sz w:val="28"/>
          <w:szCs w:val="28"/>
        </w:rPr>
      </w:pPr>
    </w:p>
    <w:p w:rsidR="00673353" w:rsidRPr="00673353" w:rsidRDefault="00673353" w:rsidP="0067335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</w:rPr>
      </w:pPr>
    </w:p>
    <w:p w:rsidR="00673353" w:rsidRPr="00673353" w:rsidRDefault="00673353" w:rsidP="00673353">
      <w:pPr>
        <w:rPr>
          <w:rFonts w:cstheme="minorHAnsi"/>
          <w:sz w:val="28"/>
          <w:szCs w:val="28"/>
        </w:rPr>
      </w:pPr>
    </w:p>
    <w:p w:rsidR="00673353" w:rsidRDefault="00673353" w:rsidP="00673353">
      <w:pPr>
        <w:pStyle w:val="ListParagraph"/>
        <w:rPr>
          <w:rFonts w:cstheme="minorHAnsi"/>
          <w:sz w:val="28"/>
          <w:szCs w:val="28"/>
        </w:rPr>
      </w:pPr>
    </w:p>
    <w:p w:rsidR="00673353" w:rsidRPr="009A47CB" w:rsidRDefault="00673353" w:rsidP="00673353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:rsidR="009A47CB" w:rsidRPr="009A47CB" w:rsidRDefault="009A47CB" w:rsidP="009A47CB">
      <w:pPr>
        <w:ind w:left="360"/>
        <w:rPr>
          <w:rFonts w:cstheme="minorHAnsi"/>
          <w:sz w:val="28"/>
          <w:szCs w:val="28"/>
        </w:rPr>
      </w:pPr>
    </w:p>
    <w:p w:rsidR="009A47CB" w:rsidRPr="009A47CB" w:rsidRDefault="009A47CB" w:rsidP="009A47CB">
      <w:pPr>
        <w:rPr>
          <w:rFonts w:cstheme="minorHAnsi"/>
          <w:sz w:val="28"/>
          <w:szCs w:val="28"/>
        </w:rPr>
      </w:pPr>
    </w:p>
    <w:p w:rsidR="00733056" w:rsidRPr="009A47CB" w:rsidRDefault="00733056" w:rsidP="00733056">
      <w:pPr>
        <w:pStyle w:val="ListParagraph"/>
        <w:rPr>
          <w:rFonts w:cstheme="minorHAnsi"/>
          <w:sz w:val="28"/>
          <w:szCs w:val="28"/>
        </w:rPr>
      </w:pPr>
    </w:p>
    <w:p w:rsidR="00733056" w:rsidRPr="009A47CB" w:rsidRDefault="00733056" w:rsidP="00733056">
      <w:pPr>
        <w:pStyle w:val="ListParagraph"/>
        <w:rPr>
          <w:rFonts w:cstheme="minorHAnsi"/>
          <w:sz w:val="28"/>
          <w:szCs w:val="28"/>
        </w:rPr>
      </w:pPr>
    </w:p>
    <w:p w:rsidR="00733056" w:rsidRPr="009A47CB" w:rsidRDefault="00733056" w:rsidP="00733056">
      <w:pPr>
        <w:pStyle w:val="ListParagraph"/>
        <w:rPr>
          <w:rFonts w:cstheme="minorHAnsi"/>
          <w:sz w:val="28"/>
          <w:szCs w:val="28"/>
        </w:rPr>
      </w:pPr>
    </w:p>
    <w:sectPr w:rsidR="00733056" w:rsidRPr="009A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CA3"/>
    <w:multiLevelType w:val="multilevel"/>
    <w:tmpl w:val="E0E8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09E5"/>
    <w:multiLevelType w:val="multilevel"/>
    <w:tmpl w:val="90BC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86D96"/>
    <w:multiLevelType w:val="multilevel"/>
    <w:tmpl w:val="BF88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7658D"/>
    <w:multiLevelType w:val="multilevel"/>
    <w:tmpl w:val="34D2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C0B54"/>
    <w:multiLevelType w:val="multilevel"/>
    <w:tmpl w:val="A33E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71028"/>
    <w:multiLevelType w:val="multilevel"/>
    <w:tmpl w:val="0CEA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220E1"/>
    <w:multiLevelType w:val="hybridMultilevel"/>
    <w:tmpl w:val="E870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BE"/>
    <w:rsid w:val="001E13F9"/>
    <w:rsid w:val="006679AD"/>
    <w:rsid w:val="00673353"/>
    <w:rsid w:val="00733056"/>
    <w:rsid w:val="008B4DBE"/>
    <w:rsid w:val="009A47CB"/>
    <w:rsid w:val="00A666D3"/>
    <w:rsid w:val="00C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BB573-8769-4020-81F0-AF57ADCD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D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4D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">
    <w:name w:val="uicontrol"/>
    <w:basedOn w:val="DefaultParagraphFont"/>
    <w:rsid w:val="00673353"/>
  </w:style>
  <w:style w:type="character" w:customStyle="1" w:styleId="code">
    <w:name w:val="code"/>
    <w:basedOn w:val="DefaultParagraphFont"/>
    <w:rsid w:val="00673353"/>
  </w:style>
  <w:style w:type="character" w:styleId="Strong">
    <w:name w:val="Strong"/>
    <w:basedOn w:val="DefaultParagraphFont"/>
    <w:uiPriority w:val="22"/>
    <w:qFormat/>
    <w:rsid w:val="00673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14860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13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6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68152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0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1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9331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2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8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64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819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30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8359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23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6049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single" w:sz="6" w:space="30" w:color="DEDEDE"/>
            <w:right w:val="none" w:sz="0" w:space="0" w:color="auto"/>
          </w:divBdr>
          <w:divsChild>
            <w:div w:id="1776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x.adobe.com/premiere-pro/using/VRSuppo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ze.camera/vr-software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blah.cspace@gmail.com" TargetMode="External"/><Relationship Id="rId5" Type="http://schemas.openxmlformats.org/officeDocument/2006/relationships/hyperlink" Target="https://play.google.com/store/apps/details?id=camera.vuze" TargetMode="External"/><Relationship Id="rId15" Type="http://schemas.openxmlformats.org/officeDocument/2006/relationships/hyperlink" Target="https://support.google.com/youtube/answer/6178631?hl=en&amp;ref_topic=9257783" TargetMode="External"/><Relationship Id="rId10" Type="http://schemas.openxmlformats.org/officeDocument/2006/relationships/hyperlink" Target="https://vuze.camera/vr-softwa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oogle/spatial-media/releases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Alinahuda</dc:creator>
  <cp:keywords/>
  <dc:description/>
  <cp:lastModifiedBy>Alinahuda</cp:lastModifiedBy>
  <cp:revision>1</cp:revision>
  <dcterms:created xsi:type="dcterms:W3CDTF">2019-04-14T21:52:00Z</dcterms:created>
  <dcterms:modified xsi:type="dcterms:W3CDTF">2019-04-14T22:47:00Z</dcterms:modified>
</cp:coreProperties>
</file>