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A51" w:rsidRDefault="00227A51">
      <w:r>
        <w:t>Initial Use Case Diagram</w:t>
      </w:r>
    </w:p>
    <w:p w:rsidR="00227A51" w:rsidRDefault="00227A51">
      <w:r>
        <w:object w:dxaOrig="9180" w:dyaOrig="11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594pt" o:ole="">
            <v:imagedata r:id="rId4" o:title=""/>
          </v:shape>
          <o:OLEObject Type="Embed" ProgID="AcroExch.Document.DC" ShapeID="_x0000_i1025" DrawAspect="Content" ObjectID="_1568819802" r:id="rId5"/>
        </w:object>
      </w:r>
    </w:p>
    <w:p w:rsidR="00227A51" w:rsidRDefault="00227A51"/>
    <w:p w:rsidR="00227A51" w:rsidRDefault="00227A51">
      <w:r>
        <w:lastRenderedPageBreak/>
        <w:t>Revised Use Case Diagram</w:t>
      </w:r>
    </w:p>
    <w:p w:rsidR="00227A51" w:rsidRDefault="00227A51">
      <w:r>
        <w:object w:dxaOrig="9180" w:dyaOrig="11881">
          <v:shape id="_x0000_i1026" type="#_x0000_t75" style="width:459pt;height:594pt" o:ole="">
            <v:imagedata r:id="rId6" o:title=""/>
          </v:shape>
          <o:OLEObject Type="Embed" ProgID="AcroExch.Document.DC" ShapeID="_x0000_i1026" DrawAspect="Content" ObjectID="_1568819803" r:id="rId7"/>
        </w:object>
      </w:r>
    </w:p>
    <w:p w:rsidR="00227A51" w:rsidRDefault="00227A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F70420">
        <w:tc>
          <w:tcPr>
            <w:tcW w:w="9350" w:type="dxa"/>
          </w:tcPr>
          <w:p w:rsidR="00F70420" w:rsidRDefault="00F70420">
            <w:bookmarkStart w:id="0" w:name="_GoBack"/>
            <w:bookmarkEnd w:id="0"/>
            <w:r>
              <w:lastRenderedPageBreak/>
              <w:t>Name: Sort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Actors: Student, Instructor, administrator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Trigger: User wants to sort the reservations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Preconditions:  None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Post conditions: list is sorted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 w:rsidP="00F70420">
            <w:r>
              <w:t xml:space="preserve">Success Scenario: </w:t>
            </w:r>
          </w:p>
          <w:p w:rsidR="00F70420" w:rsidRDefault="00F70420" w:rsidP="00F70420">
            <w:r>
              <w:t>Users requests the reservation information to be sorted by status</w:t>
            </w:r>
          </w:p>
          <w:p w:rsidR="00F70420" w:rsidRDefault="00F70420" w:rsidP="00F70420">
            <w:r>
              <w:t>System sorts the list based on the reserve status of the rooms</w:t>
            </w:r>
          </w:p>
          <w:p w:rsidR="00F70420" w:rsidRDefault="00F70420">
            <w:r>
              <w:t>System displays the list to user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Alternatives flows: None</w:t>
            </w:r>
          </w:p>
        </w:tc>
      </w:tr>
    </w:tbl>
    <w:p w:rsidR="00F70420" w:rsidRDefault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Name: Sort by </w:t>
            </w:r>
            <w:r w:rsidRPr="00F70420">
              <w:t>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Actors: Student, Instructor, administrator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Trigger: User wants to sort the reservations by 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Preconditions:  None 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Post conditions: list is sorted by 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Success Scenario: </w:t>
            </w:r>
          </w:p>
          <w:p w:rsidR="00F70420" w:rsidRDefault="00F70420" w:rsidP="00B9446C">
            <w:r>
              <w:t>Users requests the reservation information to be sorted by Size</w:t>
            </w:r>
          </w:p>
          <w:p w:rsidR="00F70420" w:rsidRDefault="00F70420" w:rsidP="00B9446C">
            <w:r>
              <w:t>System sorts the list based on the reserve status of the rooms</w:t>
            </w:r>
          </w:p>
          <w:p w:rsidR="00F70420" w:rsidRDefault="00F70420" w:rsidP="00B9446C">
            <w:r>
              <w:t>System displays the list to user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Alternatives flows: None</w:t>
            </w:r>
          </w:p>
        </w:tc>
      </w:tr>
    </w:tbl>
    <w:p w:rsidR="00F70420" w:rsidRDefault="00F70420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B9446C">
        <w:tc>
          <w:tcPr>
            <w:tcW w:w="9350" w:type="dxa"/>
          </w:tcPr>
          <w:p w:rsidR="00F70420" w:rsidRDefault="00F70420" w:rsidP="00B9446C">
            <w:r>
              <w:t>Name: Sort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Actors: Student, Instructor, administrator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Trigger: User wants to sort the reservations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Preconditions:  None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Post conditions: list is sorted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Success Scenario: </w:t>
            </w:r>
          </w:p>
          <w:p w:rsidR="00F70420" w:rsidRDefault="00F70420" w:rsidP="00B9446C">
            <w:r>
              <w:t>Users requests the reservation information to be sorted by Type</w:t>
            </w:r>
          </w:p>
          <w:p w:rsidR="00F70420" w:rsidRDefault="00F70420" w:rsidP="00B9446C">
            <w:r>
              <w:t>System sorts the list based on the reserve status of the rooms</w:t>
            </w:r>
          </w:p>
          <w:p w:rsidR="00F70420" w:rsidRDefault="00F70420" w:rsidP="00B9446C">
            <w:r>
              <w:t>System displays the list to user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Alternatives flows: None</w:t>
            </w:r>
          </w:p>
        </w:tc>
      </w:tr>
    </w:tbl>
    <w:p w:rsidR="007125C4" w:rsidRDefault="007125C4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652" w:rsidTr="002F6652">
        <w:tc>
          <w:tcPr>
            <w:tcW w:w="9350" w:type="dxa"/>
          </w:tcPr>
          <w:p w:rsidR="002F6652" w:rsidRDefault="002F6652" w:rsidP="00F70420">
            <w:r>
              <w:t>Name:</w:t>
            </w:r>
            <w:r w:rsidRPr="003102FE">
              <w:t xml:space="preserve"> </w:t>
            </w:r>
            <w:r>
              <w:t>Cancel reservations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 xml:space="preserve">Actors: Student 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Trigger: Student cancels a reservation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Preconditions: Student has a reservation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 xml:space="preserve">Post conditions: Computer’s Status is updated to </w:t>
            </w:r>
            <w:proofErr w:type="spellStart"/>
            <w:r>
              <w:t>reservable</w:t>
            </w:r>
            <w:proofErr w:type="spellEnd"/>
          </w:p>
        </w:tc>
      </w:tr>
      <w:tr w:rsidR="002F6652" w:rsidTr="002F6652">
        <w:tc>
          <w:tcPr>
            <w:tcW w:w="9350" w:type="dxa"/>
          </w:tcPr>
          <w:p w:rsidR="002F6652" w:rsidRDefault="002F6652" w:rsidP="002F6652">
            <w:r>
              <w:t xml:space="preserve">Success Scenario: </w:t>
            </w:r>
          </w:p>
          <w:p w:rsidR="002F6652" w:rsidRDefault="002F6652" w:rsidP="002F6652">
            <w:r>
              <w:t>Students selects a reservation they made and cancels the reservation,</w:t>
            </w:r>
          </w:p>
          <w:p w:rsidR="002F6652" w:rsidRDefault="002F6652" w:rsidP="002F6652">
            <w:r>
              <w:t xml:space="preserve">Changing the status to </w:t>
            </w:r>
            <w:proofErr w:type="spellStart"/>
            <w:r>
              <w:t>reservable</w:t>
            </w:r>
            <w:proofErr w:type="spellEnd"/>
            <w:r>
              <w:t xml:space="preserve"> during the student’s original reservation. </w:t>
            </w:r>
          </w:p>
          <w:p w:rsidR="002F6652" w:rsidRDefault="002F6652" w:rsidP="00F70420"/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Alternative Flows:</w:t>
            </w:r>
            <w:r w:rsidRPr="00795DAE">
              <w:t xml:space="preserve"> </w:t>
            </w:r>
            <w:r>
              <w:t>Student Cannot cancel a reservation because they don’t have a reservation</w:t>
            </w:r>
          </w:p>
        </w:tc>
      </w:tr>
    </w:tbl>
    <w:p w:rsidR="002F6652" w:rsidRDefault="002F6652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652" w:rsidTr="00B9446C">
        <w:tc>
          <w:tcPr>
            <w:tcW w:w="9350" w:type="dxa"/>
          </w:tcPr>
          <w:p w:rsidR="002F6652" w:rsidRDefault="002F6652" w:rsidP="00B9446C">
            <w:r>
              <w:lastRenderedPageBreak/>
              <w:t xml:space="preserve">Name: View reservations 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>Actors: Student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 xml:space="preserve">Trigger: Student selects Checkout </w:t>
            </w:r>
            <w:proofErr w:type="spellStart"/>
            <w:r>
              <w:t>resealable</w:t>
            </w:r>
            <w:proofErr w:type="spellEnd"/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 xml:space="preserve">Preconditions: Student selected Checkout </w:t>
            </w:r>
            <w:proofErr w:type="spellStart"/>
            <w:r>
              <w:t>resealable</w:t>
            </w:r>
            <w:proofErr w:type="spellEnd"/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>Post conditions: Reservation list is displayed for Student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2F6652">
            <w:r>
              <w:t xml:space="preserve">Success Scenario: </w:t>
            </w:r>
          </w:p>
          <w:p w:rsidR="002F6652" w:rsidRDefault="002F6652" w:rsidP="00B9446C">
            <w:r>
              <w:t>Reservation list is displayed to user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>Alternative Flows: System has no rooms to view</w:t>
            </w:r>
          </w:p>
        </w:tc>
      </w:tr>
    </w:tbl>
    <w:p w:rsidR="002F6652" w:rsidRDefault="002F6652" w:rsidP="00F70420"/>
    <w:p w:rsidR="001C1CAE" w:rsidRDefault="001C1CAE" w:rsidP="00F70420">
      <w:r>
        <w:t xml:space="preserve">We divided the work as evenly as we could. First we </w:t>
      </w:r>
      <w:proofErr w:type="spellStart"/>
      <w:r>
        <w:t>we</w:t>
      </w:r>
      <w:proofErr w:type="spellEnd"/>
      <w:r>
        <w:t xml:space="preserve"> met up and worked on them together in the lab. Then we split up the specification cards evenly giving everyone 2-3 cards.</w:t>
      </w:r>
    </w:p>
    <w:sectPr w:rsidR="001C1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C4"/>
    <w:rsid w:val="0013538A"/>
    <w:rsid w:val="0018563B"/>
    <w:rsid w:val="001C1CAE"/>
    <w:rsid w:val="00227A51"/>
    <w:rsid w:val="002F6652"/>
    <w:rsid w:val="005403B7"/>
    <w:rsid w:val="007125C4"/>
    <w:rsid w:val="00715052"/>
    <w:rsid w:val="00A32D3F"/>
    <w:rsid w:val="00B11D38"/>
    <w:rsid w:val="00F7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6AFE4-BA98-408C-A5E7-5D784C78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leswens@yahoo.com</dc:creator>
  <cp:keywords/>
  <dc:description/>
  <cp:lastModifiedBy>leswens@yahoo.com</cp:lastModifiedBy>
  <cp:revision>6</cp:revision>
  <dcterms:created xsi:type="dcterms:W3CDTF">2017-10-05T22:35:00Z</dcterms:created>
  <dcterms:modified xsi:type="dcterms:W3CDTF">2017-10-06T23:30:00Z</dcterms:modified>
</cp:coreProperties>
</file>