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t xml:space="preserve">Name: </w:t>
            </w:r>
            <w:r>
              <w:t>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F70420">
            <w:r>
              <w:t>Users requests the reservation information to be sorted by status</w:t>
            </w:r>
          </w:p>
          <w:p w:rsidR="00F70420" w:rsidRDefault="00F70420" w:rsidP="00F70420">
            <w:r>
              <w:t>System sorts the list based on the reserve status of the rooms</w:t>
            </w:r>
          </w:p>
          <w:p w:rsidR="00F70420" w:rsidRDefault="00F70420"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 xml:space="preserve">Alternatives flows: </w:t>
            </w:r>
            <w:r>
              <w:t>None</w:t>
            </w:r>
          </w:p>
        </w:tc>
      </w:tr>
    </w:tbl>
    <w:p w:rsidR="00F70420" w:rsidRDefault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  <w:r>
              <w:t xml:space="preserve">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B9446C">
            <w:r>
              <w:t>Users requests the reservation information to be sorted by Size</w:t>
            </w:r>
          </w:p>
          <w:p w:rsidR="00F70420" w:rsidRDefault="00F70420" w:rsidP="00B9446C">
            <w:r>
              <w:t>System sorts the list based on the reserve status of the rooms</w:t>
            </w:r>
          </w:p>
          <w:p w:rsidR="00F70420" w:rsidRDefault="00F70420" w:rsidP="00B9446C"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B9446C">
            <w:r>
              <w:t>Users requests the reservation information to be sorted by Type</w:t>
            </w:r>
          </w:p>
          <w:p w:rsidR="00F70420" w:rsidRDefault="00F70420" w:rsidP="00B9446C">
            <w:r>
              <w:t>System sorts the list based on the reserve status of the rooms</w:t>
            </w:r>
          </w:p>
          <w:p w:rsidR="00F70420" w:rsidRDefault="00F70420" w:rsidP="00B9446C"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>
      <w:bookmarkStart w:id="0" w:name="_GoBack"/>
      <w:bookmarkEnd w:id="0"/>
    </w:p>
    <w:sectPr w:rsidR="0071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13538A"/>
    <w:rsid w:val="0018563B"/>
    <w:rsid w:val="005403B7"/>
    <w:rsid w:val="007125C4"/>
    <w:rsid w:val="00715052"/>
    <w:rsid w:val="00A32D3F"/>
    <w:rsid w:val="00B11D38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leswens@yahoo.com</cp:lastModifiedBy>
  <cp:revision>3</cp:revision>
  <dcterms:created xsi:type="dcterms:W3CDTF">2017-10-05T22:35:00Z</dcterms:created>
  <dcterms:modified xsi:type="dcterms:W3CDTF">2017-10-06T23:14:00Z</dcterms:modified>
</cp:coreProperties>
</file>