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F974" w14:textId="77777777" w:rsidR="00F55916" w:rsidRPr="00F55916" w:rsidRDefault="00F55916" w:rsidP="00F55916">
      <w:pPr>
        <w:shd w:val="clear" w:color="auto" w:fill="FFFFFF"/>
        <w:spacing w:after="173" w:line="240" w:lineRule="auto"/>
        <w:jc w:val="center"/>
        <w:outlineLvl w:val="2"/>
        <w:rPr>
          <w:rFonts w:ascii="inherit" w:eastAsia="Times New Roman" w:hAnsi="inherit" w:cs="Arial"/>
          <w:color w:val="303030"/>
          <w:sz w:val="30"/>
          <w:szCs w:val="30"/>
        </w:rPr>
      </w:pPr>
      <w:r w:rsidRPr="00F55916">
        <w:rPr>
          <w:rFonts w:ascii="inherit" w:eastAsia="Times New Roman" w:hAnsi="inherit" w:cs="Arial"/>
          <w:color w:val="303030"/>
          <w:sz w:val="30"/>
          <w:szCs w:val="30"/>
        </w:rPr>
        <w:t>Meets Specifications</w:t>
      </w:r>
    </w:p>
    <w:p w14:paraId="215DA4EB" w14:textId="77777777" w:rsidR="00F55916" w:rsidRPr="00F55916" w:rsidRDefault="00F55916" w:rsidP="00F55916">
      <w:pPr>
        <w:shd w:val="clear" w:color="auto" w:fill="FFFFFF"/>
        <w:spacing w:before="345" w:after="173" w:line="240" w:lineRule="auto"/>
        <w:outlineLvl w:val="2"/>
        <w:rPr>
          <w:rFonts w:ascii="inherit" w:eastAsia="Times New Roman" w:hAnsi="inherit" w:cs="Arial"/>
          <w:b/>
          <w:bCs/>
          <w:color w:val="2E3D49"/>
          <w:sz w:val="27"/>
          <w:szCs w:val="27"/>
        </w:rPr>
      </w:pPr>
      <w:r w:rsidRPr="00F55916">
        <w:rPr>
          <w:rFonts w:ascii="inherit" w:eastAsia="Times New Roman" w:hAnsi="inherit" w:cs="Arial"/>
          <w:b/>
          <w:bCs/>
          <w:color w:val="2E3D49"/>
          <w:sz w:val="27"/>
          <w:szCs w:val="27"/>
        </w:rPr>
        <w:t>Analysis</w:t>
      </w:r>
    </w:p>
    <w:p w14:paraId="208C93AE" w14:textId="77777777" w:rsidR="00F55916" w:rsidRPr="00F55916" w:rsidRDefault="00F55916" w:rsidP="00F55916">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The SQL query used to extract the data is included.</w:t>
      </w:r>
    </w:p>
    <w:p w14:paraId="4C0A388D" w14:textId="77777777" w:rsidR="00F55916" w:rsidRPr="00F55916" w:rsidRDefault="00F55916" w:rsidP="00F55916">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The query runs without error and pulls the intended data.</w:t>
      </w:r>
    </w:p>
    <w:p w14:paraId="3F2857DC"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Great work here in extracting the data for Islamabad and comparing that to global temperatures. Your queries were spot on!</w:t>
      </w:r>
    </w:p>
    <w:p w14:paraId="09BF5636"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If you're interested in bolstering your SQL mastery with more questions and puzzles, here are a couple websites I often enjoy to looking for extra coding practice for SQL:</w:t>
      </w:r>
    </w:p>
    <w:p w14:paraId="0C5B0D71"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hyperlink r:id="rId5" w:tgtFrame="_blank" w:history="1">
        <w:r w:rsidRPr="00F55916">
          <w:rPr>
            <w:rFonts w:ascii="Arial" w:eastAsia="Times New Roman" w:hAnsi="Arial" w:cs="Arial"/>
            <w:color w:val="02B3E4"/>
            <w:sz w:val="21"/>
            <w:szCs w:val="21"/>
            <w:u w:val="single"/>
          </w:rPr>
          <w:t>https://www.hackerrank.com/domains/sql/select</w:t>
        </w:r>
      </w:hyperlink>
      <w:r w:rsidRPr="00F55916">
        <w:rPr>
          <w:rFonts w:ascii="Arial" w:eastAsia="Times New Roman" w:hAnsi="Arial" w:cs="Arial"/>
          <w:color w:val="58646D"/>
          <w:sz w:val="21"/>
          <w:szCs w:val="21"/>
        </w:rPr>
        <w:br/>
      </w:r>
      <w:hyperlink r:id="rId6" w:tgtFrame="_blank" w:history="1">
        <w:r w:rsidRPr="00F55916">
          <w:rPr>
            <w:rFonts w:ascii="Arial" w:eastAsia="Times New Roman" w:hAnsi="Arial" w:cs="Arial"/>
            <w:color w:val="02B3E4"/>
            <w:sz w:val="21"/>
            <w:szCs w:val="21"/>
            <w:u w:val="single"/>
          </w:rPr>
          <w:t>https://lagunita.stanford.edu/courses/DB/SQL/SelfPaced/courseware/ch-sql/seq-vid-introduction_to_sql/</w:t>
        </w:r>
      </w:hyperlink>
    </w:p>
    <w:p w14:paraId="1C1F67E4"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You'll get a chance to practice increasingly difficult questions and learn how to interact with multiple tables at once. As an example, here is another way to get the data that you want for both Islamabad and Global while excluding the empty years in one table output!</w:t>
      </w:r>
    </w:p>
    <w:p w14:paraId="7BE1665F"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SELECT</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w:t>
      </w:r>
      <w:proofErr w:type="gramStart"/>
      <w:r w:rsidRPr="00F55916">
        <w:rPr>
          <w:rFonts w:ascii="Consolas" w:eastAsia="Times New Roman" w:hAnsi="Consolas" w:cs="Courier New"/>
          <w:color w:val="333333"/>
          <w:sz w:val="20"/>
          <w:szCs w:val="20"/>
          <w:bdr w:val="none" w:sz="0" w:space="0" w:color="auto" w:frame="1"/>
        </w:rPr>
        <w:t>data.</w:t>
      </w:r>
      <w:r w:rsidRPr="00F55916">
        <w:rPr>
          <w:rFonts w:ascii="Consolas" w:eastAsia="Times New Roman" w:hAnsi="Consolas" w:cs="Courier New"/>
          <w:color w:val="AA0D91"/>
          <w:sz w:val="20"/>
          <w:szCs w:val="20"/>
          <w:bdr w:val="none" w:sz="0" w:space="0" w:color="auto" w:frame="1"/>
        </w:rPr>
        <w:t>year</w:t>
      </w:r>
      <w:proofErr w:type="spellEnd"/>
      <w:proofErr w:type="gramEnd"/>
      <w:r w:rsidRPr="00F55916">
        <w:rPr>
          <w:rFonts w:ascii="Consolas" w:eastAsia="Times New Roman" w:hAnsi="Consolas" w:cs="Courier New"/>
          <w:color w:val="333333"/>
          <w:sz w:val="20"/>
          <w:szCs w:val="20"/>
          <w:bdr w:val="none" w:sz="0" w:space="0" w:color="auto" w:frame="1"/>
        </w:rPr>
        <w:t>,</w:t>
      </w:r>
    </w:p>
    <w:p w14:paraId="112154D5"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city_data.avg_temp</w:t>
      </w:r>
      <w:proofErr w:type="spellEnd"/>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as</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city_temp</w:t>
      </w:r>
      <w:proofErr w:type="spellEnd"/>
      <w:r w:rsidRPr="00F55916">
        <w:rPr>
          <w:rFonts w:ascii="Consolas" w:eastAsia="Times New Roman" w:hAnsi="Consolas" w:cs="Courier New"/>
          <w:color w:val="333333"/>
          <w:sz w:val="20"/>
          <w:szCs w:val="20"/>
          <w:bdr w:val="none" w:sz="0" w:space="0" w:color="auto" w:frame="1"/>
        </w:rPr>
        <w:t>,</w:t>
      </w:r>
    </w:p>
    <w:p w14:paraId="46C02ED8"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global_data.avg_temp</w:t>
      </w:r>
      <w:proofErr w:type="spellEnd"/>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as</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global_temp</w:t>
      </w:r>
      <w:proofErr w:type="spellEnd"/>
    </w:p>
    <w:p w14:paraId="55D1E88A"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FROM</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city_data</w:t>
      </w:r>
      <w:proofErr w:type="spellEnd"/>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global_data</w:t>
      </w:r>
      <w:proofErr w:type="spellEnd"/>
    </w:p>
    <w:p w14:paraId="70D2C854"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WHERE</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w:t>
      </w:r>
      <w:proofErr w:type="gramStart"/>
      <w:r w:rsidRPr="00F55916">
        <w:rPr>
          <w:rFonts w:ascii="Consolas" w:eastAsia="Times New Roman" w:hAnsi="Consolas" w:cs="Courier New"/>
          <w:color w:val="333333"/>
          <w:sz w:val="20"/>
          <w:szCs w:val="20"/>
          <w:bdr w:val="none" w:sz="0" w:space="0" w:color="auto" w:frame="1"/>
        </w:rPr>
        <w:t>data.</w:t>
      </w:r>
      <w:r w:rsidRPr="00F55916">
        <w:rPr>
          <w:rFonts w:ascii="Consolas" w:eastAsia="Times New Roman" w:hAnsi="Consolas" w:cs="Courier New"/>
          <w:color w:val="AA0D91"/>
          <w:sz w:val="20"/>
          <w:szCs w:val="20"/>
          <w:bdr w:val="none" w:sz="0" w:space="0" w:color="auto" w:frame="1"/>
        </w:rPr>
        <w:t>year</w:t>
      </w:r>
      <w:proofErr w:type="spellEnd"/>
      <w:proofErr w:type="gramEnd"/>
      <w:r w:rsidRPr="00F55916">
        <w:rPr>
          <w:rFonts w:ascii="Consolas" w:eastAsia="Times New Roman" w:hAnsi="Consolas" w:cs="Courier New"/>
          <w:color w:val="333333"/>
          <w:sz w:val="20"/>
          <w:szCs w:val="20"/>
          <w:bdr w:val="none" w:sz="0" w:space="0" w:color="auto" w:frame="1"/>
        </w:rPr>
        <w:t xml:space="preserve"> = </w:t>
      </w:r>
      <w:proofErr w:type="spellStart"/>
      <w:r w:rsidRPr="00F55916">
        <w:rPr>
          <w:rFonts w:ascii="Consolas" w:eastAsia="Times New Roman" w:hAnsi="Consolas" w:cs="Courier New"/>
          <w:color w:val="333333"/>
          <w:sz w:val="20"/>
          <w:szCs w:val="20"/>
          <w:bdr w:val="none" w:sz="0" w:space="0" w:color="auto" w:frame="1"/>
        </w:rPr>
        <w:t>global_data.</w:t>
      </w:r>
      <w:r w:rsidRPr="00F55916">
        <w:rPr>
          <w:rFonts w:ascii="Consolas" w:eastAsia="Times New Roman" w:hAnsi="Consolas" w:cs="Courier New"/>
          <w:color w:val="AA0D91"/>
          <w:sz w:val="20"/>
          <w:szCs w:val="20"/>
          <w:bdr w:val="none" w:sz="0" w:space="0" w:color="auto" w:frame="1"/>
        </w:rPr>
        <w:t>year</w:t>
      </w:r>
      <w:proofErr w:type="spellEnd"/>
    </w:p>
    <w:p w14:paraId="615C2252"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AND</w:t>
      </w: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NOT</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city_data.avg_temp</w:t>
      </w:r>
      <w:proofErr w:type="spellEnd"/>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is</w:t>
      </w: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NULL</w:t>
      </w:r>
    </w:p>
    <w:p w14:paraId="269D7B88" w14:textId="77777777" w:rsidR="00F55916" w:rsidRPr="00F55916" w:rsidRDefault="00F55916" w:rsidP="00F559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F55916">
        <w:rPr>
          <w:rFonts w:ascii="Consolas" w:eastAsia="Times New Roman" w:hAnsi="Consolas" w:cs="Courier New"/>
          <w:color w:val="333333"/>
          <w:sz w:val="20"/>
          <w:szCs w:val="20"/>
          <w:bdr w:val="none" w:sz="0" w:space="0" w:color="auto" w:frame="1"/>
        </w:rPr>
        <w:t xml:space="preserve">     </w:t>
      </w:r>
      <w:r w:rsidRPr="00F55916">
        <w:rPr>
          <w:rFonts w:ascii="Consolas" w:eastAsia="Times New Roman" w:hAnsi="Consolas" w:cs="Courier New"/>
          <w:color w:val="AA0D91"/>
          <w:sz w:val="20"/>
          <w:szCs w:val="20"/>
          <w:bdr w:val="none" w:sz="0" w:space="0" w:color="auto" w:frame="1"/>
        </w:rPr>
        <w:t>AND</w:t>
      </w:r>
      <w:r w:rsidRPr="00F55916">
        <w:rPr>
          <w:rFonts w:ascii="Consolas" w:eastAsia="Times New Roman" w:hAnsi="Consolas" w:cs="Courier New"/>
          <w:color w:val="333333"/>
          <w:sz w:val="20"/>
          <w:szCs w:val="20"/>
          <w:bdr w:val="none" w:sz="0" w:space="0" w:color="auto" w:frame="1"/>
        </w:rPr>
        <w:t xml:space="preserve"> </w:t>
      </w:r>
      <w:proofErr w:type="spellStart"/>
      <w:r w:rsidRPr="00F55916">
        <w:rPr>
          <w:rFonts w:ascii="Consolas" w:eastAsia="Times New Roman" w:hAnsi="Consolas" w:cs="Courier New"/>
          <w:color w:val="333333"/>
          <w:sz w:val="20"/>
          <w:szCs w:val="20"/>
          <w:bdr w:val="none" w:sz="0" w:space="0" w:color="auto" w:frame="1"/>
        </w:rPr>
        <w:t>city_</w:t>
      </w:r>
      <w:proofErr w:type="gramStart"/>
      <w:r w:rsidRPr="00F55916">
        <w:rPr>
          <w:rFonts w:ascii="Consolas" w:eastAsia="Times New Roman" w:hAnsi="Consolas" w:cs="Courier New"/>
          <w:color w:val="333333"/>
          <w:sz w:val="20"/>
          <w:szCs w:val="20"/>
          <w:bdr w:val="none" w:sz="0" w:space="0" w:color="auto" w:frame="1"/>
        </w:rPr>
        <w:t>data.city</w:t>
      </w:r>
      <w:proofErr w:type="spellEnd"/>
      <w:proofErr w:type="gramEnd"/>
      <w:r w:rsidRPr="00F55916">
        <w:rPr>
          <w:rFonts w:ascii="Consolas" w:eastAsia="Times New Roman" w:hAnsi="Consolas" w:cs="Courier New"/>
          <w:color w:val="333333"/>
          <w:sz w:val="20"/>
          <w:szCs w:val="20"/>
          <w:bdr w:val="none" w:sz="0" w:space="0" w:color="auto" w:frame="1"/>
        </w:rPr>
        <w:t xml:space="preserve"> = ‘Islamabad’</w:t>
      </w:r>
    </w:p>
    <w:p w14:paraId="0298DEC9" w14:textId="77777777" w:rsidR="00F55916" w:rsidRPr="00F55916" w:rsidRDefault="00F55916" w:rsidP="00F55916">
      <w:pPr>
        <w:shd w:val="clear" w:color="auto" w:fill="FFFFFF"/>
        <w:spacing w:after="0" w:line="300" w:lineRule="atLeast"/>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Moving averages are calculated to be used in the line chart.</w:t>
      </w:r>
    </w:p>
    <w:p w14:paraId="3DA77859"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 xml:space="preserve">Excellent work here in calculating the </w:t>
      </w:r>
      <w:proofErr w:type="gramStart"/>
      <w:r w:rsidRPr="00F55916">
        <w:rPr>
          <w:rFonts w:ascii="Arial" w:eastAsia="Times New Roman" w:hAnsi="Arial" w:cs="Arial"/>
          <w:color w:val="58646D"/>
          <w:sz w:val="21"/>
          <w:szCs w:val="21"/>
        </w:rPr>
        <w:t>7 year</w:t>
      </w:r>
      <w:proofErr w:type="gramEnd"/>
      <w:r w:rsidRPr="00F55916">
        <w:rPr>
          <w:rFonts w:ascii="Arial" w:eastAsia="Times New Roman" w:hAnsi="Arial" w:cs="Arial"/>
          <w:color w:val="58646D"/>
          <w:sz w:val="21"/>
          <w:szCs w:val="21"/>
        </w:rPr>
        <w:t xml:space="preserve"> moving average for both Islamabad and Global temperatures. There’s no specific rule of thumb when trying to find the correct number for moving averages, although something like 2 and 3 years would be too short to succinctly smooth out the data and something like 50 years would certainly be too large given the context of our dataset. From that perspective your choice of moving average works well given what we are trying to achieve with the output. The gap between these two lines is very apparent here.</w:t>
      </w:r>
    </w:p>
    <w:p w14:paraId="5CC0B211"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I noticed that that there were some missing data from Islamabad. Here's a link to a blog that details a number of techniques we can use when dealing with missing data. I encourage you to check it out in your free time!</w:t>
      </w:r>
    </w:p>
    <w:p w14:paraId="677C2ECF" w14:textId="77777777" w:rsidR="00F55916" w:rsidRPr="00F55916" w:rsidRDefault="00F55916" w:rsidP="00F55916">
      <w:pPr>
        <w:shd w:val="clear" w:color="auto" w:fill="FFFFFF"/>
        <w:spacing w:after="0" w:line="300" w:lineRule="atLeast"/>
        <w:rPr>
          <w:rFonts w:ascii="Arial" w:eastAsia="Times New Roman" w:hAnsi="Arial" w:cs="Arial"/>
          <w:color w:val="58646D"/>
          <w:sz w:val="21"/>
          <w:szCs w:val="21"/>
        </w:rPr>
      </w:pPr>
      <w:hyperlink r:id="rId7" w:tgtFrame="_blank" w:history="1">
        <w:r w:rsidRPr="00F55916">
          <w:rPr>
            <w:rFonts w:ascii="Arial" w:eastAsia="Times New Roman" w:hAnsi="Arial" w:cs="Arial"/>
            <w:color w:val="02B3E4"/>
            <w:sz w:val="21"/>
            <w:szCs w:val="21"/>
            <w:u w:val="single"/>
          </w:rPr>
          <w:t>https://www.iriseekhout.com/missing-data/missing-data-methods/</w:t>
        </w:r>
      </w:hyperlink>
    </w:p>
    <w:p w14:paraId="221CA5F9" w14:textId="77777777" w:rsidR="00F55916" w:rsidRPr="00F55916" w:rsidRDefault="00F55916" w:rsidP="00F55916">
      <w:pPr>
        <w:numPr>
          <w:ilvl w:val="0"/>
          <w:numId w:val="2"/>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A line chart is included in the submission.</w:t>
      </w:r>
    </w:p>
    <w:p w14:paraId="40181514" w14:textId="77777777" w:rsidR="00F55916" w:rsidRPr="00F55916" w:rsidRDefault="00F55916" w:rsidP="00F55916">
      <w:pPr>
        <w:numPr>
          <w:ilvl w:val="0"/>
          <w:numId w:val="2"/>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The chart and its axes have titles, and there's a clear legend (if applicable).</w:t>
      </w:r>
    </w:p>
    <w:p w14:paraId="76ED6F03"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The line chart included in your submission looks fantastic! The chart contains a clearly represented title that explains the details of the presented line graph. It also includes a well place legend, intuitive axis labels and clear tick labels. This attention to detail really goes a long way to help communicate your results to an audience.</w:t>
      </w:r>
    </w:p>
    <w:p w14:paraId="0DC8C2A0" w14:textId="77777777" w:rsidR="00F55916" w:rsidRPr="00F55916" w:rsidRDefault="00F55916" w:rsidP="00F55916">
      <w:pPr>
        <w:shd w:val="clear" w:color="auto" w:fill="FFFFFF"/>
        <w:spacing w:after="225"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Here is a handy link describing some best practices when creating graphs!</w:t>
      </w:r>
    </w:p>
    <w:p w14:paraId="69DF2367" w14:textId="77777777" w:rsidR="00F55916" w:rsidRPr="00F55916" w:rsidRDefault="00F55916" w:rsidP="00F55916">
      <w:pPr>
        <w:shd w:val="clear" w:color="auto" w:fill="FFFFFF"/>
        <w:spacing w:after="0" w:line="300" w:lineRule="atLeast"/>
        <w:rPr>
          <w:rFonts w:ascii="Arial" w:eastAsia="Times New Roman" w:hAnsi="Arial" w:cs="Arial"/>
          <w:color w:val="58646D"/>
          <w:sz w:val="21"/>
          <w:szCs w:val="21"/>
        </w:rPr>
      </w:pPr>
      <w:hyperlink r:id="rId8" w:tgtFrame="_blank" w:history="1">
        <w:r w:rsidRPr="00F55916">
          <w:rPr>
            <w:rFonts w:ascii="Arial" w:eastAsia="Times New Roman" w:hAnsi="Arial" w:cs="Arial"/>
            <w:color w:val="02B3E4"/>
            <w:sz w:val="21"/>
            <w:szCs w:val="21"/>
            <w:u w:val="single"/>
          </w:rPr>
          <w:t>https://www.fusioncharts.com/charting-best-practices/</w:t>
        </w:r>
      </w:hyperlink>
    </w:p>
    <w:p w14:paraId="305E17DC" w14:textId="77777777" w:rsidR="00F55916" w:rsidRPr="00F55916" w:rsidRDefault="00F55916" w:rsidP="00F55916">
      <w:pPr>
        <w:numPr>
          <w:ilvl w:val="0"/>
          <w:numId w:val="3"/>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The student includes four observations about their provided data visualization.</w:t>
      </w:r>
    </w:p>
    <w:p w14:paraId="24C62CEA" w14:textId="77777777" w:rsidR="00F55916" w:rsidRPr="00F55916" w:rsidRDefault="00F55916" w:rsidP="00F55916">
      <w:pPr>
        <w:numPr>
          <w:ilvl w:val="0"/>
          <w:numId w:val="3"/>
        </w:numPr>
        <w:shd w:val="clear" w:color="auto" w:fill="FFFFFF"/>
        <w:spacing w:before="100" w:beforeAutospacing="1" w:after="100" w:afterAutospacing="1" w:line="240" w:lineRule="auto"/>
        <w:ind w:left="495"/>
        <w:rPr>
          <w:rFonts w:ascii="Arial" w:eastAsia="Times New Roman" w:hAnsi="Arial" w:cs="Arial"/>
          <w:b/>
          <w:bCs/>
          <w:color w:val="2E3D49"/>
          <w:sz w:val="21"/>
          <w:szCs w:val="21"/>
        </w:rPr>
      </w:pPr>
      <w:r w:rsidRPr="00F55916">
        <w:rPr>
          <w:rFonts w:ascii="Arial" w:eastAsia="Times New Roman" w:hAnsi="Arial" w:cs="Arial"/>
          <w:b/>
          <w:bCs/>
          <w:color w:val="2E3D49"/>
          <w:sz w:val="21"/>
          <w:szCs w:val="21"/>
        </w:rPr>
        <w:t>The four observations are accurate.</w:t>
      </w:r>
    </w:p>
    <w:p w14:paraId="61B5C640" w14:textId="77777777" w:rsidR="00F55916" w:rsidRPr="00F55916" w:rsidRDefault="00F55916" w:rsidP="00F55916">
      <w:pPr>
        <w:shd w:val="clear" w:color="auto" w:fill="FFFFFF"/>
        <w:spacing w:after="0" w:line="300" w:lineRule="atLeast"/>
        <w:rPr>
          <w:rFonts w:ascii="Arial" w:eastAsia="Times New Roman" w:hAnsi="Arial" w:cs="Arial"/>
          <w:color w:val="58646D"/>
          <w:sz w:val="21"/>
          <w:szCs w:val="21"/>
        </w:rPr>
      </w:pPr>
      <w:r w:rsidRPr="00F55916">
        <w:rPr>
          <w:rFonts w:ascii="Arial" w:eastAsia="Times New Roman" w:hAnsi="Arial" w:cs="Arial"/>
          <w:color w:val="58646D"/>
          <w:sz w:val="21"/>
          <w:szCs w:val="21"/>
        </w:rPr>
        <w:t>Great work in looking at the output of your graph and making four observations from them. Your observations are accurate, and can be clearly reflected from the output of your visualization. Well done! Global temperatures are indeed getting warmer, but hopefully with your new skills in data wrangling, you can help better inform and advise others on the importance of climate change and conservation!</w:t>
      </w:r>
    </w:p>
    <w:p w14:paraId="1A1A63B2" w14:textId="77777777" w:rsidR="00D15F8E" w:rsidRDefault="00D15F8E">
      <w:bookmarkStart w:id="0" w:name="_GoBack"/>
      <w:bookmarkEnd w:id="0"/>
    </w:p>
    <w:sectPr w:rsidR="00D1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D7CE1"/>
    <w:multiLevelType w:val="multilevel"/>
    <w:tmpl w:val="0F14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F787B"/>
    <w:multiLevelType w:val="multilevel"/>
    <w:tmpl w:val="A2A0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B7D98"/>
    <w:multiLevelType w:val="multilevel"/>
    <w:tmpl w:val="FBE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71"/>
    <w:rsid w:val="00647AE7"/>
    <w:rsid w:val="006F2671"/>
    <w:rsid w:val="00D15F8E"/>
    <w:rsid w:val="00F5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120E5-C59F-42B6-9B06-38CC2474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669633">
      <w:bodyDiv w:val="1"/>
      <w:marLeft w:val="0"/>
      <w:marRight w:val="0"/>
      <w:marTop w:val="0"/>
      <w:marBottom w:val="0"/>
      <w:divBdr>
        <w:top w:val="none" w:sz="0" w:space="0" w:color="auto"/>
        <w:left w:val="none" w:sz="0" w:space="0" w:color="auto"/>
        <w:bottom w:val="none" w:sz="0" w:space="0" w:color="auto"/>
        <w:right w:val="none" w:sz="0" w:space="0" w:color="auto"/>
      </w:divBdr>
      <w:divsChild>
        <w:div w:id="537161091">
          <w:marLeft w:val="0"/>
          <w:marRight w:val="0"/>
          <w:marTop w:val="0"/>
          <w:marBottom w:val="0"/>
          <w:divBdr>
            <w:top w:val="none" w:sz="0" w:space="0" w:color="auto"/>
            <w:left w:val="none" w:sz="0" w:space="0" w:color="auto"/>
            <w:bottom w:val="none" w:sz="0" w:space="0" w:color="auto"/>
            <w:right w:val="none" w:sz="0" w:space="0" w:color="auto"/>
          </w:divBdr>
        </w:div>
        <w:div w:id="283391842">
          <w:marLeft w:val="0"/>
          <w:marRight w:val="0"/>
          <w:marTop w:val="0"/>
          <w:marBottom w:val="0"/>
          <w:divBdr>
            <w:top w:val="none" w:sz="0" w:space="0" w:color="auto"/>
            <w:left w:val="none" w:sz="0" w:space="0" w:color="auto"/>
            <w:bottom w:val="none" w:sz="0" w:space="0" w:color="auto"/>
            <w:right w:val="none" w:sz="0" w:space="0" w:color="auto"/>
          </w:divBdr>
          <w:divsChild>
            <w:div w:id="2004233900">
              <w:marLeft w:val="0"/>
              <w:marRight w:val="0"/>
              <w:marTop w:val="0"/>
              <w:marBottom w:val="0"/>
              <w:divBdr>
                <w:top w:val="none" w:sz="0" w:space="0" w:color="auto"/>
                <w:left w:val="none" w:sz="0" w:space="0" w:color="auto"/>
                <w:bottom w:val="none" w:sz="0" w:space="0" w:color="auto"/>
                <w:right w:val="none" w:sz="0" w:space="0" w:color="auto"/>
              </w:divBdr>
              <w:divsChild>
                <w:div w:id="1871143279">
                  <w:marLeft w:val="0"/>
                  <w:marRight w:val="0"/>
                  <w:marTop w:val="0"/>
                  <w:marBottom w:val="0"/>
                  <w:divBdr>
                    <w:top w:val="none" w:sz="0" w:space="0" w:color="auto"/>
                    <w:left w:val="none" w:sz="0" w:space="0" w:color="auto"/>
                    <w:bottom w:val="none" w:sz="0" w:space="0" w:color="auto"/>
                    <w:right w:val="none" w:sz="0" w:space="0" w:color="auto"/>
                  </w:divBdr>
                  <w:divsChild>
                    <w:div w:id="471483296">
                      <w:marLeft w:val="0"/>
                      <w:marRight w:val="0"/>
                      <w:marTop w:val="0"/>
                      <w:marBottom w:val="0"/>
                      <w:divBdr>
                        <w:top w:val="none" w:sz="0" w:space="0" w:color="auto"/>
                        <w:left w:val="none" w:sz="0" w:space="0" w:color="auto"/>
                        <w:bottom w:val="none" w:sz="0" w:space="0" w:color="auto"/>
                        <w:right w:val="none" w:sz="0" w:space="0" w:color="auto"/>
                      </w:divBdr>
                      <w:divsChild>
                        <w:div w:id="134881727">
                          <w:marLeft w:val="0"/>
                          <w:marRight w:val="0"/>
                          <w:marTop w:val="0"/>
                          <w:marBottom w:val="0"/>
                          <w:divBdr>
                            <w:top w:val="none" w:sz="0" w:space="0" w:color="auto"/>
                            <w:left w:val="none" w:sz="0" w:space="0" w:color="auto"/>
                            <w:bottom w:val="none" w:sz="0" w:space="0" w:color="auto"/>
                            <w:right w:val="none" w:sz="0" w:space="0" w:color="auto"/>
                          </w:divBdr>
                          <w:divsChild>
                            <w:div w:id="1366904040">
                              <w:marLeft w:val="0"/>
                              <w:marRight w:val="0"/>
                              <w:marTop w:val="0"/>
                              <w:marBottom w:val="0"/>
                              <w:divBdr>
                                <w:top w:val="none" w:sz="0" w:space="0" w:color="auto"/>
                                <w:left w:val="none" w:sz="0" w:space="0" w:color="auto"/>
                                <w:bottom w:val="none" w:sz="0" w:space="0" w:color="auto"/>
                                <w:right w:val="none" w:sz="0" w:space="0" w:color="auto"/>
                              </w:divBdr>
                              <w:divsChild>
                                <w:div w:id="1580560117">
                                  <w:marLeft w:val="0"/>
                                  <w:marRight w:val="0"/>
                                  <w:marTop w:val="0"/>
                                  <w:marBottom w:val="0"/>
                                  <w:divBdr>
                                    <w:top w:val="none" w:sz="0" w:space="0" w:color="auto"/>
                                    <w:left w:val="none" w:sz="0" w:space="0" w:color="auto"/>
                                    <w:bottom w:val="none" w:sz="0" w:space="0" w:color="auto"/>
                                    <w:right w:val="none" w:sz="0" w:space="0" w:color="auto"/>
                                  </w:divBdr>
                                  <w:divsChild>
                                    <w:div w:id="1477527976">
                                      <w:marLeft w:val="0"/>
                                      <w:marRight w:val="0"/>
                                      <w:marTop w:val="225"/>
                                      <w:marBottom w:val="0"/>
                                      <w:divBdr>
                                        <w:top w:val="single" w:sz="6" w:space="0" w:color="DBE2E8"/>
                                        <w:left w:val="single" w:sz="6" w:space="0" w:color="DBE2E8"/>
                                        <w:bottom w:val="single" w:sz="6" w:space="0" w:color="DBE2E8"/>
                                        <w:right w:val="single" w:sz="6" w:space="0" w:color="DBE2E8"/>
                                      </w:divBdr>
                                      <w:divsChild>
                                        <w:div w:id="1779718417">
                                          <w:marLeft w:val="0"/>
                                          <w:marRight w:val="0"/>
                                          <w:marTop w:val="0"/>
                                          <w:marBottom w:val="0"/>
                                          <w:divBdr>
                                            <w:top w:val="none" w:sz="0" w:space="0" w:color="auto"/>
                                            <w:left w:val="none" w:sz="0" w:space="0" w:color="auto"/>
                                            <w:bottom w:val="none" w:sz="0" w:space="0" w:color="auto"/>
                                            <w:right w:val="none" w:sz="0" w:space="0" w:color="auto"/>
                                          </w:divBdr>
                                          <w:divsChild>
                                            <w:div w:id="1415515900">
                                              <w:marLeft w:val="-225"/>
                                              <w:marRight w:val="-225"/>
                                              <w:marTop w:val="0"/>
                                              <w:marBottom w:val="0"/>
                                              <w:divBdr>
                                                <w:top w:val="none" w:sz="0" w:space="0" w:color="auto"/>
                                                <w:left w:val="none" w:sz="0" w:space="0" w:color="auto"/>
                                                <w:bottom w:val="none" w:sz="0" w:space="0" w:color="auto"/>
                                                <w:right w:val="none" w:sz="0" w:space="0" w:color="auto"/>
                                              </w:divBdr>
                                              <w:divsChild>
                                                <w:div w:id="323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817">
                                          <w:marLeft w:val="0"/>
                                          <w:marRight w:val="0"/>
                                          <w:marTop w:val="0"/>
                                          <w:marBottom w:val="0"/>
                                          <w:divBdr>
                                            <w:top w:val="single" w:sz="6" w:space="8" w:color="DBE2E8"/>
                                            <w:left w:val="none" w:sz="0" w:space="0" w:color="auto"/>
                                            <w:bottom w:val="none" w:sz="0" w:space="0" w:color="auto"/>
                                            <w:right w:val="none" w:sz="0" w:space="0" w:color="auto"/>
                                          </w:divBdr>
                                          <w:divsChild>
                                            <w:div w:id="1759133387">
                                              <w:marLeft w:val="-225"/>
                                              <w:marRight w:val="-225"/>
                                              <w:marTop w:val="0"/>
                                              <w:marBottom w:val="0"/>
                                              <w:divBdr>
                                                <w:top w:val="none" w:sz="0" w:space="0" w:color="auto"/>
                                                <w:left w:val="none" w:sz="0" w:space="0" w:color="auto"/>
                                                <w:bottom w:val="none" w:sz="0" w:space="0" w:color="auto"/>
                                                <w:right w:val="none" w:sz="0" w:space="0" w:color="auto"/>
                                              </w:divBdr>
                                              <w:divsChild>
                                                <w:div w:id="1850636256">
                                                  <w:marLeft w:val="1143"/>
                                                  <w:marRight w:val="0"/>
                                                  <w:marTop w:val="0"/>
                                                  <w:marBottom w:val="0"/>
                                                  <w:divBdr>
                                                    <w:top w:val="none" w:sz="0" w:space="0" w:color="auto"/>
                                                    <w:left w:val="none" w:sz="0" w:space="0" w:color="auto"/>
                                                    <w:bottom w:val="none" w:sz="0" w:space="0" w:color="auto"/>
                                                    <w:right w:val="none" w:sz="0" w:space="0" w:color="auto"/>
                                                  </w:divBdr>
                                                  <w:divsChild>
                                                    <w:div w:id="74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343635">
                              <w:marLeft w:val="0"/>
                              <w:marRight w:val="0"/>
                              <w:marTop w:val="0"/>
                              <w:marBottom w:val="0"/>
                              <w:divBdr>
                                <w:top w:val="none" w:sz="0" w:space="0" w:color="auto"/>
                                <w:left w:val="none" w:sz="0" w:space="0" w:color="auto"/>
                                <w:bottom w:val="none" w:sz="0" w:space="0" w:color="auto"/>
                                <w:right w:val="none" w:sz="0" w:space="0" w:color="auto"/>
                              </w:divBdr>
                              <w:divsChild>
                                <w:div w:id="1928536777">
                                  <w:marLeft w:val="0"/>
                                  <w:marRight w:val="0"/>
                                  <w:marTop w:val="0"/>
                                  <w:marBottom w:val="0"/>
                                  <w:divBdr>
                                    <w:top w:val="none" w:sz="0" w:space="0" w:color="auto"/>
                                    <w:left w:val="none" w:sz="0" w:space="0" w:color="auto"/>
                                    <w:bottom w:val="none" w:sz="0" w:space="0" w:color="auto"/>
                                    <w:right w:val="none" w:sz="0" w:space="0" w:color="auto"/>
                                  </w:divBdr>
                                  <w:divsChild>
                                    <w:div w:id="1198352724">
                                      <w:marLeft w:val="0"/>
                                      <w:marRight w:val="0"/>
                                      <w:marTop w:val="225"/>
                                      <w:marBottom w:val="0"/>
                                      <w:divBdr>
                                        <w:top w:val="single" w:sz="6" w:space="0" w:color="DBE2E8"/>
                                        <w:left w:val="single" w:sz="6" w:space="0" w:color="DBE2E8"/>
                                        <w:bottom w:val="single" w:sz="6" w:space="0" w:color="DBE2E8"/>
                                        <w:right w:val="single" w:sz="6" w:space="0" w:color="DBE2E8"/>
                                      </w:divBdr>
                                      <w:divsChild>
                                        <w:div w:id="2085226773">
                                          <w:marLeft w:val="0"/>
                                          <w:marRight w:val="0"/>
                                          <w:marTop w:val="0"/>
                                          <w:marBottom w:val="0"/>
                                          <w:divBdr>
                                            <w:top w:val="none" w:sz="0" w:space="0" w:color="auto"/>
                                            <w:left w:val="none" w:sz="0" w:space="0" w:color="auto"/>
                                            <w:bottom w:val="none" w:sz="0" w:space="0" w:color="auto"/>
                                            <w:right w:val="none" w:sz="0" w:space="0" w:color="auto"/>
                                          </w:divBdr>
                                          <w:divsChild>
                                            <w:div w:id="1066491503">
                                              <w:marLeft w:val="-225"/>
                                              <w:marRight w:val="-225"/>
                                              <w:marTop w:val="0"/>
                                              <w:marBottom w:val="0"/>
                                              <w:divBdr>
                                                <w:top w:val="none" w:sz="0" w:space="0" w:color="auto"/>
                                                <w:left w:val="none" w:sz="0" w:space="0" w:color="auto"/>
                                                <w:bottom w:val="none" w:sz="0" w:space="0" w:color="auto"/>
                                                <w:right w:val="none" w:sz="0" w:space="0" w:color="auto"/>
                                              </w:divBdr>
                                              <w:divsChild>
                                                <w:div w:id="2711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405">
                                          <w:marLeft w:val="0"/>
                                          <w:marRight w:val="0"/>
                                          <w:marTop w:val="0"/>
                                          <w:marBottom w:val="0"/>
                                          <w:divBdr>
                                            <w:top w:val="single" w:sz="6" w:space="8" w:color="DBE2E8"/>
                                            <w:left w:val="none" w:sz="0" w:space="0" w:color="auto"/>
                                            <w:bottom w:val="none" w:sz="0" w:space="0" w:color="auto"/>
                                            <w:right w:val="none" w:sz="0" w:space="0" w:color="auto"/>
                                          </w:divBdr>
                                          <w:divsChild>
                                            <w:div w:id="496118966">
                                              <w:marLeft w:val="-225"/>
                                              <w:marRight w:val="-225"/>
                                              <w:marTop w:val="0"/>
                                              <w:marBottom w:val="0"/>
                                              <w:divBdr>
                                                <w:top w:val="none" w:sz="0" w:space="0" w:color="auto"/>
                                                <w:left w:val="none" w:sz="0" w:space="0" w:color="auto"/>
                                                <w:bottom w:val="none" w:sz="0" w:space="0" w:color="auto"/>
                                                <w:right w:val="none" w:sz="0" w:space="0" w:color="auto"/>
                                              </w:divBdr>
                                              <w:divsChild>
                                                <w:div w:id="4789607">
                                                  <w:marLeft w:val="1143"/>
                                                  <w:marRight w:val="0"/>
                                                  <w:marTop w:val="0"/>
                                                  <w:marBottom w:val="0"/>
                                                  <w:divBdr>
                                                    <w:top w:val="none" w:sz="0" w:space="0" w:color="auto"/>
                                                    <w:left w:val="none" w:sz="0" w:space="0" w:color="auto"/>
                                                    <w:bottom w:val="none" w:sz="0" w:space="0" w:color="auto"/>
                                                    <w:right w:val="none" w:sz="0" w:space="0" w:color="auto"/>
                                                  </w:divBdr>
                                                  <w:divsChild>
                                                    <w:div w:id="687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95256">
                              <w:marLeft w:val="0"/>
                              <w:marRight w:val="0"/>
                              <w:marTop w:val="0"/>
                              <w:marBottom w:val="0"/>
                              <w:divBdr>
                                <w:top w:val="none" w:sz="0" w:space="0" w:color="auto"/>
                                <w:left w:val="none" w:sz="0" w:space="0" w:color="auto"/>
                                <w:bottom w:val="none" w:sz="0" w:space="0" w:color="auto"/>
                                <w:right w:val="none" w:sz="0" w:space="0" w:color="auto"/>
                              </w:divBdr>
                              <w:divsChild>
                                <w:div w:id="409350078">
                                  <w:marLeft w:val="0"/>
                                  <w:marRight w:val="0"/>
                                  <w:marTop w:val="0"/>
                                  <w:marBottom w:val="0"/>
                                  <w:divBdr>
                                    <w:top w:val="none" w:sz="0" w:space="0" w:color="auto"/>
                                    <w:left w:val="none" w:sz="0" w:space="0" w:color="auto"/>
                                    <w:bottom w:val="none" w:sz="0" w:space="0" w:color="auto"/>
                                    <w:right w:val="none" w:sz="0" w:space="0" w:color="auto"/>
                                  </w:divBdr>
                                  <w:divsChild>
                                    <w:div w:id="479467405">
                                      <w:marLeft w:val="0"/>
                                      <w:marRight w:val="0"/>
                                      <w:marTop w:val="225"/>
                                      <w:marBottom w:val="0"/>
                                      <w:divBdr>
                                        <w:top w:val="single" w:sz="6" w:space="0" w:color="DBE2E8"/>
                                        <w:left w:val="single" w:sz="6" w:space="0" w:color="DBE2E8"/>
                                        <w:bottom w:val="single" w:sz="6" w:space="0" w:color="DBE2E8"/>
                                        <w:right w:val="single" w:sz="6" w:space="0" w:color="DBE2E8"/>
                                      </w:divBdr>
                                      <w:divsChild>
                                        <w:div w:id="1669749810">
                                          <w:marLeft w:val="0"/>
                                          <w:marRight w:val="0"/>
                                          <w:marTop w:val="0"/>
                                          <w:marBottom w:val="0"/>
                                          <w:divBdr>
                                            <w:top w:val="none" w:sz="0" w:space="0" w:color="auto"/>
                                            <w:left w:val="none" w:sz="0" w:space="0" w:color="auto"/>
                                            <w:bottom w:val="none" w:sz="0" w:space="0" w:color="auto"/>
                                            <w:right w:val="none" w:sz="0" w:space="0" w:color="auto"/>
                                          </w:divBdr>
                                          <w:divsChild>
                                            <w:div w:id="1792357642">
                                              <w:marLeft w:val="-225"/>
                                              <w:marRight w:val="-225"/>
                                              <w:marTop w:val="0"/>
                                              <w:marBottom w:val="0"/>
                                              <w:divBdr>
                                                <w:top w:val="none" w:sz="0" w:space="0" w:color="auto"/>
                                                <w:left w:val="none" w:sz="0" w:space="0" w:color="auto"/>
                                                <w:bottom w:val="none" w:sz="0" w:space="0" w:color="auto"/>
                                                <w:right w:val="none" w:sz="0" w:space="0" w:color="auto"/>
                                              </w:divBdr>
                                              <w:divsChild>
                                                <w:div w:id="1835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10216">
                                          <w:marLeft w:val="0"/>
                                          <w:marRight w:val="0"/>
                                          <w:marTop w:val="0"/>
                                          <w:marBottom w:val="0"/>
                                          <w:divBdr>
                                            <w:top w:val="single" w:sz="6" w:space="8" w:color="DBE2E8"/>
                                            <w:left w:val="none" w:sz="0" w:space="0" w:color="auto"/>
                                            <w:bottom w:val="none" w:sz="0" w:space="0" w:color="auto"/>
                                            <w:right w:val="none" w:sz="0" w:space="0" w:color="auto"/>
                                          </w:divBdr>
                                          <w:divsChild>
                                            <w:div w:id="41636641">
                                              <w:marLeft w:val="-225"/>
                                              <w:marRight w:val="-225"/>
                                              <w:marTop w:val="0"/>
                                              <w:marBottom w:val="0"/>
                                              <w:divBdr>
                                                <w:top w:val="none" w:sz="0" w:space="0" w:color="auto"/>
                                                <w:left w:val="none" w:sz="0" w:space="0" w:color="auto"/>
                                                <w:bottom w:val="none" w:sz="0" w:space="0" w:color="auto"/>
                                                <w:right w:val="none" w:sz="0" w:space="0" w:color="auto"/>
                                              </w:divBdr>
                                              <w:divsChild>
                                                <w:div w:id="1380082675">
                                                  <w:marLeft w:val="1143"/>
                                                  <w:marRight w:val="0"/>
                                                  <w:marTop w:val="0"/>
                                                  <w:marBottom w:val="0"/>
                                                  <w:divBdr>
                                                    <w:top w:val="none" w:sz="0" w:space="0" w:color="auto"/>
                                                    <w:left w:val="none" w:sz="0" w:space="0" w:color="auto"/>
                                                    <w:bottom w:val="none" w:sz="0" w:space="0" w:color="auto"/>
                                                    <w:right w:val="none" w:sz="0" w:space="0" w:color="auto"/>
                                                  </w:divBdr>
                                                  <w:divsChild>
                                                    <w:div w:id="4960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51796">
                              <w:marLeft w:val="0"/>
                              <w:marRight w:val="0"/>
                              <w:marTop w:val="0"/>
                              <w:marBottom w:val="0"/>
                              <w:divBdr>
                                <w:top w:val="none" w:sz="0" w:space="0" w:color="auto"/>
                                <w:left w:val="none" w:sz="0" w:space="0" w:color="auto"/>
                                <w:bottom w:val="none" w:sz="0" w:space="0" w:color="auto"/>
                                <w:right w:val="none" w:sz="0" w:space="0" w:color="auto"/>
                              </w:divBdr>
                              <w:divsChild>
                                <w:div w:id="1358845770">
                                  <w:marLeft w:val="0"/>
                                  <w:marRight w:val="0"/>
                                  <w:marTop w:val="0"/>
                                  <w:marBottom w:val="0"/>
                                  <w:divBdr>
                                    <w:top w:val="none" w:sz="0" w:space="0" w:color="auto"/>
                                    <w:left w:val="none" w:sz="0" w:space="0" w:color="auto"/>
                                    <w:bottom w:val="none" w:sz="0" w:space="0" w:color="auto"/>
                                    <w:right w:val="none" w:sz="0" w:space="0" w:color="auto"/>
                                  </w:divBdr>
                                  <w:divsChild>
                                    <w:div w:id="91522">
                                      <w:marLeft w:val="0"/>
                                      <w:marRight w:val="0"/>
                                      <w:marTop w:val="225"/>
                                      <w:marBottom w:val="0"/>
                                      <w:divBdr>
                                        <w:top w:val="single" w:sz="6" w:space="0" w:color="DBE2E8"/>
                                        <w:left w:val="single" w:sz="6" w:space="0" w:color="DBE2E8"/>
                                        <w:bottom w:val="single" w:sz="6" w:space="0" w:color="DBE2E8"/>
                                        <w:right w:val="single" w:sz="6" w:space="0" w:color="DBE2E8"/>
                                      </w:divBdr>
                                      <w:divsChild>
                                        <w:div w:id="1087268965">
                                          <w:marLeft w:val="0"/>
                                          <w:marRight w:val="0"/>
                                          <w:marTop w:val="0"/>
                                          <w:marBottom w:val="0"/>
                                          <w:divBdr>
                                            <w:top w:val="none" w:sz="0" w:space="0" w:color="auto"/>
                                            <w:left w:val="none" w:sz="0" w:space="0" w:color="auto"/>
                                            <w:bottom w:val="none" w:sz="0" w:space="0" w:color="auto"/>
                                            <w:right w:val="none" w:sz="0" w:space="0" w:color="auto"/>
                                          </w:divBdr>
                                          <w:divsChild>
                                            <w:div w:id="1218976368">
                                              <w:marLeft w:val="-225"/>
                                              <w:marRight w:val="-225"/>
                                              <w:marTop w:val="0"/>
                                              <w:marBottom w:val="0"/>
                                              <w:divBdr>
                                                <w:top w:val="none" w:sz="0" w:space="0" w:color="auto"/>
                                                <w:left w:val="none" w:sz="0" w:space="0" w:color="auto"/>
                                                <w:bottom w:val="none" w:sz="0" w:space="0" w:color="auto"/>
                                                <w:right w:val="none" w:sz="0" w:space="0" w:color="auto"/>
                                              </w:divBdr>
                                              <w:divsChild>
                                                <w:div w:id="463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818">
                                          <w:marLeft w:val="0"/>
                                          <w:marRight w:val="0"/>
                                          <w:marTop w:val="0"/>
                                          <w:marBottom w:val="0"/>
                                          <w:divBdr>
                                            <w:top w:val="single" w:sz="6" w:space="8" w:color="DBE2E8"/>
                                            <w:left w:val="none" w:sz="0" w:space="0" w:color="auto"/>
                                            <w:bottom w:val="none" w:sz="0" w:space="0" w:color="auto"/>
                                            <w:right w:val="none" w:sz="0" w:space="0" w:color="auto"/>
                                          </w:divBdr>
                                          <w:divsChild>
                                            <w:div w:id="1724284322">
                                              <w:marLeft w:val="-225"/>
                                              <w:marRight w:val="-225"/>
                                              <w:marTop w:val="0"/>
                                              <w:marBottom w:val="0"/>
                                              <w:divBdr>
                                                <w:top w:val="none" w:sz="0" w:space="0" w:color="auto"/>
                                                <w:left w:val="none" w:sz="0" w:space="0" w:color="auto"/>
                                                <w:bottom w:val="none" w:sz="0" w:space="0" w:color="auto"/>
                                                <w:right w:val="none" w:sz="0" w:space="0" w:color="auto"/>
                                              </w:divBdr>
                                              <w:divsChild>
                                                <w:div w:id="1642492425">
                                                  <w:marLeft w:val="1143"/>
                                                  <w:marRight w:val="0"/>
                                                  <w:marTop w:val="0"/>
                                                  <w:marBottom w:val="0"/>
                                                  <w:divBdr>
                                                    <w:top w:val="none" w:sz="0" w:space="0" w:color="auto"/>
                                                    <w:left w:val="none" w:sz="0" w:space="0" w:color="auto"/>
                                                    <w:bottom w:val="none" w:sz="0" w:space="0" w:color="auto"/>
                                                    <w:right w:val="none" w:sz="0" w:space="0" w:color="auto"/>
                                                  </w:divBdr>
                                                  <w:divsChild>
                                                    <w:div w:id="187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sioncharts.com/charting-best-practices/" TargetMode="External"/><Relationship Id="rId3" Type="http://schemas.openxmlformats.org/officeDocument/2006/relationships/settings" Target="settings.xml"/><Relationship Id="rId7" Type="http://schemas.openxmlformats.org/officeDocument/2006/relationships/hyperlink" Target="https://www.iriseekhout.com/missing-data/missing-data-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gunita.stanford.edu/courses/DB/SQL/SelfPaced/courseware/ch-sql/seq-vid-introduction_to_sql/" TargetMode="External"/><Relationship Id="rId5" Type="http://schemas.openxmlformats.org/officeDocument/2006/relationships/hyperlink" Target="https://www.hackerrank.com/domains/sql/sel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Zeshan</dc:creator>
  <cp:keywords/>
  <dc:description/>
  <cp:lastModifiedBy>Alina Zeshan</cp:lastModifiedBy>
  <cp:revision>2</cp:revision>
  <dcterms:created xsi:type="dcterms:W3CDTF">2018-11-23T15:07:00Z</dcterms:created>
  <dcterms:modified xsi:type="dcterms:W3CDTF">2018-11-23T15:07:00Z</dcterms:modified>
</cp:coreProperties>
</file>