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color w:val="0f1114"/>
          <w:sz w:val="24"/>
          <w:szCs w:val="24"/>
        </w:rPr>
      </w:pPr>
      <w:r w:rsidDel="00000000" w:rsidR="00000000" w:rsidRPr="00000000">
        <w:rPr>
          <w:rFonts w:ascii="Google Sans" w:cs="Google Sans" w:eastAsia="Google Sans" w:hAnsi="Google Sans"/>
          <w:color w:val="0f1114"/>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color w:val="0f1114"/>
              </w:rPr>
            </w:pPr>
            <w:r w:rsidDel="00000000" w:rsidR="00000000" w:rsidRPr="00000000">
              <w:rPr>
                <w:rFonts w:ascii="Google Sans" w:cs="Google Sans" w:eastAsia="Google Sans" w:hAnsi="Google Sans"/>
                <w:b w:val="1"/>
                <w:color w:val="0f1114"/>
                <w:rtl w:val="0"/>
              </w:rPr>
              <w:t xml:space="preserve">Date:</w:t>
            </w:r>
            <w:r w:rsidDel="00000000" w:rsidR="00000000" w:rsidRPr="00000000">
              <w:rPr>
                <w:rFonts w:ascii="Google Sans" w:cs="Google Sans" w:eastAsia="Google Sans" w:hAnsi="Google Sans"/>
                <w:color w:val="0f1114"/>
                <w:rtl w:val="0"/>
              </w:rPr>
              <w:t xml:space="preserve"> </w:t>
            </w:r>
          </w:p>
          <w:p w:rsidR="00000000" w:rsidDel="00000000" w:rsidP="00000000" w:rsidRDefault="00000000" w:rsidRPr="00000000" w14:paraId="00000005">
            <w:pPr>
              <w:widowControl w:val="0"/>
              <w:spacing w:line="360" w:lineRule="auto"/>
              <w:rPr>
                <w:rFonts w:ascii="Google Sans" w:cs="Google Sans" w:eastAsia="Google Sans" w:hAnsi="Google Sans"/>
                <w:color w:val="0f1114"/>
              </w:rPr>
            </w:pPr>
            <w:r w:rsidDel="00000000" w:rsidR="00000000" w:rsidRPr="00000000">
              <w:rPr>
                <w:rFonts w:ascii="Google Sans" w:cs="Google Sans" w:eastAsia="Google Sans" w:hAnsi="Google Sans"/>
                <w:color w:val="0f1114"/>
                <w:rtl w:val="0"/>
              </w:rPr>
              <w:t xml:space="preserve">February 12th, 2025</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b w:val="1"/>
                <w:color w:val="0f1114"/>
              </w:rPr>
            </w:pPr>
            <w:r w:rsidDel="00000000" w:rsidR="00000000" w:rsidRPr="00000000">
              <w:rPr>
                <w:rFonts w:ascii="Google Sans" w:cs="Google Sans" w:eastAsia="Google Sans" w:hAnsi="Google Sans"/>
                <w:b w:val="1"/>
                <w:color w:val="0f1114"/>
                <w:rtl w:val="0"/>
              </w:rPr>
              <w:t xml:space="preserve">Entry:</w:t>
            </w:r>
          </w:p>
          <w:p w:rsidR="00000000" w:rsidDel="00000000" w:rsidP="00000000" w:rsidRDefault="00000000" w:rsidRPr="00000000" w14:paraId="00000007">
            <w:pPr>
              <w:widowControl w:val="0"/>
              <w:spacing w:line="360" w:lineRule="auto"/>
              <w:rPr>
                <w:rFonts w:ascii="Google Sans" w:cs="Google Sans" w:eastAsia="Google Sans" w:hAnsi="Google Sans"/>
                <w:b w:val="1"/>
                <w:color w:val="0f1114"/>
              </w:rPr>
            </w:pPr>
            <w:r w:rsidDel="00000000" w:rsidR="00000000" w:rsidRPr="00000000">
              <w:rPr>
                <w:rFonts w:ascii="Google Sans" w:cs="Google Sans" w:eastAsia="Google Sans" w:hAnsi="Google Sans"/>
                <w:color w:val="0f1114"/>
                <w:rtl w:val="0"/>
              </w:rPr>
              <w:t xml:space="preserve">001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color w:val="0f1114"/>
              </w:rPr>
            </w:pPr>
            <w:r w:rsidDel="00000000" w:rsidR="00000000" w:rsidRPr="00000000">
              <w:rPr>
                <w:rFonts w:ascii="Google Sans" w:cs="Google Sans" w:eastAsia="Google Sans" w:hAnsi="Google Sans"/>
                <w:color w:val="0f1114"/>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color w:val="0f1114"/>
              </w:rPr>
            </w:pPr>
            <w:r w:rsidDel="00000000" w:rsidR="00000000" w:rsidRPr="00000000">
              <w:rPr>
                <w:rFonts w:ascii="Google Sans" w:cs="Google Sans" w:eastAsia="Google Sans" w:hAnsi="Google Sans"/>
                <w:color w:val="0f1114"/>
                <w:rtl w:val="0"/>
              </w:rPr>
              <w:t xml:space="preserve">A small U.S clinic experienced a security incident that disrupted their business operations. The incident was caused by a phishing email that had a ransomware attachment that hackers used to encrypt company files.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color w:val="0f1114"/>
              </w:rPr>
            </w:pPr>
            <w:r w:rsidDel="00000000" w:rsidR="00000000" w:rsidRPr="00000000">
              <w:rPr>
                <w:rFonts w:ascii="Google Sans" w:cs="Google Sans" w:eastAsia="Google Sans" w:hAnsi="Google Sans"/>
                <w:color w:val="0f1114"/>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b w:val="1"/>
                <w:color w:val="0f1114"/>
              </w:rPr>
            </w:pPr>
            <w:r w:rsidDel="00000000" w:rsidR="00000000" w:rsidRPr="00000000">
              <w:rPr>
                <w:rFonts w:ascii="Google Sans" w:cs="Google Sans" w:eastAsia="Google Sans" w:hAnsi="Google Sans"/>
                <w:color w:val="0f1114"/>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color w:val="0f1114"/>
              </w:rPr>
            </w:pPr>
            <w:r w:rsidDel="00000000" w:rsidR="00000000" w:rsidRPr="00000000">
              <w:rPr>
                <w:rFonts w:ascii="Google Sans" w:cs="Google Sans" w:eastAsia="Google Sans" w:hAnsi="Google Sans"/>
                <w:color w:val="0f1114"/>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b w:val="1"/>
                <w:color w:val="0f1114"/>
              </w:rPr>
            </w:pPr>
            <w:r w:rsidDel="00000000" w:rsidR="00000000" w:rsidRPr="00000000">
              <w:rPr>
                <w:rFonts w:ascii="Google Sans" w:cs="Google Sans" w:eastAsia="Google Sans" w:hAnsi="Google Sans"/>
                <w:color w:val="0f1114"/>
                <w:rtl w:val="0"/>
              </w:rPr>
              <w:t xml:space="preserve">Capture the 5 W's of an incident.</w:t>
            </w:r>
            <w:r w:rsidDel="00000000" w:rsidR="00000000" w:rsidRPr="00000000">
              <w:rPr>
                <w:rtl w:val="0"/>
              </w:rPr>
            </w:r>
          </w:p>
          <w:p w:rsidR="00000000" w:rsidDel="00000000" w:rsidP="00000000" w:rsidRDefault="00000000" w:rsidRPr="00000000" w14:paraId="00000014">
            <w:pPr>
              <w:numPr>
                <w:ilvl w:val="0"/>
                <w:numId w:val="1"/>
              </w:numPr>
              <w:spacing w:line="360" w:lineRule="auto"/>
              <w:ind w:left="720" w:hanging="360"/>
              <w:rPr>
                <w:rFonts w:ascii="Google Sans" w:cs="Google Sans" w:eastAsia="Google Sans" w:hAnsi="Google Sans"/>
                <w:color w:val="0f1114"/>
              </w:rPr>
            </w:pPr>
            <w:r w:rsidDel="00000000" w:rsidR="00000000" w:rsidRPr="00000000">
              <w:rPr>
                <w:rFonts w:ascii="Google Sans" w:cs="Google Sans" w:eastAsia="Google Sans" w:hAnsi="Google Sans"/>
                <w:b w:val="1"/>
                <w:color w:val="0f1114"/>
                <w:rtl w:val="0"/>
              </w:rPr>
              <w:t xml:space="preserve">Unethical Hackers targeted the organization.</w:t>
            </w:r>
            <w:r w:rsidDel="00000000" w:rsidR="00000000" w:rsidRPr="00000000">
              <w:rPr>
                <w:rtl w:val="0"/>
              </w:rPr>
            </w:r>
          </w:p>
          <w:p w:rsidR="00000000" w:rsidDel="00000000" w:rsidP="00000000" w:rsidRDefault="00000000" w:rsidRPr="00000000" w14:paraId="00000015">
            <w:pPr>
              <w:numPr>
                <w:ilvl w:val="0"/>
                <w:numId w:val="1"/>
              </w:numPr>
              <w:spacing w:line="360" w:lineRule="auto"/>
              <w:ind w:left="720" w:hanging="360"/>
              <w:rPr>
                <w:rFonts w:ascii="Google Sans" w:cs="Google Sans" w:eastAsia="Google Sans" w:hAnsi="Google Sans"/>
                <w:color w:val="0f1114"/>
              </w:rPr>
            </w:pPr>
            <w:r w:rsidDel="00000000" w:rsidR="00000000" w:rsidRPr="00000000">
              <w:rPr>
                <w:rFonts w:ascii="Google Sans" w:cs="Google Sans" w:eastAsia="Google Sans" w:hAnsi="Google Sans"/>
                <w:b w:val="1"/>
                <w:color w:val="0f1114"/>
                <w:rtl w:val="0"/>
              </w:rPr>
              <w:t xml:space="preserve">Employees were not able to access files such a medical records which shut down business operations as those files are needed to do their jobs.</w:t>
            </w:r>
            <w:r w:rsidDel="00000000" w:rsidR="00000000" w:rsidRPr="00000000">
              <w:rPr>
                <w:rtl w:val="0"/>
              </w:rPr>
            </w:r>
          </w:p>
          <w:p w:rsidR="00000000" w:rsidDel="00000000" w:rsidP="00000000" w:rsidRDefault="00000000" w:rsidRPr="00000000" w14:paraId="00000016">
            <w:pPr>
              <w:numPr>
                <w:ilvl w:val="0"/>
                <w:numId w:val="1"/>
              </w:numPr>
              <w:spacing w:line="360" w:lineRule="auto"/>
              <w:ind w:left="720" w:hanging="360"/>
              <w:rPr>
                <w:rFonts w:ascii="Google Sans" w:cs="Google Sans" w:eastAsia="Google Sans" w:hAnsi="Google Sans"/>
                <w:color w:val="0f1114"/>
              </w:rPr>
            </w:pPr>
            <w:r w:rsidDel="00000000" w:rsidR="00000000" w:rsidRPr="00000000">
              <w:rPr>
                <w:rFonts w:ascii="Google Sans" w:cs="Google Sans" w:eastAsia="Google Sans" w:hAnsi="Google Sans"/>
                <w:b w:val="1"/>
                <w:color w:val="0f1114"/>
                <w:rtl w:val="0"/>
              </w:rPr>
              <w:t xml:space="preserve">The incident occurred on Tuesday at 9:00 am</w:t>
            </w:r>
            <w:r w:rsidDel="00000000" w:rsidR="00000000" w:rsidRPr="00000000">
              <w:rPr>
                <w:rtl w:val="0"/>
              </w:rPr>
            </w:r>
          </w:p>
          <w:p w:rsidR="00000000" w:rsidDel="00000000" w:rsidP="00000000" w:rsidRDefault="00000000" w:rsidRPr="00000000" w14:paraId="00000017">
            <w:pPr>
              <w:numPr>
                <w:ilvl w:val="0"/>
                <w:numId w:val="1"/>
              </w:numPr>
              <w:spacing w:line="360" w:lineRule="auto"/>
              <w:ind w:left="720" w:hanging="360"/>
              <w:rPr>
                <w:rFonts w:ascii="Google Sans" w:cs="Google Sans" w:eastAsia="Google Sans" w:hAnsi="Google Sans"/>
                <w:color w:val="0f1114"/>
              </w:rPr>
            </w:pPr>
            <w:r w:rsidDel="00000000" w:rsidR="00000000" w:rsidRPr="00000000">
              <w:rPr>
                <w:rFonts w:ascii="Google Sans" w:cs="Google Sans" w:eastAsia="Google Sans" w:hAnsi="Google Sans"/>
                <w:b w:val="1"/>
                <w:color w:val="0f1114"/>
                <w:rtl w:val="0"/>
              </w:rPr>
              <w:t xml:space="preserve">The incident took place virtually on the company’s network.</w:t>
            </w:r>
            <w:r w:rsidDel="00000000" w:rsidR="00000000" w:rsidRPr="00000000">
              <w:rPr>
                <w:rtl w:val="0"/>
              </w:rPr>
            </w:r>
          </w:p>
          <w:p w:rsidR="00000000" w:rsidDel="00000000" w:rsidP="00000000" w:rsidRDefault="00000000" w:rsidRPr="00000000" w14:paraId="00000018">
            <w:pPr>
              <w:numPr>
                <w:ilvl w:val="0"/>
                <w:numId w:val="1"/>
              </w:numPr>
              <w:spacing w:line="360" w:lineRule="auto"/>
              <w:ind w:left="720" w:hanging="360"/>
              <w:rPr>
                <w:rFonts w:ascii="Google Sans" w:cs="Google Sans" w:eastAsia="Google Sans" w:hAnsi="Google Sans"/>
                <w:color w:val="0f1114"/>
              </w:rPr>
            </w:pPr>
            <w:r w:rsidDel="00000000" w:rsidR="00000000" w:rsidRPr="00000000">
              <w:rPr>
                <w:rFonts w:ascii="Google Sans" w:cs="Google Sans" w:eastAsia="Google Sans" w:hAnsi="Google Sans"/>
                <w:b w:val="1"/>
                <w:color w:val="0f1114"/>
                <w:rtl w:val="0"/>
              </w:rPr>
              <w:t xml:space="preserve">The hackers sent phishing emails to the employees and when the attachment was downloaded it granted them access to the files which they then encrypted.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color w:val="0f1114"/>
              </w:rPr>
            </w:pPr>
            <w:r w:rsidDel="00000000" w:rsidR="00000000" w:rsidRPr="00000000">
              <w:rPr>
                <w:rFonts w:ascii="Google Sans" w:cs="Google Sans" w:eastAsia="Google Sans" w:hAnsi="Google Sans"/>
                <w:color w:val="0f1114"/>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Google Sans" w:cs="Google Sans" w:eastAsia="Google Sans" w:hAnsi="Google Sans"/>
                <w:color w:val="0f1114"/>
              </w:rPr>
            </w:pPr>
            <w:r w:rsidDel="00000000" w:rsidR="00000000" w:rsidRPr="00000000">
              <w:rPr>
                <w:rFonts w:ascii="Google Sans" w:cs="Google Sans" w:eastAsia="Google Sans" w:hAnsi="Google Sans"/>
                <w:color w:val="0f1114"/>
                <w:rtl w:val="0"/>
              </w:rPr>
              <w:t xml:space="preserve">How can this be prevented in the future?</w:t>
            </w:r>
          </w:p>
        </w:tc>
      </w:tr>
    </w:tbl>
    <w:p w:rsidR="00000000" w:rsidDel="00000000" w:rsidP="00000000" w:rsidRDefault="00000000" w:rsidRPr="00000000" w14:paraId="0000001F">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February 14th, 2025</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2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002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rPr>
                <w:rFonts w:ascii="Google Sans" w:cs="Google Sans" w:eastAsia="Google Sans" w:hAnsi="Google Sans"/>
                <w:color w:val="0f1114"/>
              </w:rPr>
            </w:pPr>
            <w:r w:rsidDel="00000000" w:rsidR="00000000" w:rsidRPr="00000000">
              <w:rPr>
                <w:rFonts w:ascii="Google Sans" w:cs="Google Sans" w:eastAsia="Google Sans" w:hAnsi="Google Sans"/>
                <w:color w:val="0f1114"/>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rFonts w:ascii="Google Sans" w:cs="Google Sans" w:eastAsia="Google Sans" w:hAnsi="Google Sans"/>
                <w:color w:val="0f1114"/>
              </w:rPr>
            </w:pPr>
            <w:r w:rsidDel="00000000" w:rsidR="00000000" w:rsidRPr="00000000">
              <w:rPr>
                <w:rFonts w:ascii="Google Sans" w:cs="Google Sans" w:eastAsia="Google Sans" w:hAnsi="Google Sans"/>
                <w:color w:val="0f1114"/>
                <w:rtl w:val="0"/>
              </w:rPr>
              <w:t xml:space="preserve">Responding to a phishing alert using a playbook</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rPr>
                <w:rFonts w:ascii="Google Sans" w:cs="Google Sans" w:eastAsia="Google Sans" w:hAnsi="Google Sans"/>
                <w:color w:val="0f1114"/>
              </w:rPr>
            </w:pPr>
            <w:r w:rsidDel="00000000" w:rsidR="00000000" w:rsidRPr="00000000">
              <w:rPr>
                <w:rFonts w:ascii="Google Sans" w:cs="Google Sans" w:eastAsia="Google Sans" w:hAnsi="Google Sans"/>
                <w:color w:val="0f1114"/>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rPr>
                <w:rFonts w:ascii="Google Sans" w:cs="Google Sans" w:eastAsia="Google Sans" w:hAnsi="Google Sans"/>
                <w:b w:val="1"/>
                <w:color w:val="0f1114"/>
              </w:rPr>
            </w:pPr>
            <w:r w:rsidDel="00000000" w:rsidR="00000000" w:rsidRPr="00000000">
              <w:rPr>
                <w:rFonts w:ascii="Google Sans" w:cs="Google Sans" w:eastAsia="Google Sans" w:hAnsi="Google Sans"/>
                <w:color w:val="0f1114"/>
                <w:rtl w:val="0"/>
              </w:rPr>
              <w:t xml:space="preserve">VirusTotal</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rPr>
                <w:rFonts w:ascii="Google Sans" w:cs="Google Sans" w:eastAsia="Google Sans" w:hAnsi="Google Sans"/>
                <w:color w:val="0f1114"/>
              </w:rPr>
            </w:pPr>
            <w:r w:rsidDel="00000000" w:rsidR="00000000" w:rsidRPr="00000000">
              <w:rPr>
                <w:rFonts w:ascii="Google Sans" w:cs="Google Sans" w:eastAsia="Google Sans" w:hAnsi="Google Sans"/>
                <w:color w:val="0f1114"/>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numPr>
                <w:ilvl w:val="0"/>
                <w:numId w:val="1"/>
              </w:numPr>
              <w:shd w:fill="ffffff" w:val="clear"/>
              <w:spacing w:after="0" w:afterAutospacing="0" w:lineRule="auto"/>
              <w:ind w:left="720" w:hanging="360"/>
              <w:rPr>
                <w:color w:val="0f1114"/>
                <w:sz w:val="24"/>
                <w:szCs w:val="24"/>
              </w:rPr>
            </w:pPr>
            <w:r w:rsidDel="00000000" w:rsidR="00000000" w:rsidRPr="00000000">
              <w:rPr>
                <w:color w:val="0f1114"/>
                <w:sz w:val="24"/>
                <w:szCs w:val="24"/>
                <w:rtl w:val="0"/>
              </w:rPr>
              <w:t xml:space="preserve">Someone on the HR team opened a email attachment that has a file hash that has been verified as malicious</w:t>
            </w:r>
          </w:p>
          <w:p w:rsidR="00000000" w:rsidDel="00000000" w:rsidP="00000000" w:rsidRDefault="00000000" w:rsidRPr="00000000" w14:paraId="00000032">
            <w:pPr>
              <w:numPr>
                <w:ilvl w:val="0"/>
                <w:numId w:val="1"/>
              </w:numPr>
              <w:shd w:fill="ffffff" w:val="clear"/>
              <w:spacing w:after="0" w:afterAutospacing="0" w:lineRule="auto"/>
              <w:ind w:left="720" w:hanging="360"/>
              <w:rPr>
                <w:color w:val="0f1114"/>
                <w:sz w:val="24"/>
                <w:szCs w:val="24"/>
              </w:rPr>
            </w:pPr>
            <w:r w:rsidDel="00000000" w:rsidR="00000000" w:rsidRPr="00000000">
              <w:rPr>
                <w:color w:val="0f1114"/>
                <w:sz w:val="24"/>
                <w:szCs w:val="24"/>
                <w:rtl w:val="0"/>
              </w:rPr>
              <w:t xml:space="preserve">This incident occurred on </w:t>
            </w:r>
            <w:r w:rsidDel="00000000" w:rsidR="00000000" w:rsidRPr="00000000">
              <w:rPr>
                <w:rFonts w:ascii="Google Sans" w:cs="Google Sans" w:eastAsia="Google Sans" w:hAnsi="Google Sans"/>
                <w:color w:val="0f1114"/>
                <w:rtl w:val="0"/>
              </w:rPr>
              <w:t xml:space="preserve">Wednesday, July 20, 2022 09:30:14</w:t>
            </w:r>
            <w:r w:rsidDel="00000000" w:rsidR="00000000" w:rsidRPr="00000000">
              <w:rPr>
                <w:rtl w:val="0"/>
              </w:rPr>
            </w:r>
          </w:p>
          <w:p w:rsidR="00000000" w:rsidDel="00000000" w:rsidP="00000000" w:rsidRDefault="00000000" w:rsidRPr="00000000" w14:paraId="00000033">
            <w:pPr>
              <w:numPr>
                <w:ilvl w:val="0"/>
                <w:numId w:val="1"/>
              </w:numPr>
              <w:shd w:fill="ffffff" w:val="clear"/>
              <w:spacing w:after="0" w:afterAutospacing="0" w:lineRule="auto"/>
              <w:ind w:left="720" w:hanging="360"/>
              <w:rPr>
                <w:color w:val="0f1114"/>
                <w:sz w:val="24"/>
                <w:szCs w:val="24"/>
              </w:rPr>
            </w:pPr>
            <w:r w:rsidDel="00000000" w:rsidR="00000000" w:rsidRPr="00000000">
              <w:rPr>
                <w:color w:val="0f1114"/>
                <w:sz w:val="24"/>
                <w:szCs w:val="24"/>
                <w:rtl w:val="0"/>
              </w:rPr>
              <w:t xml:space="preserve">Online via email</w:t>
            </w:r>
          </w:p>
          <w:p w:rsidR="00000000" w:rsidDel="00000000" w:rsidP="00000000" w:rsidRDefault="00000000" w:rsidRPr="00000000" w14:paraId="00000034">
            <w:pPr>
              <w:numPr>
                <w:ilvl w:val="0"/>
                <w:numId w:val="1"/>
              </w:numPr>
              <w:shd w:fill="ffffff" w:val="clear"/>
              <w:spacing w:after="240" w:lineRule="auto"/>
              <w:ind w:left="720" w:hanging="360"/>
              <w:rPr>
                <w:color w:val="0f1114"/>
                <w:sz w:val="24"/>
                <w:szCs w:val="24"/>
              </w:rPr>
            </w:pPr>
            <w:r w:rsidDel="00000000" w:rsidR="00000000" w:rsidRPr="00000000">
              <w:rPr>
                <w:color w:val="0f1114"/>
                <w:sz w:val="24"/>
                <w:szCs w:val="24"/>
                <w:rtl w:val="0"/>
              </w:rPr>
              <w:t xml:space="preserve">This incident happened as a attached file, which was malicious, was downloaded</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360" w:lineRule="auto"/>
              <w:rPr>
                <w:rFonts w:ascii="Google Sans" w:cs="Google Sans" w:eastAsia="Google Sans" w:hAnsi="Google Sans"/>
                <w:color w:val="0f1114"/>
              </w:rPr>
            </w:pPr>
            <w:r w:rsidDel="00000000" w:rsidR="00000000" w:rsidRPr="00000000">
              <w:rPr>
                <w:rFonts w:ascii="Google Sans" w:cs="Google Sans" w:eastAsia="Google Sans" w:hAnsi="Google Sans"/>
                <w:color w:val="0f1114"/>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360" w:lineRule="auto"/>
              <w:rPr>
                <w:rFonts w:ascii="Google Sans" w:cs="Google Sans" w:eastAsia="Google Sans" w:hAnsi="Google Sans"/>
                <w:color w:val="0f1114"/>
              </w:rPr>
            </w:pPr>
            <w:r w:rsidDel="00000000" w:rsidR="00000000" w:rsidRPr="00000000">
              <w:rPr>
                <w:rFonts w:ascii="Google Sans" w:cs="Google Sans" w:eastAsia="Google Sans" w:hAnsi="Google Sans"/>
                <w:color w:val="0f1114"/>
                <w:rtl w:val="0"/>
              </w:rPr>
              <w:t xml:space="preserve">After doing my investigation I have escalated the ticket and notified a level two SOC analyst. There is an inconsistency between the sender’s email address “76tguy6hh6tgftrt7tg.su’” the name used in the email body “Clyde West,” and the sender’s name, “Def Communications.” The email body and subject line contained grammatical errors. The email’s body also contained a password-protected attachment, “bfsvc.exe,” which was downloaded and opened on the affected machine.</w:t>
            </w:r>
          </w:p>
        </w:tc>
      </w:tr>
    </w:tbl>
    <w:p w:rsidR="00000000" w:rsidDel="00000000" w:rsidP="00000000" w:rsidRDefault="00000000" w:rsidRPr="00000000" w14:paraId="0000003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February 15th, 2025</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4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003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rPr>
                <w:rFonts w:ascii="Google Sans" w:cs="Google Sans" w:eastAsia="Google Sans" w:hAnsi="Google Sans"/>
                <w:color w:val="434343"/>
              </w:rPr>
            </w:pPr>
            <w:r w:rsidDel="00000000" w:rsidR="00000000" w:rsidRPr="00000000">
              <w:rPr>
                <w:rFonts w:ascii="Google Sans" w:cs="Google Sans" w:eastAsia="Google Sans" w:hAnsi="Google Sans"/>
                <w:rtl w:val="0"/>
              </w:rPr>
              <w:t xml:space="preserve">Analyzing a packet capture file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I analyzed a packet capture file using Wireshark, a network protocol analyzer with a graphical user interface. Wireshark is valuable in cybersecurity as it enables security analysts to capture and examine network traffic, aiding in the detection and investigation of malicious activity.</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4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 N/A</w:t>
            </w:r>
          </w:p>
          <w:p w:rsidR="00000000" w:rsidDel="00000000" w:rsidP="00000000" w:rsidRDefault="00000000" w:rsidRPr="00000000" w14:paraId="0000005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 N/A</w:t>
            </w:r>
          </w:p>
          <w:p w:rsidR="00000000" w:rsidDel="00000000" w:rsidP="00000000" w:rsidRDefault="00000000" w:rsidRPr="00000000" w14:paraId="0000005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 N/A</w:t>
            </w:r>
          </w:p>
          <w:p w:rsidR="00000000" w:rsidDel="00000000" w:rsidP="00000000" w:rsidRDefault="00000000" w:rsidRPr="00000000" w14:paraId="0000005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 N/A</w:t>
            </w:r>
          </w:p>
          <w:p w:rsidR="00000000" w:rsidDel="00000000" w:rsidP="00000000" w:rsidRDefault="00000000" w:rsidRPr="00000000" w14:paraId="0000005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 N/A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Having never used Wireshark before this was an eye opening experience. The interface was quite overwhelming at first, but I can see why it's such a powerful tool for analyzing network traffic. I look forward to gaining more experience with it.</w:t>
            </w:r>
          </w:p>
          <w:p w:rsidR="00000000" w:rsidDel="00000000" w:rsidP="00000000" w:rsidRDefault="00000000" w:rsidRPr="00000000" w14:paraId="00000058">
            <w:pPr>
              <w:widowControl w:val="0"/>
              <w:spacing w:line="360" w:lineRule="auto"/>
              <w:rPr>
                <w:rFonts w:ascii="Google Sans" w:cs="Google Sans" w:eastAsia="Google Sans" w:hAnsi="Google Sans"/>
                <w:color w:val="434343"/>
              </w:rPr>
            </w:pPr>
            <w:r w:rsidDel="00000000" w:rsidR="00000000" w:rsidRPr="00000000">
              <w:rPr>
                <w:rtl w:val="0"/>
              </w:rPr>
            </w:r>
          </w:p>
        </w:tc>
      </w:tr>
    </w:tbl>
    <w:p w:rsidR="00000000" w:rsidDel="00000000" w:rsidP="00000000" w:rsidRDefault="00000000" w:rsidRPr="00000000" w14:paraId="0000005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C">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