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42203" w14:textId="0F5974F3" w:rsidR="000D7205" w:rsidRPr="00294076" w:rsidRDefault="00C700B5">
      <w:pPr>
        <w:rPr>
          <w:b/>
          <w:bCs/>
        </w:rPr>
      </w:pPr>
      <w:r w:rsidRPr="00294076">
        <w:rPr>
          <w:b/>
          <w:bCs/>
        </w:rPr>
        <w:t>Summary Report</w:t>
      </w:r>
      <w:r w:rsidR="0014547E" w:rsidRPr="00294076">
        <w:rPr>
          <w:b/>
          <w:bCs/>
        </w:rPr>
        <w:t xml:space="preserve"> - </w:t>
      </w:r>
      <w:r w:rsidR="00B922F8" w:rsidRPr="00294076">
        <w:rPr>
          <w:b/>
          <w:bCs/>
        </w:rPr>
        <w:t xml:space="preserve">Heroes </w:t>
      </w:r>
      <w:proofErr w:type="gramStart"/>
      <w:r w:rsidR="00B922F8" w:rsidRPr="00294076">
        <w:rPr>
          <w:b/>
          <w:bCs/>
        </w:rPr>
        <w:t>Of</w:t>
      </w:r>
      <w:proofErr w:type="gramEnd"/>
      <w:r w:rsidR="00B922F8" w:rsidRPr="00294076">
        <w:rPr>
          <w:b/>
          <w:bCs/>
        </w:rPr>
        <w:t xml:space="preserve"> </w:t>
      </w:r>
      <w:proofErr w:type="spellStart"/>
      <w:r w:rsidR="00B922F8" w:rsidRPr="00294076">
        <w:rPr>
          <w:b/>
          <w:bCs/>
        </w:rPr>
        <w:t>Pymoli</w:t>
      </w:r>
      <w:proofErr w:type="spellEnd"/>
      <w:r w:rsidR="00B922F8" w:rsidRPr="00294076">
        <w:rPr>
          <w:b/>
          <w:bCs/>
        </w:rPr>
        <w:t xml:space="preserve"> Data Analysis</w:t>
      </w:r>
    </w:p>
    <w:p w14:paraId="08108F17" w14:textId="62E9748D" w:rsidR="002313B2" w:rsidRDefault="002313B2">
      <w:r>
        <w:t xml:space="preserve">‘Heroes of </w:t>
      </w:r>
      <w:proofErr w:type="spellStart"/>
      <w:r>
        <w:t>Pymoli</w:t>
      </w:r>
      <w:proofErr w:type="spellEnd"/>
      <w:r>
        <w:t xml:space="preserve">’ is </w:t>
      </w:r>
      <w:r w:rsidR="00835E2B">
        <w:t>a free-to-play game where players are encouraged to purchase optional</w:t>
      </w:r>
      <w:r w:rsidR="00C30663">
        <w:t xml:space="preserve"> items to enhance their gaming experience.</w:t>
      </w:r>
      <w:r w:rsidR="00A36AEE">
        <w:t xml:space="preserve"> The following summary extracts the three main observable </w:t>
      </w:r>
      <w:r w:rsidR="000B1D8F">
        <w:t>trends</w:t>
      </w:r>
      <w:r w:rsidR="00A36AEE">
        <w:t xml:space="preserve"> </w:t>
      </w:r>
      <w:r w:rsidR="000B1D8F">
        <w:t xml:space="preserve">of the ‘Heroes of </w:t>
      </w:r>
      <w:proofErr w:type="spellStart"/>
      <w:r w:rsidR="000B1D8F">
        <w:t>Pymoli</w:t>
      </w:r>
      <w:proofErr w:type="spellEnd"/>
      <w:r w:rsidR="000B1D8F">
        <w:t>’ data.</w:t>
      </w:r>
    </w:p>
    <w:p w14:paraId="36E5225B" w14:textId="6B70EC82" w:rsidR="00294076" w:rsidRDefault="00197A17">
      <w:r>
        <w:t xml:space="preserve">‘Heroes of </w:t>
      </w:r>
      <w:proofErr w:type="spellStart"/>
      <w:r>
        <w:t>Pymoli</w:t>
      </w:r>
      <w:proofErr w:type="spellEnd"/>
      <w:r>
        <w:t xml:space="preserve">’ recorded a total of 780 participants with </w:t>
      </w:r>
      <w:r w:rsidR="00FE653F">
        <w:t xml:space="preserve">the majority of 84% of players being male. </w:t>
      </w:r>
      <w:r w:rsidR="00087A28">
        <w:t>A noticeable smaller portion of players were female with only 14%.</w:t>
      </w:r>
    </w:p>
    <w:p w14:paraId="2897A310" w14:textId="02D33899" w:rsidR="00441EC2" w:rsidRDefault="00BB01BC">
      <w:r>
        <w:t xml:space="preserve">The age group with the highest number of players was the age group </w:t>
      </w:r>
      <w:proofErr w:type="gramStart"/>
      <w:r>
        <w:t xml:space="preserve">20-24 year </w:t>
      </w:r>
      <w:proofErr w:type="spellStart"/>
      <w:r>
        <w:t>olds</w:t>
      </w:r>
      <w:proofErr w:type="spellEnd"/>
      <w:proofErr w:type="gramEnd"/>
      <w:r>
        <w:t xml:space="preserve"> with </w:t>
      </w:r>
      <w:r w:rsidR="00A70CA5">
        <w:t>accounted for 44.79% of players.</w:t>
      </w:r>
      <w:r w:rsidR="000D0001">
        <w:t xml:space="preserve"> The 40+ age group was the </w:t>
      </w:r>
      <w:r w:rsidR="009A11B2">
        <w:t xml:space="preserve">age </w:t>
      </w:r>
      <w:r w:rsidR="000D0001">
        <w:t xml:space="preserve">group with the least </w:t>
      </w:r>
      <w:r w:rsidR="00412A60">
        <w:t>number</w:t>
      </w:r>
      <w:r w:rsidR="000D0001">
        <w:t xml:space="preserve"> of</w:t>
      </w:r>
      <w:r w:rsidR="009A11B2">
        <w:t xml:space="preserve"> </w:t>
      </w:r>
      <w:r w:rsidR="00272405">
        <w:t>participants</w:t>
      </w:r>
      <w:r w:rsidR="009A11B2">
        <w:t xml:space="preserve"> </w:t>
      </w:r>
      <w:r w:rsidR="00272405">
        <w:t>with</w:t>
      </w:r>
      <w:r w:rsidR="000D0001">
        <w:t xml:space="preserve"> only</w:t>
      </w:r>
      <w:r w:rsidR="009A11B2">
        <w:t xml:space="preserve"> 2.08%</w:t>
      </w:r>
      <w:r w:rsidR="00272405">
        <w:t xml:space="preserve"> of players. The 20-24 years </w:t>
      </w:r>
      <w:proofErr w:type="spellStart"/>
      <w:r w:rsidR="00272405">
        <w:t>ol</w:t>
      </w:r>
      <w:r w:rsidR="00646D95">
        <w:t>ds</w:t>
      </w:r>
      <w:proofErr w:type="spellEnd"/>
      <w:r w:rsidR="00646D95">
        <w:t xml:space="preserve"> were also the group with the </w:t>
      </w:r>
      <w:r w:rsidR="000366AB">
        <w:t xml:space="preserve">highest in-game purchase count totalling </w:t>
      </w:r>
      <w:r w:rsidR="00412A60">
        <w:t>$1114.06 of purchase value.</w:t>
      </w:r>
    </w:p>
    <w:p w14:paraId="315D62E4" w14:textId="632A05A7" w:rsidR="00412A60" w:rsidRDefault="00677171">
      <w:r>
        <w:t>‘</w:t>
      </w:r>
      <w:proofErr w:type="spellStart"/>
      <w:r>
        <w:t>Oathbreaker</w:t>
      </w:r>
      <w:proofErr w:type="spellEnd"/>
      <w:r>
        <w:t>, last Hope of the Breaking Storm’ was the most p</w:t>
      </w:r>
      <w:r w:rsidR="00053DCA">
        <w:t>opular as well as the most purchased item</w:t>
      </w:r>
      <w:r w:rsidR="00854CA1">
        <w:t xml:space="preserve"> having</w:t>
      </w:r>
      <w:r w:rsidR="00053DCA">
        <w:t xml:space="preserve"> </w:t>
      </w:r>
      <w:r w:rsidR="00BF734D">
        <w:t>be</w:t>
      </w:r>
      <w:r w:rsidR="00854CA1">
        <w:t>en</w:t>
      </w:r>
      <w:r w:rsidR="00BF734D">
        <w:t xml:space="preserve"> purchased 12 time with a total purchase value of $50.76.</w:t>
      </w:r>
    </w:p>
    <w:p w14:paraId="1F0E7D45" w14:textId="77777777" w:rsidR="00441EC2" w:rsidRDefault="00441EC2"/>
    <w:p w14:paraId="41C01E12" w14:textId="77777777" w:rsidR="000B1D8F" w:rsidRDefault="000B1D8F"/>
    <w:sectPr w:rsidR="000B1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B5"/>
    <w:rsid w:val="000366AB"/>
    <w:rsid w:val="00053DCA"/>
    <w:rsid w:val="00087A28"/>
    <w:rsid w:val="000B1D8F"/>
    <w:rsid w:val="000D0001"/>
    <w:rsid w:val="000D7205"/>
    <w:rsid w:val="0014547E"/>
    <w:rsid w:val="00197A17"/>
    <w:rsid w:val="002313B2"/>
    <w:rsid w:val="00272405"/>
    <w:rsid w:val="00294076"/>
    <w:rsid w:val="00412A60"/>
    <w:rsid w:val="00441EC2"/>
    <w:rsid w:val="00646D95"/>
    <w:rsid w:val="00677171"/>
    <w:rsid w:val="00835E2B"/>
    <w:rsid w:val="00854CA1"/>
    <w:rsid w:val="009A11B2"/>
    <w:rsid w:val="00A36AEE"/>
    <w:rsid w:val="00A70CA5"/>
    <w:rsid w:val="00B922F8"/>
    <w:rsid w:val="00BB01BC"/>
    <w:rsid w:val="00BF734D"/>
    <w:rsid w:val="00C30663"/>
    <w:rsid w:val="00C700B5"/>
    <w:rsid w:val="00FE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0845"/>
  <w15:chartTrackingRefBased/>
  <w15:docId w15:val="{2383A445-0FC3-4D68-A728-0DA20F97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3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</dc:creator>
  <cp:keywords/>
  <dc:description/>
  <cp:lastModifiedBy>Aline</cp:lastModifiedBy>
  <cp:revision>25</cp:revision>
  <dcterms:created xsi:type="dcterms:W3CDTF">2022-04-06T02:06:00Z</dcterms:created>
  <dcterms:modified xsi:type="dcterms:W3CDTF">2022-04-10T02:47:00Z</dcterms:modified>
</cp:coreProperties>
</file>