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16407" w14:textId="77777777" w:rsidR="00165EF6" w:rsidRDefault="004C779E" w:rsidP="004C779E">
      <w:pPr>
        <w:pStyle w:val="1"/>
      </w:pPr>
      <w:r>
        <w:rPr>
          <w:rFonts w:hint="eastAsia"/>
        </w:rPr>
        <w:t>本周进展</w:t>
      </w:r>
    </w:p>
    <w:p w14:paraId="683EC573" w14:textId="4B29BC1F" w:rsidR="00C34136" w:rsidRPr="00C34136" w:rsidRDefault="004C779E" w:rsidP="00C34136">
      <w:pPr>
        <w:pStyle w:val="2"/>
        <w:rPr>
          <w:rFonts w:hint="eastAsia"/>
        </w:rPr>
      </w:pPr>
      <w:r>
        <w:rPr>
          <w:rFonts w:hint="eastAsia"/>
        </w:rPr>
        <w:t>进展1：</w:t>
      </w:r>
      <w:r w:rsidR="00577AFE">
        <w:rPr>
          <w:rFonts w:hint="eastAsia"/>
        </w:rPr>
        <w:t>完成时域序列机器学习的样本获取、模型搭建、模型训练和测试。样本结构如下：以16000的采样率对每个样本采样0.1s，每个样本为长度为1600的音频幅值序列，每个样本的幅值根据自身样本情况进行归一化，频率统一以最高值进行归一化或者不进行处理。模型搭建采用L</w:t>
      </w:r>
      <w:r w:rsidR="00577AFE">
        <w:t>STM</w:t>
      </w:r>
      <w:r w:rsidR="00577AFE">
        <w:rPr>
          <w:rFonts w:hint="eastAsia"/>
        </w:rPr>
        <w:t>时间序列模型。</w:t>
      </w:r>
      <w:r w:rsidR="00C34136">
        <w:rPr>
          <w:rFonts w:hint="eastAsia"/>
        </w:rPr>
        <w:t>进行了3000轮训练的结果截图如下</w:t>
      </w:r>
      <w:r w:rsidR="00C34136">
        <w:t>:</w:t>
      </w:r>
    </w:p>
    <w:p w14:paraId="45768A68" w14:textId="1B22C7F5" w:rsidR="00C34136" w:rsidRDefault="00C34136" w:rsidP="00C34136">
      <w:r>
        <w:rPr>
          <w:noProof/>
        </w:rPr>
        <w:drawing>
          <wp:inline distT="0" distB="0" distL="0" distR="0" wp14:anchorId="25F51B99" wp14:editId="317D70B4">
            <wp:extent cx="5276850" cy="3571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571875"/>
                    </a:xfrm>
                    <a:prstGeom prst="rect">
                      <a:avLst/>
                    </a:prstGeom>
                    <a:noFill/>
                    <a:ln>
                      <a:noFill/>
                    </a:ln>
                  </pic:spPr>
                </pic:pic>
              </a:graphicData>
            </a:graphic>
          </wp:inline>
        </w:drawing>
      </w:r>
    </w:p>
    <w:p w14:paraId="205DBB8D" w14:textId="20BB4866" w:rsidR="00C34136" w:rsidRPr="00C34136" w:rsidRDefault="00C34136" w:rsidP="00C34136">
      <w:pPr>
        <w:rPr>
          <w:rFonts w:hint="eastAsia"/>
        </w:rPr>
      </w:pPr>
      <w:r>
        <w:rPr>
          <w:noProof/>
        </w:rPr>
        <w:drawing>
          <wp:inline distT="0" distB="0" distL="0" distR="0" wp14:anchorId="1D16BC45" wp14:editId="20C78162">
            <wp:extent cx="5267325" cy="1314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314450"/>
                    </a:xfrm>
                    <a:prstGeom prst="rect">
                      <a:avLst/>
                    </a:prstGeom>
                    <a:noFill/>
                    <a:ln>
                      <a:noFill/>
                    </a:ln>
                  </pic:spPr>
                </pic:pic>
              </a:graphicData>
            </a:graphic>
          </wp:inline>
        </w:drawing>
      </w:r>
    </w:p>
    <w:p w14:paraId="1F10BCB1" w14:textId="0171F054" w:rsidR="008A60E0" w:rsidRDefault="00586D73" w:rsidP="00586D73">
      <w:pPr>
        <w:pStyle w:val="2"/>
      </w:pPr>
      <w:r>
        <w:rPr>
          <w:rFonts w:hint="eastAsia"/>
        </w:rPr>
        <w:lastRenderedPageBreak/>
        <w:t>进展2：</w:t>
      </w:r>
      <w:r w:rsidR="00577AFE" w:rsidRPr="00586D73">
        <w:t xml:space="preserve"> </w:t>
      </w:r>
      <w:r w:rsidR="008A60E0">
        <w:rPr>
          <w:rFonts w:hint="eastAsia"/>
        </w:rPr>
        <w:t>重新</w:t>
      </w:r>
      <w:r w:rsidR="00577AFE">
        <w:rPr>
          <w:rFonts w:hint="eastAsia"/>
        </w:rPr>
        <w:t>优化</w:t>
      </w:r>
      <w:r w:rsidR="008A60E0">
        <w:rPr>
          <w:rFonts w:hint="eastAsia"/>
        </w:rPr>
        <w:t>修改</w:t>
      </w:r>
      <w:r w:rsidR="00577AFE">
        <w:rPr>
          <w:rFonts w:hint="eastAsia"/>
        </w:rPr>
        <w:t>2D</w:t>
      </w:r>
      <w:r w:rsidR="008A60E0">
        <w:rPr>
          <w:rFonts w:hint="eastAsia"/>
        </w:rPr>
        <w:t>、3D</w:t>
      </w:r>
      <w:r w:rsidR="00577AFE">
        <w:rPr>
          <w:rFonts w:hint="eastAsia"/>
        </w:rPr>
        <w:t>张量机器学习模型，</w:t>
      </w:r>
      <w:r w:rsidR="008A60E0">
        <w:rPr>
          <w:rFonts w:hint="eastAsia"/>
        </w:rPr>
        <w:t>找到了正确的预测率</w:t>
      </w:r>
    </w:p>
    <w:p w14:paraId="68623F71" w14:textId="1C28D3D4" w:rsidR="008A60E0" w:rsidRPr="008A60E0" w:rsidRDefault="008A60E0" w:rsidP="008A60E0">
      <w:pPr>
        <w:rPr>
          <w:rFonts w:hint="eastAsia"/>
        </w:rPr>
      </w:pPr>
      <w:r>
        <w:rPr>
          <w:rFonts w:hint="eastAsia"/>
        </w:rPr>
        <w:t>3D：</w:t>
      </w:r>
    </w:p>
    <w:p w14:paraId="5949EC5D" w14:textId="65533691" w:rsidR="00586D73" w:rsidRDefault="008A60E0" w:rsidP="00586D73">
      <w:pPr>
        <w:pStyle w:val="2"/>
      </w:pPr>
      <w:r>
        <w:rPr>
          <w:rFonts w:hint="eastAsia"/>
          <w:noProof/>
        </w:rPr>
        <w:drawing>
          <wp:inline distT="0" distB="0" distL="0" distR="0" wp14:anchorId="1CDE2013" wp14:editId="7C50749B">
            <wp:extent cx="5267325" cy="828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828675"/>
                    </a:xfrm>
                    <a:prstGeom prst="rect">
                      <a:avLst/>
                    </a:prstGeom>
                    <a:noFill/>
                    <a:ln>
                      <a:noFill/>
                    </a:ln>
                  </pic:spPr>
                </pic:pic>
              </a:graphicData>
            </a:graphic>
          </wp:inline>
        </w:drawing>
      </w:r>
    </w:p>
    <w:p w14:paraId="44614E9D" w14:textId="73F4AB1F" w:rsidR="008A60E0" w:rsidRPr="008A60E0" w:rsidRDefault="008A60E0" w:rsidP="008A60E0">
      <w:pPr>
        <w:rPr>
          <w:rFonts w:hint="eastAsia"/>
        </w:rPr>
      </w:pPr>
      <w:r>
        <w:rPr>
          <w:rFonts w:hint="eastAsia"/>
        </w:rPr>
        <w:t>2D：</w:t>
      </w:r>
    </w:p>
    <w:p w14:paraId="5226C7B6" w14:textId="37563667" w:rsidR="008A60E0" w:rsidRPr="008A60E0" w:rsidRDefault="008A60E0" w:rsidP="008A60E0">
      <w:pPr>
        <w:rPr>
          <w:rFonts w:hint="eastAsia"/>
        </w:rPr>
      </w:pPr>
      <w:r>
        <w:rPr>
          <w:noProof/>
        </w:rPr>
        <w:drawing>
          <wp:inline distT="0" distB="0" distL="0" distR="0" wp14:anchorId="6FE29FAC" wp14:editId="095C5C86">
            <wp:extent cx="5267325" cy="1076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1076325"/>
                    </a:xfrm>
                    <a:prstGeom prst="rect">
                      <a:avLst/>
                    </a:prstGeom>
                    <a:noFill/>
                    <a:ln>
                      <a:noFill/>
                    </a:ln>
                  </pic:spPr>
                </pic:pic>
              </a:graphicData>
            </a:graphic>
          </wp:inline>
        </w:drawing>
      </w:r>
    </w:p>
    <w:p w14:paraId="74F6978B" w14:textId="50DF72DA" w:rsidR="00577AFE" w:rsidRDefault="0083148A" w:rsidP="00C34136">
      <w:pPr>
        <w:pStyle w:val="2"/>
      </w:pPr>
      <w:r>
        <w:rPr>
          <w:rFonts w:hint="eastAsia"/>
        </w:rPr>
        <w:t>进展3：</w:t>
      </w:r>
      <w:r w:rsidR="00577AFE" w:rsidRPr="00A61E14">
        <w:t xml:space="preserve"> </w:t>
      </w:r>
      <w:r w:rsidR="00C34136">
        <w:rPr>
          <w:rFonts w:hint="eastAsia"/>
        </w:rPr>
        <w:t>尝试编写对应的自定义损失函数：</w:t>
      </w:r>
    </w:p>
    <w:p w14:paraId="2745EF7C" w14:textId="75D6E28D" w:rsidR="00C34136" w:rsidRPr="00C34136" w:rsidRDefault="00C34136" w:rsidP="00C34136">
      <w:pPr>
        <w:rPr>
          <w:rFonts w:hint="eastAsia"/>
        </w:rPr>
      </w:pPr>
      <w:r>
        <w:rPr>
          <w:noProof/>
        </w:rPr>
        <w:drawing>
          <wp:inline distT="0" distB="0" distL="0" distR="0" wp14:anchorId="38FE2043" wp14:editId="21C3F691">
            <wp:extent cx="5276850" cy="2047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047875"/>
                    </a:xfrm>
                    <a:prstGeom prst="rect">
                      <a:avLst/>
                    </a:prstGeom>
                    <a:noFill/>
                    <a:ln>
                      <a:noFill/>
                    </a:ln>
                  </pic:spPr>
                </pic:pic>
              </a:graphicData>
            </a:graphic>
          </wp:inline>
        </w:drawing>
      </w:r>
    </w:p>
    <w:p w14:paraId="0580348B" w14:textId="009DD505" w:rsidR="00577AFE" w:rsidRDefault="00577AFE" w:rsidP="004C779E">
      <w:pPr>
        <w:pStyle w:val="1"/>
      </w:pPr>
      <w:r>
        <w:rPr>
          <w:rFonts w:hint="eastAsia"/>
        </w:rPr>
        <w:t>小组分工完成情况：</w:t>
      </w:r>
    </w:p>
    <w:p w14:paraId="6E9BF4AD" w14:textId="0C971E14" w:rsidR="00577AFE" w:rsidRPr="00262D56" w:rsidRDefault="00577AFE" w:rsidP="00577AFE">
      <w:pPr>
        <w:rPr>
          <w:sz w:val="22"/>
          <w:szCs w:val="24"/>
        </w:rPr>
      </w:pPr>
      <w:r w:rsidRPr="00262D56">
        <w:rPr>
          <w:rFonts w:hint="eastAsia"/>
          <w:sz w:val="22"/>
          <w:szCs w:val="24"/>
        </w:rPr>
        <w:t>冯韵菱：</w:t>
      </w:r>
    </w:p>
    <w:p w14:paraId="1C6994B3" w14:textId="3E73166B" w:rsidR="00A16BA6" w:rsidRPr="00262D56" w:rsidRDefault="00A16BA6" w:rsidP="00577AFE">
      <w:pPr>
        <w:rPr>
          <w:sz w:val="22"/>
          <w:szCs w:val="24"/>
        </w:rPr>
      </w:pPr>
      <w:r w:rsidRPr="00262D56">
        <w:rPr>
          <w:rFonts w:hint="eastAsia"/>
          <w:sz w:val="22"/>
          <w:szCs w:val="24"/>
        </w:rPr>
        <w:t>1.尝试对于2D</w:t>
      </w:r>
      <w:r w:rsidRPr="00262D56">
        <w:rPr>
          <w:sz w:val="22"/>
          <w:szCs w:val="24"/>
        </w:rPr>
        <w:t>,3D</w:t>
      </w:r>
      <w:r w:rsidRPr="00262D56">
        <w:rPr>
          <w:rFonts w:hint="eastAsia"/>
          <w:sz w:val="22"/>
          <w:szCs w:val="24"/>
        </w:rPr>
        <w:t>的模型构建自定义损失函数</w:t>
      </w:r>
    </w:p>
    <w:p w14:paraId="6A131D03" w14:textId="43A2AFA5" w:rsidR="00A16BA6" w:rsidRDefault="00A16BA6" w:rsidP="00577AFE">
      <w:pPr>
        <w:rPr>
          <w:sz w:val="22"/>
          <w:szCs w:val="24"/>
        </w:rPr>
      </w:pPr>
      <w:r w:rsidRPr="00262D56">
        <w:rPr>
          <w:rFonts w:hint="eastAsia"/>
          <w:sz w:val="22"/>
          <w:szCs w:val="24"/>
        </w:rPr>
        <w:t>2.检查模型正确率过低原因，重新检查数据，发现组员输入的采集数据未进行裁剪，重新输入数据，得到</w:t>
      </w:r>
      <w:r w:rsidR="008A60E0" w:rsidRPr="00262D56">
        <w:rPr>
          <w:rFonts w:hint="eastAsia"/>
          <w:sz w:val="22"/>
          <w:szCs w:val="24"/>
        </w:rPr>
        <w:t>了</w:t>
      </w:r>
      <w:r w:rsidRPr="00262D56">
        <w:rPr>
          <w:rFonts w:hint="eastAsia"/>
          <w:sz w:val="22"/>
          <w:szCs w:val="24"/>
        </w:rPr>
        <w:t>正确的输出结果。</w:t>
      </w:r>
    </w:p>
    <w:p w14:paraId="53393551" w14:textId="54BF3F3D" w:rsidR="00262D56" w:rsidRDefault="00262D56" w:rsidP="00577AFE">
      <w:pPr>
        <w:rPr>
          <w:sz w:val="22"/>
          <w:szCs w:val="24"/>
        </w:rPr>
      </w:pPr>
    </w:p>
    <w:p w14:paraId="47E9E6B2" w14:textId="77777777" w:rsidR="00262D56" w:rsidRPr="00262D56" w:rsidRDefault="00262D56" w:rsidP="00577AFE">
      <w:pPr>
        <w:rPr>
          <w:rFonts w:hint="eastAsia"/>
          <w:sz w:val="22"/>
          <w:szCs w:val="24"/>
        </w:rPr>
      </w:pPr>
    </w:p>
    <w:p w14:paraId="03242B16" w14:textId="5FE66A41" w:rsidR="00577AFE" w:rsidRPr="00262D56" w:rsidRDefault="00936A25" w:rsidP="00577AFE">
      <w:pPr>
        <w:rPr>
          <w:sz w:val="22"/>
          <w:szCs w:val="24"/>
        </w:rPr>
      </w:pPr>
      <w:r w:rsidRPr="00262D56">
        <w:rPr>
          <w:rFonts w:hint="eastAsia"/>
          <w:sz w:val="22"/>
          <w:szCs w:val="24"/>
        </w:rPr>
        <w:lastRenderedPageBreak/>
        <w:t>许</w:t>
      </w:r>
      <w:r w:rsidR="00577AFE" w:rsidRPr="00262D56">
        <w:rPr>
          <w:rFonts w:hint="eastAsia"/>
          <w:sz w:val="22"/>
          <w:szCs w:val="24"/>
        </w:rPr>
        <w:t>宏涛：</w:t>
      </w:r>
    </w:p>
    <w:p w14:paraId="153E2104" w14:textId="19424B8F" w:rsidR="00936A25" w:rsidRPr="00262D56" w:rsidRDefault="00936A25" w:rsidP="00035F16">
      <w:pPr>
        <w:pStyle w:val="a3"/>
        <w:numPr>
          <w:ilvl w:val="0"/>
          <w:numId w:val="2"/>
        </w:numPr>
        <w:ind w:firstLineChars="0"/>
        <w:rPr>
          <w:sz w:val="22"/>
          <w:szCs w:val="24"/>
        </w:rPr>
      </w:pPr>
      <w:r w:rsidRPr="00262D56">
        <w:rPr>
          <w:rFonts w:hint="eastAsia"/>
          <w:sz w:val="22"/>
          <w:szCs w:val="24"/>
        </w:rPr>
        <w:t>搭建了时域的机器学习模型，输入样本为长度为1600的音频幅值序列，输出为音高类别。选择C</w:t>
      </w:r>
      <w:r w:rsidRPr="00262D56">
        <w:rPr>
          <w:sz w:val="22"/>
          <w:szCs w:val="24"/>
        </w:rPr>
        <w:t>NN</w:t>
      </w:r>
      <w:r w:rsidRPr="00262D56">
        <w:rPr>
          <w:rFonts w:hint="eastAsia"/>
          <w:sz w:val="22"/>
          <w:szCs w:val="24"/>
        </w:rPr>
        <w:t>网络结构，损失函数定义为交叉熵，优化</w:t>
      </w:r>
      <w:proofErr w:type="gramStart"/>
      <w:r w:rsidRPr="00262D56">
        <w:rPr>
          <w:rFonts w:hint="eastAsia"/>
          <w:sz w:val="22"/>
          <w:szCs w:val="24"/>
        </w:rPr>
        <w:t>器同多分类</w:t>
      </w:r>
      <w:proofErr w:type="gramEnd"/>
      <w:r w:rsidRPr="00262D56">
        <w:rPr>
          <w:rFonts w:hint="eastAsia"/>
          <w:sz w:val="22"/>
          <w:szCs w:val="24"/>
        </w:rPr>
        <w:t>模型。</w:t>
      </w:r>
    </w:p>
    <w:p w14:paraId="2AF98BCF" w14:textId="734404D7" w:rsidR="00B8419C" w:rsidRDefault="00B8419C" w:rsidP="00B8419C">
      <w:pPr>
        <w:pStyle w:val="a3"/>
        <w:numPr>
          <w:ilvl w:val="0"/>
          <w:numId w:val="2"/>
        </w:numPr>
        <w:ind w:firstLineChars="0"/>
        <w:rPr>
          <w:sz w:val="22"/>
          <w:szCs w:val="24"/>
        </w:rPr>
      </w:pPr>
      <w:r w:rsidRPr="00262D56">
        <w:rPr>
          <w:rFonts w:hint="eastAsia"/>
          <w:sz w:val="22"/>
          <w:szCs w:val="24"/>
        </w:rPr>
        <w:t>《python深度学习》第六章 循环神经网络学习</w:t>
      </w:r>
    </w:p>
    <w:p w14:paraId="137AA591" w14:textId="77777777" w:rsidR="00262D56" w:rsidRPr="00262D56" w:rsidRDefault="00262D56" w:rsidP="00262D56">
      <w:pPr>
        <w:rPr>
          <w:rFonts w:hint="eastAsia"/>
          <w:sz w:val="22"/>
          <w:szCs w:val="24"/>
        </w:rPr>
      </w:pPr>
    </w:p>
    <w:p w14:paraId="745473A7" w14:textId="77777777" w:rsidR="00577AFE" w:rsidRPr="00262D56" w:rsidRDefault="00577AFE" w:rsidP="00577AFE">
      <w:pPr>
        <w:rPr>
          <w:sz w:val="22"/>
          <w:szCs w:val="24"/>
        </w:rPr>
      </w:pPr>
      <w:r w:rsidRPr="00262D56">
        <w:rPr>
          <w:rFonts w:hint="eastAsia"/>
          <w:sz w:val="22"/>
          <w:szCs w:val="24"/>
        </w:rPr>
        <w:t>张靖鸿：</w:t>
      </w:r>
    </w:p>
    <w:p w14:paraId="2C6B065B" w14:textId="4BE58303" w:rsidR="00577AFE" w:rsidRPr="00262D56" w:rsidRDefault="00577AFE" w:rsidP="00577AFE">
      <w:pPr>
        <w:pStyle w:val="a3"/>
        <w:numPr>
          <w:ilvl w:val="0"/>
          <w:numId w:val="1"/>
        </w:numPr>
        <w:ind w:firstLineChars="0"/>
        <w:rPr>
          <w:sz w:val="22"/>
          <w:szCs w:val="24"/>
        </w:rPr>
      </w:pPr>
      <w:r w:rsidRPr="00262D56">
        <w:rPr>
          <w:rFonts w:hint="eastAsia"/>
          <w:sz w:val="22"/>
          <w:szCs w:val="24"/>
        </w:rPr>
        <w:t>完成样本数据的采集与处理，对每个样本采样</w:t>
      </w:r>
      <w:proofErr w:type="gramStart"/>
      <w:r w:rsidRPr="00262D56">
        <w:rPr>
          <w:rFonts w:hint="eastAsia"/>
          <w:sz w:val="22"/>
          <w:szCs w:val="24"/>
        </w:rPr>
        <w:t>1</w:t>
      </w:r>
      <w:r w:rsidRPr="00262D56">
        <w:rPr>
          <w:sz w:val="22"/>
          <w:szCs w:val="24"/>
        </w:rPr>
        <w:t>600</w:t>
      </w:r>
      <w:r w:rsidRPr="00262D56">
        <w:rPr>
          <w:rFonts w:hint="eastAsia"/>
          <w:sz w:val="22"/>
          <w:szCs w:val="24"/>
        </w:rPr>
        <w:t>个样值点</w:t>
      </w:r>
      <w:proofErr w:type="gramEnd"/>
      <w:r w:rsidRPr="00262D56">
        <w:rPr>
          <w:rFonts w:hint="eastAsia"/>
          <w:sz w:val="22"/>
          <w:szCs w:val="24"/>
        </w:rPr>
        <w:t>，并进行归一化处理，保存为json格式文件，方便后续的处理。</w:t>
      </w:r>
    </w:p>
    <w:p w14:paraId="73C0F0DF" w14:textId="4808365C" w:rsidR="00577AFE" w:rsidRPr="00262D56" w:rsidRDefault="00577AFE" w:rsidP="00577AFE">
      <w:pPr>
        <w:pStyle w:val="a3"/>
        <w:numPr>
          <w:ilvl w:val="0"/>
          <w:numId w:val="1"/>
        </w:numPr>
        <w:ind w:firstLineChars="0"/>
        <w:rPr>
          <w:sz w:val="22"/>
          <w:szCs w:val="24"/>
        </w:rPr>
      </w:pPr>
      <w:r w:rsidRPr="00262D56">
        <w:rPr>
          <w:rFonts w:hint="eastAsia"/>
          <w:sz w:val="22"/>
          <w:szCs w:val="24"/>
        </w:rPr>
        <w:t>完成《python深度学习》部分的学习</w:t>
      </w:r>
    </w:p>
    <w:p w14:paraId="0DB53120" w14:textId="092B6DD4" w:rsidR="004C779E" w:rsidRDefault="004C779E" w:rsidP="004C779E">
      <w:pPr>
        <w:pStyle w:val="1"/>
      </w:pPr>
      <w:r>
        <w:rPr>
          <w:rFonts w:hint="eastAsia"/>
        </w:rPr>
        <w:t>遇到的问题及解决方法</w:t>
      </w:r>
    </w:p>
    <w:p w14:paraId="05780482" w14:textId="743AE335" w:rsidR="00703E0E" w:rsidRPr="004B5C84" w:rsidRDefault="00703E0E" w:rsidP="00703E0E">
      <w:pPr>
        <w:rPr>
          <w:sz w:val="22"/>
          <w:szCs w:val="24"/>
        </w:rPr>
      </w:pPr>
      <w:r w:rsidRPr="004B5C84">
        <w:rPr>
          <w:rFonts w:hint="eastAsia"/>
          <w:sz w:val="22"/>
          <w:szCs w:val="24"/>
        </w:rPr>
        <w:t>之前的2D、3D张量模型效果不尽人意（正确率只有不到百分之</w:t>
      </w:r>
      <w:proofErr w:type="gramStart"/>
      <w:r w:rsidRPr="004B5C84">
        <w:rPr>
          <w:rFonts w:hint="eastAsia"/>
          <w:sz w:val="22"/>
          <w:szCs w:val="24"/>
        </w:rPr>
        <w:t>20</w:t>
      </w:r>
      <w:proofErr w:type="gramEnd"/>
      <w:r w:rsidRPr="004B5C84">
        <w:rPr>
          <w:rFonts w:hint="eastAsia"/>
          <w:sz w:val="22"/>
          <w:szCs w:val="24"/>
        </w:rPr>
        <w:t>），于是我们重新从输入开始检查，发现输入数据是并未进行音频裁剪的预处理的数据，于是我们重新对所有音频进行了裁切的预处理，再归一化，送入模型，得到了正确的预测率分别为51%、57%，但还说未能达到我们的预期，于是我们思考，可能是损失函数未能对应上，因为对于回归模型，我们采用的是</w:t>
      </w:r>
      <w:proofErr w:type="spellStart"/>
      <w:r w:rsidRPr="004B5C84">
        <w:rPr>
          <w:rFonts w:hint="eastAsia"/>
          <w:sz w:val="22"/>
          <w:szCs w:val="24"/>
        </w:rPr>
        <w:t>relu</w:t>
      </w:r>
      <w:proofErr w:type="spellEnd"/>
      <w:r w:rsidRPr="004B5C84">
        <w:rPr>
          <w:rFonts w:hint="eastAsia"/>
          <w:sz w:val="22"/>
          <w:szCs w:val="24"/>
        </w:rPr>
        <w:t>作为损失函数，其实可以看见损失最终是收敛的，也没有出现过拟合的情况，但其实我们真正的输出</w:t>
      </w:r>
      <w:proofErr w:type="gramStart"/>
      <w:r w:rsidRPr="004B5C84">
        <w:rPr>
          <w:rFonts w:hint="eastAsia"/>
          <w:sz w:val="22"/>
          <w:szCs w:val="24"/>
        </w:rPr>
        <w:t>值并非</w:t>
      </w:r>
      <w:proofErr w:type="gramEnd"/>
      <w:r w:rsidRPr="004B5C84">
        <w:rPr>
          <w:rFonts w:hint="eastAsia"/>
          <w:sz w:val="22"/>
          <w:szCs w:val="24"/>
        </w:rPr>
        <w:t>是一个频率点，而是一个</w:t>
      </w:r>
      <w:r w:rsidR="00BC37F3" w:rsidRPr="004B5C84">
        <w:rPr>
          <w:rFonts w:hint="eastAsia"/>
          <w:sz w:val="22"/>
          <w:szCs w:val="24"/>
        </w:rPr>
        <w:t>包含一定频率范围的“音高”，于是，这可能导致损失的求法有所出入，于是我们查询了损失函数的接口，其中输入分别是一个真值一个输入，返回值即当前情况下的距离（或称作损失），本身此函数是不难的，但复杂的是，传入的参数数据类型是t</w:t>
      </w:r>
      <w:r w:rsidR="00BC37F3" w:rsidRPr="004B5C84">
        <w:rPr>
          <w:sz w:val="22"/>
          <w:szCs w:val="24"/>
        </w:rPr>
        <w:t>ensor</w:t>
      </w:r>
      <w:r w:rsidR="00BC37F3" w:rsidRPr="004B5C84">
        <w:rPr>
          <w:rFonts w:hint="eastAsia"/>
          <w:sz w:val="22"/>
          <w:szCs w:val="24"/>
        </w:rPr>
        <w:t>（张量），在计算的时候不同于简单的数、向量，并且出现了在运算中张量的s</w:t>
      </w:r>
      <w:r w:rsidR="00BC37F3" w:rsidRPr="004B5C84">
        <w:rPr>
          <w:sz w:val="22"/>
          <w:szCs w:val="24"/>
        </w:rPr>
        <w:t>hape</w:t>
      </w:r>
      <w:r w:rsidR="00BC37F3" w:rsidRPr="004B5C84">
        <w:rPr>
          <w:rFonts w:hint="eastAsia"/>
          <w:sz w:val="22"/>
          <w:szCs w:val="24"/>
        </w:rPr>
        <w:t>是未知的情况，这导致我们在尝试自定义损失函数的时候遇到了阻碍，目前还未解决。</w:t>
      </w:r>
    </w:p>
    <w:p w14:paraId="122B6F47" w14:textId="0A640970" w:rsidR="00071969" w:rsidRPr="004B5C84" w:rsidRDefault="00071969" w:rsidP="00703E0E">
      <w:pPr>
        <w:rPr>
          <w:rFonts w:hint="eastAsia"/>
          <w:sz w:val="22"/>
          <w:szCs w:val="24"/>
        </w:rPr>
      </w:pPr>
      <w:r w:rsidRPr="004B5C84">
        <w:rPr>
          <w:rFonts w:hint="eastAsia"/>
          <w:sz w:val="22"/>
          <w:szCs w:val="24"/>
        </w:rPr>
        <w:t>而同时，我们思考，可能如今的输入数据也需要调整，因为我们目前的打算是让机器学习处理时域和频域两种计算出的有出入的数据，（但如果机器学习的效果很好，我们可以考虑直接替代），所有我们可能需要调整输入数据，把训练样本就干脆换成有出入的数据。</w:t>
      </w:r>
    </w:p>
    <w:p w14:paraId="0A76EA39" w14:textId="3CF474A3" w:rsidR="00703E0E" w:rsidRPr="00703E0E" w:rsidRDefault="00703E0E" w:rsidP="00703E0E">
      <w:pPr>
        <w:rPr>
          <w:rFonts w:hint="eastAsia"/>
        </w:rPr>
      </w:pPr>
      <w:r>
        <w:rPr>
          <w:noProof/>
        </w:rPr>
        <w:drawing>
          <wp:inline distT="0" distB="0" distL="0" distR="0" wp14:anchorId="4011E6CE" wp14:editId="2280A987">
            <wp:extent cx="5273675" cy="531495"/>
            <wp:effectExtent l="0" t="0" r="317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531495"/>
                    </a:xfrm>
                    <a:prstGeom prst="rect">
                      <a:avLst/>
                    </a:prstGeom>
                    <a:noFill/>
                    <a:ln>
                      <a:noFill/>
                    </a:ln>
                  </pic:spPr>
                </pic:pic>
              </a:graphicData>
            </a:graphic>
          </wp:inline>
        </w:drawing>
      </w:r>
    </w:p>
    <w:p w14:paraId="7B2A45E1" w14:textId="77777777" w:rsidR="004C779E" w:rsidRDefault="004C779E" w:rsidP="004C779E">
      <w:pPr>
        <w:pStyle w:val="1"/>
      </w:pPr>
      <w:r>
        <w:rPr>
          <w:rFonts w:hint="eastAsia"/>
        </w:rPr>
        <w:lastRenderedPageBreak/>
        <w:t>下周计划</w:t>
      </w:r>
    </w:p>
    <w:p w14:paraId="7ADB7C2F" w14:textId="2B103478" w:rsidR="000068BD" w:rsidRDefault="00035F16" w:rsidP="000068BD">
      <w:pPr>
        <w:pStyle w:val="2"/>
      </w:pPr>
      <w:r>
        <w:rPr>
          <w:rFonts w:hint="eastAsia"/>
        </w:rPr>
        <w:t>1测试时域的C</w:t>
      </w:r>
      <w:r>
        <w:t>NN</w:t>
      </w:r>
      <w:r>
        <w:rPr>
          <w:rFonts w:hint="eastAsia"/>
        </w:rPr>
        <w:t>模型，输入样本为1600个音频幅值采样序列，每个样本的幅值根据自身样本情况进行归一化。</w:t>
      </w:r>
    </w:p>
    <w:p w14:paraId="27B9A0EF" w14:textId="30C36DD0" w:rsidR="00035F16" w:rsidRDefault="00035F16" w:rsidP="00B8419C">
      <w:pPr>
        <w:pStyle w:val="2"/>
        <w:numPr>
          <w:ilvl w:val="0"/>
          <w:numId w:val="2"/>
        </w:numPr>
      </w:pPr>
      <w:r>
        <w:rPr>
          <w:rFonts w:hint="eastAsia"/>
        </w:rPr>
        <w:t>完成时域C</w:t>
      </w:r>
      <w:r>
        <w:t>NN</w:t>
      </w:r>
      <w:r>
        <w:rPr>
          <w:rFonts w:hint="eastAsia"/>
        </w:rPr>
        <w:t>模型测试之后，我们已测试的机器学习模型有以下3个：频域</w:t>
      </w:r>
      <w:r>
        <w:t>LSTM(3D)</w:t>
      </w:r>
      <w:r>
        <w:rPr>
          <w:rFonts w:hint="eastAsia"/>
        </w:rPr>
        <w:t>，频域2</w:t>
      </w:r>
      <w:r>
        <w:t>D</w:t>
      </w:r>
      <w:r>
        <w:rPr>
          <w:rFonts w:hint="eastAsia"/>
        </w:rPr>
        <w:t>回归，时域</w:t>
      </w:r>
      <w:r>
        <w:t>CNN</w:t>
      </w:r>
      <w:r>
        <w:rPr>
          <w:rFonts w:hint="eastAsia"/>
        </w:rPr>
        <w:t>多分类，我们将观察各个模型的表现，选择准确率最高的一个进行网络的各种优化，比如</w:t>
      </w:r>
      <w:r w:rsidR="00B8419C">
        <w:rPr>
          <w:rFonts w:hint="eastAsia"/>
        </w:rPr>
        <w:t>调整网络层数、</w:t>
      </w:r>
      <w:r>
        <w:rPr>
          <w:rFonts w:hint="eastAsia"/>
        </w:rPr>
        <w:t>使用循环dropout降低过拟合</w:t>
      </w:r>
    </w:p>
    <w:p w14:paraId="76419B09" w14:textId="3482CEBF" w:rsidR="00B8419C" w:rsidRPr="00B8419C" w:rsidRDefault="00B8419C" w:rsidP="00B8419C">
      <w:pPr>
        <w:pStyle w:val="2"/>
      </w:pPr>
      <w:r>
        <w:rPr>
          <w:rFonts w:hint="eastAsia"/>
        </w:rPr>
        <w:t>3</w:t>
      </w:r>
      <w:r>
        <w:t xml:space="preserve"> 若已有的模型表现均不尽人意，考虑再搭建时域的</w:t>
      </w:r>
      <w:r>
        <w:rPr>
          <w:rFonts w:hint="eastAsia"/>
        </w:rPr>
        <w:t>循环R</w:t>
      </w:r>
      <w:r>
        <w:t>NN网络</w:t>
      </w:r>
    </w:p>
    <w:p w14:paraId="48B16430" w14:textId="213C8D94" w:rsidR="00035F16" w:rsidRPr="00035F16" w:rsidRDefault="00035F16" w:rsidP="00035F16"/>
    <w:sectPr w:rsidR="00035F16" w:rsidRPr="00035F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745AA"/>
    <w:multiLevelType w:val="hybridMultilevel"/>
    <w:tmpl w:val="4D5AE804"/>
    <w:lvl w:ilvl="0" w:tplc="48C88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745C62"/>
    <w:multiLevelType w:val="hybridMultilevel"/>
    <w:tmpl w:val="A8F080C6"/>
    <w:lvl w:ilvl="0" w:tplc="1786DB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BE3"/>
    <w:rsid w:val="000068BD"/>
    <w:rsid w:val="00035F16"/>
    <w:rsid w:val="00071969"/>
    <w:rsid w:val="000B6F4B"/>
    <w:rsid w:val="00165EF6"/>
    <w:rsid w:val="00262D56"/>
    <w:rsid w:val="004B5C84"/>
    <w:rsid w:val="004C779E"/>
    <w:rsid w:val="00577AFE"/>
    <w:rsid w:val="00586D73"/>
    <w:rsid w:val="00685FC6"/>
    <w:rsid w:val="00703E0E"/>
    <w:rsid w:val="0083148A"/>
    <w:rsid w:val="008A60E0"/>
    <w:rsid w:val="00936A25"/>
    <w:rsid w:val="00A16BA6"/>
    <w:rsid w:val="00B8419C"/>
    <w:rsid w:val="00BC37F3"/>
    <w:rsid w:val="00C34136"/>
    <w:rsid w:val="00EF0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2155"/>
  <w15:chartTrackingRefBased/>
  <w15:docId w15:val="{BB8D1F3C-F2F8-4396-A46B-EAF8D0D4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77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77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41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779E"/>
    <w:rPr>
      <w:b/>
      <w:bCs/>
      <w:kern w:val="44"/>
      <w:sz w:val="44"/>
      <w:szCs w:val="44"/>
    </w:rPr>
  </w:style>
  <w:style w:type="character" w:customStyle="1" w:styleId="20">
    <w:name w:val="标题 2 字符"/>
    <w:basedOn w:val="a0"/>
    <w:link w:val="2"/>
    <w:uiPriority w:val="9"/>
    <w:rsid w:val="004C779E"/>
    <w:rPr>
      <w:rFonts w:asciiTheme="majorHAnsi" w:eastAsiaTheme="majorEastAsia" w:hAnsiTheme="majorHAnsi" w:cstheme="majorBidi"/>
      <w:b/>
      <w:bCs/>
      <w:sz w:val="32"/>
      <w:szCs w:val="32"/>
    </w:rPr>
  </w:style>
  <w:style w:type="paragraph" w:styleId="a3">
    <w:name w:val="List Paragraph"/>
    <w:basedOn w:val="a"/>
    <w:uiPriority w:val="34"/>
    <w:qFormat/>
    <w:rsid w:val="00577AFE"/>
    <w:pPr>
      <w:ind w:firstLineChars="200" w:firstLine="420"/>
    </w:pPr>
  </w:style>
  <w:style w:type="character" w:customStyle="1" w:styleId="30">
    <w:name w:val="标题 3 字符"/>
    <w:basedOn w:val="a0"/>
    <w:link w:val="3"/>
    <w:uiPriority w:val="9"/>
    <w:rsid w:val="00B8419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192</Words>
  <Characters>1097</Characters>
  <Application>Microsoft Office Word</Application>
  <DocSecurity>0</DocSecurity>
  <Lines>9</Lines>
  <Paragraphs>2</Paragraphs>
  <ScaleCrop>false</ScaleCrop>
  <Company>Microsoft</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小情书</dc:creator>
  <cp:keywords/>
  <dc:description/>
  <cp:lastModifiedBy>冯 韵菱</cp:lastModifiedBy>
  <cp:revision>10</cp:revision>
  <dcterms:created xsi:type="dcterms:W3CDTF">2020-10-11T13:04:00Z</dcterms:created>
  <dcterms:modified xsi:type="dcterms:W3CDTF">2020-10-11T14:10:00Z</dcterms:modified>
</cp:coreProperties>
</file>