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DA79D4" wp14:editId="15809309">
                <wp:simplePos x="0" y="0"/>
                <wp:positionH relativeFrom="column">
                  <wp:posOffset>898195</wp:posOffset>
                </wp:positionH>
                <wp:positionV relativeFrom="paragraph">
                  <wp:posOffset>107348</wp:posOffset>
                </wp:positionV>
                <wp:extent cx="3583940" cy="1376680"/>
                <wp:effectExtent l="0" t="0" r="0" b="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394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46" w:rsidRDefault="00922846" w:rsidP="0092284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922846" w:rsidRPr="002E54F1" w:rsidRDefault="00922846" w:rsidP="0092284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E54F1">
                              <w:rPr>
                                <w:sz w:val="44"/>
                              </w:rPr>
                              <w:t>LOGOMARCA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79D4" id="Retângulo 3" o:spid="_x0000_s1026" style="position:absolute;left:0;text-align:left;margin-left:70.7pt;margin-top:8.45pt;width:282.2pt;height:10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">
                <v:textbox>
                  <w:txbxContent>
                    <w:p w:rsidR="00922846" w:rsidRDefault="00922846" w:rsidP="0092284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922846" w:rsidRPr="002E54F1" w:rsidRDefault="00922846" w:rsidP="00922846">
                      <w:pPr>
                        <w:jc w:val="center"/>
                        <w:rPr>
                          <w:sz w:val="44"/>
                        </w:rPr>
                      </w:pPr>
                      <w:r w:rsidRPr="002E54F1">
                        <w:rPr>
                          <w:sz w:val="44"/>
                        </w:rPr>
                        <w:t>LOGOMARCA DO PRODUTO</w:t>
                      </w:r>
                    </w:p>
                  </w:txbxContent>
                </v:textbox>
              </v:rect>
            </w:pict>
          </mc:Fallback>
        </mc:AlternateConten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Pr="00EB3B99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Pr="00EB3B99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EB3B99" w:rsidRDefault="00675DDF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910E7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&lt;</w:t>
      </w:r>
      <w:r w:rsidR="0092284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0.0</w:t>
      </w:r>
      <w:r w:rsidR="00910E7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&gt;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910E75" w:rsidRDefault="00910E75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910E75" w:rsidRPr="00910E75" w:rsidRDefault="00910E75" w:rsidP="00910E75">
      <w:pPr>
        <w:spacing w:line="36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C82AAB">
        <w:rPr>
          <w:rFonts w:ascii="Arial" w:eastAsia="Times New Roman" w:hAnsi="Arial" w:cs="Arial"/>
          <w:szCs w:val="24"/>
          <w:lang w:eastAsia="pt-BR"/>
        </w:rPr>
        <w:lastRenderedPageBreak/>
        <w:t xml:space="preserve">[Observação: O template a seguir foi desenvolvido com o intuito de auxiliar na criação de novos artefatos. O 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texto entre colchetes </w:t>
      </w:r>
      <w:r w:rsidRPr="00C82AAB">
        <w:rPr>
          <w:rFonts w:ascii="Arial" w:eastAsia="Times New Roman" w:hAnsi="Arial" w:cs="Arial"/>
          <w:szCs w:val="24"/>
          <w:lang w:eastAsia="pt-BR"/>
        </w:rPr>
        <w:t xml:space="preserve">([]) e maior e menor que (&lt;&gt;) 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é </w:t>
      </w:r>
      <w:r w:rsidRPr="00C82AAB">
        <w:rPr>
          <w:rFonts w:ascii="Arial" w:eastAsia="Times New Roman" w:hAnsi="Arial" w:cs="Arial"/>
          <w:szCs w:val="24"/>
          <w:lang w:eastAsia="pt-BR"/>
        </w:rPr>
        <w:t>utilizado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 para </w:t>
      </w:r>
      <w:r w:rsidRPr="00C82AAB">
        <w:rPr>
          <w:rFonts w:ascii="Arial" w:eastAsia="Times New Roman" w:hAnsi="Arial" w:cs="Arial"/>
          <w:szCs w:val="24"/>
          <w:lang w:eastAsia="pt-BR"/>
        </w:rPr>
        <w:t>guiar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 o autor e deverá ser excluído antes da publicação do documento</w:t>
      </w:r>
      <w:r w:rsidRPr="00C82AAB">
        <w:rPr>
          <w:rFonts w:ascii="Arial" w:eastAsia="Times New Roman" w:hAnsi="Arial" w:cs="Arial"/>
          <w:szCs w:val="24"/>
          <w:lang w:eastAsia="pt-BR"/>
        </w:rPr>
        <w:t>.</w:t>
      </w:r>
      <w:r w:rsidRPr="00910E75">
        <w:rPr>
          <w:rFonts w:ascii="Arial" w:eastAsia="Times New Roman" w:hAnsi="Arial" w:cs="Arial"/>
          <w:szCs w:val="24"/>
          <w:lang w:eastAsia="pt-BR"/>
        </w:rPr>
        <w:t>]</w:t>
      </w:r>
    </w:p>
    <w:p w:rsidR="00910E75" w:rsidRDefault="00910E75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10E75" w:rsidRDefault="00910E75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Pr="00EB3B99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4A0" w:firstRow="1" w:lastRow="0" w:firstColumn="1" w:lastColumn="0" w:noHBand="0" w:noVBand="1"/>
      </w:tblPr>
      <w:tblGrid>
        <w:gridCol w:w="2149"/>
        <w:gridCol w:w="1128"/>
        <w:gridCol w:w="3341"/>
        <w:gridCol w:w="2102"/>
      </w:tblGrid>
      <w:tr w:rsidR="00922846" w:rsidRPr="000A6991" w:rsidTr="00DD0DE7">
        <w:tc>
          <w:tcPr>
            <w:tcW w:w="2149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Data</w:t>
            </w:r>
          </w:p>
        </w:tc>
        <w:tc>
          <w:tcPr>
            <w:tcW w:w="1128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Versão</w:t>
            </w:r>
          </w:p>
        </w:tc>
        <w:tc>
          <w:tcPr>
            <w:tcW w:w="3341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Descrição</w:t>
            </w:r>
          </w:p>
        </w:tc>
        <w:tc>
          <w:tcPr>
            <w:tcW w:w="2102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Autor</w:t>
            </w:r>
          </w:p>
        </w:tc>
      </w:tr>
      <w:tr w:rsidR="00922846" w:rsidRPr="000A6991" w:rsidTr="00DD0DE7">
        <w:tc>
          <w:tcPr>
            <w:tcW w:w="2149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  <w:tr w:rsidR="00922846" w:rsidRPr="000A6991" w:rsidTr="00DD0DE7">
        <w:tc>
          <w:tcPr>
            <w:tcW w:w="2149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22846" w:rsidRPr="000A6991" w:rsidTr="00DD0DE7">
        <w:tc>
          <w:tcPr>
            <w:tcW w:w="2149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22846" w:rsidRPr="000A6991" w:rsidTr="00DD0DE7">
        <w:tc>
          <w:tcPr>
            <w:tcW w:w="2149" w:type="dxa"/>
            <w:shd w:val="clear" w:color="auto" w:fill="auto"/>
            <w:hideMark/>
          </w:tcPr>
          <w:p w:rsidR="00922846" w:rsidRPr="00413CBA" w:rsidRDefault="00922846" w:rsidP="00DD0DE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&lt;dd/mmm/aa&gt;</w:t>
            </w:r>
          </w:p>
        </w:tc>
        <w:tc>
          <w:tcPr>
            <w:tcW w:w="1128" w:type="dxa"/>
            <w:shd w:val="clear" w:color="auto" w:fill="auto"/>
            <w:hideMark/>
          </w:tcPr>
          <w:p w:rsidR="00922846" w:rsidRPr="00413CBA" w:rsidRDefault="00922846" w:rsidP="00DD0DE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&lt;x.x&gt;</w:t>
            </w:r>
          </w:p>
        </w:tc>
        <w:tc>
          <w:tcPr>
            <w:tcW w:w="3341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&lt;detalhes&gt;</w:t>
            </w:r>
          </w:p>
        </w:tc>
        <w:tc>
          <w:tcPr>
            <w:tcW w:w="2102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&lt;nome&gt;</w:t>
            </w:r>
          </w:p>
        </w:tc>
      </w:tr>
      <w:tr w:rsidR="00922846" w:rsidRPr="000A6991" w:rsidTr="00DD0DE7">
        <w:tc>
          <w:tcPr>
            <w:tcW w:w="2149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</w:tbl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EB3B99">
            <w:rPr>
              <w:rFonts w:ascii="Arial" w:hAnsi="Arial" w:cs="Arial"/>
              <w:color w:val="auto"/>
              <w:sz w:val="32"/>
            </w:rPr>
            <w:t>Sumário</w:t>
          </w:r>
        </w:p>
        <w:p w:rsidR="00C764E9" w:rsidRPr="00C764E9" w:rsidRDefault="00C764E9" w:rsidP="00C764E9">
          <w:pPr>
            <w:rPr>
              <w:lang w:eastAsia="pt-BR"/>
            </w:rPr>
          </w:pPr>
          <w:bookmarkStart w:id="0" w:name="_GoBack"/>
          <w:bookmarkEnd w:id="0"/>
        </w:p>
        <w:p w:rsidR="00C764E9" w:rsidRPr="00C764E9" w:rsidRDefault="00D036DF" w:rsidP="00C764E9">
          <w:pPr>
            <w:pStyle w:val="Sumrio1"/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C764E9">
            <w:rPr>
              <w:rFonts w:ascii="Arial" w:hAnsi="Arial" w:cs="Arial"/>
              <w:sz w:val="22"/>
              <w:szCs w:val="22"/>
            </w:rPr>
            <w:fldChar w:fldCharType="begin"/>
          </w:r>
          <w:r w:rsidRPr="00C764E9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C764E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57245454" w:history="1">
            <w:r w:rsidR="00C764E9" w:rsidRPr="00C764E9">
              <w:rPr>
                <w:rStyle w:val="Hyperlink"/>
                <w:rFonts w:ascii="Arial" w:hAnsi="Arial" w:cs="Arial"/>
                <w:bCs/>
                <w:noProof/>
                <w:kern w:val="36"/>
                <w:sz w:val="22"/>
                <w:szCs w:val="22"/>
              </w:rPr>
              <w:t>1.</w:t>
            </w:r>
            <w:r w:rsidR="00C764E9"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C764E9" w:rsidRPr="00C764E9">
              <w:rPr>
                <w:rStyle w:val="Hyperlink"/>
                <w:rFonts w:ascii="Arial" w:hAnsi="Arial" w:cs="Arial"/>
                <w:bCs/>
                <w:noProof/>
                <w:kern w:val="36"/>
                <w:sz w:val="22"/>
                <w:szCs w:val="22"/>
              </w:rPr>
              <w:t>Introdução</w:t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_Toc357245454 \h </w:instrText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C764E9"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55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1.1.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Propósito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_Toc357245455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56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1.2.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Escopo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_Toc357245456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57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1.3.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Definições, Acrônimos e Abreviações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_Toc357245457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58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1.4.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Visão Geral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_Toc357245458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1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59" w:history="1">
            <w:r w:rsidRPr="00C764E9">
              <w:rPr>
                <w:rStyle w:val="Hyperlink"/>
                <w:rFonts w:ascii="Arial" w:hAnsi="Arial" w:cs="Arial"/>
                <w:bCs/>
                <w:noProof/>
                <w:kern w:val="36"/>
                <w:sz w:val="22"/>
                <w:szCs w:val="22"/>
              </w:rPr>
              <w:t>2.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kern w:val="36"/>
                <w:sz w:val="22"/>
                <w:szCs w:val="22"/>
              </w:rPr>
              <w:t>Gerenciamento da Configuração do Software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_Toc357245459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0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2.1.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Papéis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_Toc357245460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1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2.2.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Ferramentas, ambiente e infraestrutura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_Toc357245461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88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2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2.2.1.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Ferramentas para a Gerência de Configuração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_Toc357245462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88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3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2.2.2.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Ferramentas para o desenvolvimento do sistema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_Toc357245463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88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4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2.2.3.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Outras Ferramentas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_Toc357245464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88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5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2.2.4.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Estrutura do Ambiente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_Toc357245465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6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2.3.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Principais Expressões de Gerência de Configuração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_Toc357245466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7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2.4.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Repositório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_Toc357245467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88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8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2.4.1.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Estrutura do repositório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_Toc357245468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88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69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2.4.2.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Controle de Acesso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_Toc357245469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70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2.5.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Identificação dos Artefatos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_Toc357245470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2"/>
            <w:tabs>
              <w:tab w:val="left" w:pos="660"/>
              <w:tab w:val="right" w:leader="dot" w:pos="8494"/>
            </w:tabs>
            <w:spacing w:before="0" w:beforeAutospacing="0" w:after="0" w:afterAutospacing="0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71" w:history="1"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2.6.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sz w:val="22"/>
                <w:szCs w:val="22"/>
              </w:rPr>
              <w:t>Identificação dos Commits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_Toc357245471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764E9" w:rsidRPr="00C764E9" w:rsidRDefault="00C764E9" w:rsidP="00C764E9">
          <w:pPr>
            <w:pStyle w:val="Sumrio1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7245472" w:history="1">
            <w:r w:rsidRPr="00C764E9">
              <w:rPr>
                <w:rStyle w:val="Hyperlink"/>
                <w:rFonts w:ascii="Arial" w:hAnsi="Arial" w:cs="Arial"/>
                <w:bCs/>
                <w:noProof/>
                <w:kern w:val="36"/>
                <w:sz w:val="22"/>
                <w:szCs w:val="22"/>
              </w:rPr>
              <w:t>3.</w:t>
            </w:r>
            <w:r w:rsidRPr="00C764E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C764E9">
              <w:rPr>
                <w:rStyle w:val="Hyperlink"/>
                <w:rFonts w:ascii="Arial" w:hAnsi="Arial" w:cs="Arial"/>
                <w:bCs/>
                <w:noProof/>
                <w:kern w:val="36"/>
                <w:sz w:val="22"/>
                <w:szCs w:val="22"/>
              </w:rPr>
              <w:t>Controle de Mudanças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_Toc357245472 \h </w:instrTex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Pr="00C764E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20B71" w:rsidRPr="00EB3B99" w:rsidRDefault="00D036DF" w:rsidP="00920B71">
          <w:pPr>
            <w:rPr>
              <w:rFonts w:ascii="Arial" w:hAnsi="Arial" w:cs="Arial"/>
            </w:rPr>
          </w:pPr>
          <w:r w:rsidRPr="00C764E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51C10" w:rsidRPr="00EB3B99" w:rsidRDefault="00451C10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00029E" w:rsidRPr="00EB3B99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" w:name="_Toc357245454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2428C3" w:rsidRPr="002428C3" w:rsidRDefault="002428C3" w:rsidP="00451C10">
      <w:pPr>
        <w:spacing w:after="120" w:line="360" w:lineRule="auto"/>
        <w:jc w:val="both"/>
        <w:rPr>
          <w:rFonts w:ascii="Arial" w:hAnsi="Arial" w:cs="Arial"/>
        </w:rPr>
      </w:pPr>
      <w:r w:rsidRPr="002428C3">
        <w:rPr>
          <w:rFonts w:ascii="Arial" w:hAnsi="Arial" w:cs="Arial"/>
        </w:rPr>
        <w:t xml:space="preserve">[Uma introdução do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 xml:space="preserve"> provém uma visão geral do documento inteiro. Isto inclui o propósito, escopo, definições, acrônimos, abreviações, referências e uma visão geral deste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>.]</w:t>
      </w:r>
    </w:p>
    <w:p w:rsidR="002428C3" w:rsidRPr="002428C3" w:rsidRDefault="002428C3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00029E" w:rsidRPr="002428C3" w:rsidRDefault="0000029E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1.1_______________Purpose"/>
      <w:bookmarkStart w:id="4" w:name="_Toc357245455"/>
      <w:r w:rsidRPr="002428C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Propósito</w:t>
      </w:r>
      <w:bookmarkEnd w:id="3"/>
      <w:bookmarkEnd w:id="4"/>
    </w:p>
    <w:p w:rsidR="00451C10" w:rsidRDefault="002428C3" w:rsidP="00451C10">
      <w:pPr>
        <w:spacing w:after="120" w:line="360" w:lineRule="auto"/>
        <w:jc w:val="both"/>
        <w:rPr>
          <w:rFonts w:ascii="Arial" w:hAnsi="Arial" w:cs="Arial"/>
        </w:rPr>
      </w:pPr>
      <w:r w:rsidRPr="002428C3">
        <w:rPr>
          <w:rFonts w:ascii="Arial" w:hAnsi="Arial" w:cs="Arial"/>
        </w:rPr>
        <w:t xml:space="preserve">[Especifique o propósito desse </w:t>
      </w:r>
      <w:r w:rsidRPr="002428C3">
        <w:rPr>
          <w:rFonts w:ascii="Arial" w:hAnsi="Arial" w:cs="Arial"/>
          <w:b/>
          <w:bCs/>
        </w:rPr>
        <w:t>Plano de Gerência de Configuração.</w:t>
      </w:r>
      <w:r w:rsidRPr="002428C3">
        <w:rPr>
          <w:rFonts w:ascii="Arial" w:hAnsi="Arial" w:cs="Arial"/>
        </w:rPr>
        <w:t>]</w:t>
      </w:r>
    </w:p>
    <w:p w:rsidR="002428C3" w:rsidRPr="002428C3" w:rsidRDefault="002428C3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EB3B99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5" w:name="_Toc357245456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Escopo</w:t>
      </w:r>
      <w:bookmarkEnd w:id="5"/>
    </w:p>
    <w:p w:rsidR="0000029E" w:rsidRPr="002428C3" w:rsidRDefault="002428C3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2428C3">
        <w:rPr>
          <w:rFonts w:ascii="Arial" w:hAnsi="Arial" w:cs="Arial"/>
        </w:rPr>
        <w:t xml:space="preserve">[Uma pequena descrição do escopo desse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>; que modelo é associado com ele e qualquer outra coisa que é afetada ou influenciada por esse documento.]</w:t>
      </w:r>
    </w:p>
    <w:p w:rsidR="00451C10" w:rsidRPr="00EB3B99" w:rsidRDefault="00451C1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Default="00210298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724545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Definições, Acrônimos e Abreviações</w:t>
      </w:r>
      <w:bookmarkEnd w:id="6"/>
    </w:p>
    <w:p w:rsidR="002428C3" w:rsidRDefault="002428C3" w:rsidP="00C82AAB">
      <w:pPr>
        <w:spacing w:line="360" w:lineRule="auto"/>
        <w:rPr>
          <w:rFonts w:ascii="Arial" w:hAnsi="Arial" w:cs="Arial"/>
        </w:rPr>
      </w:pPr>
      <w:bookmarkStart w:id="7" w:name="_Toc356728490"/>
      <w:r w:rsidRPr="002428C3">
        <w:rPr>
          <w:rFonts w:ascii="Arial" w:hAnsi="Arial" w:cs="Arial"/>
        </w:rPr>
        <w:t xml:space="preserve">[Este assunto provém as definições para todos os termos, acrônimos e abreviações requeridas para interpretação do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Utilizar a tabela abaixo:</w:t>
      </w:r>
      <w:r w:rsidRPr="002428C3">
        <w:rPr>
          <w:rFonts w:ascii="Arial" w:hAnsi="Arial" w:cs="Arial"/>
        </w:rPr>
        <w:t>]</w:t>
      </w:r>
      <w:bookmarkEnd w:id="7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RPr="00EB3B99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</w:tbl>
    <w:p w:rsidR="00210298" w:rsidRPr="00EB3B99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EB3B99" w:rsidRDefault="001D35D6" w:rsidP="00451C10">
      <w:pPr>
        <w:pStyle w:val="PargrafodaLista"/>
        <w:numPr>
          <w:ilvl w:val="1"/>
          <w:numId w:val="1"/>
        </w:numPr>
        <w:tabs>
          <w:tab w:val="left" w:pos="567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8" w:name="_Toc357245458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</w:t>
      </w:r>
      <w:bookmarkEnd w:id="8"/>
    </w:p>
    <w:p w:rsidR="001D35D6" w:rsidRPr="002428C3" w:rsidRDefault="001D35D6" w:rsidP="00451C10">
      <w:pPr>
        <w:spacing w:after="120" w:line="360" w:lineRule="auto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2428C3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="002428C3" w:rsidRPr="002428C3">
        <w:rPr>
          <w:rFonts w:ascii="Arial" w:hAnsi="Arial" w:cs="Arial"/>
        </w:rPr>
        <w:t xml:space="preserve">[Esta sub-seção descreve o que o resto do </w:t>
      </w:r>
      <w:r w:rsidR="002428C3" w:rsidRPr="002428C3">
        <w:rPr>
          <w:rFonts w:ascii="Arial" w:hAnsi="Arial" w:cs="Arial"/>
          <w:b/>
          <w:bCs/>
        </w:rPr>
        <w:t>Plano de Gerência de Configuração</w:t>
      </w:r>
      <w:r w:rsidR="002428C3" w:rsidRPr="002428C3">
        <w:rPr>
          <w:rFonts w:ascii="Arial" w:hAnsi="Arial" w:cs="Arial"/>
        </w:rPr>
        <w:t xml:space="preserve"> contém e explica como o documento é organizado.</w:t>
      </w:r>
      <w:r w:rsidR="002428C3">
        <w:rPr>
          <w:rFonts w:ascii="Arial" w:hAnsi="Arial" w:cs="Arial"/>
        </w:rPr>
        <w:t xml:space="preserve"> Utilizar a tabela abaixo:</w:t>
      </w:r>
      <w:r w:rsidR="002428C3" w:rsidRPr="002428C3">
        <w:rPr>
          <w:rFonts w:ascii="Arial" w:hAnsi="Arial" w:cs="Arial"/>
        </w:rPr>
        <w:t>]</w:t>
      </w:r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RPr="00EB3B99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A536B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Se</w:t>
            </w:r>
            <w:r w:rsidR="00A536BF">
              <w:rPr>
                <w:rFonts w:ascii="Arial" w:eastAsia="Times New Roman" w:hAnsi="Arial" w:cs="Arial"/>
                <w:iCs/>
                <w:szCs w:val="20"/>
                <w:lang w:eastAsia="pt-BR"/>
              </w:rPr>
              <w:t>ç</w:t>
            </w: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2428C3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&lt;Número da seção&gt;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A536B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&lt;Descreva brevemente as informações que a seção promete informar, tal como a sua importância.&gt;</w:t>
            </w:r>
          </w:p>
        </w:tc>
      </w:tr>
    </w:tbl>
    <w:p w:rsidR="004955AF" w:rsidRPr="00EB3B99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9" w:name="2.__________________Software_Configurati"/>
    </w:p>
    <w:p w:rsidR="00253BF7" w:rsidRPr="00EB3B99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A536BF" w:rsidRDefault="00A536BF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1A4CB1" w:rsidRPr="00EB3B99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0" w:name="_Toc357245459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Gerenciamento da Configuração do Software</w:t>
      </w:r>
      <w:bookmarkEnd w:id="10"/>
    </w:p>
    <w:bookmarkEnd w:id="9"/>
    <w:p w:rsidR="0000029E" w:rsidRPr="00EB3B99" w:rsidRDefault="0000029E" w:rsidP="00253BF7">
      <w:pPr>
        <w:spacing w:before="120" w:after="60" w:line="360" w:lineRule="auto"/>
        <w:outlineLvl w:val="0"/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724546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Papéis</w:t>
      </w:r>
      <w:bookmarkEnd w:id="11"/>
    </w:p>
    <w:p w:rsidR="00253BF7" w:rsidRPr="00785C9F" w:rsidRDefault="00785C9F" w:rsidP="00C82AAB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12" w:name="_Toc356728494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[Informe o nome de todos os envolvidos no projeto, assim como quais as suas responsabilidades.]</w:t>
      </w:r>
      <w:bookmarkEnd w:id="12"/>
    </w:p>
    <w:p w:rsidR="001A4CB1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3" w:name="_Toc357245461"/>
      <w:r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Ferramentas, ambiente e </w:t>
      </w:r>
      <w:r w:rsidR="00253BF7"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infraestrutura</w:t>
      </w:r>
      <w:bookmarkEnd w:id="13"/>
    </w:p>
    <w:p w:rsidR="00785C9F" w:rsidRPr="00785C9F" w:rsidRDefault="00785C9F" w:rsidP="00C82AAB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4" w:name="_Toc356728496"/>
      <w:r w:rsidRPr="00785C9F">
        <w:rPr>
          <w:rFonts w:ascii="Arial" w:hAnsi="Arial" w:cs="Arial"/>
        </w:rPr>
        <w:t>[</w:t>
      </w:r>
      <w:r>
        <w:rPr>
          <w:rFonts w:ascii="Arial" w:hAnsi="Arial" w:cs="Arial"/>
        </w:rPr>
        <w:t>Informe, através do uso de tabelas,</w:t>
      </w:r>
      <w:r w:rsidRPr="00785C9F">
        <w:rPr>
          <w:rFonts w:ascii="Arial" w:hAnsi="Arial" w:cs="Arial"/>
        </w:rPr>
        <w:t xml:space="preserve"> as ferramentas de software</w:t>
      </w:r>
      <w:r w:rsidR="00864E40">
        <w:rPr>
          <w:rFonts w:ascii="Arial" w:hAnsi="Arial" w:cs="Arial"/>
        </w:rPr>
        <w:t xml:space="preserve"> e </w:t>
      </w:r>
      <w:r w:rsidR="00864E40" w:rsidRPr="00785C9F">
        <w:rPr>
          <w:rFonts w:ascii="Arial" w:hAnsi="Arial" w:cs="Arial"/>
        </w:rPr>
        <w:t>o ambiente computacional</w:t>
      </w:r>
      <w:r w:rsidR="00864E40">
        <w:rPr>
          <w:rFonts w:ascii="Arial" w:hAnsi="Arial" w:cs="Arial"/>
        </w:rPr>
        <w:t xml:space="preserve"> que será usado</w:t>
      </w:r>
      <w:r w:rsidRPr="00785C9F">
        <w:rPr>
          <w:rFonts w:ascii="Arial" w:hAnsi="Arial" w:cs="Arial"/>
        </w:rPr>
        <w:t xml:space="preserve"> no preenchimento das funções de Gerência de Configuração através do ciclo de vida do produto ou do projeto.]</w:t>
      </w:r>
      <w:bookmarkEnd w:id="14"/>
    </w:p>
    <w:p w:rsidR="00785C9F" w:rsidRDefault="00785C9F" w:rsidP="00785C9F">
      <w:pPr>
        <w:pStyle w:val="PargrafodaLista"/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7245462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5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795"/>
        <w:gridCol w:w="2195"/>
        <w:gridCol w:w="3260"/>
        <w:gridCol w:w="1470"/>
      </w:tblGrid>
      <w:tr w:rsidR="00253BF7" w:rsidRPr="00EB3B99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&lt;Ferramentas específicas da área de Configuração&gt;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&lt;O tipo da ferramenta.&gt;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&lt;Descrição do uso da ferramenta para a área. Aqui estarão descritas as atividades que serão desempenhadas com o auxílio da ferramenta.&gt;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</w:tbl>
    <w:p w:rsidR="00253BF7" w:rsidRPr="00EB3B99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7245463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6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RPr="00EB3B99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785C9F" w:rsidP="00785C9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ferramenta usada para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785C9F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&lt;Frameworks utilizados para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821155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Linguagem de programação usada para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821155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&lt;Modelo do Banco de dados que será utilizado para armazenamento&gt;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821155" w:rsidP="00EB3B9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&lt;Caso haja no sistema, informar a ferramenta utilizada para construção de relatório do sistema.&gt;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A71157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821155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&lt;O servidor utilizado para que o sistema esteja no ar. Será utilizado para sistemas Web&gt;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A71157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821155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&lt;Os meios de comunicação entre os envolvidos durante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</w:tbl>
    <w:p w:rsidR="009F77DF" w:rsidRPr="00EB3B99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7245464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7"/>
    </w:p>
    <w:p w:rsidR="00821155" w:rsidRPr="00864E40" w:rsidRDefault="00821155" w:rsidP="00C764E9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18" w:name="_Toc356728500"/>
      <w:r w:rsidRPr="00864E40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[</w:t>
      </w:r>
      <w:r w:rsidR="00864E40">
        <w:rPr>
          <w:rFonts w:ascii="Arial" w:eastAsia="Times New Roman" w:hAnsi="Arial" w:cs="Arial"/>
          <w:bCs/>
          <w:color w:val="000000"/>
          <w:szCs w:val="20"/>
          <w:lang w:eastAsia="pt-BR"/>
        </w:rPr>
        <w:t>Informe, nessa subseção, todas as demais ferramentas que não se encaixam nos anteriores</w:t>
      </w:r>
      <w:r w:rsidRPr="00864E40">
        <w:rPr>
          <w:rFonts w:ascii="Arial" w:eastAsia="Times New Roman" w:hAnsi="Arial" w:cs="Arial"/>
          <w:bCs/>
          <w:color w:val="000000"/>
          <w:szCs w:val="20"/>
          <w:lang w:eastAsia="pt-BR"/>
        </w:rPr>
        <w:t>]</w:t>
      </w:r>
      <w:bookmarkEnd w:id="18"/>
    </w:p>
    <w:tbl>
      <w:tblPr>
        <w:tblStyle w:val="SombreamentoMdio1-nfase1"/>
        <w:tblW w:w="875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RPr="00EB3B99" w:rsidTr="00EB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821155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&lt;Nome da ferramenta&gt;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821155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&lt;Sua utilização no sistema&gt;</w:t>
            </w:r>
          </w:p>
        </w:tc>
      </w:tr>
    </w:tbl>
    <w:p w:rsidR="00A71157" w:rsidRPr="00EB3B99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7245465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9"/>
    </w:p>
    <w:p w:rsidR="00864E40" w:rsidRPr="00864E40" w:rsidRDefault="00864E40" w:rsidP="00C764E9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0" w:name="_Toc356728502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[Nesta subseção devem ser listados todos os ambientes necessários durante o desenvolvimento do sistema. Caso haja apenas um ambiente para o desenvolvimento, este t</w:t>
      </w:r>
      <w:r w:rsid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ópico pode ser suprimido.]</w:t>
      </w:r>
      <w:bookmarkEnd w:id="20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RPr="00EB3B99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EB3B99" w:rsidRDefault="0095088C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&lt;nome do Ambiente&gt;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95088C" w:rsidP="0095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finalidade a qual o  ambiente está proposto e a sua importância&gt;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EB3B99" w:rsidRDefault="0095088C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&lt;O motivo do seu uso&gt;</w:t>
            </w:r>
          </w:p>
        </w:tc>
      </w:tr>
    </w:tbl>
    <w:p w:rsidR="00A71157" w:rsidRPr="00EB3B99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95088C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1" w:name="_Toc357245466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Principais Expressões de Gerência de Configuração</w:t>
      </w:r>
      <w:bookmarkEnd w:id="21"/>
    </w:p>
    <w:p w:rsidR="005D7F14" w:rsidRPr="0095088C" w:rsidRDefault="0095088C" w:rsidP="00C764E9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2" w:name="_Toc356728504"/>
      <w:r w:rsidRP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[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Detalhe todos os conceitos utilizados no dia-a-dia da Gerência de Configuração para compreensão dos termos pelos envolvidos.</w:t>
      </w:r>
      <w:r w:rsidRP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]</w:t>
      </w:r>
      <w:bookmarkEnd w:id="22"/>
    </w:p>
    <w:p w:rsidR="005D7F14" w:rsidRPr="00EB3B99" w:rsidRDefault="005D7F14" w:rsidP="00451C10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3" w:name="_Toc35724546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23"/>
    </w:p>
    <w:p w:rsidR="003812C4" w:rsidRPr="00EB3B99" w:rsidRDefault="0095088C" w:rsidP="00893103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[Explique como o repositório do sistema será organizado. Esta é a parte mais importante da Gerência de Configuração, devendo, portanto, ser detalhado em cada subseção.]</w:t>
      </w:r>
    </w:p>
    <w:p w:rsidR="001A4CB1" w:rsidRDefault="004955AF" w:rsidP="00451C10">
      <w:pPr>
        <w:pStyle w:val="PargrafodaLista"/>
        <w:numPr>
          <w:ilvl w:val="2"/>
          <w:numId w:val="1"/>
        </w:numPr>
        <w:tabs>
          <w:tab w:val="left" w:pos="284"/>
          <w:tab w:val="left" w:pos="567"/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4" w:name="_Toc357245468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24"/>
    </w:p>
    <w:p w:rsidR="0095088C" w:rsidRPr="0095088C" w:rsidRDefault="0095088C" w:rsidP="00C764E9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5" w:name="_Toc356728507"/>
      <w:r w:rsidRP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[Explique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como está organizado o repositório e o que cada linha de desenvolvimento irá contemplar.]</w:t>
      </w:r>
      <w:bookmarkEnd w:id="25"/>
    </w:p>
    <w:p w:rsidR="004955AF" w:rsidRPr="00EB3B99" w:rsidRDefault="004955AF" w:rsidP="0095088C">
      <w:pPr>
        <w:pStyle w:val="PargrafodaLista"/>
        <w:numPr>
          <w:ilvl w:val="2"/>
          <w:numId w:val="1"/>
        </w:numPr>
        <w:tabs>
          <w:tab w:val="left" w:pos="284"/>
          <w:tab w:val="left" w:pos="709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6" w:name="_Toc35724546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  <w:bookmarkEnd w:id="26"/>
    </w:p>
    <w:p w:rsidR="0095088C" w:rsidRPr="0095088C" w:rsidRDefault="0095088C" w:rsidP="009508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[Explique como será o controle de acesso dos envolvidos.]</w:t>
      </w:r>
    </w:p>
    <w:p w:rsidR="0095088C" w:rsidRPr="00EB3B99" w:rsidRDefault="0095088C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95088C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7" w:name="_Toc35724547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</w:t>
      </w:r>
      <w:bookmarkEnd w:id="2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8820A2" w:rsidRPr="00CE6032" w:rsidRDefault="000E5394" w:rsidP="00CE6032">
      <w:pPr>
        <w:spacing w:line="360" w:lineRule="auto"/>
        <w:jc w:val="both"/>
        <w:rPr>
          <w:rFonts w:ascii="Arial" w:hAnsi="Arial" w:cs="Arial"/>
          <w:sz w:val="24"/>
        </w:rPr>
      </w:pPr>
      <w:bookmarkStart w:id="28" w:name="3.1_______________Configuration_Identifi"/>
      <w:r>
        <w:rPr>
          <w:rFonts w:ascii="Arial" w:hAnsi="Arial" w:cs="Arial"/>
          <w:sz w:val="24"/>
        </w:rPr>
        <w:t>[Informe qual será o padrão de nomenclatura dos artefatos produzidos para o sistema em desenvolvimento.]</w:t>
      </w:r>
    </w:p>
    <w:p w:rsidR="00CE6032" w:rsidRDefault="00CE603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CE6032" w:rsidRDefault="00CE603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820A2" w:rsidRPr="00EB3B99" w:rsidRDefault="008820A2" w:rsidP="000E5394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9" w:name="_Toc357245471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Identificação dos Commits</w:t>
      </w:r>
      <w:bookmarkEnd w:id="29"/>
    </w:p>
    <w:p w:rsidR="008820A2" w:rsidRPr="00EB3B99" w:rsidRDefault="000E5394" w:rsidP="000E5394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[Informe qual será o padrão de nomenclatura dos commits realizados no repositório do sistema em desenvolvimento.]</w:t>
      </w:r>
    </w:p>
    <w:p w:rsidR="007F7118" w:rsidRPr="00EB3B99" w:rsidRDefault="007F7118" w:rsidP="00893103">
      <w:pPr>
        <w:rPr>
          <w:rFonts w:ascii="Arial" w:hAnsi="Arial" w:cs="Arial"/>
          <w:sz w:val="24"/>
        </w:rPr>
      </w:pPr>
    </w:p>
    <w:p w:rsidR="000E5394" w:rsidRDefault="000E5394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D036DF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30" w:name="_Toc357245472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Controle de Mudanças</w:t>
      </w:r>
      <w:bookmarkEnd w:id="30"/>
    </w:p>
    <w:p w:rsidR="00910E75" w:rsidRDefault="000E5394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bookmarkStart w:id="31" w:name="_Toc356728512"/>
      <w:r w:rsidRPr="000E5394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[</w:t>
      </w: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Descreva o processo de notificação de solicitações de mudança, assim como qual a ferramenta será utilizada para tal.</w:t>
      </w:r>
      <w:r w:rsidRPr="000E5394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]</w:t>
      </w:r>
      <w:bookmarkEnd w:id="28"/>
      <w:bookmarkEnd w:id="31"/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C82AAB" w:rsidRDefault="00C82AAB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910E75" w:rsidRDefault="00910E75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</w:p>
    <w:p w:rsidR="000E5394" w:rsidRPr="000E5394" w:rsidRDefault="00910E75" w:rsidP="00C764E9">
      <w:pP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[Após o término do desenvolvimento deste documento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, a</w:t>
      </w: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 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página 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2 – apenas para 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orientaç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ão – </w:t>
      </w: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dever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á</w:t>
      </w: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 ser exclu</w:t>
      </w:r>
      <w:r w:rsidR="005C1816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ída</w:t>
      </w: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.]</w:t>
      </w:r>
    </w:p>
    <w:sectPr w:rsidR="000E5394" w:rsidRPr="000E5394" w:rsidSect="00E02E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518" w:rsidRDefault="00476518" w:rsidP="004955AF">
      <w:pPr>
        <w:spacing w:after="0" w:line="240" w:lineRule="auto"/>
      </w:pPr>
      <w:r>
        <w:separator/>
      </w:r>
    </w:p>
  </w:endnote>
  <w:endnote w:type="continuationSeparator" w:id="0">
    <w:p w:rsidR="00476518" w:rsidRDefault="00476518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922846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&lt;Informar uma breve descrição do documento.&gt;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922846">
            <w:rPr>
              <w:sz w:val="18"/>
              <w:szCs w:val="18"/>
            </w:rPr>
            <w:t>&lt;Responsável&gt;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C764E9">
            <w:rPr>
              <w:rStyle w:val="Nmerodepgina"/>
              <w:noProof/>
              <w:sz w:val="18"/>
              <w:szCs w:val="18"/>
            </w:rPr>
            <w:t>9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C764E9">
            <w:rPr>
              <w:rStyle w:val="Nmerodepgina"/>
              <w:noProof/>
              <w:sz w:val="18"/>
              <w:szCs w:val="18"/>
            </w:rPr>
            <w:t>9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518" w:rsidRDefault="00476518" w:rsidP="004955AF">
      <w:pPr>
        <w:spacing w:after="0" w:line="240" w:lineRule="auto"/>
      </w:pPr>
      <w:r>
        <w:separator/>
      </w:r>
    </w:p>
  </w:footnote>
  <w:footnote w:type="continuationSeparator" w:id="0">
    <w:p w:rsidR="00476518" w:rsidRDefault="00476518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B40" w:rsidRDefault="00922846" w:rsidP="004955AF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03FAE2" wp14:editId="74BC78A1">
              <wp:simplePos x="0" y="0"/>
              <wp:positionH relativeFrom="column">
                <wp:posOffset>5333481</wp:posOffset>
              </wp:positionH>
              <wp:positionV relativeFrom="paragraph">
                <wp:posOffset>-140558</wp:posOffset>
              </wp:positionV>
              <wp:extent cx="779780" cy="33655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78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2846" w:rsidRPr="00E270A4" w:rsidRDefault="00922846" w:rsidP="00922846">
                          <w:pPr>
                            <w:rPr>
                              <w:sz w:val="20"/>
                            </w:rPr>
                          </w:pPr>
                          <w:r w:rsidRPr="00E270A4">
                            <w:rPr>
                              <w:sz w:val="20"/>
                            </w:rPr>
                            <w:t>Logomarca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3FAE2" id="Retângulo 6" o:spid="_x0000_s1027" style="position:absolute;left:0;text-align:left;margin-left:419.95pt;margin-top:-11.05pt;width:61.4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">
              <v:textbox>
                <w:txbxContent>
                  <w:p w:rsidR="00922846" w:rsidRPr="00E270A4" w:rsidRDefault="00922846" w:rsidP="00922846">
                    <w:pPr>
                      <w:rPr>
                        <w:sz w:val="20"/>
                      </w:rPr>
                    </w:pPr>
                    <w:r w:rsidRPr="00E270A4">
                      <w:rPr>
                        <w:sz w:val="20"/>
                      </w:rPr>
                      <w:t>Logomarca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40FF"/>
    <w:multiLevelType w:val="multilevel"/>
    <w:tmpl w:val="8CBA2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0649A8"/>
    <w:rsid w:val="000E5394"/>
    <w:rsid w:val="00122E00"/>
    <w:rsid w:val="001A4CB1"/>
    <w:rsid w:val="001C2D8E"/>
    <w:rsid w:val="001D35D6"/>
    <w:rsid w:val="001E739A"/>
    <w:rsid w:val="00210298"/>
    <w:rsid w:val="0023184D"/>
    <w:rsid w:val="0024218A"/>
    <w:rsid w:val="002428C3"/>
    <w:rsid w:val="00253BF7"/>
    <w:rsid w:val="002643F0"/>
    <w:rsid w:val="002A5E46"/>
    <w:rsid w:val="002F1D0B"/>
    <w:rsid w:val="003748F6"/>
    <w:rsid w:val="003812C4"/>
    <w:rsid w:val="004240CB"/>
    <w:rsid w:val="00451C10"/>
    <w:rsid w:val="00476518"/>
    <w:rsid w:val="004776FB"/>
    <w:rsid w:val="004955AF"/>
    <w:rsid w:val="004E27A9"/>
    <w:rsid w:val="004F0E77"/>
    <w:rsid w:val="004F2C34"/>
    <w:rsid w:val="00510E89"/>
    <w:rsid w:val="00535919"/>
    <w:rsid w:val="00544C43"/>
    <w:rsid w:val="005A0DCA"/>
    <w:rsid w:val="005B6EA8"/>
    <w:rsid w:val="005C1816"/>
    <w:rsid w:val="005C5ACD"/>
    <w:rsid w:val="005D7F14"/>
    <w:rsid w:val="00666382"/>
    <w:rsid w:val="00675DDF"/>
    <w:rsid w:val="00696596"/>
    <w:rsid w:val="006D4F32"/>
    <w:rsid w:val="00730BC3"/>
    <w:rsid w:val="00785C9F"/>
    <w:rsid w:val="007C088A"/>
    <w:rsid w:val="007F7118"/>
    <w:rsid w:val="00821155"/>
    <w:rsid w:val="00864E40"/>
    <w:rsid w:val="008820A2"/>
    <w:rsid w:val="00893103"/>
    <w:rsid w:val="00910E75"/>
    <w:rsid w:val="00920B71"/>
    <w:rsid w:val="00922846"/>
    <w:rsid w:val="0095088C"/>
    <w:rsid w:val="009F77DF"/>
    <w:rsid w:val="00A02BDF"/>
    <w:rsid w:val="00A060A8"/>
    <w:rsid w:val="00A25B12"/>
    <w:rsid w:val="00A536BF"/>
    <w:rsid w:val="00A71157"/>
    <w:rsid w:val="00AB7CBA"/>
    <w:rsid w:val="00B35745"/>
    <w:rsid w:val="00C764E9"/>
    <w:rsid w:val="00C82AAB"/>
    <w:rsid w:val="00CB55AF"/>
    <w:rsid w:val="00CD1321"/>
    <w:rsid w:val="00CE6032"/>
    <w:rsid w:val="00D036DF"/>
    <w:rsid w:val="00D3308F"/>
    <w:rsid w:val="00D51BEC"/>
    <w:rsid w:val="00E00392"/>
    <w:rsid w:val="00E022AB"/>
    <w:rsid w:val="00E02E36"/>
    <w:rsid w:val="00EB3B99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0AC1A9-B59D-4B44-9679-C0C40898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C82AAB"/>
    <w:pPr>
      <w:tabs>
        <w:tab w:val="left" w:pos="660"/>
        <w:tab w:val="right" w:leader="dot" w:pos="849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6DB3-3F06-4581-8046-D773252F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Vinicius Medeiros</cp:lastModifiedBy>
  <cp:revision>27</cp:revision>
  <dcterms:created xsi:type="dcterms:W3CDTF">2013-03-08T13:24:00Z</dcterms:created>
  <dcterms:modified xsi:type="dcterms:W3CDTF">2013-05-25T14:43:00Z</dcterms:modified>
</cp:coreProperties>
</file>