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E1593" w:rsidRPr="005D68D8" w:rsidRDefault="004E1593" w:rsidP="004E1593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  <w:r w:rsidRPr="005D68D8">
        <w:rPr>
          <w:rFonts w:ascii="Arial" w:hAnsi="Arial" w:cs="Arial"/>
          <w:b/>
          <w:bCs/>
          <w:noProof/>
          <w:color w:val="000000"/>
          <w:sz w:val="36"/>
          <w:szCs w:val="36"/>
        </w:rPr>
        <w:drawing>
          <wp:inline distT="0" distB="0" distL="0" distR="0" wp14:anchorId="40A60810" wp14:editId="3C902FD2">
            <wp:extent cx="3994484" cy="1704829"/>
            <wp:effectExtent l="0" t="0" r="635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gcon_ofici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825" cy="170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center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  <w:bookmarkStart w:id="0" w:name="_GoBack"/>
    </w:p>
    <w:bookmarkEnd w:id="0"/>
    <w:p w:rsidR="00490A74" w:rsidRDefault="00490A74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90A74" w:rsidRDefault="00490A74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90A74" w:rsidRPr="005D68D8" w:rsidRDefault="00490A74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</w:p>
    <w:p w:rsidR="004E1593" w:rsidRDefault="004E1593" w:rsidP="00490A74">
      <w:pPr>
        <w:spacing w:after="0"/>
        <w:jc w:val="center"/>
        <w:rPr>
          <w:rFonts w:ascii="Arial" w:hAnsi="Arial" w:cs="Arial"/>
          <w:b/>
          <w:bCs/>
          <w:color w:val="000000"/>
          <w:sz w:val="72"/>
          <w:szCs w:val="36"/>
        </w:rPr>
      </w:pPr>
      <w:r w:rsidRPr="00490A74">
        <w:rPr>
          <w:rFonts w:ascii="Arial" w:hAnsi="Arial" w:cs="Arial"/>
          <w:b/>
          <w:bCs/>
          <w:color w:val="000000"/>
          <w:sz w:val="72"/>
          <w:szCs w:val="36"/>
        </w:rPr>
        <w:t>Manual de Instalação</w:t>
      </w:r>
    </w:p>
    <w:p w:rsidR="00490A74" w:rsidRPr="00490A74" w:rsidRDefault="00490A74" w:rsidP="00490A74">
      <w:pPr>
        <w:spacing w:after="0"/>
        <w:jc w:val="center"/>
        <w:rPr>
          <w:rFonts w:ascii="Arial" w:hAnsi="Arial" w:cs="Arial"/>
          <w:b/>
          <w:bCs/>
          <w:color w:val="000000"/>
          <w:sz w:val="52"/>
          <w:szCs w:val="36"/>
        </w:rPr>
      </w:pPr>
      <w:r w:rsidRPr="00490A74">
        <w:rPr>
          <w:rFonts w:ascii="Arial" w:hAnsi="Arial" w:cs="Arial"/>
          <w:b/>
          <w:bCs/>
          <w:color w:val="000000"/>
          <w:sz w:val="52"/>
          <w:szCs w:val="36"/>
        </w:rPr>
        <w:t>SGCONT</w:t>
      </w:r>
    </w:p>
    <w:p w:rsidR="004E1593" w:rsidRPr="005D68D8" w:rsidRDefault="004E1593" w:rsidP="004E1593">
      <w:pPr>
        <w:spacing w:after="0"/>
        <w:jc w:val="right"/>
        <w:rPr>
          <w:rFonts w:ascii="Arial" w:hAnsi="Arial" w:cs="Arial"/>
          <w:b/>
          <w:bCs/>
          <w:color w:val="000000"/>
          <w:sz w:val="36"/>
          <w:szCs w:val="36"/>
        </w:rPr>
      </w:pPr>
      <w:r w:rsidRPr="005D68D8">
        <w:rPr>
          <w:rFonts w:ascii="Arial" w:hAnsi="Arial" w:cs="Arial"/>
          <w:b/>
          <w:bCs/>
          <w:color w:val="000000"/>
          <w:sz w:val="36"/>
          <w:szCs w:val="36"/>
        </w:rPr>
        <w:t> </w:t>
      </w:r>
    </w:p>
    <w:p w:rsidR="0034653F" w:rsidRPr="0034653F" w:rsidRDefault="004E1593" w:rsidP="0034653F">
      <w:pPr>
        <w:spacing w:before="0" w:after="200" w:line="276" w:lineRule="auto"/>
        <w:jc w:val="left"/>
        <w:rPr>
          <w:rFonts w:ascii="Arial" w:hAnsi="Arial" w:cs="Arial"/>
          <w:b/>
          <w:bCs/>
          <w:color w:val="000000"/>
          <w:sz w:val="28"/>
          <w:szCs w:val="28"/>
        </w:rPr>
      </w:pPr>
      <w:r w:rsidRPr="005D68D8">
        <w:rPr>
          <w:rFonts w:ascii="Arial" w:hAnsi="Arial" w:cs="Arial"/>
          <w:b/>
          <w:bCs/>
          <w:color w:val="000000"/>
          <w:sz w:val="28"/>
          <w:szCs w:val="28"/>
        </w:rPr>
        <w:br w:type="page"/>
      </w:r>
    </w:p>
    <w:sdt>
      <w:sdtPr>
        <w:id w:val="388922516"/>
        <w:docPartObj>
          <w:docPartGallery w:val="Table of Contents"/>
          <w:docPartUnique/>
        </w:docPartObj>
      </w:sdtPr>
      <w:sdtEndPr>
        <w:rPr>
          <w:rFonts w:ascii="Times" w:eastAsia="Times New Roman" w:hAnsi="Times" w:cs="Times New Roman"/>
          <w:b/>
          <w:bCs/>
          <w:color w:val="auto"/>
          <w:sz w:val="22"/>
          <w:szCs w:val="20"/>
        </w:rPr>
      </w:sdtEndPr>
      <w:sdtContent>
        <w:p w:rsidR="0034653F" w:rsidRDefault="0034653F">
          <w:pPr>
            <w:pStyle w:val="CabealhodoSumrio"/>
            <w:rPr>
              <w:rFonts w:ascii="Arial" w:hAnsi="Arial" w:cs="Arial"/>
              <w:b/>
              <w:color w:val="auto"/>
              <w:sz w:val="36"/>
            </w:rPr>
          </w:pPr>
          <w:r w:rsidRPr="0034653F">
            <w:rPr>
              <w:rFonts w:ascii="Arial" w:hAnsi="Arial" w:cs="Arial"/>
              <w:b/>
              <w:color w:val="auto"/>
              <w:sz w:val="36"/>
            </w:rPr>
            <w:t>Sumário</w:t>
          </w:r>
        </w:p>
        <w:p w:rsidR="0034653F" w:rsidRPr="0034653F" w:rsidRDefault="0034653F" w:rsidP="0034653F">
          <w:pPr>
            <w:rPr>
              <w:rFonts w:ascii="Arial" w:hAnsi="Arial" w:cs="Arial"/>
            </w:rPr>
          </w:pPr>
        </w:p>
        <w:p w:rsidR="0034653F" w:rsidRPr="0034653F" w:rsidRDefault="0034653F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r w:rsidRPr="0034653F">
            <w:rPr>
              <w:rFonts w:ascii="Arial" w:hAnsi="Arial" w:cs="Arial"/>
            </w:rPr>
            <w:fldChar w:fldCharType="begin"/>
          </w:r>
          <w:r w:rsidRPr="0034653F">
            <w:rPr>
              <w:rFonts w:ascii="Arial" w:hAnsi="Arial" w:cs="Arial"/>
            </w:rPr>
            <w:instrText xml:space="preserve"> TOC \o "1-3" \h \z \u </w:instrText>
          </w:r>
          <w:r w:rsidRPr="0034653F">
            <w:rPr>
              <w:rFonts w:ascii="Arial" w:hAnsi="Arial" w:cs="Arial"/>
            </w:rPr>
            <w:fldChar w:fldCharType="separate"/>
          </w:r>
          <w:hyperlink w:anchor="_Toc357862864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1.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Requisitos do Sistema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_Toc357862864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3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65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2.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Procedimentos de Instalação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_Toc357862865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3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66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3.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Instalando o Java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_Toc357862866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6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67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4.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Instalando o Apache Tomcat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_Toc357862867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11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68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5.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Instalando o PostgreSQL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_Toc357862868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15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69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6.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Configurando o SGCONT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_Toc357862869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19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70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6.1.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Executando o SCRIPT no banco SGCONT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_Toc357862870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19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71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6.2.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Instalando o executável Java ao servidor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_Toc357862871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22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2"/>
            <w:tabs>
              <w:tab w:val="left" w:pos="88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72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6.3.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Iniciando o sistema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_Toc357862872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22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Pr="0034653F" w:rsidRDefault="0034653F">
          <w:pPr>
            <w:pStyle w:val="Sumrio1"/>
            <w:tabs>
              <w:tab w:val="left" w:pos="440"/>
              <w:tab w:val="right" w:leader="dot" w:pos="8494"/>
            </w:tabs>
            <w:rPr>
              <w:rFonts w:ascii="Arial" w:hAnsi="Arial" w:cs="Arial"/>
              <w:noProof/>
            </w:rPr>
          </w:pPr>
          <w:hyperlink w:anchor="_Toc357862873" w:history="1">
            <w:r w:rsidRPr="0034653F">
              <w:rPr>
                <w:rStyle w:val="Hyperlink"/>
                <w:rFonts w:ascii="Arial" w:hAnsi="Arial" w:cs="Arial"/>
                <w:b/>
                <w:noProof/>
              </w:rPr>
              <w:t>7.</w:t>
            </w:r>
            <w:r w:rsidRPr="0034653F">
              <w:rPr>
                <w:rFonts w:ascii="Arial" w:hAnsi="Arial" w:cs="Arial"/>
                <w:noProof/>
              </w:rPr>
              <w:tab/>
            </w:r>
            <w:r w:rsidRPr="0034653F">
              <w:rPr>
                <w:rStyle w:val="Hyperlink"/>
                <w:rFonts w:ascii="Arial" w:hAnsi="Arial" w:cs="Arial"/>
                <w:b/>
                <w:noProof/>
              </w:rPr>
              <w:t>Considerações finais</w:t>
            </w:r>
            <w:r w:rsidRPr="0034653F">
              <w:rPr>
                <w:rFonts w:ascii="Arial" w:hAnsi="Arial" w:cs="Arial"/>
                <w:noProof/>
                <w:webHidden/>
              </w:rPr>
              <w:tab/>
            </w:r>
            <w:r w:rsidRPr="0034653F">
              <w:rPr>
                <w:rFonts w:ascii="Arial" w:hAnsi="Arial" w:cs="Arial"/>
                <w:noProof/>
                <w:webHidden/>
              </w:rPr>
              <w:fldChar w:fldCharType="begin"/>
            </w:r>
            <w:r w:rsidRPr="0034653F">
              <w:rPr>
                <w:rFonts w:ascii="Arial" w:hAnsi="Arial" w:cs="Arial"/>
                <w:noProof/>
                <w:webHidden/>
              </w:rPr>
              <w:instrText xml:space="preserve"> PAGEREF _Toc357862873 \h </w:instrText>
            </w:r>
            <w:r w:rsidRPr="0034653F">
              <w:rPr>
                <w:rFonts w:ascii="Arial" w:hAnsi="Arial" w:cs="Arial"/>
                <w:noProof/>
                <w:webHidden/>
              </w:rPr>
            </w:r>
            <w:r w:rsidRPr="0034653F">
              <w:rPr>
                <w:rFonts w:ascii="Arial" w:hAnsi="Arial" w:cs="Arial"/>
                <w:noProof/>
                <w:webHidden/>
              </w:rPr>
              <w:fldChar w:fldCharType="separate"/>
            </w:r>
            <w:r w:rsidRPr="0034653F">
              <w:rPr>
                <w:rFonts w:ascii="Arial" w:hAnsi="Arial" w:cs="Arial"/>
                <w:noProof/>
                <w:webHidden/>
              </w:rPr>
              <w:t>23</w:t>
            </w:r>
            <w:r w:rsidRPr="0034653F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:rsidR="0034653F" w:rsidRDefault="0034653F">
          <w:r w:rsidRPr="0034653F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:rsidR="0034653F" w:rsidRDefault="0034653F">
      <w:pPr>
        <w:spacing w:before="0" w:after="0"/>
        <w:jc w:val="left"/>
        <w:rPr>
          <w:rFonts w:ascii="Arial" w:eastAsia="Calibri" w:hAnsi="Arial" w:cs="Arial"/>
          <w:b/>
          <w:sz w:val="28"/>
          <w:szCs w:val="22"/>
          <w:lang w:eastAsia="en-US"/>
        </w:rPr>
      </w:pPr>
      <w:r>
        <w:rPr>
          <w:rFonts w:ascii="Arial" w:hAnsi="Arial" w:cs="Arial"/>
          <w:b/>
          <w:sz w:val="28"/>
        </w:rPr>
        <w:br w:type="page"/>
      </w:r>
    </w:p>
    <w:p w:rsidR="00523025" w:rsidRPr="0034653F" w:rsidRDefault="00523025" w:rsidP="0034653F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bookmarkStart w:id="1" w:name="_Toc357862864"/>
      <w:r w:rsidRPr="0034653F">
        <w:rPr>
          <w:rFonts w:ascii="Arial" w:hAnsi="Arial" w:cs="Arial"/>
          <w:b/>
          <w:sz w:val="36"/>
        </w:rPr>
        <w:lastRenderedPageBreak/>
        <w:t>Requisitos do Sistema</w:t>
      </w:r>
      <w:bookmarkEnd w:id="1"/>
    </w:p>
    <w:p w:rsidR="00523025" w:rsidRPr="005D68D8" w:rsidRDefault="00523025" w:rsidP="00523025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Para instalar o SGCONT na máquina que servirá como servidor para o acesso das demais</w:t>
      </w:r>
      <w:r w:rsidR="004A5A4B" w:rsidRPr="005D68D8">
        <w:rPr>
          <w:rFonts w:ascii="Arial" w:hAnsi="Arial" w:cs="Arial"/>
        </w:rPr>
        <w:t xml:space="preserve"> será</w:t>
      </w:r>
      <w:r w:rsidRPr="005D68D8">
        <w:rPr>
          <w:rFonts w:ascii="Arial" w:hAnsi="Arial" w:cs="Arial"/>
        </w:rPr>
        <w:t xml:space="preserve"> necessário que este equipamento possua acesso à Internet.</w:t>
      </w:r>
    </w:p>
    <w:p w:rsidR="00523025" w:rsidRPr="005D68D8" w:rsidRDefault="00523025" w:rsidP="00523025">
      <w:pPr>
        <w:spacing w:line="360" w:lineRule="auto"/>
        <w:rPr>
          <w:rFonts w:ascii="Arial" w:hAnsi="Arial" w:cs="Arial"/>
          <w:b/>
        </w:rPr>
      </w:pPr>
    </w:p>
    <w:p w:rsidR="004A5A4B" w:rsidRPr="005D68D8" w:rsidRDefault="004A5A4B" w:rsidP="00523025">
      <w:pPr>
        <w:spacing w:line="360" w:lineRule="auto"/>
        <w:rPr>
          <w:rFonts w:ascii="Arial" w:hAnsi="Arial" w:cs="Arial"/>
          <w:b/>
        </w:rPr>
      </w:pPr>
    </w:p>
    <w:p w:rsidR="001601AC" w:rsidRPr="0034653F" w:rsidRDefault="001601AC" w:rsidP="0034653F">
      <w:pPr>
        <w:pStyle w:val="PargrafodaLista"/>
        <w:numPr>
          <w:ilvl w:val="0"/>
          <w:numId w:val="13"/>
        </w:numPr>
        <w:spacing w:line="360" w:lineRule="auto"/>
        <w:ind w:left="426"/>
        <w:outlineLvl w:val="0"/>
        <w:rPr>
          <w:rFonts w:ascii="Arial" w:hAnsi="Arial" w:cs="Arial"/>
          <w:b/>
          <w:sz w:val="36"/>
        </w:rPr>
      </w:pPr>
      <w:bookmarkStart w:id="2" w:name="_Toc357862865"/>
      <w:r w:rsidRPr="0034653F">
        <w:rPr>
          <w:rFonts w:ascii="Arial" w:hAnsi="Arial" w:cs="Arial"/>
          <w:b/>
          <w:sz w:val="36"/>
        </w:rPr>
        <w:t>Procedimentos de Instalação</w:t>
      </w:r>
      <w:bookmarkEnd w:id="2"/>
    </w:p>
    <w:p w:rsidR="001601AC" w:rsidRPr="005D68D8" w:rsidRDefault="001601AC" w:rsidP="00523025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Para iniciar a instalação do SGCONT em uma máquina, primeiramente execute o instalador SGCONT disponibilizado pela nossa equipe. Em sua descrição haverá </w:t>
      </w:r>
      <w:r w:rsidR="00CF7A98" w:rsidRPr="005D68D8">
        <w:rPr>
          <w:rFonts w:ascii="Arial" w:hAnsi="Arial" w:cs="Arial"/>
        </w:rPr>
        <w:t>a informação da versão do Sistema Operacional (32 ou 64bits).</w:t>
      </w:r>
    </w:p>
    <w:p w:rsidR="00CF7A98" w:rsidRPr="005D68D8" w:rsidRDefault="00CF7A98" w:rsidP="001601AC">
      <w:pPr>
        <w:rPr>
          <w:rFonts w:ascii="Arial" w:hAnsi="Arial" w:cs="Arial"/>
        </w:rPr>
      </w:pPr>
    </w:p>
    <w:p w:rsidR="00CF7A98" w:rsidRPr="005D68D8" w:rsidRDefault="00CF7A98" w:rsidP="00CF7A98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1B693587" wp14:editId="2E374ACB">
            <wp:extent cx="1362710" cy="526415"/>
            <wp:effectExtent l="0" t="0" r="889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52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A98" w:rsidRPr="005D68D8" w:rsidRDefault="00CF7A98" w:rsidP="00CF7A98">
      <w:pPr>
        <w:pStyle w:val="Legenda"/>
        <w:jc w:val="center"/>
        <w:rPr>
          <w:rFonts w:ascii="Arial" w:hAnsi="Arial" w:cs="Arial"/>
          <w:b w:val="0"/>
          <w:color w:val="000000" w:themeColor="text1"/>
        </w:rPr>
      </w:pPr>
      <w:r w:rsidRPr="005D68D8">
        <w:rPr>
          <w:rFonts w:ascii="Arial" w:hAnsi="Arial" w:cs="Arial"/>
          <w:color w:val="000000" w:themeColor="text1"/>
        </w:rPr>
        <w:t xml:space="preserve">Figura </w:t>
      </w:r>
      <w:r w:rsidRPr="005D68D8">
        <w:rPr>
          <w:rFonts w:ascii="Arial" w:hAnsi="Arial" w:cs="Arial"/>
          <w:color w:val="000000" w:themeColor="text1"/>
        </w:rPr>
        <w:fldChar w:fldCharType="begin"/>
      </w:r>
      <w:r w:rsidRPr="005D68D8">
        <w:rPr>
          <w:rFonts w:ascii="Arial" w:hAnsi="Arial" w:cs="Arial"/>
          <w:color w:val="000000" w:themeColor="text1"/>
        </w:rPr>
        <w:instrText xml:space="preserve"> SEQ Figura \* ARABIC </w:instrText>
      </w:r>
      <w:r w:rsidRPr="005D68D8">
        <w:rPr>
          <w:rFonts w:ascii="Arial" w:hAnsi="Arial" w:cs="Arial"/>
          <w:color w:val="000000" w:themeColor="text1"/>
        </w:rPr>
        <w:fldChar w:fldCharType="separate"/>
      </w:r>
      <w:r w:rsidR="00A13A24">
        <w:rPr>
          <w:rFonts w:ascii="Arial" w:hAnsi="Arial" w:cs="Arial"/>
          <w:noProof/>
          <w:color w:val="000000" w:themeColor="text1"/>
        </w:rPr>
        <w:t>1</w:t>
      </w:r>
      <w:r w:rsidRPr="005D68D8">
        <w:rPr>
          <w:rFonts w:ascii="Arial" w:hAnsi="Arial" w:cs="Arial"/>
          <w:color w:val="000000" w:themeColor="text1"/>
        </w:rPr>
        <w:fldChar w:fldCharType="end"/>
      </w:r>
      <w:r w:rsidRPr="005D68D8">
        <w:rPr>
          <w:rFonts w:ascii="Arial" w:hAnsi="Arial" w:cs="Arial"/>
          <w:color w:val="000000" w:themeColor="text1"/>
        </w:rPr>
        <w:t>:</w:t>
      </w:r>
      <w:r w:rsidR="00523025" w:rsidRPr="005D68D8">
        <w:rPr>
          <w:rFonts w:ascii="Arial" w:hAnsi="Arial" w:cs="Arial"/>
          <w:color w:val="000000" w:themeColor="text1"/>
        </w:rPr>
        <w:t xml:space="preserve"> </w:t>
      </w:r>
      <w:r w:rsidR="00523025" w:rsidRPr="005D68D8">
        <w:rPr>
          <w:rFonts w:ascii="Arial" w:hAnsi="Arial" w:cs="Arial"/>
          <w:b w:val="0"/>
          <w:color w:val="000000" w:themeColor="text1"/>
        </w:rPr>
        <w:t>Instalador 32bits.</w:t>
      </w:r>
    </w:p>
    <w:p w:rsidR="00523025" w:rsidRPr="005D68D8" w:rsidRDefault="00523025" w:rsidP="00523025">
      <w:pPr>
        <w:rPr>
          <w:rFonts w:ascii="Arial" w:hAnsi="Arial" w:cs="Arial"/>
        </w:rPr>
      </w:pPr>
    </w:p>
    <w:p w:rsidR="00523025" w:rsidRPr="005D68D8" w:rsidRDefault="00523025" w:rsidP="00523025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Assim como já citado acima, o computador pela qual o executável está sendo processado deverá possuir acesso à grande rede para que as demais possam ter acesso ao SGCONT. Após a instalação, o sistema irá funcionar da seguinte forma:</w:t>
      </w:r>
    </w:p>
    <w:p w:rsidR="00523025" w:rsidRPr="005D68D8" w:rsidRDefault="00523025" w:rsidP="00523025">
      <w:pPr>
        <w:rPr>
          <w:rFonts w:ascii="Arial" w:hAnsi="Arial" w:cs="Arial"/>
        </w:rPr>
      </w:pPr>
    </w:p>
    <w:p w:rsidR="00523025" w:rsidRPr="005D68D8" w:rsidRDefault="00523025" w:rsidP="00523025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6B04D052" wp14:editId="32B8D32D">
            <wp:extent cx="2524125" cy="167671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oSGCON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2625" cy="1682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025" w:rsidRPr="005D68D8" w:rsidRDefault="00523025" w:rsidP="00523025">
      <w:pPr>
        <w:pStyle w:val="Legenda"/>
        <w:jc w:val="center"/>
        <w:rPr>
          <w:rFonts w:ascii="Arial" w:hAnsi="Arial" w:cs="Arial"/>
          <w:b w:val="0"/>
          <w:color w:val="000000" w:themeColor="text1"/>
        </w:rPr>
      </w:pPr>
      <w:r w:rsidRPr="005D68D8">
        <w:rPr>
          <w:rFonts w:ascii="Arial" w:hAnsi="Arial" w:cs="Arial"/>
          <w:color w:val="000000" w:themeColor="text1"/>
        </w:rPr>
        <w:t xml:space="preserve">Figura </w:t>
      </w:r>
      <w:r w:rsidRPr="005D68D8">
        <w:rPr>
          <w:rFonts w:ascii="Arial" w:hAnsi="Arial" w:cs="Arial"/>
          <w:color w:val="000000" w:themeColor="text1"/>
        </w:rPr>
        <w:fldChar w:fldCharType="begin"/>
      </w:r>
      <w:r w:rsidRPr="005D68D8">
        <w:rPr>
          <w:rFonts w:ascii="Arial" w:hAnsi="Arial" w:cs="Arial"/>
          <w:color w:val="000000" w:themeColor="text1"/>
        </w:rPr>
        <w:instrText xml:space="preserve"> SEQ Figura \* ARABIC </w:instrText>
      </w:r>
      <w:r w:rsidRPr="005D68D8">
        <w:rPr>
          <w:rFonts w:ascii="Arial" w:hAnsi="Arial" w:cs="Arial"/>
          <w:color w:val="000000" w:themeColor="text1"/>
        </w:rPr>
        <w:fldChar w:fldCharType="separate"/>
      </w:r>
      <w:r w:rsidR="00A13A24">
        <w:rPr>
          <w:rFonts w:ascii="Arial" w:hAnsi="Arial" w:cs="Arial"/>
          <w:noProof/>
          <w:color w:val="000000" w:themeColor="text1"/>
        </w:rPr>
        <w:t>2</w:t>
      </w:r>
      <w:r w:rsidRPr="005D68D8">
        <w:rPr>
          <w:rFonts w:ascii="Arial" w:hAnsi="Arial" w:cs="Arial"/>
          <w:color w:val="000000" w:themeColor="text1"/>
        </w:rPr>
        <w:fldChar w:fldCharType="end"/>
      </w:r>
      <w:r w:rsidRPr="005D68D8">
        <w:rPr>
          <w:rFonts w:ascii="Arial" w:hAnsi="Arial" w:cs="Arial"/>
          <w:color w:val="000000" w:themeColor="text1"/>
        </w:rPr>
        <w:t>:</w:t>
      </w:r>
      <w:r w:rsidR="008C5B6A" w:rsidRPr="005D68D8">
        <w:rPr>
          <w:rFonts w:ascii="Arial" w:hAnsi="Arial" w:cs="Arial"/>
          <w:color w:val="000000" w:themeColor="text1"/>
        </w:rPr>
        <w:t xml:space="preserve"> </w:t>
      </w:r>
      <w:r w:rsidR="008C5B6A" w:rsidRPr="005D68D8">
        <w:rPr>
          <w:rFonts w:ascii="Arial" w:hAnsi="Arial" w:cs="Arial"/>
          <w:b w:val="0"/>
          <w:color w:val="000000" w:themeColor="text1"/>
        </w:rPr>
        <w:t>Comunicação dos Usuários com o Servidor SGCONT</w:t>
      </w:r>
    </w:p>
    <w:p w:rsidR="001601AC" w:rsidRPr="005D68D8" w:rsidRDefault="001601AC">
      <w:pPr>
        <w:rPr>
          <w:rFonts w:ascii="Arial" w:hAnsi="Arial" w:cs="Arial"/>
        </w:rPr>
      </w:pPr>
    </w:p>
    <w:p w:rsidR="008C5B6A" w:rsidRPr="005D68D8" w:rsidRDefault="008C5B6A" w:rsidP="004A649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Desta forma, o executável irá permitir a centralização de todos os programas necessários para transformar um computador no servidor SGCONT.  </w:t>
      </w:r>
    </w:p>
    <w:p w:rsidR="00250E1F" w:rsidRPr="005D68D8" w:rsidRDefault="00250E1F">
      <w:pPr>
        <w:rPr>
          <w:rFonts w:ascii="Arial" w:hAnsi="Arial" w:cs="Arial"/>
        </w:rPr>
      </w:pPr>
    </w:p>
    <w:p w:rsidR="001601AC" w:rsidRPr="005D68D8" w:rsidRDefault="00250E1F">
      <w:pPr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843915</wp:posOffset>
                </wp:positionH>
                <wp:positionV relativeFrom="paragraph">
                  <wp:posOffset>60960</wp:posOffset>
                </wp:positionV>
                <wp:extent cx="2962275" cy="1200150"/>
                <wp:effectExtent l="0" t="0" r="28575" b="1905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62275" cy="1200150"/>
                          <a:chOff x="0" y="0"/>
                          <a:chExt cx="2962275" cy="1200150"/>
                        </a:xfrm>
                      </wpg:grpSpPr>
                      <wps:wsp>
                        <wps:cNvPr id="4" name="Retângulo de cantos arredondados 4"/>
                        <wps:cNvSpPr/>
                        <wps:spPr>
                          <a:xfrm>
                            <a:off x="161925" y="133350"/>
                            <a:ext cx="2800350" cy="1066800"/>
                          </a:xfrm>
                          <a:prstGeom prst="roundRect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4653F" w:rsidRDefault="0034653F" w:rsidP="00250E1F">
                              <w:pPr>
                                <w:ind w:left="567"/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 xml:space="preserve">  </w:t>
                              </w:r>
                              <w:r w:rsidRPr="008C5B6A"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  <w:t>Conteúdo do Instalador:</w:t>
                              </w:r>
                            </w:p>
                            <w:p w:rsidR="0034653F" w:rsidRPr="008C5B6A" w:rsidRDefault="0034653F" w:rsidP="00250E1F">
                              <w:pPr>
                                <w:pStyle w:val="PargrafodaLista"/>
                                <w:numPr>
                                  <w:ilvl w:val="0"/>
                                  <w:numId w:val="12"/>
                                </w:numPr>
                                <w:ind w:left="1276"/>
                                <w:rPr>
                                  <w:rFonts w:ascii="Arial" w:hAnsi="Arial" w:cs="Arial"/>
                                  <w:b/>
                                  <w:sz w:val="24"/>
                                </w:rPr>
                              </w:pPr>
                              <w:r w:rsidRPr="008C5B6A">
                                <w:rPr>
                                  <w:rFonts w:ascii="Arial" w:hAnsi="Arial" w:cs="Arial"/>
                                </w:rPr>
                                <w:t>JDK 1.6</w:t>
                              </w:r>
                            </w:p>
                            <w:p w:rsidR="0034653F" w:rsidRPr="008C5B6A" w:rsidRDefault="0034653F" w:rsidP="00250E1F">
                              <w:pPr>
                                <w:pStyle w:val="PargrafodaLista"/>
                                <w:numPr>
                                  <w:ilvl w:val="0"/>
                                  <w:numId w:val="12"/>
                                </w:numPr>
                                <w:ind w:left="1276"/>
                                <w:rPr>
                                  <w:rFonts w:ascii="Arial" w:hAnsi="Arial" w:cs="Arial"/>
                                </w:rPr>
                              </w:pPr>
                              <w:r w:rsidRPr="008C5B6A">
                                <w:rPr>
                                  <w:rFonts w:ascii="Arial" w:hAnsi="Arial" w:cs="Arial"/>
                                </w:rPr>
                                <w:t>Apache Tomcat</w:t>
                              </w:r>
                            </w:p>
                            <w:p w:rsidR="0034653F" w:rsidRPr="008C5B6A" w:rsidRDefault="0034653F" w:rsidP="00250E1F">
                              <w:pPr>
                                <w:pStyle w:val="PargrafodaLista"/>
                                <w:numPr>
                                  <w:ilvl w:val="0"/>
                                  <w:numId w:val="12"/>
                                </w:numPr>
                                <w:ind w:left="1276"/>
                                <w:rPr>
                                  <w:rFonts w:ascii="Arial" w:hAnsi="Arial" w:cs="Arial"/>
                                </w:rPr>
                              </w:pPr>
                              <w:r w:rsidRPr="008C5B6A">
                                <w:rPr>
                                  <w:rFonts w:ascii="Arial" w:hAnsi="Arial" w:cs="Arial"/>
                                </w:rPr>
                                <w:t>PostgreSQL</w:t>
                              </w:r>
                            </w:p>
                            <w:p w:rsidR="0034653F" w:rsidRDefault="0034653F" w:rsidP="008C5B6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m 3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250" cy="4762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7" o:spid="_x0000_s1026" style="position:absolute;left:0;text-align:left;margin-left:66.45pt;margin-top:4.8pt;width:233.25pt;height:94.5pt;z-index:251658752" coordsize="29622,12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">
                <v:roundrect id="Retângulo de cantos arredondados 4" o:spid="_x0000_s1027" style="position:absolute;left:1619;top:1333;width:28003;height:1066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GALcAA&#10;AADaAAAADwAAAGRycy9kb3ducmV2LnhtbESPQWvCQBSE74X+h+UVvNVNRYqkrhIKAT2JUXp+ZJ9J&#10;MPs2ZJ8x+feuIPQ4zMw3zHo7ulYN1IfGs4GveQKKuPS24crA+ZR/rkAFQbbYeiYDEwXYbt7f1pha&#10;f+cjDYVUKkI4pGigFulSrUNZk8Mw9x1x9C6+dyhR9pW2Pd4j3LV6kSTf2mHDcaHGjn5rKq/FzRnI&#10;QxYmORzz1V6uQzFcpjz7K4yZfYzZDyihUf7Dr/bOGljC80q8AXrz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qGALcAAAADaAAAADwAAAAAAAAAAAAAAAACYAgAAZHJzL2Rvd25y&#10;ZXYueG1sUEsFBgAAAAAEAAQA9QAAAIUDAAAAAA==&#10;" filled="f" strokecolor="black [3200]" strokeweight="2pt">
                  <v:textbox>
                    <w:txbxContent>
                      <w:p w:rsidR="0034653F" w:rsidRDefault="0034653F" w:rsidP="00250E1F">
                        <w:pPr>
                          <w:ind w:left="567"/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 w:cs="Arial"/>
                            <w:b/>
                            <w:sz w:val="24"/>
                          </w:rPr>
                          <w:t xml:space="preserve">  </w:t>
                        </w:r>
                        <w:r w:rsidRPr="008C5B6A">
                          <w:rPr>
                            <w:rFonts w:ascii="Arial" w:hAnsi="Arial" w:cs="Arial"/>
                            <w:b/>
                            <w:sz w:val="24"/>
                          </w:rPr>
                          <w:t>Conteúdo do Instalador:</w:t>
                        </w:r>
                      </w:p>
                      <w:p w:rsidR="0034653F" w:rsidRPr="008C5B6A" w:rsidRDefault="0034653F" w:rsidP="00250E1F">
                        <w:pPr>
                          <w:pStyle w:val="PargrafodaLista"/>
                          <w:numPr>
                            <w:ilvl w:val="0"/>
                            <w:numId w:val="12"/>
                          </w:numPr>
                          <w:ind w:left="1276"/>
                          <w:rPr>
                            <w:rFonts w:ascii="Arial" w:hAnsi="Arial" w:cs="Arial"/>
                            <w:b/>
                            <w:sz w:val="24"/>
                          </w:rPr>
                        </w:pPr>
                        <w:r w:rsidRPr="008C5B6A">
                          <w:rPr>
                            <w:rFonts w:ascii="Arial" w:hAnsi="Arial" w:cs="Arial"/>
                          </w:rPr>
                          <w:t>JDK 1.6</w:t>
                        </w:r>
                      </w:p>
                      <w:p w:rsidR="0034653F" w:rsidRPr="008C5B6A" w:rsidRDefault="0034653F" w:rsidP="00250E1F">
                        <w:pPr>
                          <w:pStyle w:val="PargrafodaLista"/>
                          <w:numPr>
                            <w:ilvl w:val="0"/>
                            <w:numId w:val="12"/>
                          </w:numPr>
                          <w:ind w:left="1276"/>
                          <w:rPr>
                            <w:rFonts w:ascii="Arial" w:hAnsi="Arial" w:cs="Arial"/>
                          </w:rPr>
                        </w:pPr>
                        <w:r w:rsidRPr="008C5B6A">
                          <w:rPr>
                            <w:rFonts w:ascii="Arial" w:hAnsi="Arial" w:cs="Arial"/>
                          </w:rPr>
                          <w:t>Apache Tomcat</w:t>
                        </w:r>
                      </w:p>
                      <w:p w:rsidR="0034653F" w:rsidRPr="008C5B6A" w:rsidRDefault="0034653F" w:rsidP="00250E1F">
                        <w:pPr>
                          <w:pStyle w:val="PargrafodaLista"/>
                          <w:numPr>
                            <w:ilvl w:val="0"/>
                            <w:numId w:val="12"/>
                          </w:numPr>
                          <w:ind w:left="1276"/>
                          <w:rPr>
                            <w:rFonts w:ascii="Arial" w:hAnsi="Arial" w:cs="Arial"/>
                          </w:rPr>
                        </w:pPr>
                        <w:r w:rsidRPr="008C5B6A">
                          <w:rPr>
                            <w:rFonts w:ascii="Arial" w:hAnsi="Arial" w:cs="Arial"/>
                          </w:rPr>
                          <w:t>PostgreSQL</w:t>
                        </w:r>
                      </w:p>
                      <w:p w:rsidR="0034653F" w:rsidRDefault="0034653F" w:rsidP="008C5B6A">
                        <w:pPr>
                          <w:jc w:val="center"/>
                        </w:pP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3" o:spid="_x0000_s1028" type="#_x0000_t75" style="position:absolute;width:4762;height:476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FHzE7EAAAA2gAAAA8AAABkcnMvZG93bnJldi54bWxEj0FrwkAUhO9C/8PyCr2ZTQ1qiK4iBWmh&#10;UEzai7dH9pkEs2/D7mrSf98tFHocZuYbZrufTC/u5HxnWcFzkoIgrq3uuFHw9Xmc5yB8QNbYWyYF&#10;3+Rhv3uYbbHQduSS7lVoRISwL1BBG8JQSOnrlgz6xA7E0btYZzBE6RqpHY4Rbnq5SNOVNNhxXGhx&#10;oJeW6mt1MwrWH4f61J9zl97KZeXfl5fs9SyVenqcDhsQgabwH/5rv2kFGfxeiTdA7n4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FHzE7EAAAA2gAAAA8AAAAAAAAAAAAAAAAA&#10;nwIAAGRycy9kb3ducmV2LnhtbFBLBQYAAAAABAAEAPcAAACQAwAAAAA=&#10;">
                  <v:imagedata r:id="rId12" o:title=""/>
                  <v:path arrowok="t"/>
                </v:shape>
              </v:group>
            </w:pict>
          </mc:Fallback>
        </mc:AlternateContent>
      </w:r>
    </w:p>
    <w:p w:rsidR="008C5B6A" w:rsidRPr="005D68D8" w:rsidRDefault="008C5B6A">
      <w:pPr>
        <w:rPr>
          <w:rFonts w:ascii="Arial" w:hAnsi="Arial" w:cs="Arial"/>
        </w:rPr>
      </w:pPr>
    </w:p>
    <w:p w:rsidR="008C5B6A" w:rsidRPr="005D68D8" w:rsidRDefault="008C5B6A">
      <w:pPr>
        <w:rPr>
          <w:rFonts w:ascii="Arial" w:hAnsi="Arial" w:cs="Arial"/>
        </w:rPr>
      </w:pPr>
    </w:p>
    <w:p w:rsidR="008C5B6A" w:rsidRPr="005D68D8" w:rsidRDefault="008C5B6A">
      <w:pPr>
        <w:rPr>
          <w:rFonts w:ascii="Arial" w:hAnsi="Arial" w:cs="Arial"/>
        </w:rPr>
      </w:pPr>
    </w:p>
    <w:p w:rsidR="008C5B6A" w:rsidRPr="005D68D8" w:rsidRDefault="008C5B6A">
      <w:pPr>
        <w:rPr>
          <w:rFonts w:ascii="Arial" w:hAnsi="Arial" w:cs="Arial"/>
        </w:rPr>
      </w:pPr>
    </w:p>
    <w:p w:rsidR="001601AC" w:rsidRPr="005D68D8" w:rsidRDefault="00250E1F">
      <w:pPr>
        <w:rPr>
          <w:rFonts w:ascii="Arial" w:hAnsi="Arial" w:cs="Arial"/>
        </w:rPr>
      </w:pPr>
      <w:r w:rsidRPr="005D68D8">
        <w:rPr>
          <w:rFonts w:ascii="Arial" w:hAnsi="Arial" w:cs="Arial"/>
        </w:rPr>
        <w:t>Assim que executar o SGONT-x64.exe, o sistema irá apresentar a seguinte tela:</w:t>
      </w:r>
    </w:p>
    <w:p w:rsidR="00250E1F" w:rsidRPr="005D68D8" w:rsidRDefault="00250E1F">
      <w:pPr>
        <w:rPr>
          <w:rFonts w:ascii="Arial" w:hAnsi="Arial" w:cs="Arial"/>
        </w:rPr>
      </w:pPr>
    </w:p>
    <w:p w:rsidR="00DF39A1" w:rsidRPr="005D68D8" w:rsidRDefault="004A6496" w:rsidP="00DF39A1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48EEF662" wp14:editId="126EDC5B">
            <wp:extent cx="2314575" cy="1195177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631" cy="119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E1F" w:rsidRPr="005D68D8" w:rsidRDefault="00DF39A1" w:rsidP="00DF39A1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Escolha do idioma do Instalador.</w:t>
      </w:r>
    </w:p>
    <w:p w:rsidR="00F85E42" w:rsidRPr="005D68D8" w:rsidRDefault="00F85E42">
      <w:pPr>
        <w:rPr>
          <w:rFonts w:ascii="Arial" w:hAnsi="Arial" w:cs="Arial"/>
        </w:rPr>
      </w:pPr>
    </w:p>
    <w:p w:rsidR="00F85E42" w:rsidRPr="005D68D8" w:rsidRDefault="004A6496" w:rsidP="004A649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Após a escolha do idioma do instalador, o sistema irá apresentar algumas informações básicas da versão que você está instalando.</w:t>
      </w:r>
    </w:p>
    <w:p w:rsidR="004A6496" w:rsidRPr="005D68D8" w:rsidRDefault="004A6496" w:rsidP="004A6496">
      <w:pPr>
        <w:spacing w:line="360" w:lineRule="auto"/>
        <w:rPr>
          <w:rFonts w:ascii="Arial" w:hAnsi="Arial" w:cs="Arial"/>
        </w:rPr>
      </w:pPr>
    </w:p>
    <w:p w:rsidR="00DF39A1" w:rsidRPr="005D68D8" w:rsidRDefault="004A6496" w:rsidP="00DF39A1">
      <w:pPr>
        <w:keepNext/>
        <w:spacing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0842A102" wp14:editId="7F2783DE">
            <wp:extent cx="2771632" cy="216000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632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6" w:rsidRPr="005D68D8" w:rsidRDefault="00DF39A1" w:rsidP="00DF39A1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4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>:</w:t>
      </w:r>
      <w:r w:rsidRPr="005D68D8">
        <w:rPr>
          <w:rFonts w:ascii="Arial" w:hAnsi="Arial" w:cs="Arial"/>
          <w:b w:val="0"/>
          <w:color w:val="auto"/>
        </w:rPr>
        <w:t xml:space="preserve"> Informações básicas sobre a instalação.</w:t>
      </w:r>
    </w:p>
    <w:p w:rsidR="004A6496" w:rsidRPr="005D68D8" w:rsidRDefault="004A6496" w:rsidP="004A6496">
      <w:pPr>
        <w:spacing w:line="360" w:lineRule="auto"/>
        <w:rPr>
          <w:rFonts w:ascii="Arial" w:hAnsi="Arial" w:cs="Arial"/>
        </w:rPr>
      </w:pPr>
    </w:p>
    <w:p w:rsidR="004A6496" w:rsidRPr="005D68D8" w:rsidRDefault="004A6496" w:rsidP="004A649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</w:t>
      </w:r>
      <w:r w:rsidR="0093449C" w:rsidRPr="005D68D8">
        <w:rPr>
          <w:rFonts w:ascii="Arial" w:hAnsi="Arial" w:cs="Arial"/>
        </w:rPr>
        <w:t>esse passo, é necessário escolher onde o diretório de programas necessários para a instalação do SGCONT irá ser salvo. Lembrando que ess</w:t>
      </w:r>
      <w:r w:rsidR="00381C73" w:rsidRPr="005D68D8">
        <w:rPr>
          <w:rFonts w:ascii="Arial" w:hAnsi="Arial" w:cs="Arial"/>
        </w:rPr>
        <w:t xml:space="preserve">es passos são apenas a primeira etapa </w:t>
      </w:r>
      <w:r w:rsidR="0093449C" w:rsidRPr="005D68D8">
        <w:rPr>
          <w:rFonts w:ascii="Arial" w:hAnsi="Arial" w:cs="Arial"/>
        </w:rPr>
        <w:t>para a instalação do sistema, visto que ainda serão necessárias as instalações dos programas necessários e de algumas configurações adicionais após este procedimento.</w:t>
      </w:r>
    </w:p>
    <w:p w:rsidR="00DF39A1" w:rsidRPr="005D68D8" w:rsidRDefault="004A6496" w:rsidP="00DF39A1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0DC25A21" wp14:editId="74086C97">
            <wp:extent cx="2768854" cy="216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5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6496" w:rsidRPr="005D68D8" w:rsidRDefault="00DF39A1" w:rsidP="00DF39A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5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O local da instalação deve ser informado.</w:t>
      </w:r>
    </w:p>
    <w:p w:rsidR="00DF39A1" w:rsidRPr="005D68D8" w:rsidRDefault="00DF39A1" w:rsidP="00DF39A1">
      <w:pPr>
        <w:rPr>
          <w:rFonts w:ascii="Arial" w:hAnsi="Arial" w:cs="Arial"/>
        </w:rPr>
      </w:pPr>
    </w:p>
    <w:p w:rsidR="0093449C" w:rsidRPr="005D68D8" w:rsidRDefault="0093449C" w:rsidP="0093449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Após a escolha da pasta a ser instalado os programas para instalação do SGCONT, é necessário agora concluir a instalação.</w:t>
      </w:r>
    </w:p>
    <w:p w:rsidR="00F748D7" w:rsidRPr="005D68D8" w:rsidRDefault="00F748D7" w:rsidP="0093449C">
      <w:pPr>
        <w:spacing w:line="360" w:lineRule="auto"/>
        <w:rPr>
          <w:rFonts w:ascii="Arial" w:hAnsi="Arial" w:cs="Arial"/>
        </w:rPr>
      </w:pPr>
    </w:p>
    <w:p w:rsidR="00DF39A1" w:rsidRPr="005D68D8" w:rsidRDefault="0093449C" w:rsidP="00DF39A1">
      <w:pPr>
        <w:keepNext/>
        <w:spacing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2EA4F89" wp14:editId="21FA3F2C">
            <wp:extent cx="2771632" cy="216000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632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49C" w:rsidRPr="005D68D8" w:rsidRDefault="00DF39A1" w:rsidP="00DF39A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6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>:</w:t>
      </w:r>
      <w:r w:rsidR="00E66FF1" w:rsidRPr="005D68D8">
        <w:rPr>
          <w:rFonts w:ascii="Arial" w:hAnsi="Arial" w:cs="Arial"/>
          <w:color w:val="auto"/>
        </w:rPr>
        <w:t xml:space="preserve"> </w:t>
      </w:r>
      <w:r w:rsidR="00E66FF1" w:rsidRPr="005D68D8">
        <w:rPr>
          <w:rFonts w:ascii="Arial" w:hAnsi="Arial" w:cs="Arial"/>
          <w:b w:val="0"/>
          <w:color w:val="auto"/>
        </w:rPr>
        <w:t>O instalador em execução.</w:t>
      </w:r>
    </w:p>
    <w:p w:rsidR="0093449C" w:rsidRPr="005D68D8" w:rsidRDefault="0093449C" w:rsidP="0093449C">
      <w:pPr>
        <w:spacing w:line="360" w:lineRule="auto"/>
        <w:rPr>
          <w:rFonts w:ascii="Arial" w:hAnsi="Arial" w:cs="Arial"/>
        </w:rPr>
      </w:pPr>
    </w:p>
    <w:p w:rsidR="0093449C" w:rsidRPr="005D68D8" w:rsidRDefault="002F7BFE" w:rsidP="0093449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Após finalizada a instalação do diretório de programas, ele terá o seguinte aspecto:</w:t>
      </w:r>
    </w:p>
    <w:p w:rsidR="002F7BFE" w:rsidRPr="005D68D8" w:rsidRDefault="002F7BFE" w:rsidP="0093449C">
      <w:pPr>
        <w:spacing w:line="360" w:lineRule="auto"/>
        <w:rPr>
          <w:rFonts w:ascii="Arial" w:hAnsi="Arial" w:cs="Arial"/>
        </w:rPr>
      </w:pPr>
    </w:p>
    <w:p w:rsidR="00DF39A1" w:rsidRPr="005D68D8" w:rsidRDefault="00585249" w:rsidP="00DF39A1">
      <w:pPr>
        <w:keepNext/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752C121A" wp14:editId="5DBA9AC4">
            <wp:extent cx="3820134" cy="1818000"/>
            <wp:effectExtent l="0" t="0" r="0" b="0"/>
            <wp:docPr id="646" name="Imagem 6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0134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D68D8">
        <w:rPr>
          <w:rFonts w:ascii="Arial" w:hAnsi="Arial" w:cs="Arial"/>
          <w:noProof/>
        </w:rPr>
        <w:t xml:space="preserve"> </w:t>
      </w:r>
    </w:p>
    <w:p w:rsidR="002F7BFE" w:rsidRPr="005D68D8" w:rsidRDefault="00DF39A1" w:rsidP="00DF39A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7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Todos os programas necessários para a instalação do SGCONT.</w:t>
      </w:r>
    </w:p>
    <w:p w:rsidR="002F7BFE" w:rsidRPr="005D68D8" w:rsidRDefault="002F7BFE" w:rsidP="00300D08">
      <w:pPr>
        <w:spacing w:line="360" w:lineRule="auto"/>
        <w:rPr>
          <w:rFonts w:ascii="Arial" w:hAnsi="Arial" w:cs="Arial"/>
        </w:rPr>
      </w:pPr>
    </w:p>
    <w:p w:rsidR="00300D08" w:rsidRPr="005D68D8" w:rsidRDefault="00300D08" w:rsidP="00300D08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lastRenderedPageBreak/>
        <w:t>Onde:</w:t>
      </w:r>
    </w:p>
    <w:p w:rsidR="002F7BFE" w:rsidRPr="005D68D8" w:rsidRDefault="00300D08" w:rsidP="00300D08">
      <w:pPr>
        <w:pStyle w:val="PargrafodaLista"/>
        <w:numPr>
          <w:ilvl w:val="0"/>
          <w:numId w:val="18"/>
        </w:numPr>
        <w:spacing w:line="360" w:lineRule="auto"/>
        <w:ind w:left="426"/>
        <w:rPr>
          <w:rFonts w:ascii="Arial" w:hAnsi="Arial" w:cs="Arial"/>
        </w:rPr>
      </w:pPr>
      <w:r w:rsidRPr="005D68D8">
        <w:rPr>
          <w:rFonts w:ascii="Arial" w:hAnsi="Arial" w:cs="Arial"/>
          <w:b/>
        </w:rPr>
        <w:t>apache-tomcat-7.0.39.rar</w:t>
      </w:r>
      <w:r w:rsidRPr="005D68D8">
        <w:rPr>
          <w:rFonts w:ascii="Arial" w:hAnsi="Arial" w:cs="Arial"/>
        </w:rPr>
        <w:t xml:space="preserve"> </w:t>
      </w:r>
      <w:r w:rsidRPr="005D68D8">
        <w:rPr>
          <w:rFonts w:ascii="Arial" w:hAnsi="Arial" w:cs="Arial"/>
        </w:rPr>
        <w:sym w:font="Wingdings" w:char="F0E0"/>
      </w:r>
      <w:r w:rsidRPr="005D68D8">
        <w:rPr>
          <w:rFonts w:ascii="Arial" w:hAnsi="Arial" w:cs="Arial"/>
        </w:rPr>
        <w:t xml:space="preserve"> Servidor de aplicações Java</w:t>
      </w:r>
      <w:r w:rsidR="00DE4CBE" w:rsidRPr="005D68D8">
        <w:rPr>
          <w:rFonts w:ascii="Arial" w:hAnsi="Arial" w:cs="Arial"/>
        </w:rPr>
        <w:t>. Será necessário para que o sistema seja iniciado e que ele seja utilizado na rede.</w:t>
      </w:r>
    </w:p>
    <w:p w:rsidR="00DE4CBE" w:rsidRPr="005D68D8" w:rsidRDefault="00DE4CBE" w:rsidP="00DE4CBE">
      <w:pPr>
        <w:pStyle w:val="PargrafodaLista"/>
        <w:numPr>
          <w:ilvl w:val="0"/>
          <w:numId w:val="18"/>
        </w:numPr>
        <w:spacing w:line="360" w:lineRule="auto"/>
        <w:ind w:left="426"/>
        <w:rPr>
          <w:rFonts w:ascii="Arial" w:hAnsi="Arial" w:cs="Arial"/>
          <w:b/>
        </w:rPr>
      </w:pPr>
      <w:r w:rsidRPr="005D68D8">
        <w:rPr>
          <w:rFonts w:ascii="Arial" w:hAnsi="Arial" w:cs="Arial"/>
          <w:b/>
        </w:rPr>
        <w:t xml:space="preserve">jdk-6u45-windows-i586.exe </w:t>
      </w:r>
      <w:r w:rsidRPr="005D68D8">
        <w:rPr>
          <w:rFonts w:ascii="Arial" w:hAnsi="Arial" w:cs="Arial"/>
        </w:rPr>
        <w:sym w:font="Wingdings" w:char="F0E0"/>
      </w:r>
      <w:r w:rsidRPr="005D68D8">
        <w:rPr>
          <w:rFonts w:ascii="Arial" w:hAnsi="Arial" w:cs="Arial"/>
        </w:rPr>
        <w:t xml:space="preserve"> A plataforma Java. Necessário para que o sistema reconheça o sistema como um executável Java.</w:t>
      </w:r>
    </w:p>
    <w:p w:rsidR="00F85E42" w:rsidRPr="005D68D8" w:rsidRDefault="00DE4CBE" w:rsidP="00DE4CBE">
      <w:pPr>
        <w:pStyle w:val="PargrafodaLista"/>
        <w:numPr>
          <w:ilvl w:val="0"/>
          <w:numId w:val="18"/>
        </w:numPr>
        <w:spacing w:line="360" w:lineRule="auto"/>
        <w:ind w:left="426"/>
        <w:rPr>
          <w:rFonts w:ascii="Arial" w:hAnsi="Arial" w:cs="Arial"/>
          <w:b/>
        </w:rPr>
      </w:pPr>
      <w:r w:rsidRPr="005D68D8">
        <w:rPr>
          <w:rFonts w:ascii="Arial" w:hAnsi="Arial" w:cs="Arial"/>
          <w:b/>
        </w:rPr>
        <w:t xml:space="preserve">postgresql-9.2.4-1-windows.exe </w:t>
      </w:r>
      <w:r w:rsidRPr="005D68D8">
        <w:rPr>
          <w:rFonts w:ascii="Arial" w:hAnsi="Arial" w:cs="Arial"/>
        </w:rPr>
        <w:sym w:font="Wingdings" w:char="F0E0"/>
      </w:r>
      <w:r w:rsidRPr="005D68D8">
        <w:rPr>
          <w:rFonts w:ascii="Arial" w:hAnsi="Arial" w:cs="Arial"/>
        </w:rPr>
        <w:t xml:space="preserve"> Base de Dados do SGCONT. Caso a máquina onde o sistema esteja sendo instalado também seja a máquina da base de dados, será necessária a instalação </w:t>
      </w:r>
      <w:r w:rsidR="00DB1E52" w:rsidRPr="005D68D8">
        <w:rPr>
          <w:rFonts w:ascii="Arial" w:hAnsi="Arial" w:cs="Arial"/>
        </w:rPr>
        <w:t>deste aplicativo.</w:t>
      </w:r>
    </w:p>
    <w:p w:rsidR="00250E1F" w:rsidRPr="005D68D8" w:rsidRDefault="00250E1F">
      <w:pPr>
        <w:rPr>
          <w:rFonts w:ascii="Arial" w:hAnsi="Arial" w:cs="Arial"/>
        </w:rPr>
      </w:pPr>
    </w:p>
    <w:p w:rsidR="008F22B5" w:rsidRPr="005D68D8" w:rsidRDefault="008F22B5">
      <w:pPr>
        <w:rPr>
          <w:rFonts w:ascii="Arial" w:hAnsi="Arial" w:cs="Arial"/>
        </w:rPr>
      </w:pPr>
    </w:p>
    <w:p w:rsidR="00250E1F" w:rsidRPr="005D68D8" w:rsidRDefault="004A5A4B" w:rsidP="0034653F">
      <w:pPr>
        <w:pStyle w:val="PargrafodaLista"/>
        <w:numPr>
          <w:ilvl w:val="0"/>
          <w:numId w:val="13"/>
        </w:numPr>
        <w:ind w:left="426" w:hanging="437"/>
        <w:outlineLvl w:val="0"/>
        <w:rPr>
          <w:rFonts w:ascii="Arial" w:hAnsi="Arial" w:cs="Arial"/>
          <w:b/>
          <w:sz w:val="36"/>
        </w:rPr>
      </w:pPr>
      <w:bookmarkStart w:id="3" w:name="_Toc357862866"/>
      <w:r w:rsidRPr="005D68D8">
        <w:rPr>
          <w:rFonts w:ascii="Arial" w:hAnsi="Arial" w:cs="Arial"/>
          <w:b/>
          <w:sz w:val="36"/>
        </w:rPr>
        <w:t>Instalando o Java</w:t>
      </w:r>
      <w:bookmarkEnd w:id="3"/>
    </w:p>
    <w:p w:rsidR="00182C60" w:rsidRPr="005D68D8" w:rsidRDefault="004E1593" w:rsidP="004E1593">
      <w:pPr>
        <w:spacing w:line="360" w:lineRule="auto"/>
        <w:ind w:left="-11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a conclusão do instalador, detalhado no tópico 2 do manual, deve-se agora instalar as ferramentas necessárias para a execução do SGCONT. A primeira delas será o JAVA, que reconhecerá o sistema como um executável desta linguagem de Programação. </w:t>
      </w:r>
      <w:r w:rsidR="00724576" w:rsidRPr="005D68D8">
        <w:rPr>
          <w:rFonts w:ascii="Arial" w:hAnsi="Arial" w:cs="Arial"/>
        </w:rPr>
        <w:t xml:space="preserve">O arquivo a ser instalado é: </w:t>
      </w:r>
      <w:r w:rsidR="00724576" w:rsidRPr="005D68D8">
        <w:rPr>
          <w:rFonts w:ascii="Arial" w:hAnsi="Arial" w:cs="Arial"/>
          <w:b/>
        </w:rPr>
        <w:t>jdk-6u45-windows-i586.exe</w:t>
      </w:r>
      <w:r w:rsidR="00724576" w:rsidRPr="005D68D8">
        <w:rPr>
          <w:rFonts w:ascii="Arial" w:hAnsi="Arial" w:cs="Arial"/>
        </w:rPr>
        <w:t>. Assim que clicar no ícone do programa, a seguinte tela será apresentada:</w:t>
      </w:r>
    </w:p>
    <w:p w:rsidR="00381C73" w:rsidRPr="005D68D8" w:rsidRDefault="00381C73">
      <w:pPr>
        <w:rPr>
          <w:rFonts w:ascii="Arial" w:hAnsi="Arial" w:cs="Arial"/>
        </w:rPr>
      </w:pPr>
    </w:p>
    <w:p w:rsidR="00DF39A1" w:rsidRPr="005D68D8" w:rsidRDefault="00381C73" w:rsidP="00E66FF1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3FF2C64A" wp14:editId="5FADD0A2">
            <wp:extent cx="1790700" cy="136962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DF39A1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8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>:</w:t>
      </w:r>
      <w:r w:rsidR="00E66FF1" w:rsidRPr="005D68D8">
        <w:rPr>
          <w:rFonts w:ascii="Arial" w:hAnsi="Arial" w:cs="Arial"/>
          <w:color w:val="auto"/>
        </w:rPr>
        <w:t xml:space="preserve"> </w:t>
      </w:r>
      <w:r w:rsidR="00E66FF1" w:rsidRPr="005D68D8">
        <w:rPr>
          <w:rFonts w:ascii="Arial" w:hAnsi="Arial" w:cs="Arial"/>
          <w:b w:val="0"/>
          <w:color w:val="auto"/>
        </w:rPr>
        <w:t>Primeiro passo do instalador JAVA.</w:t>
      </w:r>
    </w:p>
    <w:p w:rsidR="00724576" w:rsidRPr="005D68D8" w:rsidRDefault="00724576">
      <w:pPr>
        <w:rPr>
          <w:rFonts w:ascii="Arial" w:hAnsi="Arial" w:cs="Arial"/>
        </w:rPr>
      </w:pPr>
    </w:p>
    <w:p w:rsidR="00724576" w:rsidRPr="005D68D8" w:rsidRDefault="00724576" w:rsidP="0072457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solicitar a execução do instalador, uma nova informação aparecerá, mostrando qual a versão do Java que está sendo instalada (figura </w:t>
      </w:r>
      <w:r w:rsidR="00E66FF1" w:rsidRPr="005D68D8">
        <w:rPr>
          <w:rFonts w:ascii="Arial" w:hAnsi="Arial" w:cs="Arial"/>
        </w:rPr>
        <w:t>9</w:t>
      </w:r>
      <w:r w:rsidRPr="005D68D8">
        <w:rPr>
          <w:rFonts w:ascii="Arial" w:hAnsi="Arial" w:cs="Arial"/>
        </w:rPr>
        <w:t>). Após confirmar se a versão está correta, clique em Next.</w:t>
      </w:r>
    </w:p>
    <w:p w:rsidR="00381C73" w:rsidRPr="005D68D8" w:rsidRDefault="00381C73">
      <w:pPr>
        <w:rPr>
          <w:rFonts w:ascii="Arial" w:hAnsi="Arial" w:cs="Arial"/>
        </w:rPr>
      </w:pPr>
    </w:p>
    <w:p w:rsidR="00E66FF1" w:rsidRPr="005D68D8" w:rsidRDefault="00381C73" w:rsidP="00E66FF1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7C26CB24" wp14:editId="774C2986">
            <wp:extent cx="2745104" cy="210240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5104" cy="2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66FF1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9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Informações sobre a versão do Java a ser instalada.</w:t>
      </w:r>
    </w:p>
    <w:p w:rsidR="00381C73" w:rsidRPr="005D68D8" w:rsidRDefault="00381C73">
      <w:pPr>
        <w:rPr>
          <w:rFonts w:ascii="Arial" w:hAnsi="Arial" w:cs="Arial"/>
        </w:rPr>
      </w:pPr>
    </w:p>
    <w:p w:rsidR="00724576" w:rsidRPr="005D68D8" w:rsidRDefault="00724576" w:rsidP="00724576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O passo seguinte será alterado apenas para adição de novas funcionalidades à ferramenta Java</w:t>
      </w:r>
      <w:r w:rsidR="006917FA" w:rsidRPr="005D68D8">
        <w:rPr>
          <w:rFonts w:ascii="Arial" w:hAnsi="Arial" w:cs="Arial"/>
        </w:rPr>
        <w:t xml:space="preserve"> e caso haja a necessidade de mudança do local de armazenamento da linguagem</w:t>
      </w:r>
      <w:r w:rsidRPr="005D68D8">
        <w:rPr>
          <w:rFonts w:ascii="Arial" w:hAnsi="Arial" w:cs="Arial"/>
        </w:rPr>
        <w:t xml:space="preserve">. Para o SGCONT, todas as funções padrão do Java serão suficientes, portanto, pode-se passar sem problemas para o próximo passo. </w:t>
      </w:r>
    </w:p>
    <w:p w:rsidR="00EB1B29" w:rsidRPr="005D68D8" w:rsidRDefault="00EB1B29" w:rsidP="00724576">
      <w:pPr>
        <w:spacing w:line="360" w:lineRule="auto"/>
        <w:rPr>
          <w:rFonts w:ascii="Arial" w:hAnsi="Arial" w:cs="Arial"/>
        </w:rPr>
      </w:pPr>
    </w:p>
    <w:p w:rsidR="00EB1B29" w:rsidRPr="005D68D8" w:rsidRDefault="00381C73" w:rsidP="00EB1B29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4EE58FBB" wp14:editId="57C7DE4F">
            <wp:extent cx="2745103" cy="2102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5103" cy="210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B1B29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10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Instalação de novas funcionalidades ao SGCONT.</w:t>
      </w:r>
    </w:p>
    <w:p w:rsidR="00381C73" w:rsidRPr="005D68D8" w:rsidRDefault="00381C73">
      <w:pPr>
        <w:rPr>
          <w:rFonts w:ascii="Arial" w:hAnsi="Arial" w:cs="Arial"/>
        </w:rPr>
      </w:pPr>
    </w:p>
    <w:p w:rsidR="00724576" w:rsidRPr="005D68D8" w:rsidRDefault="00DF39A1" w:rsidP="00DF39A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Após todos os passos anteriores, a instalação começa. Neste momento a pasta já será criada no local definido no passo anterior.</w:t>
      </w:r>
    </w:p>
    <w:p w:rsidR="00DF39A1" w:rsidRPr="005D68D8" w:rsidRDefault="00DF39A1">
      <w:pPr>
        <w:rPr>
          <w:rFonts w:ascii="Arial" w:hAnsi="Arial" w:cs="Arial"/>
        </w:rPr>
      </w:pPr>
    </w:p>
    <w:p w:rsidR="00EB1B29" w:rsidRPr="005D68D8" w:rsidRDefault="00381C73" w:rsidP="00EB1B29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5C529653" wp14:editId="675DE30A">
            <wp:extent cx="2743200" cy="2100943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B1B29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11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Instalação do JAVA.</w:t>
      </w:r>
    </w:p>
    <w:p w:rsidR="00381C73" w:rsidRPr="005D68D8" w:rsidRDefault="00381C73">
      <w:pPr>
        <w:rPr>
          <w:rFonts w:ascii="Arial" w:hAnsi="Arial" w:cs="Arial"/>
        </w:rPr>
      </w:pPr>
    </w:p>
    <w:p w:rsidR="00724576" w:rsidRPr="005D68D8" w:rsidRDefault="00724576">
      <w:pPr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instalado, o </w:t>
      </w:r>
      <w:r w:rsidR="00EB1B29" w:rsidRPr="005D68D8">
        <w:rPr>
          <w:rFonts w:ascii="Arial" w:hAnsi="Arial" w:cs="Arial"/>
        </w:rPr>
        <w:t xml:space="preserve">JAVA </w:t>
      </w:r>
      <w:r w:rsidRPr="005D68D8">
        <w:rPr>
          <w:rFonts w:ascii="Arial" w:hAnsi="Arial" w:cs="Arial"/>
        </w:rPr>
        <w:t>já estará pronto para uso.</w:t>
      </w:r>
    </w:p>
    <w:p w:rsidR="00724576" w:rsidRPr="005D68D8" w:rsidRDefault="00724576">
      <w:pPr>
        <w:rPr>
          <w:rFonts w:ascii="Arial" w:hAnsi="Arial" w:cs="Arial"/>
        </w:rPr>
      </w:pPr>
    </w:p>
    <w:p w:rsidR="00EB1B29" w:rsidRPr="005D68D8" w:rsidRDefault="00381C73" w:rsidP="00EB1B29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06356878" wp14:editId="49F56FA7">
            <wp:extent cx="2743200" cy="2100943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100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C73" w:rsidRPr="005D68D8" w:rsidRDefault="00EB1B29" w:rsidP="00EB1B2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12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Informação de instalação realizada com sucesso.</w:t>
      </w:r>
    </w:p>
    <w:p w:rsidR="00381C73" w:rsidRPr="005D68D8" w:rsidRDefault="00381C73">
      <w:pPr>
        <w:rPr>
          <w:rFonts w:ascii="Arial" w:hAnsi="Arial" w:cs="Arial"/>
        </w:rPr>
      </w:pPr>
    </w:p>
    <w:p w:rsidR="00DF39A1" w:rsidRPr="005D68D8" w:rsidRDefault="00DF39A1" w:rsidP="004A5A4B">
      <w:pPr>
        <w:pStyle w:val="PargrafodaLista"/>
        <w:ind w:left="426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pStyle w:val="PargrafodaLista"/>
        <w:numPr>
          <w:ilvl w:val="1"/>
          <w:numId w:val="17"/>
        </w:numPr>
        <w:tabs>
          <w:tab w:val="left" w:pos="993"/>
        </w:tabs>
        <w:ind w:left="567" w:hanging="567"/>
        <w:rPr>
          <w:rFonts w:ascii="Arial" w:hAnsi="Arial" w:cs="Arial"/>
          <w:b/>
          <w:sz w:val="28"/>
        </w:rPr>
      </w:pPr>
      <w:r w:rsidRPr="005D68D8">
        <w:rPr>
          <w:rFonts w:ascii="Arial" w:hAnsi="Arial" w:cs="Arial"/>
          <w:b/>
          <w:sz w:val="28"/>
        </w:rPr>
        <w:t>Configurando as variáveis de ambiente</w:t>
      </w:r>
    </w:p>
    <w:p w:rsidR="003D0C58" w:rsidRPr="005D68D8" w:rsidRDefault="003D0C58" w:rsidP="00EB1B29">
      <w:pPr>
        <w:rPr>
          <w:rFonts w:ascii="Arial" w:hAnsi="Arial" w:cs="Arial"/>
        </w:rPr>
      </w:pPr>
    </w:p>
    <w:p w:rsidR="00E26615" w:rsidRPr="005D68D8" w:rsidRDefault="00E26615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Para que o sistema operacional reconheça o Java como uma ferramenta do sistema operacional, devemos configurá-lo como variável de ambiente. Antes de começar</w:t>
      </w:r>
      <w:r w:rsidR="008C7501" w:rsidRPr="005D68D8">
        <w:rPr>
          <w:rFonts w:ascii="Arial" w:hAnsi="Arial" w:cs="Arial"/>
        </w:rPr>
        <w:t>,</w:t>
      </w:r>
      <w:r w:rsidRPr="005D68D8">
        <w:rPr>
          <w:rFonts w:ascii="Arial" w:hAnsi="Arial" w:cs="Arial"/>
        </w:rPr>
        <w:t> </w:t>
      </w:r>
      <w:r w:rsidR="008C7501" w:rsidRPr="005D68D8">
        <w:rPr>
          <w:rFonts w:ascii="Arial" w:hAnsi="Arial" w:cs="Arial"/>
        </w:rPr>
        <w:t>é recomendável verificar se o Java foi corretamente instalado (</w:t>
      </w:r>
      <w:r w:rsidRPr="005D68D8">
        <w:rPr>
          <w:rFonts w:ascii="Arial" w:hAnsi="Arial" w:cs="Arial"/>
        </w:rPr>
        <w:t xml:space="preserve">32 </w:t>
      </w:r>
      <w:r w:rsidR="008C7501" w:rsidRPr="005D68D8">
        <w:rPr>
          <w:rFonts w:ascii="Arial" w:hAnsi="Arial" w:cs="Arial"/>
        </w:rPr>
        <w:t xml:space="preserve">ou 64 </w:t>
      </w:r>
      <w:r w:rsidRPr="005D68D8">
        <w:rPr>
          <w:rFonts w:ascii="Arial" w:hAnsi="Arial" w:cs="Arial"/>
        </w:rPr>
        <w:t>bits</w:t>
      </w:r>
      <w:r w:rsidR="008C7501" w:rsidRPr="005D68D8">
        <w:rPr>
          <w:rFonts w:ascii="Arial" w:hAnsi="Arial" w:cs="Arial"/>
        </w:rPr>
        <w:t>)</w:t>
      </w:r>
      <w:r w:rsidRPr="005D68D8">
        <w:rPr>
          <w:rFonts w:ascii="Arial" w:hAnsi="Arial" w:cs="Arial"/>
        </w:rPr>
        <w:t xml:space="preserve"> do Java SE Development Kit (JDK).</w:t>
      </w:r>
      <w:bookmarkStart w:id="4" w:name="T1822357__steps_69F839F495334EAA96F40897"/>
      <w:bookmarkEnd w:id="4"/>
    </w:p>
    <w:p w:rsidR="00E26615" w:rsidRPr="005D68D8" w:rsidRDefault="00E21CBC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O primeiro passo para a declaração de variáveis </w:t>
      </w:r>
      <w:r w:rsidR="006F6B71" w:rsidRPr="005D68D8">
        <w:rPr>
          <w:rFonts w:ascii="Arial" w:hAnsi="Arial" w:cs="Arial"/>
        </w:rPr>
        <w:t>é identificar onde esse processo é feito. Siga os seguintes passos:</w:t>
      </w:r>
    </w:p>
    <w:p w:rsidR="006F6B71" w:rsidRPr="005D68D8" w:rsidRDefault="006F6B71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- Vá ao Painel de Controle do Sistema Operacional, e clique em na opção Sistema.</w:t>
      </w:r>
    </w:p>
    <w:p w:rsidR="006F6B71" w:rsidRPr="005D68D8" w:rsidRDefault="004A1D49" w:rsidP="000A0135">
      <w:pPr>
        <w:keepNext/>
        <w:spacing w:after="0" w:line="276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5A12E856" wp14:editId="226821C8">
                <wp:simplePos x="0" y="0"/>
                <wp:positionH relativeFrom="column">
                  <wp:posOffset>2967990</wp:posOffset>
                </wp:positionH>
                <wp:positionV relativeFrom="paragraph">
                  <wp:posOffset>1567180</wp:posOffset>
                </wp:positionV>
                <wp:extent cx="247650" cy="247650"/>
                <wp:effectExtent l="0" t="0" r="19050" b="19050"/>
                <wp:wrapNone/>
                <wp:docPr id="21" name="Retâ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4765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08555" id="Retângulo 21" o:spid="_x0000_s1026" style="position:absolute;margin-left:233.7pt;margin-top:123.4pt;width:19.5pt;height:19.5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" filled="f" strokecolor="red"/>
            </w:pict>
          </mc:Fallback>
        </mc:AlternateContent>
      </w:r>
      <w:r w:rsidR="006F6B71" w:rsidRPr="005D68D8">
        <w:rPr>
          <w:rFonts w:ascii="Arial" w:hAnsi="Arial" w:cs="Arial"/>
          <w:noProof/>
        </w:rPr>
        <w:drawing>
          <wp:inline distT="0" distB="0" distL="0" distR="0" wp14:anchorId="0FE4B6C6" wp14:editId="5444777C">
            <wp:extent cx="2831886" cy="2124075"/>
            <wp:effectExtent l="0" t="0" r="698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6180" cy="213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6B71" w:rsidRPr="005D68D8" w:rsidRDefault="006F6B71" w:rsidP="006F6B71">
      <w:pPr>
        <w:pStyle w:val="Legenda"/>
        <w:jc w:val="center"/>
        <w:rPr>
          <w:rFonts w:ascii="Arial" w:hAnsi="Arial" w:cs="Arial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13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="000A0135" w:rsidRPr="005D68D8">
        <w:rPr>
          <w:rFonts w:ascii="Arial" w:hAnsi="Arial" w:cs="Arial"/>
          <w:b w:val="0"/>
          <w:color w:val="auto"/>
        </w:rPr>
        <w:t>Ajuste do Sistema no Painel de Controle.</w:t>
      </w:r>
    </w:p>
    <w:p w:rsidR="006F6B71" w:rsidRPr="005D68D8" w:rsidRDefault="006F6B71" w:rsidP="00CA165F">
      <w:pPr>
        <w:spacing w:line="360" w:lineRule="auto"/>
        <w:rPr>
          <w:rFonts w:ascii="Arial" w:hAnsi="Arial" w:cs="Arial"/>
        </w:rPr>
      </w:pPr>
    </w:p>
    <w:p w:rsidR="00CA165F" w:rsidRPr="005D68D8" w:rsidRDefault="00CA165F" w:rsidP="00CA165F">
      <w:pPr>
        <w:spacing w:line="360" w:lineRule="auto"/>
        <w:rPr>
          <w:rFonts w:ascii="Arial" w:hAnsi="Arial" w:cs="Arial"/>
          <w:color w:val="000000"/>
          <w:szCs w:val="21"/>
          <w:shd w:val="clear" w:color="auto" w:fill="FFFFFF"/>
        </w:rPr>
      </w:pPr>
      <w:r w:rsidRPr="005D68D8">
        <w:rPr>
          <w:rFonts w:ascii="Arial" w:hAnsi="Arial" w:cs="Arial"/>
          <w:color w:val="000000"/>
          <w:szCs w:val="21"/>
          <w:shd w:val="clear" w:color="auto" w:fill="FFFFFF"/>
        </w:rPr>
        <w:t>Uma nova tela será exibida</w:t>
      </w:r>
      <w:r w:rsidR="004A1D49" w:rsidRPr="005D68D8">
        <w:rPr>
          <w:rFonts w:ascii="Arial" w:hAnsi="Arial" w:cs="Arial"/>
          <w:color w:val="000000"/>
          <w:szCs w:val="21"/>
          <w:shd w:val="clear" w:color="auto" w:fill="FFFFFF"/>
        </w:rPr>
        <w:t xml:space="preserve"> (Propriedades do Sistema)</w:t>
      </w:r>
      <w:r w:rsidRPr="005D68D8">
        <w:rPr>
          <w:rFonts w:ascii="Arial" w:hAnsi="Arial" w:cs="Arial"/>
          <w:color w:val="000000"/>
          <w:szCs w:val="21"/>
          <w:shd w:val="clear" w:color="auto" w:fill="FFFFFF"/>
        </w:rPr>
        <w:t>, selecione a aba Avançado</w:t>
      </w:r>
      <w:r w:rsidR="004A1D49" w:rsidRPr="005D68D8">
        <w:rPr>
          <w:rFonts w:ascii="Arial" w:hAnsi="Arial" w:cs="Arial"/>
          <w:color w:val="000000"/>
          <w:szCs w:val="21"/>
          <w:shd w:val="clear" w:color="auto" w:fill="FFFFFF"/>
        </w:rPr>
        <w:t>, conforme enfatizado na figura abaixo:</w:t>
      </w:r>
    </w:p>
    <w:p w:rsidR="004A1D49" w:rsidRPr="005D68D8" w:rsidRDefault="004A1D49" w:rsidP="00CA165F">
      <w:pPr>
        <w:spacing w:line="360" w:lineRule="auto"/>
        <w:rPr>
          <w:rFonts w:ascii="Arial" w:hAnsi="Arial" w:cs="Arial"/>
          <w:noProof/>
        </w:rPr>
      </w:pPr>
    </w:p>
    <w:p w:rsidR="004A1D49" w:rsidRPr="005D68D8" w:rsidRDefault="002D4A66" w:rsidP="004A1D49">
      <w:pPr>
        <w:keepNext/>
        <w:spacing w:before="0" w:after="0" w:line="276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35A82E9D" wp14:editId="10111275">
                <wp:simplePos x="0" y="0"/>
                <wp:positionH relativeFrom="column">
                  <wp:posOffset>3300730</wp:posOffset>
                </wp:positionH>
                <wp:positionV relativeFrom="paragraph">
                  <wp:posOffset>308306</wp:posOffset>
                </wp:positionV>
                <wp:extent cx="576376" cy="149270"/>
                <wp:effectExtent l="0" t="0" r="14605" b="2222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376" cy="14927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CF52CB" id="Retângulo 22" o:spid="_x0000_s1026" style="position:absolute;margin-left:259.9pt;margin-top:24.3pt;width:45.4pt;height:11.7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" filled="f" strokecolor="red"/>
            </w:pict>
          </mc:Fallback>
        </mc:AlternateContent>
      </w:r>
      <w:r w:rsidR="00CA165F" w:rsidRPr="005D68D8">
        <w:rPr>
          <w:rFonts w:ascii="Arial" w:hAnsi="Arial" w:cs="Arial"/>
          <w:noProof/>
        </w:rPr>
        <w:drawing>
          <wp:inline distT="0" distB="0" distL="0" distR="0" wp14:anchorId="757352B4" wp14:editId="6438BF65">
            <wp:extent cx="2457450" cy="2985303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298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165F" w:rsidRPr="005D68D8" w:rsidRDefault="004A1D49" w:rsidP="004A1D49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14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="002F4B62" w:rsidRPr="005D68D8">
        <w:rPr>
          <w:rFonts w:ascii="Arial" w:hAnsi="Arial" w:cs="Arial"/>
          <w:b w:val="0"/>
          <w:color w:val="auto"/>
        </w:rPr>
        <w:t>Aba Avançado das Propriedades do Sistema.</w:t>
      </w:r>
    </w:p>
    <w:p w:rsidR="002F4B62" w:rsidRPr="005D68D8" w:rsidRDefault="002F4B62" w:rsidP="002F4B62">
      <w:pPr>
        <w:rPr>
          <w:rFonts w:ascii="Arial" w:hAnsi="Arial" w:cs="Arial"/>
        </w:rPr>
      </w:pPr>
    </w:p>
    <w:p w:rsidR="003A3B7D" w:rsidRDefault="003A3B7D" w:rsidP="00975F68">
      <w:pPr>
        <w:rPr>
          <w:rFonts w:ascii="Arial" w:hAnsi="Arial" w:cs="Arial"/>
        </w:rPr>
      </w:pPr>
    </w:p>
    <w:p w:rsidR="00306ACD" w:rsidRPr="005D68D8" w:rsidRDefault="001E334C" w:rsidP="00975F68">
      <w:pPr>
        <w:rPr>
          <w:rFonts w:ascii="Arial" w:hAnsi="Arial" w:cs="Arial"/>
        </w:rPr>
      </w:pPr>
      <w:r w:rsidRPr="005D68D8">
        <w:rPr>
          <w:rFonts w:ascii="Arial" w:hAnsi="Arial" w:cs="Arial"/>
        </w:rPr>
        <w:t>Na</w:t>
      </w:r>
      <w:r w:rsidR="002F4B62" w:rsidRPr="005D68D8">
        <w:rPr>
          <w:rFonts w:ascii="Arial" w:hAnsi="Arial" w:cs="Arial"/>
        </w:rPr>
        <w:t xml:space="preserve"> aba de Avançado</w:t>
      </w:r>
      <w:r w:rsidR="00306ACD" w:rsidRPr="005D68D8">
        <w:rPr>
          <w:rFonts w:ascii="Arial" w:hAnsi="Arial" w:cs="Arial"/>
        </w:rPr>
        <w:t xml:space="preserve">, </w:t>
      </w:r>
      <w:r w:rsidR="00975F68" w:rsidRPr="005D68D8">
        <w:rPr>
          <w:rFonts w:ascii="Arial" w:hAnsi="Arial" w:cs="Arial"/>
        </w:rPr>
        <w:t>cli</w:t>
      </w:r>
      <w:r w:rsidRPr="005D68D8">
        <w:rPr>
          <w:rFonts w:ascii="Arial" w:hAnsi="Arial" w:cs="Arial"/>
        </w:rPr>
        <w:t>que</w:t>
      </w:r>
      <w:r w:rsidR="00975F68" w:rsidRPr="005D68D8">
        <w:rPr>
          <w:rFonts w:ascii="Arial" w:hAnsi="Arial" w:cs="Arial"/>
        </w:rPr>
        <w:t xml:space="preserve"> em “Variáveis de Ambiente”.</w:t>
      </w:r>
    </w:p>
    <w:p w:rsidR="00975F68" w:rsidRPr="005D68D8" w:rsidRDefault="00975F68" w:rsidP="00975F68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306613B0" wp14:editId="570E0B1F">
                <wp:simplePos x="0" y="0"/>
                <wp:positionH relativeFrom="column">
                  <wp:posOffset>2146935</wp:posOffset>
                </wp:positionH>
                <wp:positionV relativeFrom="paragraph">
                  <wp:posOffset>2335226</wp:posOffset>
                </wp:positionV>
                <wp:extent cx="826936" cy="159026"/>
                <wp:effectExtent l="0" t="0" r="11430" b="12700"/>
                <wp:wrapNone/>
                <wp:docPr id="24" name="Retângul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6936" cy="159026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7028A7" id="Retângulo 24" o:spid="_x0000_s1026" style="position:absolute;margin-left:169.05pt;margin-top:183.9pt;width:65.1pt;height:12.5pt;z-index:2516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" filled="f" strokecolor="red"/>
            </w:pict>
          </mc:Fallback>
        </mc:AlternateContent>
      </w:r>
      <w:r w:rsidR="002F4B62" w:rsidRPr="005D68D8">
        <w:rPr>
          <w:rFonts w:ascii="Arial" w:hAnsi="Arial" w:cs="Arial"/>
          <w:noProof/>
        </w:rPr>
        <w:drawing>
          <wp:inline distT="0" distB="0" distL="0" distR="0" wp14:anchorId="50CD8957" wp14:editId="781AA9B7">
            <wp:extent cx="2500334" cy="3037399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3439" cy="30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B62" w:rsidRPr="005D68D8" w:rsidRDefault="00975F68" w:rsidP="00975F68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15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Variáveis de ambiente.</w:t>
      </w:r>
    </w:p>
    <w:p w:rsidR="004A1D49" w:rsidRPr="005D68D8" w:rsidRDefault="004A1D49" w:rsidP="004A1D49">
      <w:pPr>
        <w:rPr>
          <w:rFonts w:ascii="Arial" w:hAnsi="Arial" w:cs="Arial"/>
        </w:rPr>
      </w:pPr>
    </w:p>
    <w:p w:rsidR="00E26780" w:rsidRPr="005D68D8" w:rsidRDefault="001E334C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Na opção de variáveis de ambiente, chegou o momento de setar as variáveis. Primeiramente, onde há o</w:t>
      </w:r>
      <w:r w:rsidR="00E26615" w:rsidRPr="005D68D8">
        <w:rPr>
          <w:rFonts w:ascii="Arial" w:hAnsi="Arial" w:cs="Arial"/>
        </w:rPr>
        <w:t> JAVA_HOME</w:t>
      </w:r>
      <w:r w:rsidRPr="005D68D8">
        <w:rPr>
          <w:rFonts w:ascii="Arial" w:hAnsi="Arial" w:cs="Arial"/>
        </w:rPr>
        <w:t xml:space="preserve">, </w:t>
      </w:r>
      <w:r w:rsidR="00E26780" w:rsidRPr="005D68D8">
        <w:rPr>
          <w:rFonts w:ascii="Arial" w:hAnsi="Arial" w:cs="Arial"/>
        </w:rPr>
        <w:t>digitar</w:t>
      </w:r>
      <w:r w:rsidRPr="005D68D8">
        <w:rPr>
          <w:rFonts w:ascii="Arial" w:hAnsi="Arial" w:cs="Arial"/>
        </w:rPr>
        <w:t xml:space="preserve"> o</w:t>
      </w:r>
      <w:r w:rsidR="00E26615" w:rsidRPr="005D68D8">
        <w:rPr>
          <w:rFonts w:ascii="Arial" w:hAnsi="Arial" w:cs="Arial"/>
        </w:rPr>
        <w:t> JDK instalado</w:t>
      </w:r>
      <w:r w:rsidRPr="005D68D8">
        <w:rPr>
          <w:rFonts w:ascii="Arial" w:hAnsi="Arial" w:cs="Arial"/>
        </w:rPr>
        <w:t xml:space="preserve"> no passo anterior</w:t>
      </w:r>
      <w:r w:rsidR="004A13F2" w:rsidRPr="005D68D8">
        <w:rPr>
          <w:rFonts w:ascii="Arial" w:hAnsi="Arial" w:cs="Arial"/>
        </w:rPr>
        <w:t xml:space="preserve"> (Caso não haja essa variável, pode-se criá-la</w:t>
      </w:r>
      <w:r w:rsidRPr="005D68D8">
        <w:rPr>
          <w:rFonts w:ascii="Arial" w:hAnsi="Arial" w:cs="Arial"/>
        </w:rPr>
        <w:t>.</w:t>
      </w:r>
      <w:r w:rsidR="00E26780" w:rsidRPr="005D68D8">
        <w:rPr>
          <w:rFonts w:ascii="Arial" w:hAnsi="Arial" w:cs="Arial"/>
        </w:rPr>
        <w:t xml:space="preserve"> Caso o Java tenha sido o do instalador, por exemplo, deve-se colocar: C:\Program Files(x86)\Java\jdk1.6.0_45.</w:t>
      </w:r>
    </w:p>
    <w:p w:rsidR="009928F1" w:rsidRPr="005D68D8" w:rsidRDefault="009928F1" w:rsidP="008C7501">
      <w:pPr>
        <w:spacing w:line="360" w:lineRule="auto"/>
        <w:rPr>
          <w:rFonts w:ascii="Arial" w:hAnsi="Arial" w:cs="Arial"/>
        </w:rPr>
      </w:pPr>
    </w:p>
    <w:p w:rsidR="009928F1" w:rsidRPr="005D68D8" w:rsidRDefault="009928F1" w:rsidP="009928F1">
      <w:pPr>
        <w:keepNext/>
        <w:spacing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C1CA580" wp14:editId="720622EC">
            <wp:extent cx="2476500" cy="999164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AVA_HOME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99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780" w:rsidRPr="005D68D8" w:rsidRDefault="009928F1" w:rsidP="009928F1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16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Setando o JAVA_HOME.</w:t>
      </w:r>
    </w:p>
    <w:p w:rsidR="009928F1" w:rsidRPr="005D68D8" w:rsidRDefault="009928F1" w:rsidP="008C7501">
      <w:pPr>
        <w:spacing w:line="360" w:lineRule="auto"/>
        <w:rPr>
          <w:rFonts w:ascii="Arial" w:hAnsi="Arial" w:cs="Arial"/>
        </w:rPr>
      </w:pPr>
    </w:p>
    <w:p w:rsidR="00E26615" w:rsidRPr="005D68D8" w:rsidRDefault="0023258C" w:rsidP="008C7501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Já n</w:t>
      </w:r>
      <w:r w:rsidR="00E26615" w:rsidRPr="005D68D8">
        <w:rPr>
          <w:rFonts w:ascii="Arial" w:hAnsi="Arial" w:cs="Arial"/>
        </w:rPr>
        <w:t>a variável do ambiente PATH, adicione %JAVA_HOME%\bin; </w:t>
      </w:r>
      <w:r w:rsidRPr="005D68D8">
        <w:rPr>
          <w:rFonts w:ascii="Arial" w:hAnsi="Arial" w:cs="Arial"/>
        </w:rPr>
        <w:t>no campo de edição.</w:t>
      </w:r>
    </w:p>
    <w:p w:rsidR="0023258C" w:rsidRPr="005D68D8" w:rsidRDefault="0023258C" w:rsidP="008C7501">
      <w:pPr>
        <w:spacing w:line="360" w:lineRule="auto"/>
        <w:rPr>
          <w:rFonts w:ascii="Arial" w:hAnsi="Arial" w:cs="Arial"/>
        </w:rPr>
      </w:pPr>
    </w:p>
    <w:p w:rsidR="000906A5" w:rsidRPr="005D68D8" w:rsidRDefault="009928F1" w:rsidP="000906A5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70CEAB1" wp14:editId="45947AF1">
            <wp:extent cx="2486025" cy="1003007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th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102" cy="100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58C" w:rsidRPr="005D68D8" w:rsidRDefault="000906A5" w:rsidP="000906A5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17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Setando o Path.</w:t>
      </w:r>
    </w:p>
    <w:p w:rsidR="000906A5" w:rsidRPr="005D68D8" w:rsidRDefault="000906A5" w:rsidP="000906A5">
      <w:pPr>
        <w:rPr>
          <w:rFonts w:ascii="Arial" w:hAnsi="Arial" w:cs="Arial"/>
        </w:rPr>
      </w:pPr>
    </w:p>
    <w:p w:rsidR="00E26615" w:rsidRPr="005D68D8" w:rsidRDefault="0023258C" w:rsidP="0023258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lastRenderedPageBreak/>
        <w:t>Após todos os passos acima, clique em OK e feche a caixa de diálogo das Variáveis de ambiente. Para verificar se as informações foram passadas corretamente, pode-se:</w:t>
      </w:r>
    </w:p>
    <w:p w:rsidR="0023258C" w:rsidRPr="005D68D8" w:rsidRDefault="00E26615" w:rsidP="0023258C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</w:rPr>
      </w:pPr>
      <w:bookmarkStart w:id="5" w:name="T1822357__substep_BFE00D7CD72943B184E061"/>
      <w:bookmarkEnd w:id="5"/>
      <w:r w:rsidRPr="005D68D8">
        <w:rPr>
          <w:rFonts w:ascii="Arial" w:hAnsi="Arial" w:cs="Arial"/>
        </w:rPr>
        <w:t xml:space="preserve">Abra </w:t>
      </w:r>
      <w:r w:rsidR="0023258C" w:rsidRPr="005D68D8">
        <w:rPr>
          <w:rFonts w:ascii="Arial" w:hAnsi="Arial" w:cs="Arial"/>
        </w:rPr>
        <w:t>o</w:t>
      </w:r>
      <w:r w:rsidRPr="005D68D8">
        <w:rPr>
          <w:rFonts w:ascii="Arial" w:hAnsi="Arial" w:cs="Arial"/>
        </w:rPr>
        <w:t xml:space="preserve"> </w:t>
      </w:r>
      <w:r w:rsidR="0023258C" w:rsidRPr="005D68D8">
        <w:rPr>
          <w:rFonts w:ascii="Arial" w:hAnsi="Arial" w:cs="Arial"/>
        </w:rPr>
        <w:t>P</w:t>
      </w:r>
      <w:r w:rsidRPr="005D68D8">
        <w:rPr>
          <w:rFonts w:ascii="Arial" w:hAnsi="Arial" w:cs="Arial"/>
        </w:rPr>
        <w:t>rompt de comando</w:t>
      </w:r>
      <w:r w:rsidR="0023258C" w:rsidRPr="005D68D8">
        <w:rPr>
          <w:rFonts w:ascii="Arial" w:hAnsi="Arial" w:cs="Arial"/>
        </w:rPr>
        <w:t xml:space="preserve"> (CMD);</w:t>
      </w:r>
    </w:p>
    <w:p w:rsidR="00E26615" w:rsidRPr="005D68D8" w:rsidRDefault="0023258C" w:rsidP="0023258C">
      <w:pPr>
        <w:pStyle w:val="PargrafodaLista"/>
        <w:numPr>
          <w:ilvl w:val="0"/>
          <w:numId w:val="20"/>
        </w:num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Digite </w:t>
      </w:r>
      <w:bookmarkStart w:id="6" w:name="T1822357__substep_99E9D7CCC94D49B6800FFD"/>
      <w:bookmarkEnd w:id="6"/>
      <w:r w:rsidR="00E26615" w:rsidRPr="005D68D8">
        <w:rPr>
          <w:rFonts w:ascii="Arial" w:hAnsi="Arial" w:cs="Arial"/>
        </w:rPr>
        <w:t>java -version e verifique se a versão Java é a mesma versão definida na variável do ambiente</w:t>
      </w:r>
      <w:r w:rsidRPr="005D68D8">
        <w:rPr>
          <w:rFonts w:ascii="Arial" w:hAnsi="Arial" w:cs="Arial"/>
        </w:rPr>
        <w:t>.</w:t>
      </w:r>
    </w:p>
    <w:p w:rsidR="00C471F2" w:rsidRPr="005D68D8" w:rsidRDefault="00C471F2" w:rsidP="00C471F2">
      <w:pPr>
        <w:keepNext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3E3E00EB" wp14:editId="6BB61C4C">
            <wp:extent cx="3819525" cy="1929642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25100" cy="193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1F2" w:rsidRPr="005D68D8" w:rsidRDefault="00C471F2" w:rsidP="00C471F2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18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Verificando a versão do Java instalada.</w:t>
      </w:r>
    </w:p>
    <w:p w:rsidR="00C471F2" w:rsidRPr="005D68D8" w:rsidRDefault="00C471F2" w:rsidP="00C471F2">
      <w:pPr>
        <w:rPr>
          <w:rFonts w:ascii="Arial" w:hAnsi="Arial" w:cs="Arial"/>
        </w:rPr>
      </w:pPr>
    </w:p>
    <w:p w:rsidR="0023258C" w:rsidRPr="005D68D8" w:rsidRDefault="0023258C" w:rsidP="0023258C">
      <w:pPr>
        <w:spacing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isso já é possível passar para </w:t>
      </w:r>
      <w:r w:rsidR="000C7284">
        <w:rPr>
          <w:rFonts w:ascii="Arial" w:hAnsi="Arial" w:cs="Arial"/>
        </w:rPr>
        <w:t>a próxima ferramenta</w:t>
      </w:r>
      <w:r w:rsidRPr="005D68D8">
        <w:rPr>
          <w:rFonts w:ascii="Arial" w:hAnsi="Arial" w:cs="Arial"/>
        </w:rPr>
        <w:t>.</w:t>
      </w:r>
    </w:p>
    <w:p w:rsidR="004A5A4B" w:rsidRPr="005D68D8" w:rsidRDefault="004A5A4B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C471F2" w:rsidRDefault="00C471F2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3A3B7D" w:rsidRPr="005D68D8" w:rsidRDefault="003A3B7D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4A5A4B" w:rsidRPr="005D68D8" w:rsidRDefault="004A5A4B" w:rsidP="0034653F">
      <w:pPr>
        <w:pStyle w:val="PargrafodaLista"/>
        <w:numPr>
          <w:ilvl w:val="0"/>
          <w:numId w:val="13"/>
        </w:numPr>
        <w:ind w:left="426" w:hanging="437"/>
        <w:outlineLvl w:val="0"/>
        <w:rPr>
          <w:rFonts w:ascii="Arial" w:hAnsi="Arial" w:cs="Arial"/>
          <w:b/>
          <w:sz w:val="36"/>
        </w:rPr>
      </w:pPr>
      <w:bookmarkStart w:id="7" w:name="_Toc357862867"/>
      <w:r w:rsidRPr="005D68D8">
        <w:rPr>
          <w:rFonts w:ascii="Arial" w:hAnsi="Arial" w:cs="Arial"/>
          <w:b/>
          <w:sz w:val="36"/>
        </w:rPr>
        <w:t xml:space="preserve">Instalando o </w:t>
      </w:r>
      <w:r w:rsidR="00182C60" w:rsidRPr="005D68D8">
        <w:rPr>
          <w:rFonts w:ascii="Arial" w:hAnsi="Arial" w:cs="Arial"/>
          <w:b/>
          <w:sz w:val="36"/>
        </w:rPr>
        <w:t>Apache Tomcat</w:t>
      </w:r>
      <w:bookmarkEnd w:id="7"/>
    </w:p>
    <w:p w:rsidR="00182C60" w:rsidRPr="005D68D8" w:rsidRDefault="00182C60" w:rsidP="0023258C">
      <w:pPr>
        <w:ind w:left="-11"/>
        <w:rPr>
          <w:rFonts w:ascii="Arial" w:hAnsi="Arial" w:cs="Arial"/>
        </w:rPr>
      </w:pPr>
    </w:p>
    <w:p w:rsidR="0081726B" w:rsidRPr="005D68D8" w:rsidRDefault="0023258C" w:rsidP="006665EA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O Apache Tomcat, assim como já explicado anteriormente, </w:t>
      </w:r>
      <w:r w:rsidR="00846F5C" w:rsidRPr="005D68D8">
        <w:rPr>
          <w:rFonts w:ascii="Arial" w:hAnsi="Arial" w:cs="Arial"/>
        </w:rPr>
        <w:t>será utilizado como o servidor web Java</w:t>
      </w:r>
      <w:r w:rsidR="00D9331E" w:rsidRPr="005D68D8">
        <w:rPr>
          <w:rFonts w:ascii="Arial" w:hAnsi="Arial" w:cs="Arial"/>
        </w:rPr>
        <w:t xml:space="preserve">, e o sistema só irá rodar com o auxílio desta ferramenta. A instalação do Tomcat </w:t>
      </w:r>
      <w:r w:rsidR="00E21FCB" w:rsidRPr="005D68D8">
        <w:rPr>
          <w:rFonts w:ascii="Arial" w:hAnsi="Arial" w:cs="Arial"/>
        </w:rPr>
        <w:t>tem como pré-requisito a instalação do Java, explicado no capítulo anterior.</w:t>
      </w:r>
    </w:p>
    <w:p w:rsidR="0023258C" w:rsidRPr="005D68D8" w:rsidRDefault="0081726B" w:rsidP="006665EA">
      <w:pPr>
        <w:spacing w:before="0" w:after="0" w:line="360" w:lineRule="auto"/>
        <w:rPr>
          <w:rFonts w:ascii="Arial" w:eastAsia="Calibri" w:hAnsi="Arial" w:cs="Arial"/>
          <w:b/>
          <w:sz w:val="36"/>
          <w:szCs w:val="22"/>
          <w:lang w:eastAsia="en-US"/>
        </w:rPr>
      </w:pPr>
      <w:r w:rsidRPr="005D68D8">
        <w:rPr>
          <w:rFonts w:ascii="Arial" w:hAnsi="Arial" w:cs="Arial"/>
        </w:rPr>
        <w:t>Há</w:t>
      </w:r>
      <w:r w:rsidR="00B80763" w:rsidRPr="005D68D8">
        <w:rPr>
          <w:rFonts w:ascii="Arial" w:hAnsi="Arial" w:cs="Arial"/>
        </w:rPr>
        <w:t xml:space="preserve"> duas maneiras de instalar o Tomcat: manualmente ou através do instalador. Para facilitar a instalação do SGCONT, iremos apresentar como fazer este procedimento com o auxílio do instalador (</w:t>
      </w:r>
      <w:r w:rsidR="004706E0" w:rsidRPr="005D68D8">
        <w:rPr>
          <w:rFonts w:ascii="Arial" w:hAnsi="Arial" w:cs="Arial"/>
          <w:b/>
        </w:rPr>
        <w:t>apache-tomcat-7.0.40.exe</w:t>
      </w:r>
      <w:r w:rsidR="004706E0" w:rsidRPr="005D68D8">
        <w:rPr>
          <w:rFonts w:ascii="Arial" w:hAnsi="Arial" w:cs="Arial"/>
        </w:rPr>
        <w:t xml:space="preserve"> - </w:t>
      </w:r>
      <w:r w:rsidR="00B80763" w:rsidRPr="005D68D8">
        <w:rPr>
          <w:rFonts w:ascii="Arial" w:hAnsi="Arial" w:cs="Arial"/>
        </w:rPr>
        <w:t>presente na pasta do SGCONT).</w:t>
      </w:r>
    </w:p>
    <w:p w:rsidR="00B80763" w:rsidRPr="005D68D8" w:rsidRDefault="00666876" w:rsidP="006665EA">
      <w:pPr>
        <w:spacing w:before="0" w:after="0" w:line="360" w:lineRule="auto"/>
        <w:jc w:val="left"/>
        <w:rPr>
          <w:rFonts w:ascii="Arial" w:eastAsia="Calibri" w:hAnsi="Arial" w:cs="Arial"/>
          <w:szCs w:val="22"/>
          <w:lang w:eastAsia="en-US"/>
        </w:rPr>
      </w:pPr>
      <w:r w:rsidRPr="005D68D8">
        <w:rPr>
          <w:rFonts w:ascii="Arial" w:eastAsia="Calibri" w:hAnsi="Arial" w:cs="Arial"/>
          <w:szCs w:val="22"/>
          <w:lang w:eastAsia="en-US"/>
        </w:rPr>
        <w:t>Ao executar este instalador, a seguinte tela é apresentada:</w:t>
      </w:r>
    </w:p>
    <w:p w:rsidR="00666876" w:rsidRPr="005D68D8" w:rsidRDefault="00666876">
      <w:pPr>
        <w:spacing w:before="0" w:after="0"/>
        <w:jc w:val="left"/>
        <w:rPr>
          <w:rFonts w:ascii="Arial" w:eastAsia="Calibri" w:hAnsi="Arial" w:cs="Arial"/>
          <w:szCs w:val="22"/>
          <w:lang w:eastAsia="en-US"/>
        </w:rPr>
      </w:pPr>
    </w:p>
    <w:p w:rsidR="00666876" w:rsidRPr="005D68D8" w:rsidRDefault="00666876" w:rsidP="00666876">
      <w:pPr>
        <w:keepNext/>
        <w:spacing w:before="0" w:after="0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1C8982EC" wp14:editId="627067AE">
            <wp:extent cx="3257550" cy="2545163"/>
            <wp:effectExtent l="0" t="0" r="0" b="762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54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876" w:rsidRPr="005D68D8" w:rsidRDefault="00666876" w:rsidP="00666876">
      <w:pPr>
        <w:pStyle w:val="Legenda"/>
        <w:jc w:val="center"/>
        <w:rPr>
          <w:rFonts w:ascii="Arial" w:eastAsia="Calibri" w:hAnsi="Arial" w:cs="Arial"/>
          <w:b w:val="0"/>
          <w:color w:val="auto"/>
          <w:sz w:val="22"/>
          <w:szCs w:val="22"/>
          <w:lang w:eastAsia="en-US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19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Tela de boas-vindas do Apache Tomcat.</w:t>
      </w:r>
    </w:p>
    <w:p w:rsidR="00666876" w:rsidRPr="005D68D8" w:rsidRDefault="00666876">
      <w:pPr>
        <w:spacing w:before="0" w:after="0"/>
        <w:jc w:val="left"/>
        <w:rPr>
          <w:rFonts w:ascii="Arial" w:hAnsi="Arial" w:cs="Arial"/>
          <w:b/>
          <w:sz w:val="36"/>
        </w:rPr>
      </w:pPr>
    </w:p>
    <w:p w:rsidR="00DA6A3B" w:rsidRPr="005D68D8" w:rsidRDefault="00DA6A3B" w:rsidP="00172541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Em seguida, o instalador irá exibir as informações sobre a licença (termos e condições de uso). Para concordar, basta clicar em “I Agree”, e seguir para o próximo passo da instalação.</w:t>
      </w:r>
    </w:p>
    <w:p w:rsidR="00DA6A3B" w:rsidRPr="005D68D8" w:rsidRDefault="00DA6A3B" w:rsidP="00DA6A3B">
      <w:pPr>
        <w:spacing w:before="0" w:after="0"/>
        <w:rPr>
          <w:rFonts w:ascii="Arial" w:hAnsi="Arial" w:cs="Arial"/>
        </w:rPr>
      </w:pPr>
    </w:p>
    <w:p w:rsidR="00DA6A3B" w:rsidRPr="005D68D8" w:rsidRDefault="00DA6A3B" w:rsidP="00DA6A3B">
      <w:pPr>
        <w:spacing w:before="0" w:after="0"/>
        <w:rPr>
          <w:rFonts w:ascii="Arial" w:hAnsi="Arial" w:cs="Arial"/>
        </w:rPr>
      </w:pPr>
    </w:p>
    <w:p w:rsidR="00DA6A3B" w:rsidRPr="005D68D8" w:rsidRDefault="00DA6A3B" w:rsidP="00DA6A3B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B068149" wp14:editId="439AC422">
            <wp:extent cx="3257592" cy="2545200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7592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A3B" w:rsidRPr="005D68D8" w:rsidRDefault="00DA6A3B" w:rsidP="00DA6A3B">
      <w:pPr>
        <w:pStyle w:val="Legenda"/>
        <w:jc w:val="center"/>
        <w:rPr>
          <w:rFonts w:ascii="Arial" w:hAnsi="Arial" w:cs="Arial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20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Termos e Condições do Apache Tomcat.</w:t>
      </w:r>
    </w:p>
    <w:p w:rsidR="00DA6A3B" w:rsidRPr="005D68D8" w:rsidRDefault="00DA6A3B" w:rsidP="00DA6A3B">
      <w:pPr>
        <w:spacing w:before="0" w:after="0"/>
        <w:rPr>
          <w:rFonts w:ascii="Arial" w:hAnsi="Arial" w:cs="Arial"/>
        </w:rPr>
      </w:pPr>
    </w:p>
    <w:p w:rsidR="00172541" w:rsidRPr="005D68D8" w:rsidRDefault="00172541" w:rsidP="00172541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O passo seguinte será selecionar os componentes do servidor que serão instalados. Por padrão, o SGCONT não muda nenhuma informação em relação às funcionalidades do Tomcat.</w:t>
      </w:r>
    </w:p>
    <w:p w:rsidR="00172541" w:rsidRPr="005D68D8" w:rsidRDefault="00172541" w:rsidP="00172541">
      <w:pPr>
        <w:spacing w:before="0" w:after="0" w:line="360" w:lineRule="auto"/>
        <w:rPr>
          <w:rFonts w:ascii="Arial" w:hAnsi="Arial" w:cs="Arial"/>
        </w:rPr>
      </w:pPr>
    </w:p>
    <w:p w:rsidR="00172541" w:rsidRPr="005D68D8" w:rsidRDefault="00172541" w:rsidP="00172541">
      <w:pPr>
        <w:spacing w:before="0" w:after="0" w:line="360" w:lineRule="auto"/>
        <w:rPr>
          <w:rFonts w:ascii="Arial" w:hAnsi="Arial" w:cs="Arial"/>
        </w:rPr>
      </w:pPr>
    </w:p>
    <w:p w:rsidR="00564435" w:rsidRPr="005D68D8" w:rsidRDefault="00172541" w:rsidP="00564435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7A24DFAD" wp14:editId="73A5E721">
            <wp:extent cx="3257597" cy="2545200"/>
            <wp:effectExtent l="0" t="0" r="0" b="762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97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435" w:rsidRPr="005D68D8" w:rsidRDefault="00564435" w:rsidP="00564435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21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Possibilidade de escolher os componentes do Tomcat.</w:t>
      </w:r>
    </w:p>
    <w:p w:rsidR="00EE2E4A" w:rsidRPr="005D68D8" w:rsidRDefault="00EE2E4A" w:rsidP="00EE2E4A">
      <w:pPr>
        <w:spacing w:before="0" w:after="0"/>
        <w:rPr>
          <w:rFonts w:ascii="Arial" w:hAnsi="Arial" w:cs="Arial"/>
          <w:b/>
          <w:sz w:val="36"/>
        </w:rPr>
      </w:pPr>
    </w:p>
    <w:p w:rsidR="00EE2E4A" w:rsidRPr="005D68D8" w:rsidRDefault="0066319C" w:rsidP="00EE2E4A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No passo seguinte é possível modificar as configurações básicas do Apache e ainda </w:t>
      </w:r>
      <w:r w:rsidR="005C55B9" w:rsidRPr="005D68D8">
        <w:rPr>
          <w:rFonts w:ascii="Arial" w:hAnsi="Arial" w:cs="Arial"/>
        </w:rPr>
        <w:t>setar atributos de segurança, como usuário e senha de administrador.</w:t>
      </w:r>
    </w:p>
    <w:p w:rsidR="005C55B9" w:rsidRPr="005D68D8" w:rsidRDefault="005C55B9" w:rsidP="00EE2E4A">
      <w:pPr>
        <w:spacing w:before="0" w:after="0" w:line="360" w:lineRule="auto"/>
        <w:rPr>
          <w:rFonts w:ascii="Arial" w:hAnsi="Arial" w:cs="Arial"/>
        </w:rPr>
      </w:pPr>
    </w:p>
    <w:p w:rsidR="00EE2E4A" w:rsidRPr="005D68D8" w:rsidRDefault="00EE2E4A" w:rsidP="00EE2E4A">
      <w:pPr>
        <w:spacing w:before="0" w:after="0"/>
        <w:rPr>
          <w:rFonts w:ascii="Arial" w:hAnsi="Arial" w:cs="Arial"/>
        </w:rPr>
      </w:pPr>
    </w:p>
    <w:p w:rsidR="005C55B9" w:rsidRPr="005D68D8" w:rsidRDefault="00EE2E4A" w:rsidP="005C55B9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7713282A" wp14:editId="34F8D961">
            <wp:extent cx="3257597" cy="2545200"/>
            <wp:effectExtent l="0" t="0" r="0" b="7620"/>
            <wp:docPr id="640" name="Imagem 6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57597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B9" w:rsidRPr="005D68D8" w:rsidRDefault="005C55B9" w:rsidP="005C55B9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22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Configurações básicas do Tomcat.</w:t>
      </w:r>
    </w:p>
    <w:p w:rsidR="005C55B9" w:rsidRPr="005D68D8" w:rsidRDefault="005C55B9" w:rsidP="005C55B9">
      <w:pPr>
        <w:spacing w:before="0" w:after="0" w:line="360" w:lineRule="auto"/>
        <w:rPr>
          <w:rFonts w:ascii="Arial" w:hAnsi="Arial" w:cs="Arial"/>
        </w:rPr>
      </w:pPr>
    </w:p>
    <w:p w:rsidR="00FC5EF4" w:rsidRPr="005D68D8" w:rsidRDefault="00FC5EF4" w:rsidP="005C55B9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 xml:space="preserve">Após informar as configurações básicas do Apache, é hora </w:t>
      </w:r>
      <w:r w:rsidR="001F1C44" w:rsidRPr="005D68D8">
        <w:rPr>
          <w:rFonts w:ascii="Arial" w:hAnsi="Arial" w:cs="Arial"/>
        </w:rPr>
        <w:t xml:space="preserve">de unificar o Tomcat com o Java instalado no capítulo anterior. Para isso, deve-se passar o caminho </w:t>
      </w:r>
      <w:r w:rsidR="00DA1EBD" w:rsidRPr="005D68D8">
        <w:rPr>
          <w:rFonts w:ascii="Arial" w:hAnsi="Arial" w:cs="Arial"/>
        </w:rPr>
        <w:t xml:space="preserve">da máquina virtual Java </w:t>
      </w:r>
      <w:r w:rsidR="00E85B95" w:rsidRPr="005D68D8">
        <w:rPr>
          <w:rFonts w:ascii="Arial" w:hAnsi="Arial" w:cs="Arial"/>
        </w:rPr>
        <w:t>(</w:t>
      </w:r>
      <w:r w:rsidR="00DA1EBD" w:rsidRPr="005D68D8">
        <w:rPr>
          <w:rFonts w:ascii="Arial" w:hAnsi="Arial" w:cs="Arial"/>
        </w:rPr>
        <w:t>por exemplo: C:\Arquivos de programas\Java\jdk1.6.0_45).</w:t>
      </w:r>
    </w:p>
    <w:p w:rsidR="00DA1EBD" w:rsidRPr="005D68D8" w:rsidRDefault="005C264C" w:rsidP="00DA1EBD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06E042F8" wp14:editId="6475CE20">
            <wp:extent cx="3257596" cy="2545200"/>
            <wp:effectExtent l="0" t="0" r="0" b="7620"/>
            <wp:docPr id="641" name="Imagem 6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7596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380F" w:rsidRPr="005D68D8" w:rsidRDefault="00DA1EBD" w:rsidP="00DA1EBD">
      <w:pPr>
        <w:pStyle w:val="Legenda"/>
        <w:jc w:val="center"/>
        <w:rPr>
          <w:rFonts w:ascii="Arial" w:hAnsi="Arial" w:cs="Arial"/>
          <w:b w:val="0"/>
          <w:color w:val="auto"/>
          <w:sz w:val="36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23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Tela do Tomcat para seleção da Máquina Virtual Java.</w:t>
      </w:r>
    </w:p>
    <w:p w:rsidR="00AA380F" w:rsidRPr="005D68D8" w:rsidRDefault="00AA380F" w:rsidP="005C264C">
      <w:pPr>
        <w:spacing w:before="0" w:after="0" w:line="360" w:lineRule="auto"/>
        <w:jc w:val="center"/>
        <w:rPr>
          <w:rFonts w:ascii="Arial" w:hAnsi="Arial" w:cs="Arial"/>
          <w:b/>
        </w:rPr>
      </w:pPr>
    </w:p>
    <w:p w:rsidR="00DA1EBD" w:rsidRPr="005D68D8" w:rsidRDefault="007774AA" w:rsidP="00DA1EBD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O último passo da instalação é definir o local onde o Tomcat será instalado. O instalador irá, por padrão, escolher uma pasta de destino, conforme figura 24.</w:t>
      </w:r>
    </w:p>
    <w:p w:rsidR="00DA1EBD" w:rsidRPr="005D68D8" w:rsidRDefault="00DA1EBD" w:rsidP="005C264C">
      <w:pPr>
        <w:spacing w:before="0" w:after="0" w:line="360" w:lineRule="auto"/>
        <w:jc w:val="center"/>
        <w:rPr>
          <w:rFonts w:ascii="Arial" w:hAnsi="Arial" w:cs="Arial"/>
        </w:rPr>
      </w:pPr>
    </w:p>
    <w:p w:rsidR="007774AA" w:rsidRPr="005D68D8" w:rsidRDefault="00AA380F" w:rsidP="007774AA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1496E426" wp14:editId="7BBB4BB6">
            <wp:extent cx="3257550" cy="2545164"/>
            <wp:effectExtent l="0" t="0" r="0" b="7620"/>
            <wp:docPr id="642" name="Imagem 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67959" cy="255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A6" w:rsidRPr="005D68D8" w:rsidRDefault="007774AA" w:rsidP="007774AA">
      <w:pPr>
        <w:pStyle w:val="Legenda"/>
        <w:jc w:val="center"/>
        <w:rPr>
          <w:rFonts w:ascii="Arial" w:hAnsi="Arial" w:cs="Arial"/>
          <w:b w:val="0"/>
          <w:color w:val="auto"/>
          <w:sz w:val="36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24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Escolha do local de instalação do Tomcat.</w:t>
      </w:r>
    </w:p>
    <w:p w:rsidR="000408A6" w:rsidRPr="005D68D8" w:rsidRDefault="000408A6" w:rsidP="005C264C">
      <w:pPr>
        <w:spacing w:before="0" w:after="0" w:line="360" w:lineRule="auto"/>
        <w:jc w:val="center"/>
        <w:rPr>
          <w:rFonts w:ascii="Arial" w:hAnsi="Arial" w:cs="Arial"/>
          <w:b/>
        </w:rPr>
      </w:pPr>
    </w:p>
    <w:p w:rsidR="007774AA" w:rsidRPr="005D68D8" w:rsidRDefault="00173564" w:rsidP="007774AA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Pronto, após todos os passos anteriores o Tomcat já está sendo instalado no computador. Assim que finalizar esse procedimento, O instalador abrirá uma última tela, informando a conclusão da instalação e dando a possibilidade de já executar o Servidor de aplicações.</w:t>
      </w:r>
    </w:p>
    <w:p w:rsidR="00173564" w:rsidRPr="005D68D8" w:rsidRDefault="000408A6" w:rsidP="005C264C">
      <w:pPr>
        <w:spacing w:before="0" w:after="0" w:line="360" w:lineRule="auto"/>
        <w:jc w:val="center"/>
        <w:rPr>
          <w:rFonts w:ascii="Arial" w:hAnsi="Arial" w:cs="Arial"/>
          <w:b/>
          <w:sz w:val="36"/>
        </w:rPr>
      </w:pPr>
      <w:r w:rsidRPr="005D68D8">
        <w:rPr>
          <w:rFonts w:ascii="Arial" w:hAnsi="Arial" w:cs="Arial"/>
          <w:noProof/>
        </w:rPr>
        <w:lastRenderedPageBreak/>
        <w:drawing>
          <wp:inline distT="0" distB="0" distL="0" distR="0" wp14:anchorId="233F1462" wp14:editId="316F3FE0">
            <wp:extent cx="3257595" cy="2545200"/>
            <wp:effectExtent l="0" t="0" r="0" b="7620"/>
            <wp:docPr id="643" name="Imagem 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7595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64" w:rsidRPr="005D68D8" w:rsidRDefault="00173564" w:rsidP="005C264C">
      <w:pPr>
        <w:spacing w:before="0" w:after="0" w:line="360" w:lineRule="auto"/>
        <w:jc w:val="center"/>
        <w:rPr>
          <w:rFonts w:ascii="Arial" w:hAnsi="Arial" w:cs="Arial"/>
        </w:rPr>
      </w:pPr>
    </w:p>
    <w:p w:rsidR="0086591F" w:rsidRPr="005D68D8" w:rsidRDefault="0086591F" w:rsidP="0086591F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Caso você peça para ele executar o Tom</w:t>
      </w:r>
      <w:r w:rsidR="00DB2827" w:rsidRPr="005D68D8">
        <w:rPr>
          <w:rFonts w:ascii="Arial" w:hAnsi="Arial" w:cs="Arial"/>
        </w:rPr>
        <w:t>cat, o instalador automaticamente torna o Apache como um serviço do sistema operacional.</w:t>
      </w:r>
    </w:p>
    <w:p w:rsidR="00DB2827" w:rsidRPr="005D68D8" w:rsidRDefault="00DB2827" w:rsidP="0086591F">
      <w:pPr>
        <w:spacing w:before="0" w:after="0" w:line="360" w:lineRule="auto"/>
        <w:rPr>
          <w:rFonts w:ascii="Arial" w:hAnsi="Arial" w:cs="Arial"/>
          <w:b/>
          <w:sz w:val="36"/>
        </w:rPr>
      </w:pPr>
    </w:p>
    <w:p w:rsidR="00DB2827" w:rsidRPr="005D68D8" w:rsidRDefault="00B272D0" w:rsidP="00DB2827">
      <w:pPr>
        <w:keepNext/>
        <w:spacing w:before="0" w:after="0" w:line="360" w:lineRule="auto"/>
        <w:jc w:val="center"/>
        <w:rPr>
          <w:rFonts w:ascii="Arial" w:hAnsi="Arial" w:cs="Arial"/>
        </w:rPr>
      </w:pPr>
      <w:r w:rsidRPr="005D68D8">
        <w:rPr>
          <w:rFonts w:ascii="Arial" w:hAnsi="Arial" w:cs="Arial"/>
          <w:noProof/>
        </w:rPr>
        <w:drawing>
          <wp:inline distT="0" distB="0" distL="0" distR="0" wp14:anchorId="19A23466" wp14:editId="7EC0E0E7">
            <wp:extent cx="2867025" cy="1067072"/>
            <wp:effectExtent l="0" t="0" r="0" b="0"/>
            <wp:docPr id="644" name="Imagem 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06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2D0" w:rsidRPr="005D68D8" w:rsidRDefault="00DB2827" w:rsidP="00DB2827">
      <w:pPr>
        <w:pStyle w:val="Legenda"/>
        <w:jc w:val="center"/>
        <w:rPr>
          <w:rFonts w:ascii="Arial" w:hAnsi="Arial" w:cs="Arial"/>
          <w:b w:val="0"/>
          <w:color w:val="auto"/>
          <w:sz w:val="36"/>
        </w:rPr>
      </w:pPr>
      <w:r w:rsidRPr="005D68D8">
        <w:rPr>
          <w:rFonts w:ascii="Arial" w:hAnsi="Arial" w:cs="Arial"/>
          <w:color w:val="auto"/>
        </w:rPr>
        <w:t xml:space="preserve">Figura </w:t>
      </w:r>
      <w:r w:rsidRPr="005D68D8">
        <w:rPr>
          <w:rFonts w:ascii="Arial" w:hAnsi="Arial" w:cs="Arial"/>
          <w:color w:val="auto"/>
        </w:rPr>
        <w:fldChar w:fldCharType="begin"/>
      </w:r>
      <w:r w:rsidRPr="005D68D8">
        <w:rPr>
          <w:rFonts w:ascii="Arial" w:hAnsi="Arial" w:cs="Arial"/>
          <w:color w:val="auto"/>
        </w:rPr>
        <w:instrText xml:space="preserve"> SEQ Figura \* ARABIC </w:instrText>
      </w:r>
      <w:r w:rsidRPr="005D68D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25</w:t>
      </w:r>
      <w:r w:rsidRPr="005D68D8">
        <w:rPr>
          <w:rFonts w:ascii="Arial" w:hAnsi="Arial" w:cs="Arial"/>
          <w:color w:val="auto"/>
        </w:rPr>
        <w:fldChar w:fldCharType="end"/>
      </w:r>
      <w:r w:rsidRPr="005D68D8">
        <w:rPr>
          <w:rFonts w:ascii="Arial" w:hAnsi="Arial" w:cs="Arial"/>
          <w:color w:val="auto"/>
        </w:rPr>
        <w:t xml:space="preserve">: </w:t>
      </w:r>
      <w:r w:rsidRPr="005D68D8">
        <w:rPr>
          <w:rFonts w:ascii="Arial" w:hAnsi="Arial" w:cs="Arial"/>
          <w:b w:val="0"/>
          <w:color w:val="auto"/>
        </w:rPr>
        <w:t>Iniciando o Tomcat como um serviço do Sistema Operacional.</w:t>
      </w:r>
    </w:p>
    <w:p w:rsidR="000408A6" w:rsidRDefault="000408A6" w:rsidP="005C264C">
      <w:pPr>
        <w:spacing w:before="0" w:after="0" w:line="360" w:lineRule="auto"/>
        <w:jc w:val="center"/>
        <w:rPr>
          <w:rFonts w:ascii="Arial" w:hAnsi="Arial" w:cs="Arial"/>
          <w:b/>
          <w:sz w:val="36"/>
        </w:rPr>
      </w:pPr>
    </w:p>
    <w:p w:rsidR="003A3B7D" w:rsidRPr="005D68D8" w:rsidRDefault="003A3B7D" w:rsidP="005C264C">
      <w:pPr>
        <w:spacing w:before="0" w:after="0" w:line="360" w:lineRule="auto"/>
        <w:jc w:val="center"/>
        <w:rPr>
          <w:rFonts w:ascii="Arial" w:hAnsi="Arial" w:cs="Arial"/>
          <w:b/>
          <w:sz w:val="36"/>
        </w:rPr>
      </w:pPr>
    </w:p>
    <w:p w:rsidR="00FC5EF4" w:rsidRPr="005D68D8" w:rsidRDefault="00FC5EF4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182C60" w:rsidRPr="005D68D8" w:rsidRDefault="00182C60" w:rsidP="0034653F">
      <w:pPr>
        <w:pStyle w:val="PargrafodaLista"/>
        <w:numPr>
          <w:ilvl w:val="0"/>
          <w:numId w:val="13"/>
        </w:numPr>
        <w:ind w:left="426" w:hanging="437"/>
        <w:outlineLvl w:val="0"/>
        <w:rPr>
          <w:rFonts w:ascii="Arial" w:hAnsi="Arial" w:cs="Arial"/>
          <w:b/>
          <w:sz w:val="36"/>
        </w:rPr>
      </w:pPr>
      <w:bookmarkStart w:id="8" w:name="_Toc357862868"/>
      <w:r w:rsidRPr="005D68D8">
        <w:rPr>
          <w:rFonts w:ascii="Arial" w:hAnsi="Arial" w:cs="Arial"/>
          <w:b/>
          <w:sz w:val="36"/>
        </w:rPr>
        <w:t>Instalando o PostgreSQL</w:t>
      </w:r>
      <w:bookmarkEnd w:id="8"/>
    </w:p>
    <w:p w:rsidR="00E21FCB" w:rsidRPr="005D68D8" w:rsidRDefault="00E21FCB">
      <w:pPr>
        <w:spacing w:before="0" w:after="0"/>
        <w:jc w:val="left"/>
        <w:rPr>
          <w:rFonts w:ascii="Arial" w:hAnsi="Arial" w:cs="Arial"/>
          <w:b/>
          <w:sz w:val="36"/>
        </w:rPr>
      </w:pPr>
    </w:p>
    <w:p w:rsidR="00D16440" w:rsidRPr="005D68D8" w:rsidRDefault="006946AD" w:rsidP="002C0390">
      <w:pPr>
        <w:spacing w:before="0" w:after="0" w:line="360" w:lineRule="auto"/>
        <w:rPr>
          <w:rFonts w:ascii="Arial" w:hAnsi="Arial" w:cs="Arial"/>
        </w:rPr>
      </w:pPr>
      <w:r w:rsidRPr="005D68D8">
        <w:rPr>
          <w:rFonts w:ascii="Arial" w:hAnsi="Arial" w:cs="Arial"/>
        </w:rPr>
        <w:t>O último instalador presente no diretório de instalação do SGCONT</w:t>
      </w:r>
      <w:r w:rsidR="000D5EFF" w:rsidRPr="005D68D8">
        <w:rPr>
          <w:rFonts w:ascii="Arial" w:hAnsi="Arial" w:cs="Arial"/>
        </w:rPr>
        <w:t xml:space="preserve"> </w:t>
      </w:r>
      <w:r w:rsidRPr="005D68D8">
        <w:rPr>
          <w:rFonts w:ascii="Arial" w:hAnsi="Arial" w:cs="Arial"/>
        </w:rPr>
        <w:t>é</w:t>
      </w:r>
      <w:r w:rsidR="000D5EFF" w:rsidRPr="005D68D8">
        <w:rPr>
          <w:rFonts w:ascii="Arial" w:hAnsi="Arial" w:cs="Arial"/>
        </w:rPr>
        <w:t xml:space="preserve"> o banco de dados</w:t>
      </w:r>
      <w:r w:rsidRPr="005D68D8">
        <w:rPr>
          <w:rFonts w:ascii="Arial" w:hAnsi="Arial" w:cs="Arial"/>
        </w:rPr>
        <w:t>.</w:t>
      </w:r>
      <w:r w:rsidR="000D5EFF" w:rsidRPr="005D68D8">
        <w:rPr>
          <w:rFonts w:ascii="Arial" w:hAnsi="Arial" w:cs="Arial"/>
        </w:rPr>
        <w:t xml:space="preserve"> </w:t>
      </w:r>
      <w:r w:rsidR="00D16440" w:rsidRPr="005D68D8">
        <w:rPr>
          <w:rFonts w:ascii="Arial" w:hAnsi="Arial" w:cs="Arial"/>
        </w:rPr>
        <w:t>Após o término deste passo já será possível configurar o siste</w:t>
      </w:r>
      <w:r w:rsidR="006209FA" w:rsidRPr="005D68D8">
        <w:rPr>
          <w:rFonts w:ascii="Arial" w:hAnsi="Arial" w:cs="Arial"/>
        </w:rPr>
        <w:t xml:space="preserve">ma para iniciá-lo. Para começar, no instalador executar o programa </w:t>
      </w:r>
      <w:r w:rsidR="006209FA" w:rsidRPr="005D68D8">
        <w:rPr>
          <w:rFonts w:ascii="Arial" w:hAnsi="Arial" w:cs="Arial"/>
          <w:b/>
        </w:rPr>
        <w:t>postgresql-9.2.4-1-windows.exe</w:t>
      </w:r>
      <w:r w:rsidR="006209FA" w:rsidRPr="005D68D8">
        <w:rPr>
          <w:rFonts w:ascii="Arial" w:hAnsi="Arial" w:cs="Arial"/>
        </w:rPr>
        <w:t>, presente no diretório do SGCONT.</w:t>
      </w:r>
    </w:p>
    <w:p w:rsidR="003A1B06" w:rsidRPr="003A1B06" w:rsidRDefault="002C0390" w:rsidP="002C0390">
      <w:pPr>
        <w:spacing w:line="360" w:lineRule="auto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Assim que solicitar o início da instalação, a tela de boas-vindas será apresentada, conforme imagem abaixo:</w:t>
      </w:r>
    </w:p>
    <w:p w:rsidR="002C0390" w:rsidRDefault="000D5EFF" w:rsidP="002C0390">
      <w:pPr>
        <w:keepNext/>
        <w:spacing w:before="0" w:after="0" w:line="276" w:lineRule="auto"/>
        <w:jc w:val="center"/>
      </w:pPr>
      <w:r w:rsidRPr="005D68D8">
        <w:rPr>
          <w:rFonts w:ascii="Arial" w:hAnsi="Arial" w:cs="Arial"/>
          <w:b/>
          <w:sz w:val="36"/>
        </w:rPr>
        <w:br w:type="page"/>
      </w:r>
      <w:r w:rsidR="002C0390">
        <w:rPr>
          <w:noProof/>
        </w:rPr>
        <w:lastRenderedPageBreak/>
        <w:drawing>
          <wp:inline distT="0" distB="0" distL="0" distR="0" wp14:anchorId="6F04A0A1" wp14:editId="1F932AE4">
            <wp:extent cx="3272400" cy="2545200"/>
            <wp:effectExtent l="0" t="0" r="4445" b="762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EFF" w:rsidRDefault="002C0390" w:rsidP="002C0390">
      <w:pPr>
        <w:pStyle w:val="Legenda"/>
        <w:spacing w:line="276" w:lineRule="auto"/>
        <w:jc w:val="center"/>
        <w:rPr>
          <w:rFonts w:ascii="Arial" w:hAnsi="Arial" w:cs="Arial"/>
          <w:b w:val="0"/>
          <w:color w:val="auto"/>
        </w:rPr>
      </w:pPr>
      <w:r w:rsidRPr="002C0390">
        <w:rPr>
          <w:rFonts w:ascii="Arial" w:hAnsi="Arial" w:cs="Arial"/>
          <w:color w:val="auto"/>
        </w:rPr>
        <w:t xml:space="preserve">Figura </w:t>
      </w:r>
      <w:r w:rsidRPr="002C0390">
        <w:rPr>
          <w:rFonts w:ascii="Arial" w:hAnsi="Arial" w:cs="Arial"/>
          <w:color w:val="auto"/>
        </w:rPr>
        <w:fldChar w:fldCharType="begin"/>
      </w:r>
      <w:r w:rsidRPr="002C0390">
        <w:rPr>
          <w:rFonts w:ascii="Arial" w:hAnsi="Arial" w:cs="Arial"/>
          <w:color w:val="auto"/>
        </w:rPr>
        <w:instrText xml:space="preserve"> SEQ Figura \* ARABIC </w:instrText>
      </w:r>
      <w:r w:rsidRPr="002C0390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26</w:t>
      </w:r>
      <w:r w:rsidRPr="002C0390">
        <w:rPr>
          <w:rFonts w:ascii="Arial" w:hAnsi="Arial" w:cs="Arial"/>
          <w:color w:val="auto"/>
        </w:rPr>
        <w:fldChar w:fldCharType="end"/>
      </w:r>
      <w:r w:rsidRPr="002C0390">
        <w:rPr>
          <w:rFonts w:ascii="Arial" w:hAnsi="Arial" w:cs="Arial"/>
          <w:color w:val="auto"/>
        </w:rPr>
        <w:t xml:space="preserve">: </w:t>
      </w:r>
      <w:r w:rsidRPr="002C0390">
        <w:rPr>
          <w:rFonts w:ascii="Arial" w:hAnsi="Arial" w:cs="Arial"/>
          <w:b w:val="0"/>
          <w:color w:val="auto"/>
        </w:rPr>
        <w:t>Página de boas-vindas do PostgreSQL.</w:t>
      </w:r>
    </w:p>
    <w:p w:rsidR="002C0390" w:rsidRDefault="002C0390" w:rsidP="002C0390">
      <w:pPr>
        <w:rPr>
          <w:rFonts w:ascii="Arial" w:hAnsi="Arial" w:cs="Arial"/>
        </w:rPr>
      </w:pPr>
    </w:p>
    <w:p w:rsidR="002C0390" w:rsidRDefault="009D0591" w:rsidP="00831A3B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 página seguinte é utilizada para a escolha do local onde será feita a instalação do </w:t>
      </w:r>
      <w:r w:rsidR="00831A3B">
        <w:rPr>
          <w:rFonts w:ascii="Arial" w:hAnsi="Arial" w:cs="Arial"/>
        </w:rPr>
        <w:t>PostgreSQL. O caminho padrão (Arquivos de Programas) é o recomendável para o SGCONT.</w:t>
      </w:r>
    </w:p>
    <w:p w:rsidR="009D0591" w:rsidRDefault="009D0591" w:rsidP="002C039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1B78CD" w:rsidRDefault="009D0591" w:rsidP="001B78CD">
      <w:pPr>
        <w:keepNext/>
      </w:pPr>
      <w:r w:rsidRPr="009D0591">
        <w:rPr>
          <w:rFonts w:ascii="Arial" w:hAnsi="Arial" w:cs="Arial"/>
          <w:color w:val="FF0000"/>
        </w:rPr>
        <w:tab/>
      </w:r>
      <w:r w:rsidRPr="009D0591">
        <w:rPr>
          <w:rFonts w:ascii="Arial" w:hAnsi="Arial" w:cs="Arial"/>
          <w:color w:val="FF0000"/>
        </w:rPr>
        <w:tab/>
      </w:r>
      <w:r w:rsidR="001B78CD">
        <w:rPr>
          <w:noProof/>
        </w:rPr>
        <w:drawing>
          <wp:inline distT="0" distB="0" distL="0" distR="0" wp14:anchorId="14721DBB" wp14:editId="78EB57E9">
            <wp:extent cx="3272400" cy="2545200"/>
            <wp:effectExtent l="0" t="0" r="4445" b="7620"/>
            <wp:docPr id="651" name="Imagem 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91" w:rsidRPr="001B78CD" w:rsidRDefault="001B78CD" w:rsidP="001B78CD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1B78CD">
        <w:rPr>
          <w:rFonts w:ascii="Arial" w:hAnsi="Arial" w:cs="Arial"/>
          <w:color w:val="auto"/>
        </w:rPr>
        <w:t xml:space="preserve">Figura </w:t>
      </w:r>
      <w:r w:rsidRPr="001B78CD">
        <w:rPr>
          <w:rFonts w:ascii="Arial" w:hAnsi="Arial" w:cs="Arial"/>
          <w:color w:val="auto"/>
        </w:rPr>
        <w:fldChar w:fldCharType="begin"/>
      </w:r>
      <w:r w:rsidRPr="001B78CD">
        <w:rPr>
          <w:rFonts w:ascii="Arial" w:hAnsi="Arial" w:cs="Arial"/>
          <w:color w:val="auto"/>
        </w:rPr>
        <w:instrText xml:space="preserve"> SEQ Figura \* ARABIC </w:instrText>
      </w:r>
      <w:r w:rsidRPr="001B78CD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27</w:t>
      </w:r>
      <w:r w:rsidRPr="001B78CD">
        <w:rPr>
          <w:rFonts w:ascii="Arial" w:hAnsi="Arial" w:cs="Arial"/>
          <w:color w:val="auto"/>
        </w:rPr>
        <w:fldChar w:fldCharType="end"/>
      </w:r>
      <w:r w:rsidRPr="001B78CD">
        <w:rPr>
          <w:rFonts w:ascii="Arial" w:hAnsi="Arial" w:cs="Arial"/>
          <w:color w:val="auto"/>
        </w:rPr>
        <w:t xml:space="preserve">: </w:t>
      </w:r>
      <w:r w:rsidRPr="001B78CD">
        <w:rPr>
          <w:rFonts w:ascii="Arial" w:hAnsi="Arial" w:cs="Arial"/>
          <w:b w:val="0"/>
          <w:color w:val="auto"/>
        </w:rPr>
        <w:t>Local de instalação do PostgreSQL.</w:t>
      </w:r>
    </w:p>
    <w:p w:rsidR="009D0591" w:rsidRDefault="009D0591" w:rsidP="002C0390">
      <w:pPr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:rsidR="00630B78" w:rsidRDefault="009D0591" w:rsidP="00630B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Ap</w:t>
      </w:r>
      <w:r w:rsidR="00831A3B">
        <w:rPr>
          <w:rFonts w:ascii="Arial" w:hAnsi="Arial" w:cs="Arial"/>
        </w:rPr>
        <w:t xml:space="preserve">ós </w:t>
      </w:r>
      <w:r w:rsidR="00630B78">
        <w:rPr>
          <w:rFonts w:ascii="Arial" w:hAnsi="Arial" w:cs="Arial"/>
        </w:rPr>
        <w:t>a escolha do caminho de instalação, a próxima tela refere-se à escolha do diretório onde serão armazenados os dados no banco. Para o SGCONT, novamente é recomendável que seja mantido o caminho default já preenchido na instalação.</w:t>
      </w:r>
    </w:p>
    <w:p w:rsidR="00630B78" w:rsidRDefault="00630B78" w:rsidP="002C0390">
      <w:pPr>
        <w:rPr>
          <w:rFonts w:ascii="Arial" w:hAnsi="Arial" w:cs="Arial"/>
        </w:rPr>
      </w:pPr>
    </w:p>
    <w:p w:rsidR="001B78CD" w:rsidRDefault="001B78CD" w:rsidP="001B78C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320CB68" wp14:editId="6C28203B">
            <wp:extent cx="3272400" cy="2545200"/>
            <wp:effectExtent l="0" t="0" r="4445" b="7620"/>
            <wp:docPr id="652" name="Imagem 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B78" w:rsidRPr="00507877" w:rsidRDefault="001B78CD" w:rsidP="001B78CD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507877">
        <w:rPr>
          <w:rFonts w:ascii="Arial" w:hAnsi="Arial" w:cs="Arial"/>
          <w:color w:val="auto"/>
        </w:rPr>
        <w:t xml:space="preserve">Figura </w:t>
      </w:r>
      <w:r w:rsidRPr="00507877">
        <w:rPr>
          <w:rFonts w:ascii="Arial" w:hAnsi="Arial" w:cs="Arial"/>
          <w:color w:val="auto"/>
        </w:rPr>
        <w:fldChar w:fldCharType="begin"/>
      </w:r>
      <w:r w:rsidRPr="00507877">
        <w:rPr>
          <w:rFonts w:ascii="Arial" w:hAnsi="Arial" w:cs="Arial"/>
          <w:color w:val="auto"/>
        </w:rPr>
        <w:instrText xml:space="preserve"> SEQ Figura \* ARABIC </w:instrText>
      </w:r>
      <w:r w:rsidRPr="00507877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28</w:t>
      </w:r>
      <w:r w:rsidRPr="00507877">
        <w:rPr>
          <w:rFonts w:ascii="Arial" w:hAnsi="Arial" w:cs="Arial"/>
          <w:color w:val="auto"/>
        </w:rPr>
        <w:fldChar w:fldCharType="end"/>
      </w:r>
      <w:r w:rsidRPr="00507877">
        <w:rPr>
          <w:rFonts w:ascii="Arial" w:hAnsi="Arial" w:cs="Arial"/>
          <w:color w:val="auto"/>
        </w:rPr>
        <w:t>:</w:t>
      </w:r>
      <w:r w:rsidRPr="00507877">
        <w:rPr>
          <w:rFonts w:ascii="Arial" w:hAnsi="Arial" w:cs="Arial"/>
          <w:b w:val="0"/>
          <w:color w:val="auto"/>
        </w:rPr>
        <w:t xml:space="preserve"> Local de armazenamento dos dados </w:t>
      </w:r>
      <w:r w:rsidR="00507877" w:rsidRPr="00507877">
        <w:rPr>
          <w:rFonts w:ascii="Arial" w:hAnsi="Arial" w:cs="Arial"/>
          <w:b w:val="0"/>
          <w:color w:val="auto"/>
        </w:rPr>
        <w:t>do banco.</w:t>
      </w:r>
    </w:p>
    <w:p w:rsidR="00630B78" w:rsidRDefault="00630B78" w:rsidP="002C0390">
      <w:pPr>
        <w:rPr>
          <w:rFonts w:ascii="Arial" w:hAnsi="Arial" w:cs="Arial"/>
        </w:rPr>
      </w:pPr>
    </w:p>
    <w:p w:rsidR="009D0591" w:rsidRPr="00630B78" w:rsidRDefault="00630B78" w:rsidP="00630B7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Ao ser instalado, o PostgreSQL irá criar o superusuário </w:t>
      </w:r>
      <w:r w:rsidRPr="00630B78">
        <w:rPr>
          <w:rFonts w:ascii="Arial" w:hAnsi="Arial" w:cs="Arial"/>
          <w:i/>
        </w:rPr>
        <w:t>postgres</w:t>
      </w:r>
      <w:r>
        <w:rPr>
          <w:rFonts w:ascii="Arial" w:hAnsi="Arial" w:cs="Arial"/>
        </w:rPr>
        <w:t>. Mas, deveremos obrigatoriamente que informar uma senha para ele.</w:t>
      </w:r>
    </w:p>
    <w:p w:rsidR="009D0591" w:rsidRDefault="009D0591" w:rsidP="002C0390">
      <w:pPr>
        <w:rPr>
          <w:rFonts w:ascii="Arial" w:hAnsi="Arial" w:cs="Arial"/>
        </w:rPr>
      </w:pPr>
    </w:p>
    <w:p w:rsidR="00630B78" w:rsidRDefault="009D0591" w:rsidP="00630B78">
      <w:pPr>
        <w:keepNext/>
        <w:jc w:val="center"/>
      </w:pPr>
      <w:r>
        <w:rPr>
          <w:noProof/>
        </w:rPr>
        <w:drawing>
          <wp:inline distT="0" distB="0" distL="0" distR="0" wp14:anchorId="2DF3D39C" wp14:editId="7E09C99B">
            <wp:extent cx="3272400" cy="2545200"/>
            <wp:effectExtent l="0" t="0" r="4445" b="7620"/>
            <wp:docPr id="645" name="Imagem 6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0591" w:rsidRPr="00630B78" w:rsidRDefault="00630B78" w:rsidP="00630B78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630B78">
        <w:rPr>
          <w:rFonts w:ascii="Arial" w:hAnsi="Arial" w:cs="Arial"/>
          <w:color w:val="auto"/>
        </w:rPr>
        <w:t xml:space="preserve">Figura </w:t>
      </w:r>
      <w:r w:rsidRPr="00630B78">
        <w:rPr>
          <w:rFonts w:ascii="Arial" w:hAnsi="Arial" w:cs="Arial"/>
          <w:color w:val="auto"/>
        </w:rPr>
        <w:fldChar w:fldCharType="begin"/>
      </w:r>
      <w:r w:rsidRPr="00630B78">
        <w:rPr>
          <w:rFonts w:ascii="Arial" w:hAnsi="Arial" w:cs="Arial"/>
          <w:color w:val="auto"/>
        </w:rPr>
        <w:instrText xml:space="preserve"> SEQ Figura \* ARABIC </w:instrText>
      </w:r>
      <w:r w:rsidRPr="00630B7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29</w:t>
      </w:r>
      <w:r w:rsidRPr="00630B78">
        <w:rPr>
          <w:rFonts w:ascii="Arial" w:hAnsi="Arial" w:cs="Arial"/>
          <w:color w:val="auto"/>
        </w:rPr>
        <w:fldChar w:fldCharType="end"/>
      </w:r>
      <w:r w:rsidRPr="00630B78">
        <w:rPr>
          <w:rFonts w:ascii="Arial" w:hAnsi="Arial" w:cs="Arial"/>
          <w:color w:val="auto"/>
        </w:rPr>
        <w:t xml:space="preserve">: </w:t>
      </w:r>
      <w:r w:rsidRPr="00630B78">
        <w:rPr>
          <w:rFonts w:ascii="Arial" w:hAnsi="Arial" w:cs="Arial"/>
          <w:b w:val="0"/>
          <w:color w:val="auto"/>
        </w:rPr>
        <w:t>Escolha da senha do superusuário do PostgreSQL.</w:t>
      </w:r>
    </w:p>
    <w:p w:rsidR="002C0390" w:rsidRDefault="002C0390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</w:p>
    <w:p w:rsidR="00630B78" w:rsidRPr="000C44F2" w:rsidRDefault="000C44F2" w:rsidP="00964F71">
      <w:pPr>
        <w:spacing w:before="0" w:after="0" w:line="360" w:lineRule="auto"/>
        <w:rPr>
          <w:rFonts w:ascii="Arial" w:eastAsia="Calibri" w:hAnsi="Arial" w:cs="Arial"/>
          <w:sz w:val="28"/>
          <w:szCs w:val="22"/>
          <w:lang w:eastAsia="en-US"/>
        </w:rPr>
      </w:pPr>
      <w:r>
        <w:rPr>
          <w:rFonts w:ascii="Arial" w:hAnsi="Arial" w:cs="Arial"/>
          <w:color w:val="555555"/>
          <w:szCs w:val="18"/>
          <w:shd w:val="clear" w:color="auto" w:fill="FFFFFF"/>
        </w:rPr>
        <w:t xml:space="preserve">A tela seguinte definirá o número da porta que o banco irá ficar. Mais uma vez, recomendamos que </w:t>
      </w:r>
      <w:r w:rsidR="00964F71">
        <w:rPr>
          <w:rFonts w:ascii="Arial" w:hAnsi="Arial" w:cs="Arial"/>
          <w:color w:val="555555"/>
          <w:szCs w:val="18"/>
          <w:shd w:val="clear" w:color="auto" w:fill="FFFFFF"/>
        </w:rPr>
        <w:t>a informação</w:t>
      </w:r>
      <w:r w:rsidRPr="000C44F2">
        <w:rPr>
          <w:rFonts w:ascii="Arial" w:hAnsi="Arial" w:cs="Arial"/>
          <w:color w:val="555555"/>
          <w:szCs w:val="18"/>
          <w:shd w:val="clear" w:color="auto" w:fill="FFFFFF"/>
        </w:rPr>
        <w:t xml:space="preserve"> default</w:t>
      </w:r>
      <w:r w:rsidR="00964F71">
        <w:rPr>
          <w:rFonts w:ascii="Arial" w:hAnsi="Arial" w:cs="Arial"/>
          <w:color w:val="555555"/>
          <w:szCs w:val="18"/>
          <w:shd w:val="clear" w:color="auto" w:fill="FFFFFF"/>
        </w:rPr>
        <w:t xml:space="preserve"> seja mantida</w:t>
      </w:r>
      <w:r w:rsidRPr="000C44F2">
        <w:rPr>
          <w:rFonts w:ascii="Arial" w:hAnsi="Arial" w:cs="Arial"/>
          <w:color w:val="555555"/>
          <w:szCs w:val="18"/>
          <w:shd w:val="clear" w:color="auto" w:fill="FFFFFF"/>
        </w:rPr>
        <w:t xml:space="preserve">, </w:t>
      </w:r>
      <w:r w:rsidR="00964F71">
        <w:rPr>
          <w:rFonts w:ascii="Arial" w:hAnsi="Arial" w:cs="Arial"/>
          <w:color w:val="555555"/>
          <w:szCs w:val="18"/>
          <w:shd w:val="clear" w:color="auto" w:fill="FFFFFF"/>
        </w:rPr>
        <w:t>exceto se esta já estiver em uso.</w:t>
      </w:r>
    </w:p>
    <w:p w:rsidR="00630B78" w:rsidRDefault="00630B78" w:rsidP="00630B78">
      <w:pPr>
        <w:spacing w:before="0" w:after="0" w:line="360" w:lineRule="auto"/>
        <w:jc w:val="left"/>
        <w:rPr>
          <w:rFonts w:ascii="Arial" w:eastAsia="Calibri" w:hAnsi="Arial" w:cs="Arial"/>
          <w:szCs w:val="22"/>
          <w:lang w:eastAsia="en-US"/>
        </w:rPr>
      </w:pPr>
    </w:p>
    <w:p w:rsidR="00964F71" w:rsidRDefault="00630B78" w:rsidP="00964F71">
      <w:pPr>
        <w:keepNext/>
        <w:spacing w:before="0" w:after="0"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883984" wp14:editId="7D1360AE">
            <wp:extent cx="3257389" cy="2545200"/>
            <wp:effectExtent l="0" t="0" r="635" b="7620"/>
            <wp:docPr id="647" name="Imagem 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57389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F71" w:rsidRPr="00964F71" w:rsidRDefault="00964F71" w:rsidP="00964F71">
      <w:pPr>
        <w:pStyle w:val="Legenda"/>
        <w:jc w:val="center"/>
        <w:rPr>
          <w:rFonts w:ascii="Arial" w:hAnsi="Arial" w:cs="Arial"/>
          <w:b w:val="0"/>
          <w:color w:val="auto"/>
        </w:rPr>
      </w:pPr>
      <w:r w:rsidRPr="00964F71">
        <w:rPr>
          <w:rFonts w:ascii="Arial" w:hAnsi="Arial" w:cs="Arial"/>
          <w:color w:val="auto"/>
        </w:rPr>
        <w:t xml:space="preserve">Figura </w:t>
      </w:r>
      <w:r w:rsidRPr="00964F71">
        <w:rPr>
          <w:rFonts w:ascii="Arial" w:hAnsi="Arial" w:cs="Arial"/>
          <w:color w:val="auto"/>
        </w:rPr>
        <w:fldChar w:fldCharType="begin"/>
      </w:r>
      <w:r w:rsidRPr="00964F71">
        <w:rPr>
          <w:rFonts w:ascii="Arial" w:hAnsi="Arial" w:cs="Arial"/>
          <w:color w:val="auto"/>
        </w:rPr>
        <w:instrText xml:space="preserve"> SEQ Figura \* ARABIC </w:instrText>
      </w:r>
      <w:r w:rsidRPr="00964F71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30</w:t>
      </w:r>
      <w:r w:rsidRPr="00964F71">
        <w:rPr>
          <w:rFonts w:ascii="Arial" w:hAnsi="Arial" w:cs="Arial"/>
          <w:color w:val="auto"/>
        </w:rPr>
        <w:fldChar w:fldCharType="end"/>
      </w:r>
      <w:r w:rsidRPr="00964F71">
        <w:rPr>
          <w:rFonts w:ascii="Arial" w:hAnsi="Arial" w:cs="Arial"/>
          <w:color w:val="auto"/>
        </w:rPr>
        <w:t xml:space="preserve">: </w:t>
      </w:r>
      <w:r w:rsidRPr="00964F71">
        <w:rPr>
          <w:rFonts w:ascii="Arial" w:hAnsi="Arial" w:cs="Arial"/>
          <w:b w:val="0"/>
          <w:color w:val="auto"/>
        </w:rPr>
        <w:t>Escolha do número da porta onde o banco irá ficar.</w:t>
      </w:r>
    </w:p>
    <w:p w:rsidR="00964F71" w:rsidRDefault="00964F71" w:rsidP="00964F71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1E0ABF" w:rsidRDefault="001E0ABF" w:rsidP="001E0ABF">
      <w:pPr>
        <w:spacing w:before="0" w:after="0" w:line="360" w:lineRule="auto"/>
        <w:rPr>
          <w:rFonts w:ascii="Arial" w:hAnsi="Arial" w:cs="Arial"/>
          <w:szCs w:val="18"/>
          <w:shd w:val="clear" w:color="auto" w:fill="FFFFFF"/>
        </w:rPr>
      </w:pPr>
      <w:r>
        <w:rPr>
          <w:rFonts w:ascii="Arial" w:hAnsi="Arial" w:cs="Arial"/>
          <w:szCs w:val="18"/>
          <w:shd w:val="clear" w:color="auto" w:fill="FFFFFF"/>
        </w:rPr>
        <w:t xml:space="preserve">O último passo antes da instalação do PostgreSQL é a definição da localidade para ser utilizada no momento da criação de novos clusters de banco. Na imagem abixo, é possível perceber que foi escolhido o </w:t>
      </w:r>
      <w:r w:rsidRPr="001E0ABF">
        <w:rPr>
          <w:rFonts w:ascii="Arial" w:hAnsi="Arial" w:cs="Arial"/>
          <w:i/>
          <w:szCs w:val="18"/>
          <w:shd w:val="clear" w:color="auto" w:fill="FFFFFF"/>
        </w:rPr>
        <w:t>Portuguese, Brasil</w:t>
      </w:r>
      <w:r>
        <w:rPr>
          <w:rFonts w:ascii="Arial" w:hAnsi="Arial" w:cs="Arial"/>
          <w:szCs w:val="18"/>
          <w:shd w:val="clear" w:color="auto" w:fill="FFFFFF"/>
        </w:rPr>
        <w:t>, recomenda-se fazer o mesmo na instalação.</w:t>
      </w:r>
    </w:p>
    <w:p w:rsidR="00A80B7E" w:rsidRDefault="001E0ABF" w:rsidP="00A80B7E">
      <w:pPr>
        <w:keepNext/>
        <w:spacing w:before="0" w:after="0" w:line="360" w:lineRule="auto"/>
        <w:jc w:val="center"/>
      </w:pPr>
      <w:r w:rsidRPr="001E0ABF">
        <w:rPr>
          <w:rFonts w:ascii="Arial" w:hAnsi="Arial" w:cs="Arial"/>
          <w:szCs w:val="18"/>
        </w:rPr>
        <w:br/>
      </w:r>
      <w:r>
        <w:rPr>
          <w:noProof/>
        </w:rPr>
        <w:drawing>
          <wp:inline distT="0" distB="0" distL="0" distR="0" wp14:anchorId="6B70EA58" wp14:editId="65DB2AFA">
            <wp:extent cx="3272400" cy="2545200"/>
            <wp:effectExtent l="0" t="0" r="4445" b="7620"/>
            <wp:docPr id="648" name="Imagem 6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ABF" w:rsidRPr="00A80B7E" w:rsidRDefault="00A80B7E" w:rsidP="00A80B7E">
      <w:pPr>
        <w:pStyle w:val="Legenda"/>
        <w:jc w:val="center"/>
        <w:rPr>
          <w:rFonts w:ascii="Arial" w:eastAsia="Calibri" w:hAnsi="Arial" w:cs="Arial"/>
          <w:b w:val="0"/>
          <w:color w:val="auto"/>
          <w:sz w:val="22"/>
          <w:szCs w:val="22"/>
          <w:lang w:eastAsia="en-US"/>
        </w:rPr>
      </w:pPr>
      <w:r w:rsidRPr="00A80B7E">
        <w:rPr>
          <w:rFonts w:ascii="Arial" w:hAnsi="Arial" w:cs="Arial"/>
          <w:color w:val="auto"/>
        </w:rPr>
        <w:t xml:space="preserve">Figura </w:t>
      </w:r>
      <w:r w:rsidRPr="00A80B7E">
        <w:rPr>
          <w:rFonts w:ascii="Arial" w:hAnsi="Arial" w:cs="Arial"/>
          <w:color w:val="auto"/>
        </w:rPr>
        <w:fldChar w:fldCharType="begin"/>
      </w:r>
      <w:r w:rsidRPr="00A80B7E">
        <w:rPr>
          <w:rFonts w:ascii="Arial" w:hAnsi="Arial" w:cs="Arial"/>
          <w:color w:val="auto"/>
        </w:rPr>
        <w:instrText xml:space="preserve"> SEQ Figura \* ARABIC </w:instrText>
      </w:r>
      <w:r w:rsidRPr="00A80B7E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31</w:t>
      </w:r>
      <w:r w:rsidRPr="00A80B7E">
        <w:rPr>
          <w:rFonts w:ascii="Arial" w:hAnsi="Arial" w:cs="Arial"/>
          <w:color w:val="auto"/>
        </w:rPr>
        <w:fldChar w:fldCharType="end"/>
      </w:r>
      <w:r w:rsidRPr="00A80B7E">
        <w:rPr>
          <w:rFonts w:ascii="Arial" w:hAnsi="Arial" w:cs="Arial"/>
          <w:color w:val="auto"/>
        </w:rPr>
        <w:t xml:space="preserve">: </w:t>
      </w:r>
      <w:r w:rsidRPr="00A80B7E">
        <w:rPr>
          <w:rFonts w:ascii="Arial" w:hAnsi="Arial" w:cs="Arial"/>
          <w:b w:val="0"/>
          <w:color w:val="auto"/>
        </w:rPr>
        <w:t>Opções avançadas da instalação do PostgreSQL.</w:t>
      </w:r>
    </w:p>
    <w:p w:rsidR="00A80B7E" w:rsidRDefault="00A80B7E" w:rsidP="00A80B7E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A80B7E" w:rsidRDefault="00900F72" w:rsidP="00A80B7E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  <w:r>
        <w:rPr>
          <w:rFonts w:ascii="Arial" w:eastAsia="Calibri" w:hAnsi="Arial" w:cs="Arial"/>
          <w:szCs w:val="22"/>
          <w:lang w:eastAsia="en-US"/>
        </w:rPr>
        <w:t>Após todos os passos anteriores, o instalador irá informar que já é possível concluir o processo:</w:t>
      </w:r>
    </w:p>
    <w:p w:rsidR="00A80B7E" w:rsidRDefault="00A80B7E" w:rsidP="00A80B7E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A80B7E" w:rsidRDefault="00A80B7E" w:rsidP="00900F72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40CA026" wp14:editId="136897CA">
            <wp:extent cx="3272400" cy="2545200"/>
            <wp:effectExtent l="0" t="0" r="4445" b="7620"/>
            <wp:docPr id="649" name="Imagem 6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B7E" w:rsidRPr="00900F72" w:rsidRDefault="00A80B7E" w:rsidP="00900F72">
      <w:pPr>
        <w:pStyle w:val="Legenda"/>
        <w:spacing w:before="60" w:after="0"/>
        <w:jc w:val="center"/>
        <w:rPr>
          <w:rFonts w:ascii="Arial" w:hAnsi="Arial" w:cs="Arial"/>
          <w:b w:val="0"/>
          <w:color w:val="auto"/>
        </w:rPr>
      </w:pPr>
      <w:r w:rsidRPr="00900F72">
        <w:rPr>
          <w:rFonts w:ascii="Arial" w:hAnsi="Arial" w:cs="Arial"/>
          <w:color w:val="auto"/>
        </w:rPr>
        <w:t xml:space="preserve">Figura </w:t>
      </w:r>
      <w:r w:rsidRPr="00900F72">
        <w:rPr>
          <w:rFonts w:ascii="Arial" w:hAnsi="Arial" w:cs="Arial"/>
          <w:color w:val="auto"/>
        </w:rPr>
        <w:fldChar w:fldCharType="begin"/>
      </w:r>
      <w:r w:rsidRPr="00900F72">
        <w:rPr>
          <w:rFonts w:ascii="Arial" w:hAnsi="Arial" w:cs="Arial"/>
          <w:color w:val="auto"/>
        </w:rPr>
        <w:instrText xml:space="preserve"> SEQ Figura \* ARABIC </w:instrText>
      </w:r>
      <w:r w:rsidRPr="00900F72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32</w:t>
      </w:r>
      <w:r w:rsidRPr="00900F72">
        <w:rPr>
          <w:rFonts w:ascii="Arial" w:hAnsi="Arial" w:cs="Arial"/>
          <w:color w:val="auto"/>
        </w:rPr>
        <w:fldChar w:fldCharType="end"/>
      </w:r>
      <w:r w:rsidRPr="00900F72">
        <w:rPr>
          <w:rFonts w:ascii="Arial" w:hAnsi="Arial" w:cs="Arial"/>
          <w:color w:val="auto"/>
        </w:rPr>
        <w:t>:</w:t>
      </w:r>
      <w:r w:rsidR="00900F72" w:rsidRPr="00900F72">
        <w:rPr>
          <w:rFonts w:ascii="Arial" w:hAnsi="Arial" w:cs="Arial"/>
          <w:color w:val="auto"/>
        </w:rPr>
        <w:t xml:space="preserve"> </w:t>
      </w:r>
      <w:r w:rsidR="00900F72" w:rsidRPr="00900F72">
        <w:rPr>
          <w:rFonts w:ascii="Arial" w:hAnsi="Arial" w:cs="Arial"/>
          <w:b w:val="0"/>
          <w:color w:val="auto"/>
        </w:rPr>
        <w:t>Confirmação do início da instalação do PostgreSQL.</w:t>
      </w:r>
      <w:r w:rsidR="00900F72" w:rsidRPr="00900F72">
        <w:rPr>
          <w:rFonts w:ascii="Arial" w:hAnsi="Arial" w:cs="Arial"/>
          <w:b w:val="0"/>
          <w:noProof/>
          <w:color w:val="auto"/>
        </w:rPr>
        <w:t xml:space="preserve"> </w:t>
      </w:r>
    </w:p>
    <w:p w:rsidR="00900F72" w:rsidRDefault="00900F72" w:rsidP="00A80B7E">
      <w:pPr>
        <w:spacing w:before="0" w:after="0"/>
        <w:jc w:val="center"/>
        <w:rPr>
          <w:rFonts w:ascii="Arial" w:eastAsia="Calibri" w:hAnsi="Arial" w:cs="Arial"/>
          <w:szCs w:val="22"/>
          <w:lang w:eastAsia="en-US"/>
        </w:rPr>
      </w:pPr>
    </w:p>
    <w:p w:rsidR="00900F72" w:rsidRDefault="00900F72" w:rsidP="00A80B7E">
      <w:pPr>
        <w:spacing w:before="0" w:after="0"/>
        <w:jc w:val="center"/>
        <w:rPr>
          <w:rFonts w:ascii="Arial" w:eastAsia="Calibri" w:hAnsi="Arial" w:cs="Arial"/>
          <w:szCs w:val="22"/>
          <w:lang w:eastAsia="en-US"/>
        </w:rPr>
      </w:pPr>
    </w:p>
    <w:p w:rsidR="00DE4280" w:rsidRDefault="00DE4280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  <w:r>
        <w:rPr>
          <w:rFonts w:ascii="Arial" w:eastAsia="Calibri" w:hAnsi="Arial" w:cs="Arial"/>
          <w:szCs w:val="22"/>
          <w:lang w:eastAsia="en-US"/>
        </w:rPr>
        <w:t>Nesse momento a instalação irá realmente começar. Após o término desse processo, o PostgreSQL já estará pronto para ser utilizado.</w:t>
      </w:r>
      <w:r w:rsidR="00AB0777">
        <w:rPr>
          <w:rFonts w:ascii="Arial" w:eastAsia="Calibri" w:hAnsi="Arial" w:cs="Arial"/>
          <w:szCs w:val="22"/>
          <w:lang w:eastAsia="en-US"/>
        </w:rPr>
        <w:t xml:space="preserve"> Lembrando que este instalador já contém o SGBD utilizado para configurar a base de dados: </w:t>
      </w:r>
      <w:r w:rsidR="00AB0777" w:rsidRPr="00AB0777">
        <w:rPr>
          <w:rFonts w:ascii="Arial" w:eastAsia="Calibri" w:hAnsi="Arial" w:cs="Arial"/>
          <w:b/>
          <w:szCs w:val="22"/>
          <w:lang w:eastAsia="en-US"/>
        </w:rPr>
        <w:t>PgAdmin</w:t>
      </w:r>
      <w:r w:rsidR="00AB0777">
        <w:rPr>
          <w:rFonts w:ascii="Arial" w:eastAsia="Calibri" w:hAnsi="Arial" w:cs="Arial"/>
          <w:szCs w:val="22"/>
          <w:lang w:eastAsia="en-US"/>
        </w:rPr>
        <w:t>.</w:t>
      </w:r>
    </w:p>
    <w:p w:rsidR="00DE4280" w:rsidRDefault="00DE4280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DE4280" w:rsidRDefault="00DE4280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  <w:r>
        <w:rPr>
          <w:rFonts w:ascii="Arial" w:eastAsia="Calibri" w:hAnsi="Arial" w:cs="Arial"/>
          <w:szCs w:val="22"/>
          <w:lang w:eastAsia="en-US"/>
        </w:rPr>
        <w:t>Com o término da instalação da base de dados, caso os capítulos de instalação anteriores também tenham sido seguidos, iremos agora configurar essas ferramentas de acordo com as necessidades do SGCONT.</w:t>
      </w:r>
    </w:p>
    <w:p w:rsidR="00507877" w:rsidRDefault="00507877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75412E" w:rsidRDefault="0075412E" w:rsidP="00DE4280">
      <w:pPr>
        <w:spacing w:before="0" w:after="0" w:line="360" w:lineRule="auto"/>
        <w:rPr>
          <w:rFonts w:ascii="Arial" w:eastAsia="Calibri" w:hAnsi="Arial" w:cs="Arial"/>
          <w:szCs w:val="22"/>
          <w:lang w:eastAsia="en-US"/>
        </w:rPr>
      </w:pPr>
    </w:p>
    <w:p w:rsidR="00DE4280" w:rsidRDefault="00DE4280" w:rsidP="00DE4280">
      <w:pPr>
        <w:spacing w:before="0" w:after="0"/>
        <w:rPr>
          <w:rFonts w:ascii="Arial" w:eastAsia="Calibri" w:hAnsi="Arial" w:cs="Arial"/>
          <w:szCs w:val="22"/>
          <w:lang w:eastAsia="en-US"/>
        </w:rPr>
      </w:pPr>
    </w:p>
    <w:p w:rsidR="0085258E" w:rsidRDefault="0085258E" w:rsidP="0034653F">
      <w:pPr>
        <w:pStyle w:val="PargrafodaLista"/>
        <w:numPr>
          <w:ilvl w:val="0"/>
          <w:numId w:val="13"/>
        </w:numPr>
        <w:spacing w:line="360" w:lineRule="auto"/>
        <w:ind w:left="426" w:hanging="437"/>
        <w:outlineLvl w:val="0"/>
        <w:rPr>
          <w:rFonts w:ascii="Arial" w:hAnsi="Arial" w:cs="Arial"/>
          <w:b/>
          <w:sz w:val="36"/>
        </w:rPr>
      </w:pPr>
      <w:bookmarkStart w:id="9" w:name="_Toc357862869"/>
      <w:r w:rsidRPr="005D68D8">
        <w:rPr>
          <w:rFonts w:ascii="Arial" w:hAnsi="Arial" w:cs="Arial"/>
          <w:b/>
          <w:sz w:val="36"/>
        </w:rPr>
        <w:t>Configurando o SGCONT</w:t>
      </w:r>
      <w:bookmarkEnd w:id="9"/>
    </w:p>
    <w:p w:rsidR="007C094E" w:rsidRDefault="005D68D8" w:rsidP="005D68D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Após a instalação de todos os </w:t>
      </w:r>
      <w:r w:rsidR="00DA075C">
        <w:rPr>
          <w:rFonts w:ascii="Arial" w:hAnsi="Arial" w:cs="Arial"/>
        </w:rPr>
        <w:t xml:space="preserve">programas do instalador, </w:t>
      </w:r>
      <w:r w:rsidR="007C094E">
        <w:rPr>
          <w:rFonts w:ascii="Arial" w:hAnsi="Arial" w:cs="Arial"/>
        </w:rPr>
        <w:t xml:space="preserve">o SGCONT está pronto para ser configurado no computador. </w:t>
      </w:r>
    </w:p>
    <w:p w:rsidR="005D68D8" w:rsidRPr="00AB0777" w:rsidRDefault="00AB0777" w:rsidP="005D68D8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Abaixo seguem os passos para efetuar este procedimento e começar a usar o sistema. Para isso, iremos utilizar os arquivos presentes na pasta </w:t>
      </w:r>
      <w:r>
        <w:rPr>
          <w:rFonts w:ascii="Arial" w:hAnsi="Arial" w:cs="Arial"/>
          <w:b/>
        </w:rPr>
        <w:t>sgcont</w:t>
      </w:r>
      <w:r>
        <w:rPr>
          <w:rFonts w:ascii="Arial" w:hAnsi="Arial" w:cs="Arial"/>
        </w:rPr>
        <w:t xml:space="preserve"> do instalador.</w:t>
      </w:r>
    </w:p>
    <w:p w:rsidR="000D2E4A" w:rsidRPr="00AB0777" w:rsidRDefault="000D2E4A" w:rsidP="000D2E4A">
      <w:pPr>
        <w:tabs>
          <w:tab w:val="left" w:pos="426"/>
          <w:tab w:val="left" w:pos="567"/>
        </w:tabs>
        <w:spacing w:line="360" w:lineRule="auto"/>
        <w:rPr>
          <w:rFonts w:ascii="Arial" w:hAnsi="Arial" w:cs="Arial"/>
          <w:b/>
        </w:rPr>
      </w:pPr>
    </w:p>
    <w:p w:rsidR="00AE5FCA" w:rsidRDefault="00AE5FCA" w:rsidP="0034653F">
      <w:pPr>
        <w:pStyle w:val="PargrafodaLista"/>
        <w:numPr>
          <w:ilvl w:val="1"/>
          <w:numId w:val="13"/>
        </w:numPr>
        <w:tabs>
          <w:tab w:val="left" w:pos="426"/>
          <w:tab w:val="left" w:pos="567"/>
        </w:tabs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10" w:name="_Toc357862870"/>
      <w:r>
        <w:rPr>
          <w:rFonts w:ascii="Arial" w:hAnsi="Arial" w:cs="Arial"/>
          <w:b/>
          <w:sz w:val="28"/>
        </w:rPr>
        <w:t>Executando o SCRIPT no banco</w:t>
      </w:r>
      <w:r w:rsidRPr="00AE5FCA">
        <w:rPr>
          <w:rFonts w:ascii="Arial" w:hAnsi="Arial" w:cs="Arial"/>
          <w:b/>
          <w:sz w:val="28"/>
        </w:rPr>
        <w:t xml:space="preserve"> SGCONT</w:t>
      </w:r>
      <w:bookmarkEnd w:id="10"/>
    </w:p>
    <w:p w:rsidR="00AB0777" w:rsidRDefault="00AB0777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  <w:r>
        <w:rPr>
          <w:rFonts w:ascii="Arial" w:hAnsi="Arial" w:cs="Arial"/>
        </w:rPr>
        <w:t>Esse subtópico busca apresentar como executar os scripts para criação das tabelas do sistema SGCONT, assim como povoar as tabelas que já possuem dados pré-definidos.</w:t>
      </w:r>
    </w:p>
    <w:p w:rsidR="00AB0777" w:rsidRDefault="00AB0777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  <w:r>
        <w:rPr>
          <w:rFonts w:ascii="Arial" w:hAnsi="Arial" w:cs="Arial"/>
        </w:rPr>
        <w:lastRenderedPageBreak/>
        <w:t>Antes de qualquer explicação, iremos primeiramente criar uma nova base para ser a base principal do sistema. Ao abrir o PgA</w:t>
      </w:r>
      <w:r w:rsidR="0018454D">
        <w:rPr>
          <w:rFonts w:ascii="Arial" w:hAnsi="Arial" w:cs="Arial"/>
        </w:rPr>
        <w:t>dmin, a seguinte tela é apresentada:</w:t>
      </w:r>
    </w:p>
    <w:p w:rsidR="005B7926" w:rsidRDefault="005B7926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</w:p>
    <w:p w:rsidR="00AB15B7" w:rsidRDefault="005B7926" w:rsidP="00AB15B7">
      <w:pPr>
        <w:keepNext/>
        <w:tabs>
          <w:tab w:val="left" w:pos="426"/>
          <w:tab w:val="left" w:pos="567"/>
        </w:tabs>
        <w:spacing w:line="276" w:lineRule="auto"/>
        <w:ind w:left="-6"/>
        <w:jc w:val="center"/>
      </w:pPr>
      <w:r>
        <w:rPr>
          <w:noProof/>
        </w:rPr>
        <w:drawing>
          <wp:inline distT="0" distB="0" distL="0" distR="0" wp14:anchorId="2571331D" wp14:editId="02C2B209">
            <wp:extent cx="3470834" cy="2545200"/>
            <wp:effectExtent l="0" t="0" r="0" b="7620"/>
            <wp:docPr id="653" name="Imagem 6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0834" cy="25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54D" w:rsidRPr="00AB15B7" w:rsidRDefault="00AB15B7" w:rsidP="00AB15B7">
      <w:pPr>
        <w:pStyle w:val="Legenda"/>
        <w:spacing w:line="276" w:lineRule="auto"/>
        <w:jc w:val="center"/>
        <w:rPr>
          <w:rFonts w:ascii="Arial" w:hAnsi="Arial" w:cs="Arial"/>
        </w:rPr>
      </w:pPr>
      <w:r w:rsidRPr="00AB15B7">
        <w:rPr>
          <w:rFonts w:ascii="Arial" w:hAnsi="Arial" w:cs="Arial"/>
          <w:color w:val="auto"/>
        </w:rPr>
        <w:t xml:space="preserve">Figura </w:t>
      </w:r>
      <w:r w:rsidRPr="00AB15B7">
        <w:rPr>
          <w:rFonts w:ascii="Arial" w:hAnsi="Arial" w:cs="Arial"/>
          <w:color w:val="auto"/>
        </w:rPr>
        <w:fldChar w:fldCharType="begin"/>
      </w:r>
      <w:r w:rsidRPr="00AB15B7">
        <w:rPr>
          <w:rFonts w:ascii="Arial" w:hAnsi="Arial" w:cs="Arial"/>
          <w:color w:val="auto"/>
        </w:rPr>
        <w:instrText xml:space="preserve"> SEQ Figura \* ARABIC </w:instrText>
      </w:r>
      <w:r w:rsidRPr="00AB15B7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33</w:t>
      </w:r>
      <w:r w:rsidRPr="00AB15B7">
        <w:rPr>
          <w:rFonts w:ascii="Arial" w:hAnsi="Arial" w:cs="Arial"/>
          <w:color w:val="auto"/>
        </w:rPr>
        <w:fldChar w:fldCharType="end"/>
      </w:r>
      <w:r w:rsidRPr="00AB15B7">
        <w:rPr>
          <w:rFonts w:ascii="Arial" w:hAnsi="Arial" w:cs="Arial"/>
          <w:color w:val="auto"/>
        </w:rPr>
        <w:t>:</w:t>
      </w:r>
      <w:r w:rsidRPr="00AB15B7">
        <w:rPr>
          <w:rFonts w:ascii="Arial" w:hAnsi="Arial" w:cs="Arial"/>
          <w:b w:val="0"/>
          <w:color w:val="auto"/>
        </w:rPr>
        <w:t xml:space="preserve"> Tela inicial do PgAdmin III.</w:t>
      </w:r>
      <w:r w:rsidRPr="00AB15B7">
        <w:rPr>
          <w:rFonts w:ascii="Arial" w:hAnsi="Arial" w:cs="Arial"/>
        </w:rPr>
        <w:t xml:space="preserve"> </w:t>
      </w:r>
    </w:p>
    <w:p w:rsidR="0018454D" w:rsidRDefault="0018454D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</w:p>
    <w:p w:rsidR="0018454D" w:rsidRDefault="00C7285A" w:rsidP="00AB0777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</w:rPr>
      </w:pPr>
      <w:r>
        <w:rPr>
          <w:rFonts w:ascii="Arial" w:hAnsi="Arial" w:cs="Arial"/>
        </w:rPr>
        <w:t xml:space="preserve">Na parte de servidores, já há um banco default (localhost:5432). Caso necessite criar uma nova conexão ao servidor, além da localhost, deve-se clicar no ícone em formato de tomada e digitar os dados necessários. Neste manual iremos mostrar como configurar a base local, já que as informações do servidor serão </w:t>
      </w:r>
      <w:r w:rsidR="002929C4">
        <w:rPr>
          <w:rFonts w:ascii="Arial" w:hAnsi="Arial" w:cs="Arial"/>
        </w:rPr>
        <w:t>repassadas de acordo com a rede.</w:t>
      </w:r>
      <w:r w:rsidR="009B091E">
        <w:rPr>
          <w:rFonts w:ascii="Arial" w:hAnsi="Arial" w:cs="Arial"/>
        </w:rPr>
        <w:t xml:space="preserve"> Segue abaixo o passo-a-passo para utilizar a base local:</w:t>
      </w:r>
    </w:p>
    <w:p w:rsidR="009B091E" w:rsidRDefault="009B091E" w:rsidP="009B091E">
      <w:pPr>
        <w:pStyle w:val="PargrafodaLista"/>
        <w:tabs>
          <w:tab w:val="left" w:pos="142"/>
        </w:tabs>
        <w:spacing w:line="360" w:lineRule="auto"/>
        <w:ind w:left="426"/>
        <w:rPr>
          <w:rFonts w:ascii="Arial" w:hAnsi="Arial" w:cs="Arial"/>
        </w:rPr>
      </w:pPr>
    </w:p>
    <w:p w:rsidR="002929C4" w:rsidRDefault="009B091E" w:rsidP="00F14CFA">
      <w:pPr>
        <w:pStyle w:val="PargrafodaLista"/>
        <w:numPr>
          <w:ilvl w:val="0"/>
          <w:numId w:val="22"/>
        </w:numPr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</w:rPr>
        <w:t>D</w:t>
      </w:r>
      <w:r w:rsidR="001671CE" w:rsidRPr="002A604E">
        <w:rPr>
          <w:rFonts w:ascii="Arial" w:hAnsi="Arial" w:cs="Arial"/>
        </w:rPr>
        <w:t xml:space="preserve">ê um duplo-clique na base </w:t>
      </w:r>
      <w:r w:rsidR="001671CE" w:rsidRPr="002A604E">
        <w:rPr>
          <w:rFonts w:ascii="Arial" w:hAnsi="Arial" w:cs="Arial"/>
          <w:b/>
        </w:rPr>
        <w:t>Pos</w:t>
      </w:r>
      <w:r w:rsidR="002A604E" w:rsidRPr="002A604E">
        <w:rPr>
          <w:rFonts w:ascii="Arial" w:hAnsi="Arial" w:cs="Arial"/>
          <w:b/>
        </w:rPr>
        <w:t>tgreSQL 9.2 (localhost:5432)</w:t>
      </w:r>
      <w:r w:rsidR="00F14CFA">
        <w:rPr>
          <w:rFonts w:ascii="Arial" w:hAnsi="Arial" w:cs="Arial"/>
        </w:rPr>
        <w:t>. Após este procedimento será aberto um pop-up solicitando a senha (informada no momento da instalação);</w:t>
      </w:r>
    </w:p>
    <w:p w:rsidR="00F14CFA" w:rsidRDefault="00F14CFA" w:rsidP="00F14CFA">
      <w:pPr>
        <w:pStyle w:val="PargrafodaLista"/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</w:rPr>
      </w:pPr>
    </w:p>
    <w:p w:rsidR="00F14CFA" w:rsidRDefault="00F14CFA" w:rsidP="00F14CFA">
      <w:pPr>
        <w:pStyle w:val="PargrafodaLista"/>
        <w:keepNext/>
        <w:tabs>
          <w:tab w:val="left" w:pos="142"/>
        </w:tabs>
        <w:spacing w:after="0" w:line="360" w:lineRule="auto"/>
        <w:ind w:left="426"/>
        <w:jc w:val="center"/>
      </w:pPr>
      <w:r>
        <w:rPr>
          <w:noProof/>
          <w:lang w:eastAsia="pt-BR"/>
        </w:rPr>
        <w:drawing>
          <wp:inline distT="0" distB="0" distL="0" distR="0" wp14:anchorId="0B33125F" wp14:editId="4154769E">
            <wp:extent cx="1905000" cy="1079303"/>
            <wp:effectExtent l="0" t="0" r="0" b="6985"/>
            <wp:docPr id="655" name="Imagem 6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7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CFA" w:rsidRDefault="00F14CFA" w:rsidP="00F14CFA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F14CFA">
        <w:rPr>
          <w:rFonts w:ascii="Arial" w:hAnsi="Arial" w:cs="Arial"/>
          <w:color w:val="auto"/>
        </w:rPr>
        <w:t xml:space="preserve">Figura </w:t>
      </w:r>
      <w:r w:rsidRPr="00F14CFA">
        <w:rPr>
          <w:rFonts w:ascii="Arial" w:hAnsi="Arial" w:cs="Arial"/>
          <w:color w:val="auto"/>
        </w:rPr>
        <w:fldChar w:fldCharType="begin"/>
      </w:r>
      <w:r w:rsidRPr="00F14CFA">
        <w:rPr>
          <w:rFonts w:ascii="Arial" w:hAnsi="Arial" w:cs="Arial"/>
          <w:color w:val="auto"/>
        </w:rPr>
        <w:instrText xml:space="preserve"> SEQ Figura \* ARABIC </w:instrText>
      </w:r>
      <w:r w:rsidRPr="00F14CFA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34</w:t>
      </w:r>
      <w:r w:rsidRPr="00F14CFA">
        <w:rPr>
          <w:rFonts w:ascii="Arial" w:hAnsi="Arial" w:cs="Arial"/>
          <w:color w:val="auto"/>
        </w:rPr>
        <w:fldChar w:fldCharType="end"/>
      </w:r>
      <w:r w:rsidRPr="00F14CFA">
        <w:rPr>
          <w:rFonts w:ascii="Arial" w:hAnsi="Arial" w:cs="Arial"/>
          <w:color w:val="auto"/>
        </w:rPr>
        <w:t xml:space="preserve">: </w:t>
      </w:r>
      <w:r w:rsidRPr="00F14CFA">
        <w:rPr>
          <w:rFonts w:ascii="Arial" w:hAnsi="Arial" w:cs="Arial"/>
          <w:b w:val="0"/>
          <w:color w:val="auto"/>
        </w:rPr>
        <w:t>Senha para acesso ao servidor localhost.</w:t>
      </w:r>
    </w:p>
    <w:p w:rsidR="00331CB0" w:rsidRPr="00331CB0" w:rsidRDefault="00331CB0" w:rsidP="00331CB0"/>
    <w:p w:rsidR="009B091E" w:rsidRPr="00E8678A" w:rsidRDefault="00331CB0" w:rsidP="00331CB0">
      <w:pPr>
        <w:pStyle w:val="PargrafodaLista"/>
        <w:numPr>
          <w:ilvl w:val="0"/>
          <w:numId w:val="22"/>
        </w:numPr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  <w:color w:val="FF0000"/>
        </w:rPr>
      </w:pPr>
      <w:r>
        <w:rPr>
          <w:rFonts w:ascii="Arial" w:hAnsi="Arial" w:cs="Arial"/>
        </w:rPr>
        <w:t>Com a conexão efetuada, clique com o botão direito do mouse na opção “Database”</w:t>
      </w:r>
      <w:r w:rsidR="005E053F">
        <w:rPr>
          <w:rFonts w:ascii="Arial" w:hAnsi="Arial" w:cs="Arial"/>
        </w:rPr>
        <w:t xml:space="preserve">, e em seguida, </w:t>
      </w:r>
      <w:r w:rsidR="007646AA">
        <w:rPr>
          <w:rFonts w:ascii="Arial" w:hAnsi="Arial" w:cs="Arial"/>
        </w:rPr>
        <w:t>“New Database”.</w:t>
      </w:r>
    </w:p>
    <w:p w:rsidR="00E8678A" w:rsidRDefault="00E8678A" w:rsidP="00E8678A">
      <w:pPr>
        <w:tabs>
          <w:tab w:val="left" w:pos="142"/>
        </w:tabs>
        <w:spacing w:line="360" w:lineRule="auto"/>
        <w:ind w:left="66"/>
        <w:rPr>
          <w:rFonts w:ascii="Arial" w:hAnsi="Arial" w:cs="Arial"/>
          <w:color w:val="FF0000"/>
        </w:rPr>
      </w:pPr>
    </w:p>
    <w:p w:rsidR="00E8678A" w:rsidRDefault="00E8678A" w:rsidP="00A13A24">
      <w:pPr>
        <w:tabs>
          <w:tab w:val="left" w:pos="142"/>
        </w:tabs>
        <w:spacing w:before="0" w:after="0" w:line="360" w:lineRule="auto"/>
        <w:ind w:left="66"/>
        <w:jc w:val="center"/>
        <w:rPr>
          <w:rFonts w:ascii="Arial" w:hAnsi="Arial" w:cs="Arial"/>
          <w:color w:val="FF0000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793E87ED" wp14:editId="6EF19464">
            <wp:extent cx="2115073" cy="115252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9333" cy="115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678A" w:rsidRPr="00304818" w:rsidRDefault="00E8678A" w:rsidP="00A13A24">
      <w:pPr>
        <w:pStyle w:val="Legenda"/>
        <w:spacing w:after="0"/>
        <w:jc w:val="center"/>
        <w:rPr>
          <w:rFonts w:ascii="Arial" w:hAnsi="Arial" w:cs="Arial"/>
          <w:b w:val="0"/>
          <w:color w:val="auto"/>
        </w:rPr>
      </w:pPr>
      <w:r w:rsidRPr="00304818">
        <w:rPr>
          <w:rFonts w:ascii="Arial" w:hAnsi="Arial" w:cs="Arial"/>
          <w:color w:val="auto"/>
        </w:rPr>
        <w:t xml:space="preserve">Figura </w:t>
      </w:r>
      <w:r w:rsidRPr="00304818">
        <w:rPr>
          <w:rFonts w:ascii="Arial" w:hAnsi="Arial" w:cs="Arial"/>
          <w:color w:val="auto"/>
        </w:rPr>
        <w:fldChar w:fldCharType="begin"/>
      </w:r>
      <w:r w:rsidRPr="00304818">
        <w:rPr>
          <w:rFonts w:ascii="Arial" w:hAnsi="Arial" w:cs="Arial"/>
          <w:color w:val="auto"/>
        </w:rPr>
        <w:instrText xml:space="preserve"> SEQ Figura \* ARABIC </w:instrText>
      </w:r>
      <w:r w:rsidRPr="00304818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35</w:t>
      </w:r>
      <w:r w:rsidRPr="00304818">
        <w:rPr>
          <w:rFonts w:ascii="Arial" w:hAnsi="Arial" w:cs="Arial"/>
          <w:color w:val="auto"/>
        </w:rPr>
        <w:fldChar w:fldCharType="end"/>
      </w:r>
      <w:r w:rsidRPr="00304818">
        <w:rPr>
          <w:rFonts w:ascii="Arial" w:hAnsi="Arial" w:cs="Arial"/>
          <w:color w:val="auto"/>
        </w:rPr>
        <w:t xml:space="preserve">: </w:t>
      </w:r>
      <w:r w:rsidRPr="00304818">
        <w:rPr>
          <w:rFonts w:ascii="Arial" w:hAnsi="Arial" w:cs="Arial"/>
          <w:b w:val="0"/>
          <w:color w:val="auto"/>
        </w:rPr>
        <w:t>Criando uma nova Base de Dados.</w:t>
      </w:r>
    </w:p>
    <w:p w:rsidR="00E8678A" w:rsidRDefault="00E8678A" w:rsidP="00E8678A">
      <w:pPr>
        <w:tabs>
          <w:tab w:val="left" w:pos="142"/>
        </w:tabs>
        <w:spacing w:line="360" w:lineRule="auto"/>
        <w:ind w:left="66"/>
        <w:rPr>
          <w:rFonts w:ascii="Arial" w:hAnsi="Arial" w:cs="Arial"/>
          <w:color w:val="FF0000"/>
        </w:rPr>
      </w:pPr>
    </w:p>
    <w:p w:rsidR="00304818" w:rsidRPr="00E8678A" w:rsidRDefault="00E8678A" w:rsidP="00E8678A">
      <w:pPr>
        <w:pStyle w:val="PargrafodaLista"/>
        <w:numPr>
          <w:ilvl w:val="0"/>
          <w:numId w:val="22"/>
        </w:numPr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  <w:color w:val="FF0000"/>
        </w:rPr>
      </w:pPr>
      <w:r w:rsidRPr="00E8678A">
        <w:rPr>
          <w:rFonts w:ascii="Arial" w:hAnsi="Arial" w:cs="Arial"/>
        </w:rPr>
        <w:t>Uma nova tela é aberta – informe o nome da base (Name) e o responsável por ela (Owner). Após isso, pode confirmar a criação.</w:t>
      </w:r>
    </w:p>
    <w:p w:rsidR="00E8678A" w:rsidRPr="00E8678A" w:rsidRDefault="00E8678A" w:rsidP="00E8678A">
      <w:pPr>
        <w:pStyle w:val="PargrafodaLista"/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  <w:color w:val="FF0000"/>
        </w:rPr>
      </w:pPr>
    </w:p>
    <w:p w:rsidR="00E8678A" w:rsidRDefault="00E8678A" w:rsidP="00A13A24">
      <w:pPr>
        <w:pStyle w:val="PargrafodaLista"/>
        <w:tabs>
          <w:tab w:val="left" w:pos="142"/>
        </w:tabs>
        <w:spacing w:after="0" w:line="360" w:lineRule="auto"/>
        <w:ind w:left="0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46229B5" wp14:editId="14E6BB3B">
            <wp:extent cx="2397053" cy="2505075"/>
            <wp:effectExtent l="0" t="0" r="381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0299" cy="250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8A" w:rsidRPr="00745DF7" w:rsidRDefault="00E8678A" w:rsidP="00A13A24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</w:rPr>
      </w:pPr>
      <w:r w:rsidRPr="00745DF7">
        <w:rPr>
          <w:rFonts w:ascii="Arial" w:hAnsi="Arial" w:cs="Arial"/>
          <w:color w:val="auto"/>
        </w:rPr>
        <w:t xml:space="preserve">Figura </w:t>
      </w:r>
      <w:r w:rsidRPr="00745DF7">
        <w:rPr>
          <w:rFonts w:ascii="Arial" w:hAnsi="Arial" w:cs="Arial"/>
          <w:color w:val="auto"/>
        </w:rPr>
        <w:fldChar w:fldCharType="begin"/>
      </w:r>
      <w:r w:rsidRPr="00745DF7">
        <w:rPr>
          <w:rFonts w:ascii="Arial" w:hAnsi="Arial" w:cs="Arial"/>
          <w:color w:val="auto"/>
        </w:rPr>
        <w:instrText xml:space="preserve"> SEQ Figura \* ARABIC </w:instrText>
      </w:r>
      <w:r w:rsidRPr="00745DF7">
        <w:rPr>
          <w:rFonts w:ascii="Arial" w:hAnsi="Arial" w:cs="Arial"/>
          <w:color w:val="auto"/>
        </w:rPr>
        <w:fldChar w:fldCharType="separate"/>
      </w:r>
      <w:r w:rsidR="00A13A24">
        <w:rPr>
          <w:rFonts w:ascii="Arial" w:hAnsi="Arial" w:cs="Arial"/>
          <w:noProof/>
          <w:color w:val="auto"/>
        </w:rPr>
        <w:t>36</w:t>
      </w:r>
      <w:r w:rsidRPr="00745DF7">
        <w:rPr>
          <w:rFonts w:ascii="Arial" w:hAnsi="Arial" w:cs="Arial"/>
          <w:color w:val="auto"/>
        </w:rPr>
        <w:fldChar w:fldCharType="end"/>
      </w:r>
      <w:r w:rsidRPr="00745DF7">
        <w:rPr>
          <w:rFonts w:ascii="Arial" w:hAnsi="Arial" w:cs="Arial"/>
          <w:color w:val="auto"/>
        </w:rPr>
        <w:t xml:space="preserve">: </w:t>
      </w:r>
      <w:r w:rsidRPr="00745DF7">
        <w:rPr>
          <w:rFonts w:ascii="Arial" w:hAnsi="Arial" w:cs="Arial"/>
          <w:b w:val="0"/>
          <w:color w:val="auto"/>
        </w:rPr>
        <w:t>Dados da nova base de dados.</w:t>
      </w:r>
    </w:p>
    <w:p w:rsidR="00E8678A" w:rsidRPr="00E8678A" w:rsidRDefault="00E8678A" w:rsidP="00E8678A">
      <w:pPr>
        <w:pStyle w:val="PargrafodaLista"/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  <w:color w:val="FF0000"/>
        </w:rPr>
      </w:pPr>
    </w:p>
    <w:p w:rsidR="00E8678A" w:rsidRDefault="00A13A24" w:rsidP="00E8678A">
      <w:pPr>
        <w:pStyle w:val="PargrafodaLista"/>
        <w:numPr>
          <w:ilvl w:val="0"/>
          <w:numId w:val="22"/>
        </w:numPr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</w:rPr>
      </w:pPr>
      <w:r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63872" behindDoc="0" locked="0" layoutInCell="1" allowOverlap="1" wp14:anchorId="18CC38C7" wp14:editId="6DAAE0B0">
            <wp:simplePos x="0" y="0"/>
            <wp:positionH relativeFrom="column">
              <wp:posOffset>4681220</wp:posOffset>
            </wp:positionH>
            <wp:positionV relativeFrom="paragraph">
              <wp:posOffset>1158240</wp:posOffset>
            </wp:positionV>
            <wp:extent cx="274320" cy="27432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3A24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>a base criada, é necessário alimentá-la com os esquemas, tabelas e dados necessários para o funcionamento do SGCONT. Para isso, iremos utilizar o</w:t>
      </w:r>
      <w:r w:rsidR="000B3F8B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arquivo</w:t>
      </w:r>
      <w:r w:rsidR="000B3F8B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i/>
        </w:rPr>
        <w:t>scriptBD.sql</w:t>
      </w:r>
      <w:r>
        <w:rPr>
          <w:rFonts w:ascii="Arial" w:hAnsi="Arial" w:cs="Arial"/>
        </w:rPr>
        <w:t xml:space="preserve">, para a inclusão de esquemas e tabelas, e </w:t>
      </w:r>
      <w:r w:rsidR="00E36532">
        <w:rPr>
          <w:rFonts w:ascii="Arial" w:hAnsi="Arial" w:cs="Arial"/>
        </w:rPr>
        <w:t xml:space="preserve">em seguida o </w:t>
      </w:r>
      <w:r>
        <w:rPr>
          <w:rFonts w:ascii="Arial" w:hAnsi="Arial" w:cs="Arial"/>
          <w:i/>
        </w:rPr>
        <w:t>dadosBD.sql</w:t>
      </w:r>
      <w:r>
        <w:rPr>
          <w:rFonts w:ascii="Arial" w:hAnsi="Arial" w:cs="Arial"/>
        </w:rPr>
        <w:t>, para inclusão de alguns dados do sistema</w:t>
      </w:r>
      <w:r w:rsidR="000B3F8B">
        <w:rPr>
          <w:rFonts w:ascii="Arial" w:hAnsi="Arial" w:cs="Arial"/>
        </w:rPr>
        <w:t xml:space="preserve"> – presentes na pasta </w:t>
      </w:r>
      <w:r w:rsidR="000B3F8B">
        <w:rPr>
          <w:rFonts w:ascii="Arial" w:hAnsi="Arial" w:cs="Arial"/>
          <w:b/>
        </w:rPr>
        <w:t xml:space="preserve">sgcont </w:t>
      </w:r>
      <w:r w:rsidR="00E36532">
        <w:rPr>
          <w:rFonts w:ascii="Arial" w:hAnsi="Arial" w:cs="Arial"/>
        </w:rPr>
        <w:t>do instalador</w:t>
      </w:r>
      <w:r>
        <w:rPr>
          <w:rFonts w:ascii="Arial" w:hAnsi="Arial" w:cs="Arial"/>
        </w:rPr>
        <w:t xml:space="preserve">. Para executar estes scripts, deve-se dar um duplo-clique na base criada para abri-la, e, em seguida, na opção “SQL” do PgAdmin </w:t>
      </w:r>
      <w:r w:rsidRPr="000B3F8B">
        <w:rPr>
          <w:rFonts w:ascii="Arial" w:hAnsi="Arial" w:cs="Arial"/>
          <w:b/>
        </w:rPr>
        <w:t>(</w:t>
      </w:r>
      <w:r>
        <w:rPr>
          <w:rFonts w:ascii="Arial" w:hAnsi="Arial" w:cs="Arial"/>
        </w:rPr>
        <w:t xml:space="preserve">       ).</w:t>
      </w:r>
      <w:r w:rsidR="000B3F8B">
        <w:rPr>
          <w:rFonts w:ascii="Arial" w:hAnsi="Arial" w:cs="Arial"/>
        </w:rPr>
        <w:t xml:space="preserve"> Após copiá-los para o editor, execute-os através do botão </w:t>
      </w:r>
      <w:r w:rsidR="000B3F8B">
        <w:rPr>
          <w:rFonts w:ascii="Arial" w:hAnsi="Arial" w:cs="Arial"/>
          <w:noProof/>
          <w:lang w:eastAsia="pt-BR"/>
        </w:rPr>
        <w:drawing>
          <wp:inline distT="0" distB="0" distL="0" distR="0">
            <wp:extent cx="123825" cy="14287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" cy="14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B3F8B">
        <w:rPr>
          <w:rFonts w:ascii="Arial" w:hAnsi="Arial" w:cs="Arial"/>
        </w:rPr>
        <w:t>.</w:t>
      </w:r>
    </w:p>
    <w:p w:rsidR="00A13A24" w:rsidRDefault="00A13A24" w:rsidP="00A13A24">
      <w:pPr>
        <w:pStyle w:val="PargrafodaLista"/>
        <w:tabs>
          <w:tab w:val="left" w:pos="142"/>
        </w:tabs>
        <w:spacing w:line="360" w:lineRule="auto"/>
        <w:ind w:left="426"/>
        <w:jc w:val="both"/>
        <w:rPr>
          <w:rFonts w:ascii="Arial" w:hAnsi="Arial" w:cs="Arial"/>
        </w:rPr>
      </w:pPr>
    </w:p>
    <w:p w:rsidR="00A13A24" w:rsidRDefault="00A13A24" w:rsidP="00A13A24">
      <w:pPr>
        <w:pStyle w:val="PargrafodaLista"/>
        <w:keepNext/>
        <w:tabs>
          <w:tab w:val="left" w:pos="142"/>
        </w:tabs>
        <w:spacing w:after="0" w:line="360" w:lineRule="auto"/>
        <w:ind w:left="426"/>
        <w:jc w:val="center"/>
      </w:pPr>
      <w:r>
        <w:rPr>
          <w:rFonts w:ascii="Arial" w:hAnsi="Arial" w:cs="Arial"/>
          <w:noProof/>
          <w:lang w:eastAsia="pt-BR"/>
        </w:rPr>
        <w:drawing>
          <wp:inline distT="0" distB="0" distL="0" distR="0" wp14:anchorId="7956F643" wp14:editId="18325EE1">
            <wp:extent cx="2857500" cy="1176320"/>
            <wp:effectExtent l="0" t="0" r="0" b="508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735" cy="118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3A24" w:rsidRPr="000B3F8B" w:rsidRDefault="00A13A24" w:rsidP="00A13A24">
      <w:pPr>
        <w:pStyle w:val="Legenda"/>
        <w:spacing w:after="0" w:line="360" w:lineRule="auto"/>
        <w:jc w:val="center"/>
        <w:rPr>
          <w:rFonts w:ascii="Arial" w:hAnsi="Arial" w:cs="Arial"/>
          <w:b w:val="0"/>
          <w:color w:val="auto"/>
        </w:rPr>
      </w:pPr>
      <w:r w:rsidRPr="000B3F8B">
        <w:rPr>
          <w:rFonts w:ascii="Arial" w:hAnsi="Arial" w:cs="Arial"/>
          <w:color w:val="auto"/>
        </w:rPr>
        <w:t xml:space="preserve">Figura </w:t>
      </w:r>
      <w:r w:rsidRPr="000B3F8B">
        <w:rPr>
          <w:rFonts w:ascii="Arial" w:hAnsi="Arial" w:cs="Arial"/>
          <w:color w:val="auto"/>
        </w:rPr>
        <w:fldChar w:fldCharType="begin"/>
      </w:r>
      <w:r w:rsidRPr="000B3F8B">
        <w:rPr>
          <w:rFonts w:ascii="Arial" w:hAnsi="Arial" w:cs="Arial"/>
          <w:color w:val="auto"/>
        </w:rPr>
        <w:instrText xml:space="preserve"> SEQ Figura \* ARABIC </w:instrText>
      </w:r>
      <w:r w:rsidRPr="000B3F8B">
        <w:rPr>
          <w:rFonts w:ascii="Arial" w:hAnsi="Arial" w:cs="Arial"/>
          <w:color w:val="auto"/>
        </w:rPr>
        <w:fldChar w:fldCharType="separate"/>
      </w:r>
      <w:r w:rsidRPr="000B3F8B">
        <w:rPr>
          <w:rFonts w:ascii="Arial" w:hAnsi="Arial" w:cs="Arial"/>
          <w:noProof/>
          <w:color w:val="auto"/>
        </w:rPr>
        <w:t>37</w:t>
      </w:r>
      <w:r w:rsidRPr="000B3F8B">
        <w:rPr>
          <w:rFonts w:ascii="Arial" w:hAnsi="Arial" w:cs="Arial"/>
          <w:color w:val="auto"/>
        </w:rPr>
        <w:fldChar w:fldCharType="end"/>
      </w:r>
      <w:r w:rsidRPr="000B3F8B">
        <w:rPr>
          <w:rFonts w:ascii="Arial" w:hAnsi="Arial" w:cs="Arial"/>
          <w:color w:val="auto"/>
        </w:rPr>
        <w:t xml:space="preserve">: </w:t>
      </w:r>
      <w:r w:rsidRPr="000B3F8B">
        <w:rPr>
          <w:rFonts w:ascii="Arial" w:hAnsi="Arial" w:cs="Arial"/>
          <w:b w:val="0"/>
          <w:color w:val="auto"/>
        </w:rPr>
        <w:t>Execução dos scripts da base de dados.</w:t>
      </w:r>
    </w:p>
    <w:p w:rsidR="00AE5FCA" w:rsidRDefault="00AE5FCA" w:rsidP="0034653F">
      <w:pPr>
        <w:pStyle w:val="PargrafodaLista"/>
        <w:numPr>
          <w:ilvl w:val="1"/>
          <w:numId w:val="13"/>
        </w:numPr>
        <w:tabs>
          <w:tab w:val="left" w:pos="426"/>
          <w:tab w:val="left" w:pos="567"/>
        </w:tabs>
        <w:spacing w:line="360" w:lineRule="auto"/>
        <w:ind w:left="0" w:firstLine="0"/>
        <w:outlineLvl w:val="1"/>
        <w:rPr>
          <w:rFonts w:ascii="Arial" w:hAnsi="Arial" w:cs="Arial"/>
          <w:b/>
          <w:sz w:val="28"/>
        </w:rPr>
      </w:pPr>
      <w:bookmarkStart w:id="11" w:name="_Toc357862871"/>
      <w:r>
        <w:rPr>
          <w:rFonts w:ascii="Arial" w:hAnsi="Arial" w:cs="Arial"/>
          <w:b/>
          <w:sz w:val="28"/>
        </w:rPr>
        <w:lastRenderedPageBreak/>
        <w:t>Instalando o executável Java ao servidor</w:t>
      </w:r>
      <w:bookmarkEnd w:id="11"/>
    </w:p>
    <w:p w:rsidR="000D2E4A" w:rsidRPr="0075412E" w:rsidRDefault="00A50A4F" w:rsidP="00893155">
      <w:pPr>
        <w:tabs>
          <w:tab w:val="left" w:pos="426"/>
          <w:tab w:val="left" w:pos="567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Neste momento, iremos utilizar </w:t>
      </w:r>
      <w:r w:rsidR="0075412E">
        <w:rPr>
          <w:rFonts w:ascii="Arial" w:hAnsi="Arial" w:cs="Arial"/>
        </w:rPr>
        <w:t xml:space="preserve">o arquivo </w:t>
      </w:r>
      <w:r w:rsidR="0075412E" w:rsidRPr="0075412E">
        <w:rPr>
          <w:rFonts w:ascii="Arial" w:hAnsi="Arial" w:cs="Arial"/>
          <w:i/>
        </w:rPr>
        <w:t>sgcont-v1.war</w:t>
      </w:r>
      <w:r w:rsidR="0075412E">
        <w:rPr>
          <w:rFonts w:ascii="Arial" w:hAnsi="Arial" w:cs="Arial"/>
        </w:rPr>
        <w:t xml:space="preserve">, presente no diretório </w:t>
      </w:r>
      <w:r w:rsidR="0075412E">
        <w:rPr>
          <w:rFonts w:ascii="Arial" w:hAnsi="Arial" w:cs="Arial"/>
          <w:b/>
        </w:rPr>
        <w:t>sgcont</w:t>
      </w:r>
      <w:r w:rsidR="0075412E">
        <w:rPr>
          <w:rFonts w:ascii="Arial" w:hAnsi="Arial" w:cs="Arial"/>
        </w:rPr>
        <w:t xml:space="preserve"> do instalador. Para isso, iremos copiar este arquivo e colar no diretório do servidor de aplicações Tomcat (..</w:t>
      </w:r>
      <w:r w:rsidR="0075412E" w:rsidRPr="0075412E">
        <w:rPr>
          <w:rFonts w:ascii="Arial" w:hAnsi="Arial" w:cs="Arial"/>
        </w:rPr>
        <w:t>\</w:t>
      </w:r>
      <w:r w:rsidR="0075412E">
        <w:rPr>
          <w:rFonts w:ascii="Arial" w:hAnsi="Arial" w:cs="Arial"/>
        </w:rPr>
        <w:t>A</w:t>
      </w:r>
      <w:r w:rsidR="0075412E" w:rsidRPr="0075412E">
        <w:rPr>
          <w:rFonts w:ascii="Arial" w:hAnsi="Arial" w:cs="Arial"/>
        </w:rPr>
        <w:t>pache</w:t>
      </w:r>
      <w:r w:rsidR="0075412E">
        <w:rPr>
          <w:rFonts w:ascii="Arial" w:hAnsi="Arial" w:cs="Arial"/>
        </w:rPr>
        <w:t xml:space="preserve"> Software Foundation/T</w:t>
      </w:r>
      <w:r w:rsidR="0075412E" w:rsidRPr="0075412E">
        <w:rPr>
          <w:rFonts w:ascii="Arial" w:hAnsi="Arial" w:cs="Arial"/>
        </w:rPr>
        <w:t>omcat</w:t>
      </w:r>
      <w:r w:rsidR="0075412E">
        <w:rPr>
          <w:rFonts w:ascii="Arial" w:hAnsi="Arial" w:cs="Arial"/>
        </w:rPr>
        <w:t xml:space="preserve"> </w:t>
      </w:r>
      <w:r w:rsidR="0075412E" w:rsidRPr="0075412E">
        <w:rPr>
          <w:rFonts w:ascii="Arial" w:hAnsi="Arial" w:cs="Arial"/>
        </w:rPr>
        <w:t>7.0\webapps</w:t>
      </w:r>
      <w:r w:rsidR="0075412E">
        <w:rPr>
          <w:rFonts w:ascii="Arial" w:hAnsi="Arial" w:cs="Arial"/>
        </w:rPr>
        <w:t xml:space="preserve">).  </w:t>
      </w:r>
    </w:p>
    <w:p w:rsidR="00A50A4F" w:rsidRPr="00893155" w:rsidRDefault="00A50A4F" w:rsidP="00893155">
      <w:pPr>
        <w:tabs>
          <w:tab w:val="left" w:pos="426"/>
          <w:tab w:val="left" w:pos="567"/>
        </w:tabs>
        <w:spacing w:line="360" w:lineRule="auto"/>
        <w:rPr>
          <w:rFonts w:ascii="Arial" w:hAnsi="Arial" w:cs="Arial"/>
        </w:rPr>
      </w:pPr>
    </w:p>
    <w:p w:rsidR="00AE5FCA" w:rsidRDefault="00AE5FCA" w:rsidP="0034653F">
      <w:pPr>
        <w:pStyle w:val="PargrafodaLista"/>
        <w:numPr>
          <w:ilvl w:val="1"/>
          <w:numId w:val="13"/>
        </w:numPr>
        <w:tabs>
          <w:tab w:val="left" w:pos="426"/>
          <w:tab w:val="left" w:pos="567"/>
        </w:tabs>
        <w:spacing w:line="360" w:lineRule="auto"/>
        <w:ind w:left="426"/>
        <w:outlineLvl w:val="1"/>
        <w:rPr>
          <w:rFonts w:ascii="Arial" w:hAnsi="Arial" w:cs="Arial"/>
          <w:b/>
          <w:sz w:val="28"/>
        </w:rPr>
      </w:pPr>
      <w:bookmarkStart w:id="12" w:name="_Toc357862872"/>
      <w:r>
        <w:rPr>
          <w:rFonts w:ascii="Arial" w:hAnsi="Arial" w:cs="Arial"/>
          <w:b/>
          <w:sz w:val="28"/>
        </w:rPr>
        <w:t>Iniciando o sistema</w:t>
      </w:r>
      <w:bookmarkEnd w:id="12"/>
    </w:p>
    <w:p w:rsidR="000D2E4A" w:rsidRPr="00B573CE" w:rsidRDefault="0075412E" w:rsidP="00215F21">
      <w:pPr>
        <w:tabs>
          <w:tab w:val="left" w:pos="426"/>
          <w:tab w:val="left" w:pos="567"/>
        </w:tabs>
        <w:spacing w:line="360" w:lineRule="auto"/>
        <w:ind w:left="-6"/>
        <w:rPr>
          <w:rFonts w:ascii="Arial" w:hAnsi="Arial" w:cs="Arial"/>
          <w:sz w:val="20"/>
        </w:rPr>
      </w:pPr>
      <w:r w:rsidRPr="0075412E">
        <w:rPr>
          <w:rFonts w:ascii="Arial" w:hAnsi="Arial" w:cs="Arial"/>
        </w:rPr>
        <w:t>Com</w:t>
      </w:r>
      <w:r>
        <w:rPr>
          <w:rFonts w:ascii="Arial" w:hAnsi="Arial" w:cs="Arial"/>
        </w:rPr>
        <w:t xml:space="preserve"> o arquivo .WAR presente na pasta do Tomcat, deve-se acessar agora a pasta </w:t>
      </w:r>
      <w:r>
        <w:rPr>
          <w:rFonts w:ascii="Arial" w:hAnsi="Arial" w:cs="Arial"/>
          <w:b/>
        </w:rPr>
        <w:t xml:space="preserve">bin </w:t>
      </w:r>
      <w:r>
        <w:rPr>
          <w:rFonts w:ascii="Arial" w:hAnsi="Arial" w:cs="Arial"/>
        </w:rPr>
        <w:t xml:space="preserve">do servidor e clicar na opção </w:t>
      </w:r>
      <w:r w:rsidR="000F7A14" w:rsidRPr="00215F21">
        <w:rPr>
          <w:rFonts w:ascii="Arial" w:hAnsi="Arial" w:cs="Arial"/>
          <w:b/>
        </w:rPr>
        <w:t>startup</w:t>
      </w:r>
      <w:r w:rsidR="00215F21">
        <w:rPr>
          <w:rFonts w:ascii="Arial" w:hAnsi="Arial" w:cs="Arial"/>
          <w:b/>
        </w:rPr>
        <w:t>.bat</w:t>
      </w:r>
      <w:r w:rsidR="00215F21" w:rsidRPr="00215F21">
        <w:rPr>
          <w:rFonts w:ascii="Arial" w:hAnsi="Arial" w:cs="Arial"/>
        </w:rPr>
        <w:t>.</w:t>
      </w:r>
      <w:r w:rsidR="00215F21">
        <w:rPr>
          <w:rFonts w:ascii="Arial" w:hAnsi="Arial" w:cs="Arial"/>
        </w:rPr>
        <w:t xml:space="preserve"> Aguarde o servidor finalizar a inicialização e, no browser da máquina, tentar acessar o sistema. Por exemplo,</w:t>
      </w:r>
      <w:r w:rsidR="00B573CE">
        <w:rPr>
          <w:rFonts w:ascii="Arial" w:hAnsi="Arial" w:cs="Arial"/>
        </w:rPr>
        <w:t xml:space="preserve"> usando uma base local, colocar: </w:t>
      </w:r>
      <w:r w:rsidR="00B573CE">
        <w:rPr>
          <w:rFonts w:ascii="Arial" w:hAnsi="Arial" w:cs="Arial"/>
          <w:b/>
        </w:rPr>
        <w:t>http:localhost:8080/SGCONT</w:t>
      </w:r>
      <w:r w:rsidR="00B573CE">
        <w:rPr>
          <w:rFonts w:ascii="Arial" w:hAnsi="Arial" w:cs="Arial"/>
        </w:rPr>
        <w:t>.</w:t>
      </w:r>
    </w:p>
    <w:p w:rsidR="007C094E" w:rsidRPr="005D68D8" w:rsidRDefault="007C094E" w:rsidP="005D68D8">
      <w:pPr>
        <w:spacing w:line="360" w:lineRule="auto"/>
        <w:rPr>
          <w:rFonts w:ascii="Arial" w:hAnsi="Arial" w:cs="Arial"/>
        </w:rPr>
      </w:pPr>
    </w:p>
    <w:p w:rsidR="005D68D8" w:rsidRPr="005D68D8" w:rsidRDefault="005D68D8">
      <w:pPr>
        <w:spacing w:before="0" w:after="0"/>
        <w:jc w:val="left"/>
        <w:rPr>
          <w:rFonts w:ascii="Arial" w:eastAsia="Calibri" w:hAnsi="Arial" w:cs="Arial"/>
          <w:b/>
          <w:sz w:val="36"/>
          <w:szCs w:val="22"/>
          <w:lang w:eastAsia="en-US"/>
        </w:rPr>
      </w:pPr>
      <w:r w:rsidRPr="005D68D8">
        <w:rPr>
          <w:rFonts w:ascii="Arial" w:hAnsi="Arial" w:cs="Arial"/>
          <w:b/>
          <w:sz w:val="36"/>
        </w:rPr>
        <w:br w:type="page"/>
      </w:r>
    </w:p>
    <w:p w:rsidR="00F748D7" w:rsidRDefault="00F748D7" w:rsidP="0034653F">
      <w:pPr>
        <w:pStyle w:val="PargrafodaLista"/>
        <w:numPr>
          <w:ilvl w:val="0"/>
          <w:numId w:val="13"/>
        </w:numPr>
        <w:ind w:left="426" w:hanging="437"/>
        <w:outlineLvl w:val="0"/>
        <w:rPr>
          <w:rFonts w:ascii="Arial" w:hAnsi="Arial" w:cs="Arial"/>
          <w:b/>
          <w:sz w:val="36"/>
        </w:rPr>
      </w:pPr>
      <w:bookmarkStart w:id="13" w:name="_Toc357862873"/>
      <w:r w:rsidRPr="005D68D8">
        <w:rPr>
          <w:rFonts w:ascii="Arial" w:hAnsi="Arial" w:cs="Arial"/>
          <w:b/>
          <w:sz w:val="36"/>
        </w:rPr>
        <w:lastRenderedPageBreak/>
        <w:t>Considerações finais</w:t>
      </w:r>
      <w:bookmarkEnd w:id="13"/>
    </w:p>
    <w:p w:rsidR="00B573CE" w:rsidRPr="00B573CE" w:rsidRDefault="00B573CE" w:rsidP="00B573CE">
      <w:pPr>
        <w:ind w:left="-11"/>
        <w:rPr>
          <w:rFonts w:ascii="Arial" w:hAnsi="Arial" w:cs="Arial"/>
          <w:b/>
        </w:rPr>
      </w:pPr>
    </w:p>
    <w:p w:rsidR="00B573CE" w:rsidRDefault="004A3635" w:rsidP="004A3635">
      <w:pPr>
        <w:spacing w:line="360" w:lineRule="auto"/>
        <w:ind w:left="-11"/>
        <w:rPr>
          <w:rFonts w:ascii="Arial" w:hAnsi="Arial" w:cs="Arial"/>
        </w:rPr>
      </w:pPr>
      <w:r>
        <w:rPr>
          <w:rFonts w:ascii="Arial" w:hAnsi="Arial" w:cs="Arial"/>
        </w:rPr>
        <w:t>A instalação do SGCONT baseia-se principalmente na instalação das ferramentas necessárias para a correta execução deste. Após a primeira instalação, e dos testes efetuados com os arquivos enviados junto ao instalador, os arquivos .WAR irão ser enviados com as configurações da base da empresa, não sendo necessário, portanto, uma nova configuração.</w:t>
      </w:r>
    </w:p>
    <w:p w:rsidR="004A3635" w:rsidRPr="004A3635" w:rsidRDefault="004A3635" w:rsidP="004A3635">
      <w:pPr>
        <w:spacing w:line="360" w:lineRule="auto"/>
        <w:ind w:left="-11"/>
        <w:rPr>
          <w:rFonts w:ascii="Arial" w:hAnsi="Arial" w:cs="Arial"/>
        </w:rPr>
      </w:pPr>
      <w:r>
        <w:rPr>
          <w:rFonts w:ascii="Arial" w:hAnsi="Arial" w:cs="Arial"/>
        </w:rPr>
        <w:t>Todas e quaisquer dúvidas relacionadas à instalação do sistema SGCONT podem ser enviadas para o correio eletrônico do sistema (suporte.sgcont@gmail.com).</w:t>
      </w:r>
    </w:p>
    <w:p w:rsidR="00182C60" w:rsidRPr="005D68D8" w:rsidRDefault="00182C60" w:rsidP="00182C60">
      <w:pPr>
        <w:pStyle w:val="PargrafodaLista"/>
        <w:ind w:left="426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ind w:left="-11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ind w:left="-11"/>
        <w:rPr>
          <w:rFonts w:ascii="Arial" w:hAnsi="Arial" w:cs="Arial"/>
          <w:b/>
          <w:sz w:val="36"/>
        </w:rPr>
      </w:pPr>
    </w:p>
    <w:p w:rsidR="00182C60" w:rsidRPr="005D68D8" w:rsidRDefault="00182C60" w:rsidP="00182C60">
      <w:pPr>
        <w:ind w:left="-11"/>
        <w:rPr>
          <w:rFonts w:ascii="Arial" w:hAnsi="Arial" w:cs="Arial"/>
          <w:b/>
          <w:sz w:val="36"/>
        </w:rPr>
      </w:pPr>
    </w:p>
    <w:p w:rsidR="00381C73" w:rsidRPr="005D68D8" w:rsidRDefault="00381C73">
      <w:pPr>
        <w:rPr>
          <w:rFonts w:ascii="Arial" w:hAnsi="Arial" w:cs="Arial"/>
        </w:rPr>
      </w:pPr>
    </w:p>
    <w:sectPr w:rsidR="00381C73" w:rsidRPr="005D68D8" w:rsidSect="00621461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10829" w:rsidRDefault="00C10829" w:rsidP="00DF39A1">
      <w:pPr>
        <w:spacing w:before="0" w:after="0"/>
      </w:pPr>
      <w:r>
        <w:separator/>
      </w:r>
    </w:p>
  </w:endnote>
  <w:endnote w:type="continuationSeparator" w:id="0">
    <w:p w:rsidR="00C10829" w:rsidRDefault="00C10829" w:rsidP="00DF39A1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32445246"/>
      <w:docPartObj>
        <w:docPartGallery w:val="Page Numbers (Bottom of Page)"/>
        <w:docPartUnique/>
      </w:docPartObj>
    </w:sdtPr>
    <w:sdtContent>
      <w:p w:rsidR="0034653F" w:rsidRDefault="0034653F">
        <w:pPr>
          <w:pStyle w:val="Rodap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editId="4E783B01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1230630" cy="1311910"/>
                  <wp:effectExtent l="0" t="0" r="7620" b="2540"/>
                  <wp:wrapNone/>
                  <wp:docPr id="654" name="AutoForma 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30630" cy="131191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chemeClr val="tx2">
                              <a:lumMod val="40000"/>
                              <a:lumOff val="60000"/>
                            </a:schemeClr>
                          </a:solidFill>
                          <a:extLst/>
                        </wps:spPr>
                        <wps:txbx>
                          <w:txbxContent>
                            <w:p w:rsidR="0034653F" w:rsidRPr="00564435" w:rsidRDefault="0034653F">
                              <w:pPr>
                                <w:jc w:val="center"/>
                                <w:rPr>
                                  <w:sz w:val="20"/>
                                  <w:szCs w:val="72"/>
                                </w:rPr>
                              </w:pPr>
                              <w:r w:rsidRPr="00564435">
                                <w:rPr>
                                  <w:rFonts w:asciiTheme="minorHAnsi" w:eastAsiaTheme="minorEastAsia" w:hAnsiTheme="minorHAnsi" w:cstheme="minorBidi"/>
                                  <w:sz w:val="20"/>
                                  <w:szCs w:val="22"/>
                                </w:rPr>
                                <w:fldChar w:fldCharType="begin"/>
                              </w:r>
                              <w:r w:rsidRPr="00564435">
                                <w:rPr>
                                  <w:sz w:val="20"/>
                                </w:rPr>
                                <w:instrText>PAGE    \* MERGEFORMAT</w:instrText>
                              </w:r>
                              <w:r w:rsidRPr="00564435">
                                <w:rPr>
                                  <w:rFonts w:asciiTheme="minorHAnsi" w:eastAsiaTheme="minorEastAsia" w:hAnsiTheme="minorHAnsi" w:cstheme="minorBidi"/>
                                  <w:sz w:val="20"/>
                                  <w:szCs w:val="22"/>
                                </w:rPr>
                                <w:fldChar w:fldCharType="separate"/>
                              </w:r>
                              <w:r w:rsidR="00490A74" w:rsidRPr="00490A74"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56"/>
                                  <w:szCs w:val="72"/>
                                </w:rPr>
                                <w:t>10</w:t>
                              </w:r>
                              <w:r w:rsidRPr="00564435"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56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AutoForma 13" o:spid="_x0000_s1029" type="#_x0000_t5" style="position:absolute;left:0;text-align:left;margin-left:45.7pt;margin-top:0;width:96.9pt;height:103.3pt;z-index:251659264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" adj="21600" fillcolor="#8db3e2 [1311]" stroked="f">
                  <v:textbox>
                    <w:txbxContent>
                      <w:p w:rsidR="0034653F" w:rsidRPr="00564435" w:rsidRDefault="0034653F">
                        <w:pPr>
                          <w:jc w:val="center"/>
                          <w:rPr>
                            <w:sz w:val="20"/>
                            <w:szCs w:val="72"/>
                          </w:rPr>
                        </w:pPr>
                        <w:r w:rsidRPr="00564435">
                          <w:rPr>
                            <w:rFonts w:asciiTheme="minorHAnsi" w:eastAsiaTheme="minorEastAsia" w:hAnsiTheme="minorHAnsi" w:cstheme="minorBidi"/>
                            <w:sz w:val="20"/>
                            <w:szCs w:val="22"/>
                          </w:rPr>
                          <w:fldChar w:fldCharType="begin"/>
                        </w:r>
                        <w:r w:rsidRPr="00564435">
                          <w:rPr>
                            <w:sz w:val="20"/>
                          </w:rPr>
                          <w:instrText>PAGE    \* MERGEFORMAT</w:instrText>
                        </w:r>
                        <w:r w:rsidRPr="00564435">
                          <w:rPr>
                            <w:rFonts w:asciiTheme="minorHAnsi" w:eastAsiaTheme="minorEastAsia" w:hAnsiTheme="minorHAnsi" w:cstheme="minorBidi"/>
                            <w:sz w:val="20"/>
                            <w:szCs w:val="22"/>
                          </w:rPr>
                          <w:fldChar w:fldCharType="separate"/>
                        </w:r>
                        <w:r w:rsidR="00490A74" w:rsidRPr="00490A74"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56"/>
                            <w:szCs w:val="72"/>
                          </w:rPr>
                          <w:t>10</w:t>
                        </w:r>
                        <w:r w:rsidRPr="00564435">
                          <w:rPr>
                            <w:rFonts w:asciiTheme="majorHAnsi" w:eastAsiaTheme="majorEastAsia" w:hAnsiTheme="majorHAnsi" w:cstheme="majorBidi"/>
                            <w:color w:val="FFFFFF" w:themeColor="background1"/>
                            <w:sz w:val="56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10829" w:rsidRDefault="00C10829" w:rsidP="00DF39A1">
      <w:pPr>
        <w:spacing w:before="0" w:after="0"/>
      </w:pPr>
      <w:r>
        <w:separator/>
      </w:r>
    </w:p>
  </w:footnote>
  <w:footnote w:type="continuationSeparator" w:id="0">
    <w:p w:rsidR="00C10829" w:rsidRDefault="00C10829" w:rsidP="00DF39A1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4653F" w:rsidRDefault="0034653F" w:rsidP="00DF39A1">
    <w:pPr>
      <w:pStyle w:val="Cabealho"/>
      <w:jc w:val="right"/>
    </w:pPr>
    <w:r w:rsidRPr="00DF39A1">
      <w:rPr>
        <w:rFonts w:ascii="Arial" w:hAnsi="Arial" w:cs="Arial"/>
        <w:sz w:val="24"/>
      </w:rPr>
      <w:tab/>
    </w:r>
    <w:r w:rsidRPr="00DF39A1">
      <w:rPr>
        <w:rFonts w:ascii="Arial" w:hAnsi="Arial" w:cs="Arial"/>
        <w:sz w:val="24"/>
      </w:rPr>
      <w:tab/>
    </w:r>
    <w:r>
      <w:rPr>
        <w:noProof/>
      </w:rPr>
      <w:drawing>
        <wp:inline distT="0" distB="0" distL="0" distR="0">
          <wp:extent cx="670341" cy="257175"/>
          <wp:effectExtent l="0" t="0" r="0" b="0"/>
          <wp:docPr id="14" name="Imagem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sgcont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70341" cy="2571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711E58"/>
    <w:multiLevelType w:val="hybridMultilevel"/>
    <w:tmpl w:val="C0E0DC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6C055E"/>
    <w:multiLevelType w:val="hybridMultilevel"/>
    <w:tmpl w:val="FAB21CFA"/>
    <w:lvl w:ilvl="0" w:tplc="058E6FD8">
      <w:start w:val="1"/>
      <w:numFmt w:val="bullet"/>
      <w:lvlText w:val=""/>
      <w:lvlJc w:val="left"/>
      <w:pPr>
        <w:ind w:left="714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5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7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59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1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3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5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74" w:hanging="360"/>
      </w:pPr>
      <w:rPr>
        <w:rFonts w:ascii="Wingdings" w:hAnsi="Wingdings" w:hint="default"/>
      </w:rPr>
    </w:lvl>
  </w:abstractNum>
  <w:abstractNum w:abstractNumId="2">
    <w:nsid w:val="06907285"/>
    <w:multiLevelType w:val="multilevel"/>
    <w:tmpl w:val="E4A05CE2"/>
    <w:lvl w:ilvl="0">
      <w:start w:val="1"/>
      <w:numFmt w:val="decimal"/>
      <w:pStyle w:val="Ttulo1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143"/>
        </w:tabs>
        <w:ind w:left="1143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>
    <w:nsid w:val="137F3421"/>
    <w:multiLevelType w:val="hybridMultilevel"/>
    <w:tmpl w:val="3574EA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40C5420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18692F34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>
    <w:nsid w:val="1B73435B"/>
    <w:multiLevelType w:val="hybridMultilevel"/>
    <w:tmpl w:val="7702F4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C67D5D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373C3194"/>
    <w:multiLevelType w:val="multilevel"/>
    <w:tmpl w:val="50264D86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9">
    <w:nsid w:val="41952A7C"/>
    <w:multiLevelType w:val="multilevel"/>
    <w:tmpl w:val="04047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898271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532F0039"/>
    <w:multiLevelType w:val="hybridMultilevel"/>
    <w:tmpl w:val="D224288E"/>
    <w:lvl w:ilvl="0" w:tplc="7DD6D892">
      <w:start w:val="1"/>
      <w:numFmt w:val="bullet"/>
      <w:lvlText w:val="–"/>
      <w:lvlJc w:val="left"/>
      <w:pPr>
        <w:ind w:left="720" w:hanging="360"/>
      </w:pPr>
      <w:rPr>
        <w:rFonts w:ascii="Courier New" w:hAnsi="Courier New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652609F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A2149A6"/>
    <w:multiLevelType w:val="hybridMultilevel"/>
    <w:tmpl w:val="5ECC50FC"/>
    <w:lvl w:ilvl="0" w:tplc="F280B91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2"/>
  </w:num>
  <w:num w:numId="10">
    <w:abstractNumId w:val="13"/>
  </w:num>
  <w:num w:numId="11">
    <w:abstractNumId w:val="0"/>
  </w:num>
  <w:num w:numId="12">
    <w:abstractNumId w:val="11"/>
  </w:num>
  <w:num w:numId="13">
    <w:abstractNumId w:val="10"/>
  </w:num>
  <w:num w:numId="14">
    <w:abstractNumId w:val="7"/>
  </w:num>
  <w:num w:numId="15">
    <w:abstractNumId w:val="12"/>
  </w:num>
  <w:num w:numId="16">
    <w:abstractNumId w:val="5"/>
  </w:num>
  <w:num w:numId="17">
    <w:abstractNumId w:val="8"/>
  </w:num>
  <w:num w:numId="18">
    <w:abstractNumId w:val="3"/>
  </w:num>
  <w:num w:numId="19">
    <w:abstractNumId w:val="9"/>
  </w:num>
  <w:num w:numId="20">
    <w:abstractNumId w:val="6"/>
  </w:num>
  <w:num w:numId="21">
    <w:abstractNumId w:val="4"/>
  </w:num>
  <w:num w:numId="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01AC"/>
    <w:rsid w:val="0003256C"/>
    <w:rsid w:val="00036087"/>
    <w:rsid w:val="000408A6"/>
    <w:rsid w:val="000906A5"/>
    <w:rsid w:val="000A0135"/>
    <w:rsid w:val="000B3F8B"/>
    <w:rsid w:val="000B700A"/>
    <w:rsid w:val="000C44F2"/>
    <w:rsid w:val="000C7284"/>
    <w:rsid w:val="000D2E4A"/>
    <w:rsid w:val="000D3845"/>
    <w:rsid w:val="000D5EFF"/>
    <w:rsid w:val="000E4E81"/>
    <w:rsid w:val="000F7A14"/>
    <w:rsid w:val="001601AC"/>
    <w:rsid w:val="001671CE"/>
    <w:rsid w:val="00172541"/>
    <w:rsid w:val="00173564"/>
    <w:rsid w:val="00182C60"/>
    <w:rsid w:val="0018454D"/>
    <w:rsid w:val="001B78CD"/>
    <w:rsid w:val="001E0ABF"/>
    <w:rsid w:val="001E334C"/>
    <w:rsid w:val="001F1C44"/>
    <w:rsid w:val="00213A25"/>
    <w:rsid w:val="00215F21"/>
    <w:rsid w:val="002245D3"/>
    <w:rsid w:val="0023258C"/>
    <w:rsid w:val="00250E1F"/>
    <w:rsid w:val="00277641"/>
    <w:rsid w:val="002929C4"/>
    <w:rsid w:val="002A604E"/>
    <w:rsid w:val="002C0390"/>
    <w:rsid w:val="002D4A66"/>
    <w:rsid w:val="002F1D0B"/>
    <w:rsid w:val="002F4B62"/>
    <w:rsid w:val="002F7BFE"/>
    <w:rsid w:val="00300D08"/>
    <w:rsid w:val="00304818"/>
    <w:rsid w:val="00306ACD"/>
    <w:rsid w:val="00322BC4"/>
    <w:rsid w:val="00331CB0"/>
    <w:rsid w:val="0034653F"/>
    <w:rsid w:val="00381C73"/>
    <w:rsid w:val="00385078"/>
    <w:rsid w:val="003A1B06"/>
    <w:rsid w:val="003A3B7D"/>
    <w:rsid w:val="003D0C58"/>
    <w:rsid w:val="003E4FE8"/>
    <w:rsid w:val="004706E0"/>
    <w:rsid w:val="00490A74"/>
    <w:rsid w:val="00497A66"/>
    <w:rsid w:val="004A13F2"/>
    <w:rsid w:val="004A1D49"/>
    <w:rsid w:val="004A3635"/>
    <w:rsid w:val="004A5A4B"/>
    <w:rsid w:val="004A6496"/>
    <w:rsid w:val="004E1593"/>
    <w:rsid w:val="00507877"/>
    <w:rsid w:val="00523025"/>
    <w:rsid w:val="00547DE0"/>
    <w:rsid w:val="00564435"/>
    <w:rsid w:val="00585249"/>
    <w:rsid w:val="005B7926"/>
    <w:rsid w:val="005C0C4A"/>
    <w:rsid w:val="005C264C"/>
    <w:rsid w:val="005C55B9"/>
    <w:rsid w:val="005D68D8"/>
    <w:rsid w:val="005E053F"/>
    <w:rsid w:val="005E24BC"/>
    <w:rsid w:val="005E26C0"/>
    <w:rsid w:val="006209FA"/>
    <w:rsid w:val="00621461"/>
    <w:rsid w:val="00630B78"/>
    <w:rsid w:val="0066319C"/>
    <w:rsid w:val="006665EA"/>
    <w:rsid w:val="00666876"/>
    <w:rsid w:val="00670BA8"/>
    <w:rsid w:val="006917FA"/>
    <w:rsid w:val="006946AD"/>
    <w:rsid w:val="006D4CD3"/>
    <w:rsid w:val="006F6B71"/>
    <w:rsid w:val="00724576"/>
    <w:rsid w:val="00734090"/>
    <w:rsid w:val="00734667"/>
    <w:rsid w:val="00745DF7"/>
    <w:rsid w:val="0075412E"/>
    <w:rsid w:val="007646AA"/>
    <w:rsid w:val="007774AA"/>
    <w:rsid w:val="007C094E"/>
    <w:rsid w:val="007E6C09"/>
    <w:rsid w:val="0081726B"/>
    <w:rsid w:val="00823BB3"/>
    <w:rsid w:val="00831A3B"/>
    <w:rsid w:val="00846F5C"/>
    <w:rsid w:val="0085258E"/>
    <w:rsid w:val="0086591F"/>
    <w:rsid w:val="00875097"/>
    <w:rsid w:val="00877316"/>
    <w:rsid w:val="00893155"/>
    <w:rsid w:val="008B59EF"/>
    <w:rsid w:val="008C5B6A"/>
    <w:rsid w:val="008C712D"/>
    <w:rsid w:val="008C7501"/>
    <w:rsid w:val="008F22B5"/>
    <w:rsid w:val="00900F72"/>
    <w:rsid w:val="009124C3"/>
    <w:rsid w:val="0093449C"/>
    <w:rsid w:val="00964F71"/>
    <w:rsid w:val="00975F68"/>
    <w:rsid w:val="009928F1"/>
    <w:rsid w:val="009B091E"/>
    <w:rsid w:val="009C42D6"/>
    <w:rsid w:val="009D0591"/>
    <w:rsid w:val="009E5136"/>
    <w:rsid w:val="00A13A24"/>
    <w:rsid w:val="00A50A4F"/>
    <w:rsid w:val="00A54331"/>
    <w:rsid w:val="00A724DC"/>
    <w:rsid w:val="00A80B7E"/>
    <w:rsid w:val="00A86C01"/>
    <w:rsid w:val="00AA380F"/>
    <w:rsid w:val="00AB0777"/>
    <w:rsid w:val="00AB15B7"/>
    <w:rsid w:val="00AE5FCA"/>
    <w:rsid w:val="00B272D0"/>
    <w:rsid w:val="00B31BC4"/>
    <w:rsid w:val="00B573CE"/>
    <w:rsid w:val="00B65D73"/>
    <w:rsid w:val="00B7274B"/>
    <w:rsid w:val="00B80763"/>
    <w:rsid w:val="00B84C0C"/>
    <w:rsid w:val="00BF6AA3"/>
    <w:rsid w:val="00C10829"/>
    <w:rsid w:val="00C2244C"/>
    <w:rsid w:val="00C4131C"/>
    <w:rsid w:val="00C4684E"/>
    <w:rsid w:val="00C471F2"/>
    <w:rsid w:val="00C7285A"/>
    <w:rsid w:val="00CA165F"/>
    <w:rsid w:val="00CB35DA"/>
    <w:rsid w:val="00CE3E06"/>
    <w:rsid w:val="00CF7A98"/>
    <w:rsid w:val="00D16440"/>
    <w:rsid w:val="00D510ED"/>
    <w:rsid w:val="00D9331E"/>
    <w:rsid w:val="00DA075C"/>
    <w:rsid w:val="00DA1EBD"/>
    <w:rsid w:val="00DA6A3B"/>
    <w:rsid w:val="00DB1E52"/>
    <w:rsid w:val="00DB2827"/>
    <w:rsid w:val="00DB5CC7"/>
    <w:rsid w:val="00DE4280"/>
    <w:rsid w:val="00DE4CBE"/>
    <w:rsid w:val="00DF39A1"/>
    <w:rsid w:val="00E21CBC"/>
    <w:rsid w:val="00E21FCB"/>
    <w:rsid w:val="00E26615"/>
    <w:rsid w:val="00E26780"/>
    <w:rsid w:val="00E36532"/>
    <w:rsid w:val="00E66FF1"/>
    <w:rsid w:val="00E85B95"/>
    <w:rsid w:val="00E8678A"/>
    <w:rsid w:val="00EA6E8E"/>
    <w:rsid w:val="00EB1B29"/>
    <w:rsid w:val="00EC4949"/>
    <w:rsid w:val="00EE2E4A"/>
    <w:rsid w:val="00EF5284"/>
    <w:rsid w:val="00F056A5"/>
    <w:rsid w:val="00F14CFA"/>
    <w:rsid w:val="00F748D7"/>
    <w:rsid w:val="00F7686E"/>
    <w:rsid w:val="00F85E42"/>
    <w:rsid w:val="00FA066B"/>
    <w:rsid w:val="00FC5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DFFCCFDD-DC52-41B3-AA58-7834208FD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PSC_Normal"/>
    <w:qFormat/>
    <w:rsid w:val="00B7274B"/>
    <w:pPr>
      <w:spacing w:before="60" w:after="60"/>
      <w:jc w:val="both"/>
    </w:pPr>
    <w:rPr>
      <w:rFonts w:ascii="Times" w:hAnsi="Times"/>
      <w:sz w:val="22"/>
    </w:rPr>
  </w:style>
  <w:style w:type="paragraph" w:styleId="Ttulo1">
    <w:name w:val="heading 1"/>
    <w:aliases w:val="PSC_Titulo_1"/>
    <w:basedOn w:val="Normal"/>
    <w:next w:val="Normal"/>
    <w:link w:val="Ttulo1Char"/>
    <w:qFormat/>
    <w:rsid w:val="00B7274B"/>
    <w:pPr>
      <w:keepNext/>
      <w:numPr>
        <w:numId w:val="9"/>
      </w:numPr>
      <w:pBdr>
        <w:bottom w:val="single" w:sz="4" w:space="1" w:color="auto"/>
      </w:pBdr>
      <w:shd w:val="clear" w:color="auto" w:fill="FFFFFF"/>
      <w:spacing w:before="500" w:after="120"/>
      <w:outlineLvl w:val="0"/>
    </w:pPr>
    <w:rPr>
      <w:rFonts w:ascii="Verdana" w:hAnsi="Verdana"/>
      <w:b/>
      <w:kern w:val="28"/>
      <w:sz w:val="24"/>
    </w:rPr>
  </w:style>
  <w:style w:type="paragraph" w:styleId="Ttulo2">
    <w:name w:val="heading 2"/>
    <w:aliases w:val="PSC_Titulo_2"/>
    <w:basedOn w:val="Normal"/>
    <w:next w:val="Normal"/>
    <w:link w:val="Ttulo2Char"/>
    <w:qFormat/>
    <w:rsid w:val="00B7274B"/>
    <w:pPr>
      <w:keepNext/>
      <w:numPr>
        <w:ilvl w:val="1"/>
        <w:numId w:val="9"/>
      </w:numPr>
      <w:spacing w:before="240"/>
      <w:outlineLvl w:val="1"/>
    </w:pPr>
    <w:rPr>
      <w:b/>
      <w:sz w:val="24"/>
    </w:rPr>
  </w:style>
  <w:style w:type="paragraph" w:styleId="Ttulo3">
    <w:name w:val="heading 3"/>
    <w:aliases w:val="PSC_Titulo_3"/>
    <w:basedOn w:val="Normal"/>
    <w:next w:val="Normal"/>
    <w:link w:val="Ttulo3Char"/>
    <w:qFormat/>
    <w:rsid w:val="00B7274B"/>
    <w:pPr>
      <w:keepNext/>
      <w:numPr>
        <w:ilvl w:val="2"/>
        <w:numId w:val="9"/>
      </w:numPr>
      <w:spacing w:before="240"/>
      <w:outlineLvl w:val="2"/>
    </w:pPr>
    <w:rPr>
      <w:rFonts w:ascii="Times New Roman" w:hAnsi="Times New Roman"/>
      <w:b/>
    </w:rPr>
  </w:style>
  <w:style w:type="paragraph" w:styleId="Ttulo4">
    <w:name w:val="heading 4"/>
    <w:aliases w:val="PSC_Titulo_4"/>
    <w:basedOn w:val="Normal"/>
    <w:next w:val="Normal"/>
    <w:link w:val="Ttulo4Char"/>
    <w:qFormat/>
    <w:rsid w:val="00B7274B"/>
    <w:pPr>
      <w:keepNext/>
      <w:numPr>
        <w:ilvl w:val="3"/>
        <w:numId w:val="9"/>
      </w:numPr>
      <w:spacing w:before="240"/>
      <w:outlineLvl w:val="3"/>
    </w:pPr>
    <w:rPr>
      <w:rFonts w:ascii="Times New Roman" w:hAnsi="Times New Roman"/>
    </w:rPr>
  </w:style>
  <w:style w:type="paragraph" w:styleId="Ttulo5">
    <w:name w:val="heading 5"/>
    <w:basedOn w:val="Normal"/>
    <w:next w:val="Normal"/>
    <w:link w:val="Ttulo5Char"/>
    <w:qFormat/>
    <w:rsid w:val="00B7274B"/>
    <w:pPr>
      <w:numPr>
        <w:ilvl w:val="4"/>
        <w:numId w:val="9"/>
      </w:numPr>
      <w:spacing w:before="240"/>
      <w:outlineLvl w:val="4"/>
    </w:pPr>
    <w:rPr>
      <w:rFonts w:ascii="Arial" w:hAnsi="Arial"/>
    </w:rPr>
  </w:style>
  <w:style w:type="paragraph" w:styleId="Ttulo6">
    <w:name w:val="heading 6"/>
    <w:basedOn w:val="Normal"/>
    <w:next w:val="Normal"/>
    <w:link w:val="Ttulo6Char"/>
    <w:qFormat/>
    <w:rsid w:val="00B7274B"/>
    <w:pPr>
      <w:numPr>
        <w:ilvl w:val="5"/>
        <w:numId w:val="9"/>
      </w:numPr>
      <w:spacing w:before="240"/>
      <w:outlineLvl w:val="5"/>
    </w:pPr>
    <w:rPr>
      <w:rFonts w:ascii="Arial" w:hAnsi="Arial"/>
    </w:rPr>
  </w:style>
  <w:style w:type="paragraph" w:styleId="Ttulo7">
    <w:name w:val="heading 7"/>
    <w:basedOn w:val="Normal"/>
    <w:next w:val="Normal"/>
    <w:link w:val="Ttulo7Char"/>
    <w:qFormat/>
    <w:rsid w:val="00B7274B"/>
    <w:pPr>
      <w:numPr>
        <w:ilvl w:val="6"/>
        <w:numId w:val="9"/>
      </w:numPr>
      <w:spacing w:before="240"/>
      <w:outlineLvl w:val="6"/>
    </w:pPr>
    <w:rPr>
      <w:rFonts w:ascii="Arial" w:hAnsi="Arial"/>
    </w:rPr>
  </w:style>
  <w:style w:type="paragraph" w:styleId="Ttulo8">
    <w:name w:val="heading 8"/>
    <w:basedOn w:val="Normal"/>
    <w:next w:val="Normal"/>
    <w:link w:val="Ttulo8Char"/>
    <w:qFormat/>
    <w:rsid w:val="00B7274B"/>
    <w:pPr>
      <w:numPr>
        <w:ilvl w:val="7"/>
        <w:numId w:val="9"/>
      </w:numPr>
      <w:spacing w:before="240"/>
      <w:outlineLvl w:val="7"/>
    </w:pPr>
    <w:rPr>
      <w:rFonts w:ascii="Arial" w:hAnsi="Arial"/>
      <w:sz w:val="20"/>
    </w:rPr>
  </w:style>
  <w:style w:type="paragraph" w:styleId="Ttulo9">
    <w:name w:val="heading 9"/>
    <w:basedOn w:val="Normal"/>
    <w:next w:val="Normal"/>
    <w:link w:val="Ttulo9Char"/>
    <w:qFormat/>
    <w:rsid w:val="00B7274B"/>
    <w:pPr>
      <w:numPr>
        <w:ilvl w:val="8"/>
        <w:numId w:val="9"/>
      </w:numPr>
      <w:spacing w:before="240"/>
      <w:outlineLvl w:val="8"/>
    </w:pPr>
    <w:rPr>
      <w:rFonts w:ascii="Arial" w:hAnsi="Arial"/>
      <w:sz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PSC_Titulo_1 Char"/>
    <w:basedOn w:val="Fontepargpadro"/>
    <w:link w:val="Ttulo1"/>
    <w:rsid w:val="00B7274B"/>
    <w:rPr>
      <w:rFonts w:ascii="Verdana" w:hAnsi="Verdana"/>
      <w:b/>
      <w:kern w:val="28"/>
      <w:sz w:val="24"/>
      <w:shd w:val="clear" w:color="auto" w:fill="FFFFFF"/>
    </w:rPr>
  </w:style>
  <w:style w:type="character" w:customStyle="1" w:styleId="Ttulo2Char">
    <w:name w:val="Título 2 Char"/>
    <w:aliases w:val="PSC_Titulo_2 Char"/>
    <w:basedOn w:val="Fontepargpadro"/>
    <w:link w:val="Ttulo2"/>
    <w:rsid w:val="00B7274B"/>
    <w:rPr>
      <w:rFonts w:ascii="Times" w:hAnsi="Times"/>
      <w:b/>
      <w:sz w:val="24"/>
    </w:rPr>
  </w:style>
  <w:style w:type="character" w:customStyle="1" w:styleId="Ttulo3Char">
    <w:name w:val="Título 3 Char"/>
    <w:aliases w:val="PSC_Titulo_3 Char"/>
    <w:basedOn w:val="Fontepargpadro"/>
    <w:link w:val="Ttulo3"/>
    <w:rsid w:val="00B7274B"/>
    <w:rPr>
      <w:b/>
      <w:sz w:val="22"/>
    </w:rPr>
  </w:style>
  <w:style w:type="character" w:customStyle="1" w:styleId="Ttulo4Char">
    <w:name w:val="Título 4 Char"/>
    <w:aliases w:val="PSC_Titulo_4 Char"/>
    <w:basedOn w:val="Fontepargpadro"/>
    <w:link w:val="Ttulo4"/>
    <w:rsid w:val="00B7274B"/>
    <w:rPr>
      <w:sz w:val="22"/>
    </w:rPr>
  </w:style>
  <w:style w:type="character" w:customStyle="1" w:styleId="Ttulo5Char">
    <w:name w:val="Título 5 Char"/>
    <w:basedOn w:val="Fontepargpadro"/>
    <w:link w:val="Ttulo5"/>
    <w:rsid w:val="00B7274B"/>
    <w:rPr>
      <w:rFonts w:ascii="Arial" w:hAnsi="Arial"/>
      <w:sz w:val="22"/>
    </w:rPr>
  </w:style>
  <w:style w:type="character" w:customStyle="1" w:styleId="Ttulo6Char">
    <w:name w:val="Título 6 Char"/>
    <w:basedOn w:val="Fontepargpadro"/>
    <w:link w:val="Ttulo6"/>
    <w:rsid w:val="00B7274B"/>
    <w:rPr>
      <w:rFonts w:ascii="Arial" w:hAnsi="Arial"/>
      <w:sz w:val="22"/>
    </w:rPr>
  </w:style>
  <w:style w:type="character" w:customStyle="1" w:styleId="Ttulo7Char">
    <w:name w:val="Título 7 Char"/>
    <w:basedOn w:val="Fontepargpadro"/>
    <w:link w:val="Ttulo7"/>
    <w:rsid w:val="00B7274B"/>
    <w:rPr>
      <w:rFonts w:ascii="Arial" w:hAnsi="Arial"/>
      <w:sz w:val="22"/>
    </w:rPr>
  </w:style>
  <w:style w:type="character" w:customStyle="1" w:styleId="Ttulo8Char">
    <w:name w:val="Título 8 Char"/>
    <w:basedOn w:val="Fontepargpadro"/>
    <w:link w:val="Ttulo8"/>
    <w:rsid w:val="00B7274B"/>
    <w:rPr>
      <w:rFonts w:ascii="Arial" w:hAnsi="Arial"/>
    </w:rPr>
  </w:style>
  <w:style w:type="character" w:customStyle="1" w:styleId="Ttulo9Char">
    <w:name w:val="Título 9 Char"/>
    <w:basedOn w:val="Fontepargpadro"/>
    <w:link w:val="Ttulo9"/>
    <w:rsid w:val="00B7274B"/>
    <w:rPr>
      <w:rFonts w:ascii="Arial" w:hAnsi="Arial"/>
    </w:rPr>
  </w:style>
  <w:style w:type="paragraph" w:styleId="PargrafodaLista">
    <w:name w:val="List Paragraph"/>
    <w:basedOn w:val="Normal"/>
    <w:uiPriority w:val="34"/>
    <w:qFormat/>
    <w:rsid w:val="00B7274B"/>
    <w:pPr>
      <w:spacing w:before="0" w:after="200" w:line="276" w:lineRule="auto"/>
      <w:ind w:left="720"/>
      <w:contextualSpacing/>
      <w:jc w:val="left"/>
    </w:pPr>
    <w:rPr>
      <w:rFonts w:ascii="Calibri" w:eastAsia="Calibri" w:hAnsi="Calibri"/>
      <w:szCs w:val="22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F7A98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F7A98"/>
    <w:rPr>
      <w:rFonts w:ascii="Tahoma" w:hAnsi="Tahoma" w:cs="Tahoma"/>
      <w:sz w:val="16"/>
      <w:szCs w:val="16"/>
    </w:rPr>
  </w:style>
  <w:style w:type="paragraph" w:styleId="Legenda">
    <w:name w:val="caption"/>
    <w:basedOn w:val="Normal"/>
    <w:next w:val="Normal"/>
    <w:uiPriority w:val="35"/>
    <w:unhideWhenUsed/>
    <w:qFormat/>
    <w:rsid w:val="00CF7A98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CabealhoChar">
    <w:name w:val="Cabeçalho Char"/>
    <w:basedOn w:val="Fontepargpadro"/>
    <w:link w:val="Cabealho"/>
    <w:uiPriority w:val="99"/>
    <w:rsid w:val="00DF39A1"/>
    <w:rPr>
      <w:rFonts w:ascii="Times" w:hAnsi="Times"/>
      <w:sz w:val="22"/>
    </w:rPr>
  </w:style>
  <w:style w:type="paragraph" w:styleId="Rodap">
    <w:name w:val="footer"/>
    <w:basedOn w:val="Normal"/>
    <w:link w:val="RodapChar"/>
    <w:uiPriority w:val="99"/>
    <w:unhideWhenUsed/>
    <w:rsid w:val="00DF39A1"/>
    <w:pPr>
      <w:tabs>
        <w:tab w:val="center" w:pos="4252"/>
        <w:tab w:val="right" w:pos="8504"/>
      </w:tabs>
      <w:spacing w:before="0" w:after="0"/>
    </w:pPr>
  </w:style>
  <w:style w:type="character" w:customStyle="1" w:styleId="RodapChar">
    <w:name w:val="Rodapé Char"/>
    <w:basedOn w:val="Fontepargpadro"/>
    <w:link w:val="Rodap"/>
    <w:uiPriority w:val="99"/>
    <w:rsid w:val="00DF39A1"/>
    <w:rPr>
      <w:rFonts w:ascii="Times" w:hAnsi="Times"/>
      <w:sz w:val="22"/>
    </w:rPr>
  </w:style>
  <w:style w:type="paragraph" w:styleId="CabealhodoSumrio">
    <w:name w:val="TOC Heading"/>
    <w:basedOn w:val="Ttulo1"/>
    <w:next w:val="Normal"/>
    <w:uiPriority w:val="39"/>
    <w:unhideWhenUsed/>
    <w:qFormat/>
    <w:rsid w:val="0034653F"/>
    <w:pPr>
      <w:keepLines/>
      <w:numPr>
        <w:numId w:val="0"/>
      </w:numPr>
      <w:pBdr>
        <w:bottom w:val="none" w:sz="0" w:space="0" w:color="auto"/>
      </w:pBdr>
      <w:shd w:val="clear" w:color="auto" w:fill="auto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</w:rPr>
  </w:style>
  <w:style w:type="paragraph" w:styleId="Sumrio1">
    <w:name w:val="toc 1"/>
    <w:basedOn w:val="Normal"/>
    <w:next w:val="Normal"/>
    <w:autoRedefine/>
    <w:uiPriority w:val="39"/>
    <w:unhideWhenUsed/>
    <w:rsid w:val="0034653F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34653F"/>
    <w:pPr>
      <w:spacing w:after="100"/>
      <w:ind w:left="220"/>
    </w:pPr>
  </w:style>
  <w:style w:type="character" w:styleId="Hyperlink">
    <w:name w:val="Hyperlink"/>
    <w:basedOn w:val="Fontepargpadro"/>
    <w:uiPriority w:val="99"/>
    <w:unhideWhenUsed/>
    <w:rsid w:val="0034653F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084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72B53F-E978-4E9F-AB2B-73736E88F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393</TotalTime>
  <Pages>23</Pages>
  <Words>2411</Words>
  <Characters>13020</Characters>
  <Application>Microsoft Office Word</Application>
  <DocSecurity>0</DocSecurity>
  <Lines>108</Lines>
  <Paragraphs>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Procenge</Company>
  <LinksUpToDate>false</LinksUpToDate>
  <CharactersWithSpaces>15401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Vinícius de Melo Medeiros</dc:creator>
  <cp:lastModifiedBy>Vinicius Medeiros</cp:lastModifiedBy>
  <cp:revision>44</cp:revision>
  <dcterms:created xsi:type="dcterms:W3CDTF">2013-05-24T16:24:00Z</dcterms:created>
  <dcterms:modified xsi:type="dcterms:W3CDTF">2013-06-01T18:19:00Z</dcterms:modified>
</cp:coreProperties>
</file>