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DA30" w14:textId="77777777" w:rsidR="00AB1EAE" w:rsidRDefault="00AB1EAE">
      <w:pPr>
        <w:widowControl/>
        <w:ind w:firstLine="360"/>
        <w:rPr>
          <w:rFonts w:eastAsia="Times New Roman"/>
          <w:kern w:val="0"/>
          <w:sz w:val="32"/>
          <w:szCs w:val="32"/>
        </w:rPr>
      </w:pPr>
    </w:p>
    <w:p w14:paraId="16084393" w14:textId="110474D8" w:rsidR="00AB1EAE" w:rsidRDefault="00F542CF">
      <w:pPr>
        <w:widowControl/>
        <w:ind w:firstLine="360"/>
        <w:rPr>
          <w:rFonts w:eastAsia="Times New Roman"/>
          <w:kern w:val="0"/>
          <w:sz w:val="32"/>
          <w:szCs w:val="32"/>
        </w:rPr>
      </w:pPr>
      <w:r>
        <w:rPr>
          <w:rFonts w:eastAsia="Times New Roman"/>
          <w:kern w:val="0"/>
          <w:sz w:val="32"/>
          <w:szCs w:val="32"/>
        </w:rPr>
        <w:t xml:space="preserve">Use </w:t>
      </w:r>
      <w:proofErr w:type="gramStart"/>
      <w:r w:rsidR="003477A7">
        <w:rPr>
          <w:rFonts w:eastAsia="Times New Roman"/>
          <w:kern w:val="0"/>
          <w:sz w:val="32"/>
          <w:szCs w:val="32"/>
        </w:rPr>
        <w:t>ITI</w:t>
      </w:r>
      <w:r>
        <w:rPr>
          <w:rFonts w:eastAsia="Times New Roman"/>
          <w:kern w:val="0"/>
          <w:sz w:val="32"/>
          <w:szCs w:val="32"/>
        </w:rPr>
        <w:t xml:space="preserve"> :</w:t>
      </w:r>
      <w:proofErr w:type="gramEnd"/>
    </w:p>
    <w:p w14:paraId="561513AD" w14:textId="77777777" w:rsidR="00AB1EAE" w:rsidRDefault="00AB1EAE">
      <w:pPr>
        <w:widowControl/>
        <w:ind w:firstLine="360"/>
        <w:rPr>
          <w:rFonts w:eastAsia="Times New Roman"/>
          <w:kern w:val="0"/>
          <w:sz w:val="32"/>
          <w:szCs w:val="32"/>
        </w:rPr>
      </w:pPr>
    </w:p>
    <w:p w14:paraId="01A0B34F" w14:textId="77777777" w:rsidR="00AB1EAE" w:rsidRDefault="00F542CF">
      <w:pPr>
        <w:widowControl/>
        <w:ind w:firstLine="360"/>
        <w:rPr>
          <w:rFonts w:eastAsia="Times New Roman"/>
          <w:kern w:val="0"/>
          <w:sz w:val="32"/>
          <w:szCs w:val="32"/>
        </w:rPr>
      </w:pPr>
      <w:r>
        <w:rPr>
          <w:rFonts w:eastAsia="Times New Roman"/>
          <w:b/>
          <w:kern w:val="0"/>
          <w:sz w:val="32"/>
          <w:szCs w:val="32"/>
        </w:rPr>
        <w:t>1) Data Manipulating Language:</w:t>
      </w:r>
    </w:p>
    <w:p w14:paraId="0D0BA0EA" w14:textId="77777777" w:rsidR="00AB1EAE" w:rsidRDefault="00AB1EAE">
      <w:pPr>
        <w:widowControl/>
        <w:rPr>
          <w:rFonts w:eastAsia="Times New Roman"/>
          <w:kern w:val="0"/>
          <w:sz w:val="24"/>
          <w:szCs w:val="24"/>
        </w:rPr>
      </w:pPr>
    </w:p>
    <w:p w14:paraId="1228E1DE" w14:textId="77777777" w:rsidR="00AB1EAE" w:rsidRDefault="00F542CF">
      <w:pPr>
        <w:widowControl/>
        <w:numPr>
          <w:ilvl w:val="0"/>
          <w:numId w:val="1"/>
        </w:numPr>
        <w:ind w:left="720" w:hanging="360"/>
        <w:rPr>
          <w:rFonts w:eastAsia="Times New Roman"/>
          <w:kern w:val="0"/>
          <w:sz w:val="24"/>
          <w:szCs w:val="24"/>
        </w:rPr>
      </w:pPr>
      <w:r>
        <w:rPr>
          <w:rFonts w:eastAsia="Times New Roman"/>
          <w:kern w:val="0"/>
          <w:sz w:val="24"/>
          <w:szCs w:val="24"/>
        </w:rPr>
        <w:t xml:space="preserve">Insert your personal data to the </w:t>
      </w:r>
      <w:proofErr w:type="gramStart"/>
      <w:r>
        <w:rPr>
          <w:rFonts w:eastAsia="Times New Roman"/>
          <w:kern w:val="0"/>
          <w:sz w:val="24"/>
          <w:szCs w:val="24"/>
        </w:rPr>
        <w:t>Student</w:t>
      </w:r>
      <w:proofErr w:type="gramEnd"/>
      <w:r>
        <w:rPr>
          <w:rFonts w:eastAsia="Times New Roman"/>
          <w:kern w:val="0"/>
          <w:sz w:val="24"/>
          <w:szCs w:val="24"/>
        </w:rPr>
        <w:t xml:space="preserve"> table as a new Student in department number 30.</w:t>
      </w:r>
    </w:p>
    <w:p w14:paraId="456DAABF" w14:textId="5A122687" w:rsidR="00AB1EAE" w:rsidRPr="00F07DFD" w:rsidRDefault="00F07DFD" w:rsidP="00F07DFD">
      <w:pPr>
        <w:widowControl/>
        <w:numPr>
          <w:ilvl w:val="0"/>
          <w:numId w:val="1"/>
        </w:numPr>
        <w:ind w:left="720" w:hanging="360"/>
        <w:rPr>
          <w:rFonts w:eastAsia="Times New Roman"/>
          <w:kern w:val="0"/>
          <w:sz w:val="24"/>
          <w:szCs w:val="24"/>
        </w:rPr>
      </w:pPr>
      <w:r>
        <w:rPr>
          <w:noProof/>
        </w:rPr>
        <w:drawing>
          <wp:inline distT="0" distB="0" distL="0" distR="0" wp14:anchorId="055CFE16" wp14:editId="38D3EFF9">
            <wp:extent cx="5943600" cy="1254760"/>
            <wp:effectExtent l="0" t="0" r="0" b="2540"/>
            <wp:docPr id="8026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17954" name=""/>
                    <pic:cNvPicPr/>
                  </pic:nvPicPr>
                  <pic:blipFill>
                    <a:blip r:embed="rId5"/>
                    <a:stretch>
                      <a:fillRect/>
                    </a:stretch>
                  </pic:blipFill>
                  <pic:spPr>
                    <a:xfrm>
                      <a:off x="0" y="0"/>
                      <a:ext cx="5943600" cy="1254760"/>
                    </a:xfrm>
                    <a:prstGeom prst="rect">
                      <a:avLst/>
                    </a:prstGeom>
                  </pic:spPr>
                </pic:pic>
              </a:graphicData>
            </a:graphic>
          </wp:inline>
        </w:drawing>
      </w:r>
    </w:p>
    <w:p w14:paraId="1B3C4036" w14:textId="77777777" w:rsidR="00AB1EAE" w:rsidRDefault="00F542CF">
      <w:pPr>
        <w:widowControl/>
        <w:numPr>
          <w:ilvl w:val="0"/>
          <w:numId w:val="1"/>
        </w:numPr>
        <w:ind w:left="720" w:hanging="360"/>
        <w:rPr>
          <w:rFonts w:eastAsia="Times New Roman"/>
          <w:kern w:val="0"/>
          <w:sz w:val="24"/>
          <w:szCs w:val="24"/>
        </w:rPr>
      </w:pPr>
      <w:r>
        <w:rPr>
          <w:rFonts w:eastAsia="Times New Roman"/>
          <w:kern w:val="0"/>
          <w:sz w:val="24"/>
          <w:szCs w:val="24"/>
        </w:rPr>
        <w:t>Insert Instructor with personal data of your friend as new Instructor in department number 30, Salary= 4000, but don’t enter any value for bonus.</w:t>
      </w:r>
    </w:p>
    <w:p w14:paraId="55CE99A0" w14:textId="3BA76BFD" w:rsidR="00F07DFD" w:rsidRDefault="00F07DFD">
      <w:pPr>
        <w:widowControl/>
        <w:numPr>
          <w:ilvl w:val="0"/>
          <w:numId w:val="1"/>
        </w:numPr>
        <w:ind w:left="720" w:hanging="360"/>
        <w:rPr>
          <w:rFonts w:eastAsia="Times New Roman"/>
          <w:kern w:val="0"/>
          <w:sz w:val="24"/>
          <w:szCs w:val="24"/>
        </w:rPr>
      </w:pPr>
      <w:r>
        <w:rPr>
          <w:noProof/>
        </w:rPr>
        <w:drawing>
          <wp:inline distT="0" distB="0" distL="0" distR="0" wp14:anchorId="20E69FAE" wp14:editId="5E8B5E5B">
            <wp:extent cx="5943600" cy="1164590"/>
            <wp:effectExtent l="0" t="0" r="0" b="0"/>
            <wp:docPr id="15462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7182" name=""/>
                    <pic:cNvPicPr/>
                  </pic:nvPicPr>
                  <pic:blipFill>
                    <a:blip r:embed="rId6"/>
                    <a:stretch>
                      <a:fillRect/>
                    </a:stretch>
                  </pic:blipFill>
                  <pic:spPr>
                    <a:xfrm>
                      <a:off x="0" y="0"/>
                      <a:ext cx="5943600" cy="1164590"/>
                    </a:xfrm>
                    <a:prstGeom prst="rect">
                      <a:avLst/>
                    </a:prstGeom>
                  </pic:spPr>
                </pic:pic>
              </a:graphicData>
            </a:graphic>
          </wp:inline>
        </w:drawing>
      </w:r>
    </w:p>
    <w:p w14:paraId="7178191A" w14:textId="77777777" w:rsidR="00AB1EAE" w:rsidRDefault="00AB1EAE">
      <w:pPr>
        <w:widowControl/>
        <w:pBdr>
          <w:top w:val="nil"/>
          <w:left w:val="nil"/>
          <w:bottom w:val="nil"/>
          <w:right w:val="nil"/>
          <w:between w:val="nil"/>
        </w:pBdr>
        <w:ind w:left="720"/>
        <w:rPr>
          <w:rFonts w:eastAsia="Times New Roman"/>
          <w:color w:val="000000"/>
          <w:kern w:val="0"/>
          <w:sz w:val="24"/>
          <w:szCs w:val="24"/>
        </w:rPr>
      </w:pPr>
    </w:p>
    <w:p w14:paraId="2767F135" w14:textId="77777777" w:rsidR="00AB1EAE" w:rsidRDefault="00F542CF">
      <w:pPr>
        <w:widowControl/>
        <w:numPr>
          <w:ilvl w:val="0"/>
          <w:numId w:val="1"/>
        </w:numPr>
        <w:ind w:left="720" w:hanging="360"/>
        <w:rPr>
          <w:rFonts w:eastAsia="Times New Roman"/>
          <w:kern w:val="0"/>
          <w:sz w:val="24"/>
          <w:szCs w:val="24"/>
        </w:rPr>
      </w:pPr>
      <w:r>
        <w:rPr>
          <w:rFonts w:eastAsia="Times New Roman"/>
          <w:kern w:val="0"/>
          <w:sz w:val="24"/>
          <w:szCs w:val="24"/>
        </w:rPr>
        <w:t>Upgrade Instructor salary by 20 % of its last value.</w:t>
      </w:r>
    </w:p>
    <w:p w14:paraId="33126EDA" w14:textId="77777777" w:rsidR="00F07DFD" w:rsidRDefault="00F07DFD" w:rsidP="00F07DFD">
      <w:pPr>
        <w:pStyle w:val="ListParagraph"/>
        <w:rPr>
          <w:rFonts w:eastAsia="Times New Roman"/>
          <w:sz w:val="24"/>
          <w:szCs w:val="24"/>
        </w:rPr>
      </w:pPr>
    </w:p>
    <w:p w14:paraId="23B0073D" w14:textId="21467D5A" w:rsidR="00F07DFD" w:rsidRDefault="00F07DFD">
      <w:pPr>
        <w:widowControl/>
        <w:numPr>
          <w:ilvl w:val="0"/>
          <w:numId w:val="1"/>
        </w:numPr>
        <w:ind w:left="720" w:hanging="360"/>
        <w:rPr>
          <w:rFonts w:eastAsia="Times New Roman"/>
          <w:kern w:val="0"/>
          <w:sz w:val="24"/>
          <w:szCs w:val="24"/>
        </w:rPr>
      </w:pPr>
      <w:r>
        <w:rPr>
          <w:noProof/>
        </w:rPr>
        <w:drawing>
          <wp:inline distT="0" distB="0" distL="0" distR="0" wp14:anchorId="2843BABE" wp14:editId="3C90F628">
            <wp:extent cx="5943600" cy="1546225"/>
            <wp:effectExtent l="0" t="0" r="0" b="0"/>
            <wp:docPr id="202441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14599" name=""/>
                    <pic:cNvPicPr/>
                  </pic:nvPicPr>
                  <pic:blipFill>
                    <a:blip r:embed="rId7"/>
                    <a:stretch>
                      <a:fillRect/>
                    </a:stretch>
                  </pic:blipFill>
                  <pic:spPr>
                    <a:xfrm>
                      <a:off x="0" y="0"/>
                      <a:ext cx="5943600" cy="1546225"/>
                    </a:xfrm>
                    <a:prstGeom prst="rect">
                      <a:avLst/>
                    </a:prstGeom>
                  </pic:spPr>
                </pic:pic>
              </a:graphicData>
            </a:graphic>
          </wp:inline>
        </w:drawing>
      </w:r>
    </w:p>
    <w:p w14:paraId="599D5458" w14:textId="77777777" w:rsidR="00AB1EAE" w:rsidRDefault="00AB1EAE">
      <w:pPr>
        <w:widowControl/>
        <w:rPr>
          <w:rFonts w:eastAsia="Times New Roman"/>
          <w:kern w:val="0"/>
          <w:sz w:val="24"/>
          <w:szCs w:val="24"/>
        </w:rPr>
      </w:pPr>
    </w:p>
    <w:p w14:paraId="03B9A8DC" w14:textId="77777777" w:rsidR="00AB1EAE" w:rsidRDefault="00F542CF">
      <w:pPr>
        <w:widowControl/>
        <w:ind w:firstLine="360"/>
        <w:rPr>
          <w:rFonts w:eastAsia="Times New Roman"/>
          <w:b/>
          <w:bCs/>
          <w:kern w:val="0"/>
          <w:sz w:val="28"/>
          <w:szCs w:val="28"/>
          <w:lang w:eastAsia="en-US"/>
        </w:rPr>
      </w:pPr>
      <w:r>
        <w:rPr>
          <w:rFonts w:eastAsia="Times New Roman"/>
          <w:b/>
          <w:kern w:val="0"/>
          <w:sz w:val="32"/>
          <w:szCs w:val="32"/>
        </w:rPr>
        <w:t xml:space="preserve">2) </w:t>
      </w:r>
      <w:r>
        <w:rPr>
          <w:rFonts w:eastAsia="Times New Roman"/>
          <w:b/>
          <w:bCs/>
          <w:kern w:val="0"/>
          <w:sz w:val="28"/>
          <w:szCs w:val="28"/>
          <w:lang w:eastAsia="en-US"/>
        </w:rPr>
        <w:t xml:space="preserve">Restore </w:t>
      </w:r>
      <w:proofErr w:type="spellStart"/>
      <w:r>
        <w:rPr>
          <w:rFonts w:eastAsia="Times New Roman"/>
          <w:b/>
          <w:bCs/>
          <w:kern w:val="0"/>
          <w:sz w:val="28"/>
          <w:szCs w:val="28"/>
          <w:lang w:eastAsia="en-US"/>
        </w:rPr>
        <w:t>MyCompany</w:t>
      </w:r>
      <w:proofErr w:type="spellEnd"/>
      <w:r>
        <w:rPr>
          <w:rFonts w:eastAsia="Times New Roman"/>
          <w:b/>
          <w:bCs/>
          <w:kern w:val="0"/>
          <w:sz w:val="28"/>
          <w:szCs w:val="28"/>
          <w:lang w:eastAsia="en-US"/>
        </w:rPr>
        <w:t xml:space="preserve"> DB then</w:t>
      </w:r>
    </w:p>
    <w:p w14:paraId="048FC130" w14:textId="77777777" w:rsidR="00AB1EAE" w:rsidRDefault="00F542CF">
      <w:pPr>
        <w:widowControl/>
        <w:pBdr>
          <w:top w:val="nil"/>
          <w:left w:val="nil"/>
          <w:bottom w:val="nil"/>
          <w:right w:val="nil"/>
          <w:between w:val="nil"/>
        </w:pBdr>
        <w:ind w:firstLine="360"/>
        <w:rPr>
          <w:rFonts w:eastAsia="Times New Roman"/>
          <w:b/>
          <w:bCs/>
          <w:kern w:val="0"/>
          <w:sz w:val="28"/>
          <w:szCs w:val="28"/>
          <w:lang w:eastAsia="en-US"/>
        </w:rPr>
      </w:pPr>
      <w:r>
        <w:rPr>
          <w:rFonts w:eastAsia="Times New Roman"/>
          <w:b/>
          <w:bCs/>
          <w:kern w:val="0"/>
          <w:sz w:val="28"/>
          <w:szCs w:val="28"/>
          <w:lang w:eastAsia="en-US"/>
        </w:rPr>
        <w:t>Try to create the following Queries:</w:t>
      </w:r>
    </w:p>
    <w:p w14:paraId="19F309EF" w14:textId="77777777" w:rsidR="00AB1EAE" w:rsidRDefault="00AB1EAE">
      <w:pPr>
        <w:widowControl/>
        <w:pBdr>
          <w:top w:val="nil"/>
          <w:left w:val="nil"/>
          <w:bottom w:val="nil"/>
          <w:right w:val="nil"/>
          <w:between w:val="nil"/>
        </w:pBdr>
        <w:ind w:left="360"/>
        <w:rPr>
          <w:rFonts w:eastAsia="Times New Roman"/>
          <w:b/>
          <w:bCs/>
          <w:kern w:val="0"/>
          <w:sz w:val="28"/>
          <w:szCs w:val="28"/>
          <w:lang w:eastAsia="en-US"/>
        </w:rPr>
      </w:pPr>
    </w:p>
    <w:p w14:paraId="1BD0D1D8"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Display all the employees Data.</w:t>
      </w:r>
    </w:p>
    <w:p w14:paraId="3C6D1CAD" w14:textId="728FEB4A" w:rsidR="007B09EE" w:rsidRDefault="007B09EE"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164258CB" wp14:editId="0A550E3C">
            <wp:extent cx="4524375" cy="723900"/>
            <wp:effectExtent l="0" t="0" r="9525" b="0"/>
            <wp:docPr id="29283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35318" name=""/>
                    <pic:cNvPicPr/>
                  </pic:nvPicPr>
                  <pic:blipFill>
                    <a:blip r:embed="rId8"/>
                    <a:stretch>
                      <a:fillRect/>
                    </a:stretch>
                  </pic:blipFill>
                  <pic:spPr>
                    <a:xfrm>
                      <a:off x="0" y="0"/>
                      <a:ext cx="4524375" cy="723900"/>
                    </a:xfrm>
                    <a:prstGeom prst="rect">
                      <a:avLst/>
                    </a:prstGeom>
                  </pic:spPr>
                </pic:pic>
              </a:graphicData>
            </a:graphic>
          </wp:inline>
        </w:drawing>
      </w:r>
    </w:p>
    <w:p w14:paraId="350F11E7"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Display the employee First name, last name, Salary and Department number.</w:t>
      </w:r>
    </w:p>
    <w:p w14:paraId="74338A8F" w14:textId="61FDC746" w:rsidR="007B09EE" w:rsidRDefault="007B09EE"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lastRenderedPageBreak/>
        <w:drawing>
          <wp:inline distT="0" distB="0" distL="0" distR="0" wp14:anchorId="5FD2A6C3" wp14:editId="21C9056C">
            <wp:extent cx="5943600" cy="712470"/>
            <wp:effectExtent l="0" t="0" r="0" b="0"/>
            <wp:docPr id="14211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96469" name=""/>
                    <pic:cNvPicPr/>
                  </pic:nvPicPr>
                  <pic:blipFill>
                    <a:blip r:embed="rId9"/>
                    <a:stretch>
                      <a:fillRect/>
                    </a:stretch>
                  </pic:blipFill>
                  <pic:spPr>
                    <a:xfrm>
                      <a:off x="0" y="0"/>
                      <a:ext cx="5943600" cy="712470"/>
                    </a:xfrm>
                    <a:prstGeom prst="rect">
                      <a:avLst/>
                    </a:prstGeom>
                  </pic:spPr>
                </pic:pic>
              </a:graphicData>
            </a:graphic>
          </wp:inline>
        </w:drawing>
      </w:r>
    </w:p>
    <w:p w14:paraId="1E2E9ADE"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Display all the projects names, locations and the department which is responsible about it.</w:t>
      </w:r>
    </w:p>
    <w:p w14:paraId="6D1C0C38" w14:textId="5350212A" w:rsidR="007B09EE" w:rsidRDefault="007B09EE"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441539B3" wp14:editId="7D536203">
            <wp:extent cx="4400550" cy="923925"/>
            <wp:effectExtent l="0" t="0" r="0" b="9525"/>
            <wp:docPr id="6174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99204" name=""/>
                    <pic:cNvPicPr/>
                  </pic:nvPicPr>
                  <pic:blipFill>
                    <a:blip r:embed="rId10"/>
                    <a:stretch>
                      <a:fillRect/>
                    </a:stretch>
                  </pic:blipFill>
                  <pic:spPr>
                    <a:xfrm>
                      <a:off x="0" y="0"/>
                      <a:ext cx="4400550" cy="923925"/>
                    </a:xfrm>
                    <a:prstGeom prst="rect">
                      <a:avLst/>
                    </a:prstGeom>
                  </pic:spPr>
                </pic:pic>
              </a:graphicData>
            </a:graphic>
          </wp:inline>
        </w:drawing>
      </w:r>
    </w:p>
    <w:p w14:paraId="7CF80937"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 xml:space="preserve">If you know that the company policy is to pay an annual commission for each employee with specific percent equals 10% of his/her annual </w:t>
      </w:r>
      <w:proofErr w:type="gramStart"/>
      <w:r>
        <w:rPr>
          <w:rFonts w:eastAsia="Times New Roman"/>
          <w:kern w:val="0"/>
          <w:sz w:val="24"/>
          <w:szCs w:val="24"/>
          <w:lang w:eastAsia="en-US"/>
        </w:rPr>
        <w:t>salary .Display</w:t>
      </w:r>
      <w:proofErr w:type="gramEnd"/>
      <w:r>
        <w:rPr>
          <w:rFonts w:eastAsia="Times New Roman"/>
          <w:kern w:val="0"/>
          <w:sz w:val="24"/>
          <w:szCs w:val="24"/>
          <w:lang w:eastAsia="en-US"/>
        </w:rPr>
        <w:t xml:space="preserve"> each employee full name and his annual commission in an ANNUAL COMM column (alias).</w:t>
      </w:r>
    </w:p>
    <w:p w14:paraId="165AD9F3" w14:textId="24FF560C" w:rsidR="00606421" w:rsidRDefault="00606421"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7294C52D" wp14:editId="22F1D7DB">
            <wp:extent cx="5943600" cy="626745"/>
            <wp:effectExtent l="0" t="0" r="0" b="1905"/>
            <wp:docPr id="28461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5596" name=""/>
                    <pic:cNvPicPr/>
                  </pic:nvPicPr>
                  <pic:blipFill>
                    <a:blip r:embed="rId11"/>
                    <a:stretch>
                      <a:fillRect/>
                    </a:stretch>
                  </pic:blipFill>
                  <pic:spPr>
                    <a:xfrm>
                      <a:off x="0" y="0"/>
                      <a:ext cx="5943600" cy="626745"/>
                    </a:xfrm>
                    <a:prstGeom prst="rect">
                      <a:avLst/>
                    </a:prstGeom>
                  </pic:spPr>
                </pic:pic>
              </a:graphicData>
            </a:graphic>
          </wp:inline>
        </w:drawing>
      </w:r>
    </w:p>
    <w:p w14:paraId="528689A0"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Display the employees Id, name who earns more than 1000 LE monthly.</w:t>
      </w:r>
    </w:p>
    <w:p w14:paraId="223CDC12" w14:textId="217BABBF" w:rsidR="00606421" w:rsidRDefault="00606421"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2078753D" wp14:editId="0701F29D">
            <wp:extent cx="5943600" cy="857885"/>
            <wp:effectExtent l="0" t="0" r="0" b="0"/>
            <wp:docPr id="154503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32212" name=""/>
                    <pic:cNvPicPr/>
                  </pic:nvPicPr>
                  <pic:blipFill>
                    <a:blip r:embed="rId12"/>
                    <a:stretch>
                      <a:fillRect/>
                    </a:stretch>
                  </pic:blipFill>
                  <pic:spPr>
                    <a:xfrm>
                      <a:off x="0" y="0"/>
                      <a:ext cx="5943600" cy="857885"/>
                    </a:xfrm>
                    <a:prstGeom prst="rect">
                      <a:avLst/>
                    </a:prstGeom>
                  </pic:spPr>
                </pic:pic>
              </a:graphicData>
            </a:graphic>
          </wp:inline>
        </w:drawing>
      </w:r>
    </w:p>
    <w:p w14:paraId="0E5AA8B4"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Display the employees Id, name who earns more than 10000 LE annually.</w:t>
      </w:r>
    </w:p>
    <w:p w14:paraId="0C4AECDB" w14:textId="5F3099D4" w:rsidR="00CA3234" w:rsidRDefault="00CA3234"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668A326E" wp14:editId="569779AE">
            <wp:extent cx="5943600" cy="815975"/>
            <wp:effectExtent l="0" t="0" r="0" b="3175"/>
            <wp:docPr id="57602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5870" name=""/>
                    <pic:cNvPicPr/>
                  </pic:nvPicPr>
                  <pic:blipFill>
                    <a:blip r:embed="rId13"/>
                    <a:stretch>
                      <a:fillRect/>
                    </a:stretch>
                  </pic:blipFill>
                  <pic:spPr>
                    <a:xfrm>
                      <a:off x="0" y="0"/>
                      <a:ext cx="5943600" cy="815975"/>
                    </a:xfrm>
                    <a:prstGeom prst="rect">
                      <a:avLst/>
                    </a:prstGeom>
                  </pic:spPr>
                </pic:pic>
              </a:graphicData>
            </a:graphic>
          </wp:inline>
        </w:drawing>
      </w:r>
    </w:p>
    <w:p w14:paraId="4706B23E"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kern w:val="0"/>
          <w:sz w:val="24"/>
          <w:szCs w:val="24"/>
          <w:lang w:eastAsia="en-US"/>
        </w:rPr>
      </w:pPr>
      <w:r>
        <w:rPr>
          <w:rFonts w:eastAsia="Times New Roman"/>
          <w:kern w:val="0"/>
          <w:sz w:val="24"/>
          <w:szCs w:val="24"/>
          <w:lang w:eastAsia="en-US"/>
        </w:rPr>
        <w:t xml:space="preserve">Display the names and salaries of the female employees </w:t>
      </w:r>
    </w:p>
    <w:p w14:paraId="56F76627" w14:textId="3873C581" w:rsidR="00CA3234" w:rsidRDefault="00CA3234" w:rsidP="004E7828">
      <w:pPr>
        <w:widowControl/>
        <w:pBdr>
          <w:top w:val="nil"/>
          <w:left w:val="nil"/>
          <w:bottom w:val="nil"/>
          <w:right w:val="nil"/>
          <w:between w:val="nil"/>
        </w:pBdr>
        <w:tabs>
          <w:tab w:val="left" w:pos="1080"/>
        </w:tabs>
        <w:ind w:left="1080"/>
        <w:rPr>
          <w:rFonts w:eastAsia="Times New Roman"/>
          <w:kern w:val="0"/>
          <w:sz w:val="24"/>
          <w:szCs w:val="24"/>
          <w:lang w:eastAsia="en-US"/>
        </w:rPr>
      </w:pPr>
      <w:r>
        <w:rPr>
          <w:noProof/>
        </w:rPr>
        <w:drawing>
          <wp:inline distT="0" distB="0" distL="0" distR="0" wp14:anchorId="4C6CAE78" wp14:editId="19D1594D">
            <wp:extent cx="5943600" cy="1064260"/>
            <wp:effectExtent l="0" t="0" r="0" b="2540"/>
            <wp:docPr id="104588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88280" name=""/>
                    <pic:cNvPicPr/>
                  </pic:nvPicPr>
                  <pic:blipFill>
                    <a:blip r:embed="rId14"/>
                    <a:stretch>
                      <a:fillRect/>
                    </a:stretch>
                  </pic:blipFill>
                  <pic:spPr>
                    <a:xfrm>
                      <a:off x="0" y="0"/>
                      <a:ext cx="5943600" cy="1064260"/>
                    </a:xfrm>
                    <a:prstGeom prst="rect">
                      <a:avLst/>
                    </a:prstGeom>
                  </pic:spPr>
                </pic:pic>
              </a:graphicData>
            </a:graphic>
          </wp:inline>
        </w:drawing>
      </w:r>
    </w:p>
    <w:p w14:paraId="66F0DED8" w14:textId="77777777" w:rsidR="00AB1EAE" w:rsidRDefault="00F542CF">
      <w:pPr>
        <w:widowControl/>
        <w:numPr>
          <w:ilvl w:val="0"/>
          <w:numId w:val="1"/>
        </w:numPr>
        <w:pBdr>
          <w:top w:val="nil"/>
          <w:left w:val="nil"/>
          <w:bottom w:val="nil"/>
          <w:right w:val="nil"/>
          <w:between w:val="nil"/>
        </w:pBdr>
        <w:tabs>
          <w:tab w:val="left" w:pos="1080"/>
        </w:tabs>
        <w:ind w:left="1080" w:hanging="360"/>
        <w:rPr>
          <w:rFonts w:eastAsia="Times New Roman"/>
          <w:color w:val="FF0000"/>
          <w:kern w:val="0"/>
          <w:sz w:val="24"/>
          <w:szCs w:val="24"/>
          <w:lang w:eastAsia="en-US"/>
        </w:rPr>
      </w:pPr>
      <w:r w:rsidRPr="00F542CF">
        <w:rPr>
          <w:rFonts w:eastAsia="Times New Roman"/>
          <w:color w:val="FF0000"/>
          <w:kern w:val="0"/>
          <w:sz w:val="24"/>
          <w:szCs w:val="24"/>
          <w:lang w:eastAsia="en-US"/>
        </w:rPr>
        <w:t>Display each department id, name which managed by a manager with id equals 968574.</w:t>
      </w:r>
    </w:p>
    <w:p w14:paraId="48A08558" w14:textId="6BC691CA" w:rsidR="00CA3234" w:rsidRPr="00F542CF" w:rsidRDefault="00CA3234" w:rsidP="008924F0">
      <w:pPr>
        <w:widowControl/>
        <w:pBdr>
          <w:top w:val="nil"/>
          <w:left w:val="nil"/>
          <w:bottom w:val="nil"/>
          <w:right w:val="nil"/>
          <w:between w:val="nil"/>
        </w:pBdr>
        <w:tabs>
          <w:tab w:val="left" w:pos="1080"/>
        </w:tabs>
        <w:ind w:left="1080"/>
        <w:rPr>
          <w:rFonts w:eastAsia="Times New Roman"/>
          <w:color w:val="FF0000"/>
          <w:kern w:val="0"/>
          <w:sz w:val="24"/>
          <w:szCs w:val="24"/>
          <w:lang w:eastAsia="en-US"/>
        </w:rPr>
      </w:pPr>
      <w:r>
        <w:rPr>
          <w:noProof/>
        </w:rPr>
        <w:drawing>
          <wp:inline distT="0" distB="0" distL="0" distR="0" wp14:anchorId="3BD3E09A" wp14:editId="4A5C5547">
            <wp:extent cx="3371850" cy="1076325"/>
            <wp:effectExtent l="0" t="0" r="0" b="9525"/>
            <wp:docPr id="14024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46775" name=""/>
                    <pic:cNvPicPr/>
                  </pic:nvPicPr>
                  <pic:blipFill>
                    <a:blip r:embed="rId15"/>
                    <a:stretch>
                      <a:fillRect/>
                    </a:stretch>
                  </pic:blipFill>
                  <pic:spPr>
                    <a:xfrm>
                      <a:off x="0" y="0"/>
                      <a:ext cx="3371850" cy="1076325"/>
                    </a:xfrm>
                    <a:prstGeom prst="rect">
                      <a:avLst/>
                    </a:prstGeom>
                  </pic:spPr>
                </pic:pic>
              </a:graphicData>
            </a:graphic>
          </wp:inline>
        </w:drawing>
      </w:r>
    </w:p>
    <w:p w14:paraId="41A1FB01" w14:textId="77777777" w:rsidR="00AB1EAE" w:rsidRPr="00CA3234" w:rsidRDefault="00F542CF">
      <w:pPr>
        <w:widowControl/>
        <w:numPr>
          <w:ilvl w:val="0"/>
          <w:numId w:val="1"/>
        </w:numPr>
        <w:pBdr>
          <w:top w:val="nil"/>
          <w:left w:val="nil"/>
          <w:bottom w:val="nil"/>
          <w:right w:val="nil"/>
          <w:between w:val="nil"/>
        </w:pBdr>
        <w:tabs>
          <w:tab w:val="left" w:pos="1080"/>
        </w:tabs>
        <w:ind w:left="1080" w:hanging="360"/>
        <w:rPr>
          <w:rFonts w:eastAsia="Times New Roman"/>
          <w:color w:val="FF0000"/>
          <w:kern w:val="0"/>
          <w:sz w:val="24"/>
          <w:szCs w:val="24"/>
          <w:lang w:eastAsia="en-US"/>
        </w:rPr>
      </w:pPr>
      <w:proofErr w:type="spellStart"/>
      <w:r w:rsidRPr="00F542CF">
        <w:rPr>
          <w:rFonts w:eastAsia="Times New Roman"/>
          <w:color w:val="FF0000"/>
          <w:kern w:val="0"/>
          <w:sz w:val="24"/>
          <w:szCs w:val="24"/>
          <w:lang w:val="es-ES" w:eastAsia="en-US"/>
        </w:rPr>
        <w:lastRenderedPageBreak/>
        <w:t>Dispaly</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the</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ids</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names</w:t>
      </w:r>
      <w:proofErr w:type="spellEnd"/>
      <w:r w:rsidRPr="00F542CF">
        <w:rPr>
          <w:rFonts w:eastAsia="Times New Roman"/>
          <w:color w:val="FF0000"/>
          <w:kern w:val="0"/>
          <w:sz w:val="24"/>
          <w:szCs w:val="24"/>
          <w:lang w:val="es-ES" w:eastAsia="en-US"/>
        </w:rPr>
        <w:t xml:space="preserve"> and </w:t>
      </w:r>
      <w:proofErr w:type="spellStart"/>
      <w:r w:rsidRPr="00F542CF">
        <w:rPr>
          <w:rFonts w:eastAsia="Times New Roman"/>
          <w:color w:val="FF0000"/>
          <w:kern w:val="0"/>
          <w:sz w:val="24"/>
          <w:szCs w:val="24"/>
          <w:lang w:val="es-ES" w:eastAsia="en-US"/>
        </w:rPr>
        <w:t>locations</w:t>
      </w:r>
      <w:proofErr w:type="spellEnd"/>
      <w:r w:rsidRPr="00F542CF">
        <w:rPr>
          <w:rFonts w:eastAsia="Times New Roman"/>
          <w:color w:val="FF0000"/>
          <w:kern w:val="0"/>
          <w:sz w:val="24"/>
          <w:szCs w:val="24"/>
          <w:lang w:val="es-ES" w:eastAsia="en-US"/>
        </w:rPr>
        <w:t xml:space="preserve"> </w:t>
      </w:r>
      <w:proofErr w:type="spellStart"/>
      <w:proofErr w:type="gramStart"/>
      <w:r w:rsidRPr="00F542CF">
        <w:rPr>
          <w:rFonts w:eastAsia="Times New Roman"/>
          <w:color w:val="FF0000"/>
          <w:kern w:val="0"/>
          <w:sz w:val="24"/>
          <w:szCs w:val="24"/>
          <w:lang w:val="es-ES" w:eastAsia="en-US"/>
        </w:rPr>
        <w:t>of</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the</w:t>
      </w:r>
      <w:proofErr w:type="spellEnd"/>
      <w:proofErr w:type="gram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pojects</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which</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controled</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with</w:t>
      </w:r>
      <w:proofErr w:type="spellEnd"/>
      <w:r w:rsidRPr="00F542CF">
        <w:rPr>
          <w:rFonts w:eastAsia="Times New Roman"/>
          <w:color w:val="FF0000"/>
          <w:kern w:val="0"/>
          <w:sz w:val="24"/>
          <w:szCs w:val="24"/>
          <w:lang w:val="es-ES" w:eastAsia="en-US"/>
        </w:rPr>
        <w:t xml:space="preserve"> </w:t>
      </w:r>
      <w:proofErr w:type="spellStart"/>
      <w:r w:rsidRPr="00F542CF">
        <w:rPr>
          <w:rFonts w:eastAsia="Times New Roman"/>
          <w:color w:val="FF0000"/>
          <w:kern w:val="0"/>
          <w:sz w:val="24"/>
          <w:szCs w:val="24"/>
          <w:lang w:val="es-ES" w:eastAsia="en-US"/>
        </w:rPr>
        <w:t>department</w:t>
      </w:r>
      <w:proofErr w:type="spellEnd"/>
      <w:r w:rsidRPr="00F542CF">
        <w:rPr>
          <w:rFonts w:eastAsia="Times New Roman"/>
          <w:color w:val="FF0000"/>
          <w:kern w:val="0"/>
          <w:sz w:val="24"/>
          <w:szCs w:val="24"/>
          <w:lang w:val="es-ES" w:eastAsia="en-US"/>
        </w:rPr>
        <w:t xml:space="preserve"> 10.</w:t>
      </w:r>
    </w:p>
    <w:p w14:paraId="558A0232" w14:textId="66034057" w:rsidR="00CA3234" w:rsidRPr="00F542CF" w:rsidRDefault="00CA3234" w:rsidP="008924F0">
      <w:pPr>
        <w:widowControl/>
        <w:pBdr>
          <w:top w:val="nil"/>
          <w:left w:val="nil"/>
          <w:bottom w:val="nil"/>
          <w:right w:val="nil"/>
          <w:between w:val="nil"/>
        </w:pBdr>
        <w:tabs>
          <w:tab w:val="left" w:pos="1080"/>
        </w:tabs>
        <w:ind w:left="1080"/>
        <w:rPr>
          <w:rFonts w:eastAsia="Times New Roman"/>
          <w:color w:val="FF0000"/>
          <w:kern w:val="0"/>
          <w:sz w:val="24"/>
          <w:szCs w:val="24"/>
          <w:lang w:eastAsia="en-US"/>
        </w:rPr>
      </w:pPr>
      <w:r>
        <w:rPr>
          <w:noProof/>
        </w:rPr>
        <w:drawing>
          <wp:inline distT="0" distB="0" distL="0" distR="0" wp14:anchorId="25C82565" wp14:editId="0A4F5ABA">
            <wp:extent cx="4448175" cy="1104900"/>
            <wp:effectExtent l="0" t="0" r="9525" b="0"/>
            <wp:docPr id="146869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96269" name=""/>
                    <pic:cNvPicPr/>
                  </pic:nvPicPr>
                  <pic:blipFill>
                    <a:blip r:embed="rId16"/>
                    <a:stretch>
                      <a:fillRect/>
                    </a:stretch>
                  </pic:blipFill>
                  <pic:spPr>
                    <a:xfrm>
                      <a:off x="0" y="0"/>
                      <a:ext cx="4448175" cy="1104900"/>
                    </a:xfrm>
                    <a:prstGeom prst="rect">
                      <a:avLst/>
                    </a:prstGeom>
                  </pic:spPr>
                </pic:pic>
              </a:graphicData>
            </a:graphic>
          </wp:inline>
        </w:drawing>
      </w:r>
    </w:p>
    <w:p w14:paraId="7E273CD6" w14:textId="77777777" w:rsidR="00AB1EAE" w:rsidRDefault="00AB1EAE">
      <w:pPr>
        <w:pStyle w:val="ListParagraph"/>
        <w:ind w:left="0"/>
        <w:jc w:val="both"/>
        <w:rPr>
          <w:rFonts w:cs="Courier New"/>
          <w:b/>
          <w:bCs/>
          <w:color w:val="0D0D0D"/>
          <w:sz w:val="28"/>
          <w:szCs w:val="28"/>
        </w:rPr>
      </w:pPr>
    </w:p>
    <w:p w14:paraId="4255D806" w14:textId="38632764" w:rsidR="00AB1EAE" w:rsidRDefault="00F542CF">
      <w:pPr>
        <w:widowControl/>
        <w:ind w:firstLine="360"/>
        <w:rPr>
          <w:rFonts w:eastAsia="Times New Roman"/>
          <w:b/>
          <w:bCs/>
          <w:kern w:val="0"/>
          <w:sz w:val="28"/>
          <w:szCs w:val="28"/>
          <w:lang w:eastAsia="en-US"/>
        </w:rPr>
      </w:pPr>
      <w:r>
        <w:rPr>
          <w:rFonts w:eastAsia="Times New Roman"/>
          <w:b/>
          <w:kern w:val="0"/>
          <w:sz w:val="32"/>
          <w:szCs w:val="32"/>
        </w:rPr>
        <w:t xml:space="preserve">3) </w:t>
      </w:r>
      <w:r>
        <w:rPr>
          <w:rFonts w:eastAsia="Times New Roman"/>
          <w:b/>
          <w:bCs/>
          <w:kern w:val="0"/>
          <w:sz w:val="28"/>
          <w:szCs w:val="28"/>
          <w:lang w:eastAsia="en-US"/>
        </w:rPr>
        <w:t xml:space="preserve">Restore </w:t>
      </w:r>
      <w:r w:rsidR="00F82E5C">
        <w:rPr>
          <w:rFonts w:eastAsia="Times New Roman"/>
          <w:b/>
          <w:bCs/>
          <w:kern w:val="0"/>
          <w:sz w:val="28"/>
          <w:szCs w:val="28"/>
          <w:lang w:eastAsia="en-US"/>
        </w:rPr>
        <w:t>ITI</w:t>
      </w:r>
      <w:r>
        <w:rPr>
          <w:rFonts w:eastAsia="Times New Roman"/>
          <w:b/>
          <w:bCs/>
          <w:kern w:val="0"/>
          <w:sz w:val="28"/>
          <w:szCs w:val="28"/>
          <w:lang w:eastAsia="en-US"/>
        </w:rPr>
        <w:t xml:space="preserve"> DB then</w:t>
      </w:r>
    </w:p>
    <w:p w14:paraId="78B3C882" w14:textId="2FC0E85B" w:rsidR="008924F0" w:rsidRDefault="00F542CF" w:rsidP="008924F0">
      <w:pPr>
        <w:pStyle w:val="ListParagraph"/>
        <w:numPr>
          <w:ilvl w:val="0"/>
          <w:numId w:val="4"/>
        </w:numPr>
        <w:ind w:left="720" w:hanging="360"/>
        <w:jc w:val="both"/>
        <w:rPr>
          <w:rFonts w:cs="Courier New"/>
          <w:color w:val="000000"/>
          <w:sz w:val="28"/>
          <w:szCs w:val="28"/>
        </w:rPr>
      </w:pPr>
      <w:r>
        <w:rPr>
          <w:color w:val="000000"/>
          <w:sz w:val="28"/>
          <w:szCs w:val="28"/>
        </w:rPr>
        <w:t>Retrieve number of students who have a value in their age.</w:t>
      </w:r>
      <w:r>
        <w:rPr>
          <w:rFonts w:cs="Courier New"/>
          <w:color w:val="000000"/>
          <w:sz w:val="28"/>
          <w:szCs w:val="28"/>
        </w:rPr>
        <w:t xml:space="preserve"> </w:t>
      </w:r>
    </w:p>
    <w:p w14:paraId="62D7EA07" w14:textId="000FCB18" w:rsidR="008924F0" w:rsidRPr="008924F0" w:rsidRDefault="008924F0" w:rsidP="008924F0">
      <w:pPr>
        <w:pStyle w:val="ListParagraph"/>
        <w:jc w:val="both"/>
        <w:rPr>
          <w:rFonts w:cs="Courier New"/>
          <w:color w:val="000000"/>
          <w:sz w:val="28"/>
          <w:szCs w:val="28"/>
        </w:rPr>
      </w:pPr>
      <w:r>
        <w:rPr>
          <w:noProof/>
        </w:rPr>
        <w:drawing>
          <wp:inline distT="0" distB="0" distL="0" distR="0" wp14:anchorId="78EEF5E9" wp14:editId="61387B71">
            <wp:extent cx="5943600" cy="920115"/>
            <wp:effectExtent l="0" t="0" r="0" b="0"/>
            <wp:docPr id="138440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8847" name=""/>
                    <pic:cNvPicPr/>
                  </pic:nvPicPr>
                  <pic:blipFill>
                    <a:blip r:embed="rId17"/>
                    <a:stretch>
                      <a:fillRect/>
                    </a:stretch>
                  </pic:blipFill>
                  <pic:spPr>
                    <a:xfrm>
                      <a:off x="0" y="0"/>
                      <a:ext cx="5943600" cy="920115"/>
                    </a:xfrm>
                    <a:prstGeom prst="rect">
                      <a:avLst/>
                    </a:prstGeom>
                  </pic:spPr>
                </pic:pic>
              </a:graphicData>
            </a:graphic>
          </wp:inline>
        </w:drawing>
      </w:r>
    </w:p>
    <w:p w14:paraId="19EECC86" w14:textId="77777777" w:rsidR="00AB1EAE" w:rsidRDefault="00F542CF">
      <w:pPr>
        <w:pStyle w:val="ListParagraph"/>
        <w:numPr>
          <w:ilvl w:val="0"/>
          <w:numId w:val="4"/>
        </w:numPr>
        <w:ind w:left="720" w:hanging="360"/>
        <w:jc w:val="both"/>
        <w:rPr>
          <w:color w:val="FF0000"/>
          <w:sz w:val="28"/>
          <w:szCs w:val="28"/>
        </w:rPr>
      </w:pPr>
      <w:r w:rsidRPr="00F542CF">
        <w:rPr>
          <w:color w:val="FF0000"/>
          <w:sz w:val="28"/>
          <w:szCs w:val="28"/>
        </w:rPr>
        <w:t>Get all instructors Names without repetition</w:t>
      </w:r>
    </w:p>
    <w:p w14:paraId="76942434" w14:textId="58BFBDE3" w:rsidR="004E7828" w:rsidRPr="00F542CF" w:rsidRDefault="004E7828" w:rsidP="004E7828">
      <w:pPr>
        <w:pStyle w:val="ListParagraph"/>
        <w:jc w:val="both"/>
        <w:rPr>
          <w:color w:val="FF0000"/>
          <w:sz w:val="28"/>
          <w:szCs w:val="28"/>
        </w:rPr>
      </w:pPr>
      <w:r>
        <w:rPr>
          <w:noProof/>
        </w:rPr>
        <w:drawing>
          <wp:inline distT="0" distB="0" distL="0" distR="0" wp14:anchorId="4EE4807C" wp14:editId="2F21F8C7">
            <wp:extent cx="5314950" cy="790575"/>
            <wp:effectExtent l="0" t="0" r="0" b="9525"/>
            <wp:docPr id="12772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15909" name=""/>
                    <pic:cNvPicPr/>
                  </pic:nvPicPr>
                  <pic:blipFill>
                    <a:blip r:embed="rId18"/>
                    <a:stretch>
                      <a:fillRect/>
                    </a:stretch>
                  </pic:blipFill>
                  <pic:spPr>
                    <a:xfrm>
                      <a:off x="0" y="0"/>
                      <a:ext cx="5314950" cy="790575"/>
                    </a:xfrm>
                    <a:prstGeom prst="rect">
                      <a:avLst/>
                    </a:prstGeom>
                  </pic:spPr>
                </pic:pic>
              </a:graphicData>
            </a:graphic>
          </wp:inline>
        </w:drawing>
      </w:r>
    </w:p>
    <w:p w14:paraId="7928E174" w14:textId="77777777" w:rsidR="00AB1EAE" w:rsidRPr="00F542CF" w:rsidRDefault="00F542CF">
      <w:pPr>
        <w:pStyle w:val="ListParagraph"/>
        <w:numPr>
          <w:ilvl w:val="0"/>
          <w:numId w:val="4"/>
        </w:numPr>
        <w:ind w:left="720" w:hanging="360"/>
        <w:jc w:val="both"/>
        <w:rPr>
          <w:color w:val="FF0000"/>
          <w:sz w:val="28"/>
          <w:szCs w:val="28"/>
        </w:rPr>
      </w:pPr>
      <w:r w:rsidRPr="00F542CF">
        <w:rPr>
          <w:color w:val="FF0000"/>
          <w:sz w:val="28"/>
          <w:szCs w:val="28"/>
        </w:rPr>
        <w:t xml:space="preserve">Display instructor Name and Department Name </w:t>
      </w:r>
    </w:p>
    <w:p w14:paraId="305E28DC" w14:textId="77777777" w:rsidR="00AB1EAE" w:rsidRDefault="00F542CF">
      <w:pPr>
        <w:pStyle w:val="ListParagraph"/>
        <w:jc w:val="both"/>
        <w:rPr>
          <w:color w:val="FF0000"/>
          <w:sz w:val="28"/>
          <w:szCs w:val="28"/>
        </w:rPr>
      </w:pPr>
      <w:r w:rsidRPr="00F542CF">
        <w:rPr>
          <w:color w:val="FF0000"/>
          <w:sz w:val="28"/>
          <w:szCs w:val="28"/>
        </w:rPr>
        <w:t>Note: display all the instructors if they are attached to a department or not</w:t>
      </w:r>
    </w:p>
    <w:p w14:paraId="2F4C8056" w14:textId="18A1F155" w:rsidR="004E7828" w:rsidRDefault="004E7828">
      <w:pPr>
        <w:pStyle w:val="ListParagraph"/>
        <w:jc w:val="both"/>
        <w:rPr>
          <w:color w:val="000000"/>
          <w:sz w:val="28"/>
          <w:szCs w:val="28"/>
        </w:rPr>
      </w:pPr>
      <w:r>
        <w:rPr>
          <w:noProof/>
        </w:rPr>
        <w:drawing>
          <wp:inline distT="0" distB="0" distL="0" distR="0" wp14:anchorId="17B3F664" wp14:editId="6E0009C1">
            <wp:extent cx="5010150" cy="1038225"/>
            <wp:effectExtent l="0" t="0" r="0" b="9525"/>
            <wp:docPr id="23615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52147" name=""/>
                    <pic:cNvPicPr/>
                  </pic:nvPicPr>
                  <pic:blipFill>
                    <a:blip r:embed="rId19"/>
                    <a:stretch>
                      <a:fillRect/>
                    </a:stretch>
                  </pic:blipFill>
                  <pic:spPr>
                    <a:xfrm>
                      <a:off x="0" y="0"/>
                      <a:ext cx="5010150" cy="1038225"/>
                    </a:xfrm>
                    <a:prstGeom prst="rect">
                      <a:avLst/>
                    </a:prstGeom>
                  </pic:spPr>
                </pic:pic>
              </a:graphicData>
            </a:graphic>
          </wp:inline>
        </w:drawing>
      </w:r>
    </w:p>
    <w:p w14:paraId="2752545E" w14:textId="77777777" w:rsidR="00AB1EAE" w:rsidRPr="00F542CF" w:rsidRDefault="00F542CF">
      <w:pPr>
        <w:pStyle w:val="ListParagraph"/>
        <w:numPr>
          <w:ilvl w:val="0"/>
          <w:numId w:val="4"/>
        </w:numPr>
        <w:ind w:left="720" w:hanging="360"/>
        <w:jc w:val="both"/>
        <w:rPr>
          <w:color w:val="FF0000"/>
          <w:sz w:val="28"/>
          <w:szCs w:val="28"/>
        </w:rPr>
      </w:pPr>
      <w:r w:rsidRPr="00F542CF">
        <w:rPr>
          <w:color w:val="FF0000"/>
          <w:sz w:val="28"/>
          <w:szCs w:val="28"/>
        </w:rPr>
        <w:t>Display student full name and the name of the course he is taking</w:t>
      </w:r>
    </w:p>
    <w:p w14:paraId="1C7B68D3" w14:textId="08DC6D19" w:rsidR="00AB1EAE" w:rsidRDefault="00F542CF">
      <w:pPr>
        <w:pStyle w:val="ListParagraph"/>
        <w:jc w:val="both"/>
        <w:rPr>
          <w:color w:val="FF0000"/>
          <w:sz w:val="28"/>
          <w:szCs w:val="28"/>
        </w:rPr>
      </w:pPr>
      <w:r w:rsidRPr="00F542CF">
        <w:rPr>
          <w:color w:val="FF0000"/>
          <w:sz w:val="28"/>
          <w:szCs w:val="28"/>
        </w:rPr>
        <w:t xml:space="preserve">For only courses which have a grade </w:t>
      </w:r>
    </w:p>
    <w:p w14:paraId="66A91213" w14:textId="2A411306" w:rsidR="004E7828" w:rsidRPr="00F542CF" w:rsidRDefault="004E7828">
      <w:pPr>
        <w:pStyle w:val="ListParagraph"/>
        <w:jc w:val="both"/>
        <w:rPr>
          <w:color w:val="FF0000"/>
          <w:sz w:val="28"/>
          <w:szCs w:val="28"/>
        </w:rPr>
      </w:pPr>
      <w:r>
        <w:rPr>
          <w:noProof/>
        </w:rPr>
        <w:drawing>
          <wp:inline distT="0" distB="0" distL="0" distR="0" wp14:anchorId="1D838920" wp14:editId="52C883D4">
            <wp:extent cx="5943600" cy="1762125"/>
            <wp:effectExtent l="0" t="0" r="0" b="9525"/>
            <wp:docPr id="51280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09342" name=""/>
                    <pic:cNvPicPr/>
                  </pic:nvPicPr>
                  <pic:blipFill>
                    <a:blip r:embed="rId20"/>
                    <a:stretch>
                      <a:fillRect/>
                    </a:stretch>
                  </pic:blipFill>
                  <pic:spPr>
                    <a:xfrm>
                      <a:off x="0" y="0"/>
                      <a:ext cx="5943600" cy="1762125"/>
                    </a:xfrm>
                    <a:prstGeom prst="rect">
                      <a:avLst/>
                    </a:prstGeom>
                  </pic:spPr>
                </pic:pic>
              </a:graphicData>
            </a:graphic>
          </wp:inline>
        </w:drawing>
      </w:r>
    </w:p>
    <w:p w14:paraId="457135DA" w14:textId="77777777" w:rsidR="00AB1EAE" w:rsidRPr="004E7828" w:rsidRDefault="00F542CF">
      <w:pPr>
        <w:pStyle w:val="ListParagraph"/>
        <w:numPr>
          <w:ilvl w:val="0"/>
          <w:numId w:val="4"/>
        </w:numPr>
        <w:ind w:left="720" w:hanging="360"/>
        <w:jc w:val="both"/>
        <w:rPr>
          <w:rFonts w:cs="Courier New"/>
          <w:color w:val="000000"/>
          <w:sz w:val="28"/>
          <w:szCs w:val="28"/>
        </w:rPr>
      </w:pPr>
      <w:r w:rsidRPr="00F542CF">
        <w:rPr>
          <w:color w:val="FF0000"/>
          <w:sz w:val="28"/>
          <w:szCs w:val="28"/>
        </w:rPr>
        <w:lastRenderedPageBreak/>
        <w:t xml:space="preserve">Display number of courses for each topic name </w:t>
      </w:r>
    </w:p>
    <w:p w14:paraId="5FFF9897" w14:textId="62E0E3B2" w:rsidR="004E7828" w:rsidRDefault="004E7828" w:rsidP="004E7828">
      <w:pPr>
        <w:pStyle w:val="ListParagraph"/>
        <w:jc w:val="both"/>
        <w:rPr>
          <w:rFonts w:cs="Courier New"/>
          <w:color w:val="000000"/>
          <w:sz w:val="28"/>
          <w:szCs w:val="28"/>
        </w:rPr>
      </w:pPr>
      <w:r>
        <w:rPr>
          <w:noProof/>
        </w:rPr>
        <w:drawing>
          <wp:inline distT="0" distB="0" distL="0" distR="0" wp14:anchorId="688C1135" wp14:editId="607D0D85">
            <wp:extent cx="5295900" cy="1885950"/>
            <wp:effectExtent l="0" t="0" r="0" b="0"/>
            <wp:docPr id="692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3772" name=""/>
                    <pic:cNvPicPr/>
                  </pic:nvPicPr>
                  <pic:blipFill>
                    <a:blip r:embed="rId21"/>
                    <a:stretch>
                      <a:fillRect/>
                    </a:stretch>
                  </pic:blipFill>
                  <pic:spPr>
                    <a:xfrm>
                      <a:off x="0" y="0"/>
                      <a:ext cx="5295900" cy="1885950"/>
                    </a:xfrm>
                    <a:prstGeom prst="rect">
                      <a:avLst/>
                    </a:prstGeom>
                  </pic:spPr>
                </pic:pic>
              </a:graphicData>
            </a:graphic>
          </wp:inline>
        </w:drawing>
      </w:r>
    </w:p>
    <w:p w14:paraId="232BC5D0" w14:textId="77777777" w:rsidR="00AB1EAE" w:rsidRDefault="00F542CF">
      <w:pPr>
        <w:pStyle w:val="ListParagraph"/>
        <w:numPr>
          <w:ilvl w:val="0"/>
          <w:numId w:val="4"/>
        </w:numPr>
        <w:ind w:left="720" w:hanging="360"/>
        <w:jc w:val="both"/>
        <w:rPr>
          <w:color w:val="FF0000"/>
          <w:sz w:val="28"/>
          <w:szCs w:val="28"/>
        </w:rPr>
      </w:pPr>
      <w:r w:rsidRPr="00F542CF">
        <w:rPr>
          <w:color w:val="FF0000"/>
          <w:sz w:val="28"/>
          <w:szCs w:val="28"/>
        </w:rPr>
        <w:t xml:space="preserve">Select Student first name and the data of his supervisor </w:t>
      </w:r>
    </w:p>
    <w:p w14:paraId="796FB33D" w14:textId="50DA6AD0" w:rsidR="004E7828" w:rsidRPr="00F542CF" w:rsidRDefault="004E7828" w:rsidP="004E7828">
      <w:pPr>
        <w:pStyle w:val="ListParagraph"/>
        <w:jc w:val="both"/>
        <w:rPr>
          <w:color w:val="FF0000"/>
          <w:sz w:val="28"/>
          <w:szCs w:val="28"/>
        </w:rPr>
      </w:pPr>
      <w:r>
        <w:rPr>
          <w:noProof/>
        </w:rPr>
        <w:drawing>
          <wp:inline distT="0" distB="0" distL="0" distR="0" wp14:anchorId="66408CCB" wp14:editId="3F1A6126">
            <wp:extent cx="5943600" cy="1155065"/>
            <wp:effectExtent l="0" t="0" r="0" b="6985"/>
            <wp:docPr id="56403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33372" name=""/>
                    <pic:cNvPicPr/>
                  </pic:nvPicPr>
                  <pic:blipFill>
                    <a:blip r:embed="rId22"/>
                    <a:stretch>
                      <a:fillRect/>
                    </a:stretch>
                  </pic:blipFill>
                  <pic:spPr>
                    <a:xfrm>
                      <a:off x="0" y="0"/>
                      <a:ext cx="5943600" cy="1155065"/>
                    </a:xfrm>
                    <a:prstGeom prst="rect">
                      <a:avLst/>
                    </a:prstGeom>
                  </pic:spPr>
                </pic:pic>
              </a:graphicData>
            </a:graphic>
          </wp:inline>
        </w:drawing>
      </w:r>
    </w:p>
    <w:p w14:paraId="61507954" w14:textId="77777777" w:rsidR="00AB1EAE" w:rsidRDefault="00AB1EAE">
      <w:pPr>
        <w:pStyle w:val="ListParagraph"/>
        <w:jc w:val="both"/>
        <w:rPr>
          <w:rFonts w:cs="ACaslonPro-Regular"/>
          <w:sz w:val="28"/>
          <w:szCs w:val="28"/>
        </w:rPr>
      </w:pPr>
    </w:p>
    <w:p w14:paraId="674B7144" w14:textId="77777777" w:rsidR="00AB1EAE" w:rsidRDefault="00AB1EAE">
      <w:pPr>
        <w:pStyle w:val="ListParagraph"/>
        <w:jc w:val="both"/>
        <w:rPr>
          <w:rFonts w:cs="ACaslonPro-Regular"/>
          <w:sz w:val="28"/>
          <w:szCs w:val="28"/>
        </w:rPr>
      </w:pPr>
    </w:p>
    <w:p w14:paraId="5445312B" w14:textId="7E7D89F2" w:rsidR="00AB1EAE" w:rsidRDefault="00F542CF">
      <w:pPr>
        <w:widowControl/>
        <w:spacing w:after="200" w:line="276" w:lineRule="auto"/>
        <w:jc w:val="both"/>
        <w:rPr>
          <w:rFonts w:ascii="Calibri" w:eastAsia="Calibri" w:hAnsi="Calibri" w:cs="Courier New"/>
          <w:b/>
          <w:bCs/>
          <w:color w:val="943634"/>
          <w:kern w:val="0"/>
          <w:sz w:val="28"/>
          <w:szCs w:val="28"/>
          <w:lang w:eastAsia="en-US"/>
        </w:rPr>
      </w:pPr>
      <w:r>
        <w:rPr>
          <w:rFonts w:ascii="Calibri" w:eastAsia="Calibri" w:hAnsi="Calibri" w:cs="Courier New"/>
          <w:b/>
          <w:bCs/>
          <w:color w:val="943634"/>
          <w:kern w:val="0"/>
          <w:sz w:val="28"/>
          <w:szCs w:val="28"/>
          <w:lang w:eastAsia="en-US"/>
        </w:rPr>
        <w:t xml:space="preserve"> Bo</w:t>
      </w:r>
      <w:r w:rsidR="005E53AA">
        <w:rPr>
          <w:rFonts w:ascii="Calibri" w:eastAsia="Calibri" w:hAnsi="Calibri" w:cs="Courier New"/>
          <w:b/>
          <w:bCs/>
          <w:color w:val="943634"/>
          <w:kern w:val="0"/>
          <w:sz w:val="28"/>
          <w:szCs w:val="28"/>
          <w:lang w:eastAsia="en-US"/>
        </w:rPr>
        <w:t>nus</w:t>
      </w:r>
    </w:p>
    <w:p w14:paraId="7D7C14EF" w14:textId="77777777" w:rsidR="00AB1EAE" w:rsidRDefault="00F542CF">
      <w:pPr>
        <w:widowControl/>
        <w:spacing w:after="200" w:line="276" w:lineRule="auto"/>
        <w:jc w:val="both"/>
        <w:rPr>
          <w:rFonts w:ascii="Calibri" w:eastAsia="Calibri" w:hAnsi="Calibri" w:cs="Courier New"/>
          <w:color w:val="943634"/>
          <w:kern w:val="0"/>
          <w:sz w:val="28"/>
          <w:szCs w:val="28"/>
          <w:lang w:eastAsia="en-US"/>
        </w:rPr>
      </w:pPr>
      <w:r>
        <w:rPr>
          <w:rFonts w:ascii="Calibri" w:eastAsia="Calibri" w:hAnsi="Calibri" w:cs="Courier New"/>
          <w:color w:val="943634"/>
          <w:kern w:val="0"/>
          <w:sz w:val="28"/>
          <w:szCs w:val="28"/>
          <w:lang w:eastAsia="en-US"/>
        </w:rPr>
        <w:t>Display results of the following two statements and explain what is the meaning of @@AnyExpression</w:t>
      </w:r>
    </w:p>
    <w:p w14:paraId="1C3C1E9F" w14:textId="77777777" w:rsidR="00AB1EAE" w:rsidRDefault="00F542CF">
      <w:pPr>
        <w:widowControl/>
        <w:rPr>
          <w:rFonts w:ascii="Calibri" w:eastAsia="Calibri" w:hAnsi="Calibri" w:cs="Courier New"/>
          <w:kern w:val="0"/>
          <w:sz w:val="28"/>
          <w:szCs w:val="28"/>
          <w:lang w:eastAsia="en-US"/>
        </w:rPr>
      </w:pPr>
      <w:r>
        <w:rPr>
          <w:rFonts w:ascii="Calibri" w:eastAsia="Calibri" w:hAnsi="Calibri" w:cs="Courier New"/>
          <w:kern w:val="0"/>
          <w:sz w:val="28"/>
          <w:szCs w:val="28"/>
          <w:lang w:eastAsia="en-US"/>
        </w:rPr>
        <w:t>select @@VERSION</w:t>
      </w:r>
    </w:p>
    <w:p w14:paraId="42B1442B" w14:textId="77777777" w:rsidR="004E7828" w:rsidRDefault="004E7828">
      <w:pPr>
        <w:widowControl/>
        <w:rPr>
          <w:rFonts w:ascii="Calibri" w:eastAsia="Calibri" w:hAnsi="Calibri" w:cs="Courier New"/>
          <w:kern w:val="0"/>
          <w:sz w:val="28"/>
          <w:szCs w:val="28"/>
          <w:lang w:eastAsia="en-US"/>
        </w:rPr>
      </w:pPr>
    </w:p>
    <w:p w14:paraId="795F6D17" w14:textId="77777777" w:rsidR="004E7828" w:rsidRPr="004E7828" w:rsidRDefault="004E7828" w:rsidP="004E7828">
      <w:pPr>
        <w:widowControl/>
        <w:rPr>
          <w:rFonts w:ascii="Calibri" w:eastAsia="Calibri" w:hAnsi="Calibri" w:cs="Courier New"/>
          <w:b/>
          <w:bCs/>
          <w:kern w:val="0"/>
          <w:sz w:val="28"/>
          <w:szCs w:val="28"/>
          <w:lang w:eastAsia="en-US"/>
        </w:rPr>
      </w:pPr>
      <w:r w:rsidRPr="004E7828">
        <w:rPr>
          <w:rFonts w:ascii="Calibri" w:eastAsia="Calibri" w:hAnsi="Calibri" w:cs="Courier New"/>
          <w:b/>
          <w:bCs/>
          <w:kern w:val="0"/>
          <w:sz w:val="28"/>
          <w:szCs w:val="28"/>
          <w:lang w:eastAsia="en-US"/>
        </w:rPr>
        <w:t>It returns a single string containing:</w:t>
      </w:r>
    </w:p>
    <w:p w14:paraId="5CE90497" w14:textId="5295891C" w:rsidR="004E7828" w:rsidRPr="004E7828" w:rsidRDefault="004E7828" w:rsidP="004E7828">
      <w:pPr>
        <w:widowControl/>
        <w:numPr>
          <w:ilvl w:val="0"/>
          <w:numId w:val="6"/>
        </w:numPr>
        <w:rPr>
          <w:rFonts w:ascii="Calibri" w:eastAsia="Calibri" w:hAnsi="Calibri" w:cs="Courier New"/>
          <w:kern w:val="0"/>
          <w:sz w:val="28"/>
          <w:szCs w:val="28"/>
          <w:lang w:eastAsia="en-US"/>
        </w:rPr>
      </w:pPr>
      <w:r w:rsidRPr="004E7828">
        <w:rPr>
          <w:rFonts w:ascii="Calibri" w:eastAsia="Calibri" w:hAnsi="Calibri" w:cs="Courier New"/>
          <w:kern w:val="0"/>
          <w:sz w:val="28"/>
          <w:szCs w:val="28"/>
          <w:lang w:eastAsia="en-US"/>
        </w:rPr>
        <w:t>The SQL Server product version</w:t>
      </w:r>
      <w:r>
        <w:rPr>
          <w:rFonts w:ascii="Calibri" w:eastAsia="Calibri" w:hAnsi="Calibri" w:cs="Courier New"/>
          <w:kern w:val="0"/>
          <w:sz w:val="28"/>
          <w:szCs w:val="28"/>
          <w:lang w:eastAsia="en-US"/>
        </w:rPr>
        <w:t>.</w:t>
      </w:r>
    </w:p>
    <w:p w14:paraId="7261EACC" w14:textId="4DB9EB3C" w:rsidR="004E7828" w:rsidRPr="004E7828" w:rsidRDefault="004E7828" w:rsidP="004E7828">
      <w:pPr>
        <w:widowControl/>
        <w:numPr>
          <w:ilvl w:val="0"/>
          <w:numId w:val="6"/>
        </w:numPr>
        <w:rPr>
          <w:rFonts w:ascii="Calibri" w:eastAsia="Calibri" w:hAnsi="Calibri" w:cs="Courier New"/>
          <w:kern w:val="0"/>
          <w:sz w:val="28"/>
          <w:szCs w:val="28"/>
          <w:lang w:eastAsia="en-US"/>
        </w:rPr>
      </w:pPr>
      <w:r w:rsidRPr="004E7828">
        <w:rPr>
          <w:rFonts w:ascii="Calibri" w:eastAsia="Calibri" w:hAnsi="Calibri" w:cs="Courier New"/>
          <w:kern w:val="0"/>
          <w:sz w:val="28"/>
          <w:szCs w:val="28"/>
          <w:lang w:eastAsia="en-US"/>
        </w:rPr>
        <w:t>The operating system version</w:t>
      </w:r>
      <w:r>
        <w:rPr>
          <w:rFonts w:ascii="Calibri" w:eastAsia="Calibri" w:hAnsi="Calibri" w:cs="Courier New"/>
          <w:kern w:val="0"/>
          <w:sz w:val="28"/>
          <w:szCs w:val="28"/>
          <w:lang w:eastAsia="en-US"/>
        </w:rPr>
        <w:t>.</w:t>
      </w:r>
    </w:p>
    <w:p w14:paraId="31797B10" w14:textId="7082447F" w:rsidR="004E7828" w:rsidRPr="004E7828" w:rsidRDefault="004E7828" w:rsidP="004E7828">
      <w:pPr>
        <w:widowControl/>
        <w:numPr>
          <w:ilvl w:val="0"/>
          <w:numId w:val="6"/>
        </w:numPr>
        <w:rPr>
          <w:rFonts w:ascii="Calibri" w:eastAsia="Calibri" w:hAnsi="Calibri" w:cs="Courier New"/>
          <w:kern w:val="0"/>
          <w:sz w:val="28"/>
          <w:szCs w:val="28"/>
          <w:lang w:eastAsia="en-US"/>
        </w:rPr>
      </w:pPr>
      <w:r w:rsidRPr="004E7828">
        <w:rPr>
          <w:rFonts w:ascii="Calibri" w:eastAsia="Calibri" w:hAnsi="Calibri" w:cs="Courier New"/>
          <w:kern w:val="0"/>
          <w:sz w:val="28"/>
          <w:szCs w:val="28"/>
          <w:lang w:eastAsia="en-US"/>
        </w:rPr>
        <w:t>The build number</w:t>
      </w:r>
      <w:r>
        <w:rPr>
          <w:rFonts w:ascii="Calibri" w:eastAsia="Calibri" w:hAnsi="Calibri" w:cs="Courier New"/>
          <w:kern w:val="0"/>
          <w:sz w:val="28"/>
          <w:szCs w:val="28"/>
          <w:lang w:eastAsia="en-US"/>
        </w:rPr>
        <w:t>.</w:t>
      </w:r>
    </w:p>
    <w:p w14:paraId="3CC41006" w14:textId="2767DC44" w:rsidR="00544EF7" w:rsidRPr="00544EF7" w:rsidRDefault="004E7828" w:rsidP="00544EF7">
      <w:pPr>
        <w:widowControl/>
        <w:numPr>
          <w:ilvl w:val="0"/>
          <w:numId w:val="6"/>
        </w:numPr>
        <w:rPr>
          <w:rFonts w:ascii="Calibri" w:eastAsia="Calibri" w:hAnsi="Calibri" w:cs="Courier New"/>
          <w:kern w:val="0"/>
          <w:sz w:val="28"/>
          <w:szCs w:val="28"/>
          <w:lang w:eastAsia="en-US"/>
        </w:rPr>
      </w:pPr>
      <w:r w:rsidRPr="004E7828">
        <w:rPr>
          <w:rFonts w:ascii="Calibri" w:eastAsia="Calibri" w:hAnsi="Calibri" w:cs="Courier New"/>
          <w:kern w:val="0"/>
          <w:sz w:val="28"/>
          <w:szCs w:val="28"/>
          <w:lang w:eastAsia="en-US"/>
        </w:rPr>
        <w:t>And the SQL Server edition information</w:t>
      </w:r>
      <w:r>
        <w:rPr>
          <w:rFonts w:ascii="Calibri" w:eastAsia="Calibri" w:hAnsi="Calibri" w:cs="Courier New"/>
          <w:kern w:val="0"/>
          <w:sz w:val="28"/>
          <w:szCs w:val="28"/>
          <w:lang w:eastAsia="en-US"/>
        </w:rPr>
        <w:t>.</w:t>
      </w:r>
    </w:p>
    <w:p w14:paraId="51E97A2A" w14:textId="7FCAD7BC" w:rsidR="004E7828" w:rsidRPr="004E7828" w:rsidRDefault="004E7828" w:rsidP="004E7828">
      <w:pPr>
        <w:widowControl/>
        <w:rPr>
          <w:rFonts w:ascii="Calibri" w:eastAsia="Calibri" w:hAnsi="Calibri" w:cs="Courier New"/>
          <w:kern w:val="0"/>
          <w:sz w:val="28"/>
          <w:szCs w:val="28"/>
          <w:lang w:eastAsia="en-US"/>
        </w:rPr>
      </w:pPr>
      <w:r>
        <w:rPr>
          <w:noProof/>
        </w:rPr>
        <w:drawing>
          <wp:inline distT="0" distB="0" distL="0" distR="0" wp14:anchorId="23C33991" wp14:editId="34DA418D">
            <wp:extent cx="5943600" cy="1442085"/>
            <wp:effectExtent l="0" t="0" r="0" b="5715"/>
            <wp:docPr id="22114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46272" name=""/>
                    <pic:cNvPicPr/>
                  </pic:nvPicPr>
                  <pic:blipFill>
                    <a:blip r:embed="rId23"/>
                    <a:stretch>
                      <a:fillRect/>
                    </a:stretch>
                  </pic:blipFill>
                  <pic:spPr>
                    <a:xfrm>
                      <a:off x="0" y="0"/>
                      <a:ext cx="5943600" cy="1442085"/>
                    </a:xfrm>
                    <a:prstGeom prst="rect">
                      <a:avLst/>
                    </a:prstGeom>
                  </pic:spPr>
                </pic:pic>
              </a:graphicData>
            </a:graphic>
          </wp:inline>
        </w:drawing>
      </w:r>
    </w:p>
    <w:p w14:paraId="2678686D" w14:textId="77777777" w:rsidR="004E7828" w:rsidRDefault="004E7828">
      <w:pPr>
        <w:widowControl/>
        <w:rPr>
          <w:rFonts w:ascii="Calibri" w:eastAsia="Calibri" w:hAnsi="Calibri" w:cs="Courier New"/>
          <w:kern w:val="0"/>
          <w:sz w:val="28"/>
          <w:szCs w:val="28"/>
          <w:lang w:eastAsia="en-US"/>
        </w:rPr>
      </w:pPr>
    </w:p>
    <w:p w14:paraId="496F6EBC" w14:textId="77777777" w:rsidR="00AB1EAE" w:rsidRDefault="00F542CF">
      <w:pPr>
        <w:widowControl/>
        <w:spacing w:after="200" w:line="276" w:lineRule="auto"/>
        <w:jc w:val="both"/>
        <w:rPr>
          <w:rFonts w:ascii="Calibri" w:eastAsia="Calibri" w:hAnsi="Calibri" w:cs="Courier New"/>
          <w:kern w:val="0"/>
          <w:sz w:val="28"/>
          <w:szCs w:val="28"/>
          <w:lang w:eastAsia="en-US"/>
        </w:rPr>
      </w:pPr>
      <w:r>
        <w:rPr>
          <w:rFonts w:ascii="Calibri" w:eastAsia="Calibri" w:hAnsi="Calibri" w:cs="Courier New"/>
          <w:kern w:val="0"/>
          <w:sz w:val="28"/>
          <w:szCs w:val="28"/>
          <w:lang w:eastAsia="en-US"/>
        </w:rPr>
        <w:t>select @@SERVERNAME</w:t>
      </w:r>
    </w:p>
    <w:p w14:paraId="09850567" w14:textId="35A244D4" w:rsidR="004E7828" w:rsidRDefault="004E7828" w:rsidP="004E7828">
      <w:pPr>
        <w:widowControl/>
        <w:spacing w:after="200" w:line="276" w:lineRule="auto"/>
        <w:jc w:val="both"/>
        <w:rPr>
          <w:rFonts w:ascii="Calibri" w:eastAsia="Calibri" w:hAnsi="Calibri" w:cs="Courier New"/>
          <w:b/>
          <w:bCs/>
          <w:kern w:val="0"/>
          <w:sz w:val="28"/>
          <w:szCs w:val="28"/>
          <w:lang w:eastAsia="en-US"/>
        </w:rPr>
      </w:pPr>
      <w:r w:rsidRPr="004E7828">
        <w:rPr>
          <w:rFonts w:ascii="Calibri" w:eastAsia="Calibri" w:hAnsi="Calibri" w:cs="Courier New"/>
          <w:b/>
          <w:bCs/>
          <w:kern w:val="0"/>
          <w:sz w:val="28"/>
          <w:szCs w:val="28"/>
          <w:lang w:eastAsia="en-US"/>
        </w:rPr>
        <w:t>It returns the name of the local SQL Server instance.</w:t>
      </w:r>
    </w:p>
    <w:p w14:paraId="0C477657" w14:textId="121DFF48" w:rsidR="004E7828" w:rsidRPr="004E7828" w:rsidRDefault="004E7828" w:rsidP="004E7828">
      <w:pPr>
        <w:widowControl/>
        <w:spacing w:after="200" w:line="276" w:lineRule="auto"/>
        <w:jc w:val="both"/>
        <w:rPr>
          <w:rFonts w:ascii="Calibri" w:eastAsia="Calibri" w:hAnsi="Calibri" w:cs="Courier New"/>
          <w:b/>
          <w:bCs/>
          <w:kern w:val="0"/>
          <w:sz w:val="28"/>
          <w:szCs w:val="28"/>
          <w:lang w:eastAsia="en-US"/>
        </w:rPr>
      </w:pPr>
      <w:r>
        <w:rPr>
          <w:noProof/>
        </w:rPr>
        <w:drawing>
          <wp:inline distT="0" distB="0" distL="0" distR="0" wp14:anchorId="23D732B1" wp14:editId="11C0795C">
            <wp:extent cx="3362325" cy="914400"/>
            <wp:effectExtent l="0" t="0" r="9525" b="0"/>
            <wp:docPr id="2085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815" name=""/>
                    <pic:cNvPicPr/>
                  </pic:nvPicPr>
                  <pic:blipFill>
                    <a:blip r:embed="rId24"/>
                    <a:stretch>
                      <a:fillRect/>
                    </a:stretch>
                  </pic:blipFill>
                  <pic:spPr>
                    <a:xfrm>
                      <a:off x="0" y="0"/>
                      <a:ext cx="3362325" cy="914400"/>
                    </a:xfrm>
                    <a:prstGeom prst="rect">
                      <a:avLst/>
                    </a:prstGeom>
                  </pic:spPr>
                </pic:pic>
              </a:graphicData>
            </a:graphic>
          </wp:inline>
        </w:drawing>
      </w:r>
    </w:p>
    <w:p w14:paraId="52F80C3F" w14:textId="77777777" w:rsidR="00AB1EAE" w:rsidRDefault="00AB1EAE">
      <w:pPr>
        <w:widowControl/>
        <w:spacing w:after="200" w:line="276" w:lineRule="auto"/>
        <w:jc w:val="both"/>
        <w:rPr>
          <w:rFonts w:ascii="Calibri" w:eastAsia="Calibri" w:hAnsi="Calibri" w:cs="Courier New"/>
          <w:kern w:val="0"/>
          <w:sz w:val="28"/>
          <w:szCs w:val="28"/>
          <w:lang w:eastAsia="en-US"/>
        </w:rPr>
      </w:pPr>
    </w:p>
    <w:p w14:paraId="1ED4911A" w14:textId="77777777" w:rsidR="00544EF7" w:rsidRPr="00A569DD" w:rsidRDefault="00F542CF">
      <w:pPr>
        <w:widowControl/>
        <w:spacing w:after="200" w:line="276" w:lineRule="auto"/>
        <w:jc w:val="both"/>
        <w:rPr>
          <w:rFonts w:ascii="Calibri" w:eastAsia="Calibri" w:hAnsi="Calibri" w:cs="Courier New"/>
          <w:b/>
          <w:bCs/>
          <w:color w:val="FF0000"/>
          <w:kern w:val="0"/>
          <w:sz w:val="40"/>
          <w:szCs w:val="40"/>
          <w:lang w:eastAsia="en-US"/>
        </w:rPr>
      </w:pPr>
      <w:r w:rsidRPr="00A569DD">
        <w:rPr>
          <w:rFonts w:ascii="Calibri" w:eastAsia="Calibri" w:hAnsi="Calibri" w:cs="Courier New"/>
          <w:b/>
          <w:bCs/>
          <w:color w:val="FF0000"/>
          <w:kern w:val="0"/>
          <w:sz w:val="40"/>
          <w:szCs w:val="40"/>
          <w:lang w:eastAsia="en-US"/>
        </w:rPr>
        <w:t xml:space="preserve">-- </w:t>
      </w:r>
      <w:r w:rsidR="005E53AA" w:rsidRPr="00A569DD">
        <w:rPr>
          <w:rFonts w:ascii="Calibri" w:eastAsia="Calibri" w:hAnsi="Calibri" w:cs="Courier New"/>
          <w:b/>
          <w:bCs/>
          <w:color w:val="FF0000"/>
          <w:kern w:val="0"/>
          <w:sz w:val="40"/>
          <w:szCs w:val="40"/>
          <w:lang w:eastAsia="en-US"/>
        </w:rPr>
        <w:t>S</w:t>
      </w:r>
      <w:r w:rsidRPr="00A569DD">
        <w:rPr>
          <w:rFonts w:ascii="Calibri" w:eastAsia="Calibri" w:hAnsi="Calibri" w:cs="Courier New"/>
          <w:b/>
          <w:bCs/>
          <w:color w:val="FF0000"/>
          <w:kern w:val="0"/>
          <w:sz w:val="40"/>
          <w:szCs w:val="40"/>
          <w:lang w:eastAsia="en-US"/>
        </w:rPr>
        <w:t>elf</w:t>
      </w:r>
      <w:r w:rsidR="005E53AA" w:rsidRPr="00A569DD">
        <w:rPr>
          <w:rFonts w:ascii="Calibri" w:eastAsia="Calibri" w:hAnsi="Calibri" w:cs="Courier New"/>
          <w:b/>
          <w:bCs/>
          <w:color w:val="FF0000"/>
          <w:kern w:val="0"/>
          <w:sz w:val="40"/>
          <w:szCs w:val="40"/>
          <w:lang w:eastAsia="en-US"/>
        </w:rPr>
        <w:t>-S</w:t>
      </w:r>
      <w:r w:rsidRPr="00A569DD">
        <w:rPr>
          <w:rFonts w:ascii="Calibri" w:eastAsia="Calibri" w:hAnsi="Calibri" w:cs="Courier New"/>
          <w:b/>
          <w:bCs/>
          <w:color w:val="FF0000"/>
          <w:kern w:val="0"/>
          <w:sz w:val="40"/>
          <w:szCs w:val="40"/>
          <w:lang w:eastAsia="en-US"/>
        </w:rPr>
        <w:t xml:space="preserve">tudy </w:t>
      </w:r>
      <w:r w:rsidR="005E53AA" w:rsidRPr="00A569DD">
        <w:rPr>
          <w:rFonts w:ascii="Calibri" w:eastAsia="Calibri" w:hAnsi="Calibri" w:cs="Courier New"/>
          <w:b/>
          <w:bCs/>
          <w:color w:val="FF0000"/>
          <w:kern w:val="0"/>
          <w:sz w:val="40"/>
          <w:szCs w:val="40"/>
          <w:lang w:eastAsia="en-US"/>
        </w:rPr>
        <w:t>R</w:t>
      </w:r>
      <w:r w:rsidRPr="00A569DD">
        <w:rPr>
          <w:rFonts w:ascii="Calibri" w:eastAsia="Calibri" w:hAnsi="Calibri" w:cs="Courier New"/>
          <w:b/>
          <w:bCs/>
          <w:color w:val="FF0000"/>
          <w:kern w:val="0"/>
          <w:sz w:val="40"/>
          <w:szCs w:val="40"/>
          <w:lang w:eastAsia="en-US"/>
        </w:rPr>
        <w:t>eport</w:t>
      </w:r>
    </w:p>
    <w:p w14:paraId="3DED500A" w14:textId="77777777" w:rsidR="00544EF7" w:rsidRPr="00A569DD" w:rsidRDefault="00544EF7">
      <w:pPr>
        <w:widowControl/>
        <w:spacing w:after="200" w:line="276" w:lineRule="auto"/>
        <w:jc w:val="both"/>
        <w:rPr>
          <w:rFonts w:ascii="Calibri" w:eastAsia="Calibri" w:hAnsi="Calibri" w:cs="Courier New"/>
          <w:b/>
          <w:bCs/>
          <w:color w:val="FF0000"/>
          <w:kern w:val="0"/>
          <w:sz w:val="40"/>
          <w:szCs w:val="40"/>
          <w:lang w:eastAsia="en-US"/>
        </w:rPr>
      </w:pPr>
    </w:p>
    <w:p w14:paraId="040BFF33" w14:textId="1B5AEB27" w:rsidR="00544EF7" w:rsidRDefault="00544EF7" w:rsidP="00544EF7">
      <w:pPr>
        <w:widowControl/>
        <w:spacing w:after="200" w:line="276" w:lineRule="auto"/>
        <w:jc w:val="both"/>
        <w:rPr>
          <w:rFonts w:ascii="Calibri" w:eastAsia="Calibri" w:hAnsi="Calibri" w:cs="Courier New"/>
          <w:b/>
          <w:bCs/>
          <w:kern w:val="0"/>
          <w:sz w:val="40"/>
          <w:szCs w:val="40"/>
          <w:lang w:eastAsia="en-US"/>
        </w:rPr>
      </w:pPr>
      <w:r w:rsidRPr="00A569DD">
        <w:rPr>
          <w:rFonts w:ascii="Calibri" w:eastAsia="Calibri" w:hAnsi="Calibri" w:cs="Courier New"/>
          <w:b/>
          <w:bCs/>
          <w:kern w:val="0"/>
          <w:sz w:val="40"/>
          <w:szCs w:val="40"/>
          <w:lang w:eastAsia="en-US"/>
        </w:rPr>
        <w:t>Class Diagram</w:t>
      </w:r>
      <w:r w:rsidR="00A569DD" w:rsidRPr="00A569DD">
        <w:rPr>
          <w:rFonts w:ascii="Calibri" w:eastAsia="Calibri" w:hAnsi="Calibri" w:cs="Courier New"/>
          <w:b/>
          <w:bCs/>
          <w:kern w:val="0"/>
          <w:sz w:val="40"/>
          <w:szCs w:val="40"/>
          <w:lang w:eastAsia="en-US"/>
        </w:rPr>
        <w:t>:</w:t>
      </w:r>
    </w:p>
    <w:p w14:paraId="23C106F2" w14:textId="54DC507B" w:rsidR="00887913" w:rsidRPr="00D00E51" w:rsidRDefault="00D00E51" w:rsidP="00D00E51">
      <w:pPr>
        <w:widowControl/>
        <w:spacing w:after="200" w:line="276" w:lineRule="auto"/>
        <w:jc w:val="both"/>
        <w:rPr>
          <w:rFonts w:ascii="Calibri" w:eastAsia="Calibri" w:hAnsi="Calibri" w:cs="Courier New"/>
          <w:kern w:val="0"/>
          <w:sz w:val="40"/>
          <w:szCs w:val="40"/>
          <w:lang w:eastAsia="en-US"/>
        </w:rPr>
      </w:pPr>
      <w:r w:rsidRPr="00D00E51">
        <w:rPr>
          <w:rFonts w:ascii="Calibri" w:eastAsia="Calibri" w:hAnsi="Calibri" w:cs="Courier New"/>
          <w:kern w:val="0"/>
          <w:sz w:val="40"/>
          <w:szCs w:val="40"/>
          <w:lang w:eastAsia="en-US"/>
        </w:rPr>
        <w:t>Class diagrams</w:t>
      </w:r>
      <w:r>
        <w:rPr>
          <w:rFonts w:ascii="Calibri" w:eastAsia="Calibri" w:hAnsi="Calibri" w:cs="Courier New"/>
          <w:kern w:val="0"/>
          <w:sz w:val="40"/>
          <w:szCs w:val="40"/>
          <w:lang w:eastAsia="en-US"/>
        </w:rPr>
        <w:t xml:space="preserve"> </w:t>
      </w:r>
      <w:r w:rsidRPr="00D00E51">
        <w:rPr>
          <w:rFonts w:ascii="Calibri" w:eastAsia="Calibri" w:hAnsi="Calibri" w:cs="Courier New"/>
          <w:kern w:val="0"/>
          <w:sz w:val="40"/>
          <w:szCs w:val="40"/>
          <w:lang w:eastAsia="en-US"/>
        </w:rPr>
        <w:t>are the</w:t>
      </w:r>
      <w:r>
        <w:rPr>
          <w:rFonts w:ascii="Calibri" w:eastAsia="Calibri" w:hAnsi="Calibri" w:cs="Courier New"/>
          <w:kern w:val="0"/>
          <w:sz w:val="40"/>
          <w:szCs w:val="40"/>
          <w:lang w:eastAsia="en-US"/>
        </w:rPr>
        <w:t xml:space="preserve"> </w:t>
      </w:r>
      <w:r w:rsidRPr="00D00E51">
        <w:rPr>
          <w:rFonts w:ascii="Calibri" w:eastAsia="Calibri" w:hAnsi="Calibri" w:cs="Courier New"/>
          <w:b/>
          <w:bCs/>
          <w:kern w:val="0"/>
          <w:sz w:val="40"/>
          <w:szCs w:val="40"/>
          <w:lang w:eastAsia="en-US"/>
        </w:rPr>
        <w:t>blueprints</w:t>
      </w:r>
      <w:r w:rsidRPr="00D00E51">
        <w:rPr>
          <w:rFonts w:ascii="Calibri" w:eastAsia="Calibri" w:hAnsi="Calibri" w:cs="Courier New"/>
          <w:kern w:val="0"/>
          <w:sz w:val="40"/>
          <w:szCs w:val="40"/>
          <w:lang w:eastAsia="en-US"/>
        </w:rPr>
        <w:t xml:space="preserve"> of your system or subsystem. You can use class diagrams to model the objects that make up the system, to display the relationships between the objects, and to describe what those objects do and the services that they provide.</w:t>
      </w:r>
    </w:p>
    <w:p w14:paraId="4A535AE4" w14:textId="77777777" w:rsidR="00A569DD" w:rsidRPr="00A569DD" w:rsidRDefault="00A569DD" w:rsidP="00544EF7">
      <w:pPr>
        <w:widowControl/>
        <w:spacing w:after="200" w:line="276" w:lineRule="auto"/>
        <w:jc w:val="both"/>
        <w:rPr>
          <w:rFonts w:ascii="Calibri" w:eastAsia="Calibri" w:hAnsi="Calibri" w:cs="Courier New"/>
          <w:b/>
          <w:bCs/>
          <w:kern w:val="0"/>
          <w:sz w:val="40"/>
          <w:szCs w:val="40"/>
          <w:lang w:eastAsia="en-US"/>
        </w:rPr>
      </w:pPr>
    </w:p>
    <w:p w14:paraId="3CDF6BAF" w14:textId="7AD2C5A6" w:rsidR="00544EF7" w:rsidRDefault="00544EF7" w:rsidP="00544EF7">
      <w:pPr>
        <w:widowControl/>
        <w:spacing w:after="200" w:line="276" w:lineRule="auto"/>
        <w:jc w:val="both"/>
        <w:rPr>
          <w:rFonts w:ascii="Calibri" w:eastAsia="Calibri" w:hAnsi="Calibri" w:cs="Courier New"/>
          <w:b/>
          <w:bCs/>
          <w:kern w:val="0"/>
          <w:sz w:val="40"/>
          <w:szCs w:val="40"/>
          <w:lang w:eastAsia="en-US"/>
        </w:rPr>
      </w:pPr>
      <w:r w:rsidRPr="00A569DD">
        <w:rPr>
          <w:rFonts w:ascii="Calibri" w:eastAsia="Calibri" w:hAnsi="Calibri" w:cs="Courier New"/>
          <w:b/>
          <w:bCs/>
          <w:kern w:val="0"/>
          <w:sz w:val="40"/>
          <w:szCs w:val="40"/>
          <w:lang w:eastAsia="en-US"/>
        </w:rPr>
        <w:t>Built-In Stored Procedure</w:t>
      </w:r>
      <w:r w:rsidR="00A569DD">
        <w:rPr>
          <w:rFonts w:ascii="Calibri" w:eastAsia="Calibri" w:hAnsi="Calibri" w:cs="Courier New"/>
          <w:b/>
          <w:bCs/>
          <w:kern w:val="0"/>
          <w:sz w:val="40"/>
          <w:szCs w:val="40"/>
          <w:lang w:eastAsia="en-US"/>
        </w:rPr>
        <w:t>:</w:t>
      </w:r>
    </w:p>
    <w:p w14:paraId="2D237C1E" w14:textId="6DDE3FEF" w:rsidR="00D00E51" w:rsidRDefault="00D00E51" w:rsidP="00D00E51">
      <w:pPr>
        <w:widowControl/>
        <w:spacing w:after="200" w:line="276" w:lineRule="auto"/>
        <w:jc w:val="both"/>
        <w:rPr>
          <w:rFonts w:ascii="Calibri" w:eastAsia="Calibri" w:hAnsi="Calibri" w:cs="Courier New"/>
          <w:kern w:val="0"/>
          <w:sz w:val="40"/>
          <w:szCs w:val="40"/>
          <w:lang w:eastAsia="en-US"/>
        </w:rPr>
      </w:pPr>
      <w:r w:rsidRPr="00D00E51">
        <w:rPr>
          <w:rFonts w:ascii="Calibri" w:eastAsia="Calibri" w:hAnsi="Calibri" w:cs="Courier New"/>
          <w:kern w:val="0"/>
          <w:sz w:val="40"/>
          <w:szCs w:val="40"/>
          <w:lang w:eastAsia="en-US"/>
        </w:rPr>
        <w:t>In SQL Server, many administrative and informational activities can be performed by using system stored procedures. The system stored procedures are grouped into the categories shown in the following table.</w:t>
      </w:r>
    </w:p>
    <w:p w14:paraId="2AD80830" w14:textId="302F6231" w:rsidR="0033061E" w:rsidRPr="00D00E51" w:rsidRDefault="0033061E" w:rsidP="00D00E51">
      <w:pPr>
        <w:widowControl/>
        <w:spacing w:after="200" w:line="276" w:lineRule="auto"/>
        <w:jc w:val="both"/>
        <w:rPr>
          <w:rFonts w:ascii="Calibri" w:eastAsia="Calibri" w:hAnsi="Calibri" w:cs="Courier New"/>
          <w:kern w:val="0"/>
          <w:sz w:val="40"/>
          <w:szCs w:val="40"/>
          <w:lang w:eastAsia="en-US"/>
        </w:rPr>
      </w:pPr>
      <w:r>
        <w:rPr>
          <w:noProof/>
        </w:rPr>
        <w:lastRenderedPageBreak/>
        <w:drawing>
          <wp:inline distT="0" distB="0" distL="0" distR="0" wp14:anchorId="24D6C8F2" wp14:editId="13A4033D">
            <wp:extent cx="5943600" cy="3282315"/>
            <wp:effectExtent l="0" t="0" r="0" b="0"/>
            <wp:docPr id="133898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84724" name=""/>
                    <pic:cNvPicPr/>
                  </pic:nvPicPr>
                  <pic:blipFill>
                    <a:blip r:embed="rId25"/>
                    <a:stretch>
                      <a:fillRect/>
                    </a:stretch>
                  </pic:blipFill>
                  <pic:spPr>
                    <a:xfrm>
                      <a:off x="0" y="0"/>
                      <a:ext cx="5943600" cy="3282315"/>
                    </a:xfrm>
                    <a:prstGeom prst="rect">
                      <a:avLst/>
                    </a:prstGeom>
                  </pic:spPr>
                </pic:pic>
              </a:graphicData>
            </a:graphic>
          </wp:inline>
        </w:drawing>
      </w:r>
    </w:p>
    <w:p w14:paraId="1DB9F26C" w14:textId="77777777" w:rsidR="00A569DD" w:rsidRPr="00A569DD" w:rsidRDefault="00A569DD" w:rsidP="00544EF7">
      <w:pPr>
        <w:widowControl/>
        <w:spacing w:after="200" w:line="276" w:lineRule="auto"/>
        <w:jc w:val="both"/>
        <w:rPr>
          <w:rFonts w:ascii="Calibri" w:eastAsia="Calibri" w:hAnsi="Calibri" w:cs="Courier New"/>
          <w:b/>
          <w:bCs/>
          <w:kern w:val="0"/>
          <w:sz w:val="40"/>
          <w:szCs w:val="40"/>
          <w:lang w:eastAsia="en-US"/>
        </w:rPr>
      </w:pPr>
    </w:p>
    <w:p w14:paraId="10FAA096" w14:textId="6AEF69E2" w:rsidR="00AB1EAE" w:rsidRDefault="00544EF7" w:rsidP="00544EF7">
      <w:pPr>
        <w:widowControl/>
        <w:spacing w:after="200" w:line="276" w:lineRule="auto"/>
        <w:jc w:val="both"/>
        <w:rPr>
          <w:rFonts w:ascii="Calibri" w:eastAsia="Calibri" w:hAnsi="Calibri" w:cs="Courier New"/>
          <w:b/>
          <w:bCs/>
          <w:kern w:val="0"/>
          <w:sz w:val="40"/>
          <w:szCs w:val="40"/>
          <w:lang w:eastAsia="en-US"/>
        </w:rPr>
      </w:pPr>
      <w:r w:rsidRPr="00A569DD">
        <w:rPr>
          <w:rFonts w:ascii="Calibri" w:eastAsia="Calibri" w:hAnsi="Calibri" w:cs="Courier New"/>
          <w:b/>
          <w:bCs/>
          <w:kern w:val="0"/>
          <w:sz w:val="40"/>
          <w:szCs w:val="40"/>
          <w:lang w:eastAsia="en-US"/>
        </w:rPr>
        <w:t>SQL Injection</w:t>
      </w:r>
      <w:r w:rsidR="00A569DD">
        <w:rPr>
          <w:rFonts w:ascii="Calibri" w:eastAsia="Calibri" w:hAnsi="Calibri" w:cs="Courier New"/>
          <w:b/>
          <w:bCs/>
          <w:kern w:val="0"/>
          <w:sz w:val="40"/>
          <w:szCs w:val="40"/>
          <w:lang w:eastAsia="en-US"/>
        </w:rPr>
        <w:t>:</w:t>
      </w:r>
    </w:p>
    <w:p w14:paraId="6CD2B83D" w14:textId="77777777" w:rsidR="0033061E" w:rsidRPr="0033061E" w:rsidRDefault="0033061E" w:rsidP="0033061E">
      <w:pPr>
        <w:widowControl/>
        <w:spacing w:after="200" w:line="276" w:lineRule="auto"/>
        <w:jc w:val="both"/>
        <w:rPr>
          <w:rFonts w:ascii="Calibri" w:eastAsia="Calibri" w:hAnsi="Calibri" w:cs="Courier New"/>
          <w:kern w:val="0"/>
          <w:sz w:val="32"/>
          <w:szCs w:val="32"/>
          <w:lang w:eastAsia="en-US"/>
        </w:rPr>
      </w:pPr>
      <w:r w:rsidRPr="0033061E">
        <w:rPr>
          <w:rFonts w:ascii="Calibri" w:eastAsia="Calibri" w:hAnsi="Calibri" w:cs="Courier New"/>
          <w:kern w:val="0"/>
          <w:sz w:val="32"/>
          <w:szCs w:val="32"/>
          <w:lang w:eastAsia="en-US"/>
        </w:rPr>
        <w:t xml:space="preserve">SQL injection is a code injection technique that might </w:t>
      </w:r>
      <w:r w:rsidRPr="0033061E">
        <w:rPr>
          <w:rFonts w:ascii="Calibri" w:eastAsia="Calibri" w:hAnsi="Calibri" w:cs="Courier New"/>
          <w:color w:val="C00000"/>
          <w:kern w:val="0"/>
          <w:sz w:val="32"/>
          <w:szCs w:val="32"/>
          <w:lang w:eastAsia="en-US"/>
        </w:rPr>
        <w:t>destroy your database</w:t>
      </w:r>
      <w:r w:rsidRPr="0033061E">
        <w:rPr>
          <w:rFonts w:ascii="Calibri" w:eastAsia="Calibri" w:hAnsi="Calibri" w:cs="Courier New"/>
          <w:kern w:val="0"/>
          <w:sz w:val="32"/>
          <w:szCs w:val="32"/>
          <w:lang w:eastAsia="en-US"/>
        </w:rPr>
        <w:t>.</w:t>
      </w:r>
    </w:p>
    <w:p w14:paraId="6AF2EF3F" w14:textId="77777777" w:rsidR="0033061E" w:rsidRPr="0033061E" w:rsidRDefault="0033061E" w:rsidP="0033061E">
      <w:pPr>
        <w:widowControl/>
        <w:spacing w:after="200" w:line="276" w:lineRule="auto"/>
        <w:jc w:val="both"/>
        <w:rPr>
          <w:rFonts w:ascii="Calibri" w:eastAsia="Calibri" w:hAnsi="Calibri" w:cs="Courier New"/>
          <w:kern w:val="0"/>
          <w:sz w:val="32"/>
          <w:szCs w:val="32"/>
          <w:lang w:eastAsia="en-US"/>
        </w:rPr>
      </w:pPr>
      <w:r w:rsidRPr="0033061E">
        <w:rPr>
          <w:rFonts w:ascii="Calibri" w:eastAsia="Calibri" w:hAnsi="Calibri" w:cs="Courier New"/>
          <w:kern w:val="0"/>
          <w:sz w:val="32"/>
          <w:szCs w:val="32"/>
          <w:lang w:eastAsia="en-US"/>
        </w:rPr>
        <w:t>SQL injection is one of the most common web hacking techniques.</w:t>
      </w:r>
    </w:p>
    <w:p w14:paraId="36E45DA2" w14:textId="71E8EA70" w:rsidR="008E4421" w:rsidRPr="0033061E" w:rsidRDefault="0033061E" w:rsidP="008E4421">
      <w:pPr>
        <w:widowControl/>
        <w:spacing w:after="200" w:line="276" w:lineRule="auto"/>
        <w:jc w:val="both"/>
        <w:rPr>
          <w:rFonts w:ascii="Calibri" w:eastAsia="Calibri" w:hAnsi="Calibri" w:cs="Courier New"/>
          <w:kern w:val="0"/>
          <w:sz w:val="32"/>
          <w:szCs w:val="32"/>
          <w:lang w:eastAsia="en-US"/>
        </w:rPr>
      </w:pPr>
      <w:r w:rsidRPr="0033061E">
        <w:rPr>
          <w:rFonts w:ascii="Calibri" w:eastAsia="Calibri" w:hAnsi="Calibri" w:cs="Courier New"/>
          <w:kern w:val="0"/>
          <w:sz w:val="32"/>
          <w:szCs w:val="32"/>
          <w:lang w:eastAsia="en-US"/>
        </w:rPr>
        <w:t>SQL injection is the placement of malicious code in SQL statements, via web page input.</w:t>
      </w:r>
    </w:p>
    <w:p w14:paraId="5D93DDCD" w14:textId="77777777" w:rsidR="0033061E" w:rsidRPr="0033061E" w:rsidRDefault="0033061E" w:rsidP="0033061E">
      <w:pPr>
        <w:widowControl/>
        <w:spacing w:after="200" w:line="276" w:lineRule="auto"/>
        <w:jc w:val="both"/>
        <w:rPr>
          <w:rFonts w:ascii="Calibri" w:eastAsia="Calibri" w:hAnsi="Calibri" w:cs="Courier New"/>
          <w:b/>
          <w:bCs/>
          <w:kern w:val="0"/>
          <w:sz w:val="40"/>
          <w:szCs w:val="40"/>
          <w:lang w:eastAsia="en-US"/>
        </w:rPr>
      </w:pPr>
      <w:r w:rsidRPr="0033061E">
        <w:rPr>
          <w:rFonts w:ascii="Calibri" w:eastAsia="Calibri" w:hAnsi="Calibri" w:cs="Courier New"/>
          <w:b/>
          <w:bCs/>
          <w:kern w:val="0"/>
          <w:sz w:val="40"/>
          <w:szCs w:val="40"/>
          <w:lang w:eastAsia="en-US"/>
        </w:rPr>
        <w:t>SQL in Web Pages</w:t>
      </w:r>
    </w:p>
    <w:p w14:paraId="7D91A49E" w14:textId="56EC149D" w:rsidR="00A569DD" w:rsidRPr="008E4421" w:rsidRDefault="0033061E" w:rsidP="0033061E">
      <w:pPr>
        <w:widowControl/>
        <w:spacing w:after="200" w:line="276" w:lineRule="auto"/>
        <w:jc w:val="both"/>
        <w:rPr>
          <w:rFonts w:ascii="Calibri" w:eastAsia="Calibri" w:hAnsi="Calibri" w:cs="Courier New"/>
          <w:kern w:val="0"/>
          <w:sz w:val="32"/>
          <w:szCs w:val="32"/>
          <w:lang w:eastAsia="en-US"/>
        </w:rPr>
      </w:pPr>
      <w:r w:rsidRPr="0033061E">
        <w:rPr>
          <w:rFonts w:ascii="Calibri" w:eastAsia="Calibri" w:hAnsi="Calibri" w:cs="Courier New"/>
          <w:b/>
          <w:bCs/>
          <w:kern w:val="0"/>
          <w:sz w:val="32"/>
          <w:szCs w:val="32"/>
          <w:lang w:eastAsia="en-US"/>
        </w:rPr>
        <w:t>SQL injection</w:t>
      </w:r>
      <w:r w:rsidRPr="0033061E">
        <w:rPr>
          <w:rFonts w:ascii="Calibri" w:eastAsia="Calibri" w:hAnsi="Calibri" w:cs="Courier New"/>
          <w:kern w:val="0"/>
          <w:sz w:val="32"/>
          <w:szCs w:val="32"/>
          <w:lang w:eastAsia="en-US"/>
        </w:rPr>
        <w:t xml:space="preserve"> usually occurs when you ask a user for input, like their username/user</w:t>
      </w:r>
      <w:r w:rsidRPr="008E4421">
        <w:rPr>
          <w:rFonts w:ascii="Calibri" w:eastAsia="Calibri" w:hAnsi="Calibri" w:cs="Courier New"/>
          <w:kern w:val="0"/>
          <w:sz w:val="32"/>
          <w:szCs w:val="32"/>
          <w:lang w:eastAsia="en-US"/>
        </w:rPr>
        <w:t>ID</w:t>
      </w:r>
      <w:r w:rsidRPr="0033061E">
        <w:rPr>
          <w:rFonts w:ascii="Calibri" w:eastAsia="Calibri" w:hAnsi="Calibri" w:cs="Courier New"/>
          <w:kern w:val="0"/>
          <w:sz w:val="32"/>
          <w:szCs w:val="32"/>
          <w:lang w:eastAsia="en-US"/>
        </w:rPr>
        <w:t xml:space="preserve">, and instead of a name/id, the user gives you an </w:t>
      </w:r>
      <w:r w:rsidRPr="0033061E">
        <w:rPr>
          <w:rFonts w:ascii="Calibri" w:eastAsia="Calibri" w:hAnsi="Calibri" w:cs="Courier New"/>
          <w:color w:val="C00000"/>
          <w:kern w:val="0"/>
          <w:sz w:val="32"/>
          <w:szCs w:val="32"/>
          <w:lang w:eastAsia="en-US"/>
        </w:rPr>
        <w:t xml:space="preserve">SQL statement </w:t>
      </w:r>
      <w:r w:rsidRPr="0033061E">
        <w:rPr>
          <w:rFonts w:ascii="Calibri" w:eastAsia="Calibri" w:hAnsi="Calibri" w:cs="Courier New"/>
          <w:kern w:val="0"/>
          <w:sz w:val="32"/>
          <w:szCs w:val="32"/>
          <w:lang w:eastAsia="en-US"/>
        </w:rPr>
        <w:t>that you will </w:t>
      </w:r>
      <w:r w:rsidRPr="0033061E">
        <w:rPr>
          <w:rFonts w:ascii="Calibri" w:eastAsia="Calibri" w:hAnsi="Calibri" w:cs="Courier New"/>
          <w:color w:val="C00000"/>
          <w:kern w:val="0"/>
          <w:sz w:val="32"/>
          <w:szCs w:val="32"/>
          <w:lang w:eastAsia="en-US"/>
        </w:rPr>
        <w:t>unknowingly run on your database</w:t>
      </w:r>
      <w:r w:rsidRPr="0033061E">
        <w:rPr>
          <w:rFonts w:ascii="Calibri" w:eastAsia="Calibri" w:hAnsi="Calibri" w:cs="Courier New"/>
          <w:kern w:val="0"/>
          <w:sz w:val="32"/>
          <w:szCs w:val="32"/>
          <w:lang w:eastAsia="en-US"/>
        </w:rPr>
        <w:t>.</w:t>
      </w:r>
    </w:p>
    <w:sectPr w:rsidR="00A569DD" w:rsidRPr="008E442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slonPro-Regular">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245E4"/>
    <w:multiLevelType w:val="multilevel"/>
    <w:tmpl w:val="ED0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737C1"/>
    <w:multiLevelType w:val="hybridMultilevel"/>
    <w:tmpl w:val="68B42886"/>
    <w:name w:val="Numbered list 1"/>
    <w:lvl w:ilvl="0" w:tplc="DFF8F0B2">
      <w:start w:val="1"/>
      <w:numFmt w:val="decimal"/>
      <w:lvlText w:val="%1."/>
      <w:lvlJc w:val="left"/>
      <w:pPr>
        <w:ind w:left="360" w:firstLine="0"/>
      </w:pPr>
      <w:rPr>
        <w:vertAlign w:val="baseline"/>
      </w:rPr>
    </w:lvl>
    <w:lvl w:ilvl="1" w:tplc="5B9E0F12">
      <w:start w:val="1"/>
      <w:numFmt w:val="lowerLetter"/>
      <w:lvlText w:val="%2."/>
      <w:lvlJc w:val="left"/>
      <w:pPr>
        <w:ind w:left="1080" w:firstLine="0"/>
      </w:pPr>
      <w:rPr>
        <w:vertAlign w:val="baseline"/>
      </w:rPr>
    </w:lvl>
    <w:lvl w:ilvl="2" w:tplc="86EA28DA">
      <w:start w:val="5"/>
      <w:numFmt w:val="decimal"/>
      <w:lvlText w:val="%3."/>
      <w:lvlJc w:val="left"/>
      <w:pPr>
        <w:ind w:left="1980" w:firstLine="0"/>
      </w:pPr>
      <w:rPr>
        <w:vertAlign w:val="baseline"/>
      </w:rPr>
    </w:lvl>
    <w:lvl w:ilvl="3" w:tplc="A5948D9E">
      <w:start w:val="1"/>
      <w:numFmt w:val="decimal"/>
      <w:lvlText w:val="%4."/>
      <w:lvlJc w:val="left"/>
      <w:pPr>
        <w:ind w:left="2520" w:firstLine="0"/>
      </w:pPr>
      <w:rPr>
        <w:vertAlign w:val="baseline"/>
      </w:rPr>
    </w:lvl>
    <w:lvl w:ilvl="4" w:tplc="63F2B430">
      <w:start w:val="1"/>
      <w:numFmt w:val="lowerLetter"/>
      <w:lvlText w:val="%5."/>
      <w:lvlJc w:val="left"/>
      <w:pPr>
        <w:ind w:left="3240" w:firstLine="0"/>
      </w:pPr>
      <w:rPr>
        <w:vertAlign w:val="baseline"/>
      </w:rPr>
    </w:lvl>
    <w:lvl w:ilvl="5" w:tplc="1838A178">
      <w:start w:val="1"/>
      <w:numFmt w:val="lowerRoman"/>
      <w:lvlText w:val="%6."/>
      <w:lvlJc w:val="left"/>
      <w:pPr>
        <w:ind w:left="4140" w:firstLine="0"/>
      </w:pPr>
      <w:rPr>
        <w:vertAlign w:val="baseline"/>
      </w:rPr>
    </w:lvl>
    <w:lvl w:ilvl="6" w:tplc="007CE47C">
      <w:start w:val="1"/>
      <w:numFmt w:val="decimal"/>
      <w:lvlText w:val="%7."/>
      <w:lvlJc w:val="left"/>
      <w:pPr>
        <w:ind w:left="4680" w:firstLine="0"/>
      </w:pPr>
      <w:rPr>
        <w:vertAlign w:val="baseline"/>
      </w:rPr>
    </w:lvl>
    <w:lvl w:ilvl="7" w:tplc="FCF4E0A4">
      <w:start w:val="1"/>
      <w:numFmt w:val="lowerLetter"/>
      <w:lvlText w:val="%8."/>
      <w:lvlJc w:val="left"/>
      <w:pPr>
        <w:ind w:left="5400" w:firstLine="0"/>
      </w:pPr>
      <w:rPr>
        <w:vertAlign w:val="baseline"/>
      </w:rPr>
    </w:lvl>
    <w:lvl w:ilvl="8" w:tplc="B5C4D964">
      <w:start w:val="1"/>
      <w:numFmt w:val="lowerRoman"/>
      <w:lvlText w:val="%9."/>
      <w:lvlJc w:val="left"/>
      <w:pPr>
        <w:ind w:left="6300" w:firstLine="0"/>
      </w:pPr>
      <w:rPr>
        <w:vertAlign w:val="baseline"/>
      </w:rPr>
    </w:lvl>
  </w:abstractNum>
  <w:abstractNum w:abstractNumId="2" w15:restartNumberingAfterBreak="0">
    <w:nsid w:val="42F906E1"/>
    <w:multiLevelType w:val="hybridMultilevel"/>
    <w:tmpl w:val="39107C00"/>
    <w:name w:val="Numbered list 7"/>
    <w:lvl w:ilvl="0" w:tplc="9864B1F6">
      <w:numFmt w:val="bullet"/>
      <w:lvlText w:val=""/>
      <w:lvlJc w:val="left"/>
      <w:pPr>
        <w:ind w:left="360" w:firstLine="0"/>
      </w:pPr>
      <w:rPr>
        <w:rFonts w:ascii="Symbol" w:hAnsi="Symbol"/>
      </w:rPr>
    </w:lvl>
    <w:lvl w:ilvl="1" w:tplc="DDEC4C44">
      <w:numFmt w:val="bullet"/>
      <w:lvlText w:val="o"/>
      <w:lvlJc w:val="left"/>
      <w:pPr>
        <w:ind w:left="1080" w:firstLine="0"/>
      </w:pPr>
      <w:rPr>
        <w:rFonts w:ascii="Courier New" w:hAnsi="Courier New" w:cs="Courier New"/>
      </w:rPr>
    </w:lvl>
    <w:lvl w:ilvl="2" w:tplc="5526F066">
      <w:numFmt w:val="bullet"/>
      <w:lvlText w:val=""/>
      <w:lvlJc w:val="left"/>
      <w:pPr>
        <w:ind w:left="1800" w:firstLine="0"/>
      </w:pPr>
      <w:rPr>
        <w:rFonts w:ascii="Wingdings" w:eastAsia="Wingdings" w:hAnsi="Wingdings" w:cs="Wingdings"/>
      </w:rPr>
    </w:lvl>
    <w:lvl w:ilvl="3" w:tplc="0DCE03D2">
      <w:numFmt w:val="bullet"/>
      <w:lvlText w:val=""/>
      <w:lvlJc w:val="left"/>
      <w:pPr>
        <w:ind w:left="2520" w:firstLine="0"/>
      </w:pPr>
      <w:rPr>
        <w:rFonts w:ascii="Symbol" w:hAnsi="Symbol"/>
      </w:rPr>
    </w:lvl>
    <w:lvl w:ilvl="4" w:tplc="D616C9FC">
      <w:numFmt w:val="bullet"/>
      <w:lvlText w:val="o"/>
      <w:lvlJc w:val="left"/>
      <w:pPr>
        <w:ind w:left="3240" w:firstLine="0"/>
      </w:pPr>
      <w:rPr>
        <w:rFonts w:ascii="Courier New" w:hAnsi="Courier New" w:cs="Courier New"/>
      </w:rPr>
    </w:lvl>
    <w:lvl w:ilvl="5" w:tplc="6CA69848">
      <w:numFmt w:val="bullet"/>
      <w:lvlText w:val=""/>
      <w:lvlJc w:val="left"/>
      <w:pPr>
        <w:ind w:left="3960" w:firstLine="0"/>
      </w:pPr>
      <w:rPr>
        <w:rFonts w:ascii="Wingdings" w:eastAsia="Wingdings" w:hAnsi="Wingdings" w:cs="Wingdings"/>
      </w:rPr>
    </w:lvl>
    <w:lvl w:ilvl="6" w:tplc="73DA0F7C">
      <w:numFmt w:val="bullet"/>
      <w:lvlText w:val=""/>
      <w:lvlJc w:val="left"/>
      <w:pPr>
        <w:ind w:left="4680" w:firstLine="0"/>
      </w:pPr>
      <w:rPr>
        <w:rFonts w:ascii="Symbol" w:hAnsi="Symbol"/>
      </w:rPr>
    </w:lvl>
    <w:lvl w:ilvl="7" w:tplc="83224490">
      <w:numFmt w:val="bullet"/>
      <w:lvlText w:val="o"/>
      <w:lvlJc w:val="left"/>
      <w:pPr>
        <w:ind w:left="5400" w:firstLine="0"/>
      </w:pPr>
      <w:rPr>
        <w:rFonts w:ascii="Courier New" w:hAnsi="Courier New" w:cs="Courier New"/>
      </w:rPr>
    </w:lvl>
    <w:lvl w:ilvl="8" w:tplc="D94A7C3E">
      <w:numFmt w:val="bullet"/>
      <w:lvlText w:val=""/>
      <w:lvlJc w:val="left"/>
      <w:pPr>
        <w:ind w:left="6120" w:firstLine="0"/>
      </w:pPr>
      <w:rPr>
        <w:rFonts w:ascii="Wingdings" w:eastAsia="Wingdings" w:hAnsi="Wingdings" w:cs="Wingdings"/>
      </w:rPr>
    </w:lvl>
  </w:abstractNum>
  <w:abstractNum w:abstractNumId="3" w15:restartNumberingAfterBreak="0">
    <w:nsid w:val="4A6017DD"/>
    <w:multiLevelType w:val="hybridMultilevel"/>
    <w:tmpl w:val="5DCA9DDA"/>
    <w:name w:val="Numbered list 2"/>
    <w:lvl w:ilvl="0" w:tplc="453A2A90">
      <w:start w:val="1"/>
      <w:numFmt w:val="decimal"/>
      <w:lvlText w:val="%1)"/>
      <w:lvlJc w:val="left"/>
      <w:pPr>
        <w:ind w:left="360" w:firstLine="0"/>
      </w:pPr>
    </w:lvl>
    <w:lvl w:ilvl="1" w:tplc="58BA4564">
      <w:start w:val="1"/>
      <w:numFmt w:val="lowerLetter"/>
      <w:lvlText w:val="%2."/>
      <w:lvlJc w:val="left"/>
      <w:pPr>
        <w:ind w:left="1080" w:firstLine="0"/>
      </w:pPr>
    </w:lvl>
    <w:lvl w:ilvl="2" w:tplc="8D3CD898">
      <w:start w:val="1"/>
      <w:numFmt w:val="lowerRoman"/>
      <w:lvlText w:val="%3."/>
      <w:lvlJc w:val="left"/>
      <w:pPr>
        <w:ind w:left="1980" w:firstLine="0"/>
      </w:pPr>
    </w:lvl>
    <w:lvl w:ilvl="3" w:tplc="EF18F0AE">
      <w:start w:val="1"/>
      <w:numFmt w:val="decimal"/>
      <w:lvlText w:val="%4."/>
      <w:lvlJc w:val="left"/>
      <w:pPr>
        <w:ind w:left="2520" w:firstLine="0"/>
      </w:pPr>
    </w:lvl>
    <w:lvl w:ilvl="4" w:tplc="E2D23EC2">
      <w:start w:val="1"/>
      <w:numFmt w:val="lowerLetter"/>
      <w:lvlText w:val="%5."/>
      <w:lvlJc w:val="left"/>
      <w:pPr>
        <w:ind w:left="3240" w:firstLine="0"/>
      </w:pPr>
    </w:lvl>
    <w:lvl w:ilvl="5" w:tplc="EC008390">
      <w:start w:val="1"/>
      <w:numFmt w:val="lowerRoman"/>
      <w:lvlText w:val="%6."/>
      <w:lvlJc w:val="left"/>
      <w:pPr>
        <w:ind w:left="4140" w:firstLine="0"/>
      </w:pPr>
    </w:lvl>
    <w:lvl w:ilvl="6" w:tplc="C0B678A8">
      <w:start w:val="1"/>
      <w:numFmt w:val="decimal"/>
      <w:lvlText w:val="%7."/>
      <w:lvlJc w:val="left"/>
      <w:pPr>
        <w:ind w:left="4680" w:firstLine="0"/>
      </w:pPr>
    </w:lvl>
    <w:lvl w:ilvl="7" w:tplc="4CA24756">
      <w:start w:val="1"/>
      <w:numFmt w:val="lowerLetter"/>
      <w:lvlText w:val="%8."/>
      <w:lvlJc w:val="left"/>
      <w:pPr>
        <w:ind w:left="5400" w:firstLine="0"/>
      </w:pPr>
    </w:lvl>
    <w:lvl w:ilvl="8" w:tplc="432EC7C0">
      <w:start w:val="1"/>
      <w:numFmt w:val="lowerRoman"/>
      <w:lvlText w:val="%9."/>
      <w:lvlJc w:val="left"/>
      <w:pPr>
        <w:ind w:left="6300" w:firstLine="0"/>
      </w:pPr>
    </w:lvl>
  </w:abstractNum>
  <w:abstractNum w:abstractNumId="4" w15:restartNumberingAfterBreak="0">
    <w:nsid w:val="501A450D"/>
    <w:multiLevelType w:val="hybridMultilevel"/>
    <w:tmpl w:val="7C58AE3A"/>
    <w:lvl w:ilvl="0" w:tplc="66C289DC">
      <w:numFmt w:val="none"/>
      <w:lvlText w:val=""/>
      <w:lvlJc w:val="left"/>
      <w:pPr>
        <w:tabs>
          <w:tab w:val="num" w:pos="360"/>
        </w:tabs>
        <w:ind w:left="360" w:hanging="360"/>
      </w:pPr>
    </w:lvl>
    <w:lvl w:ilvl="1" w:tplc="5778F680">
      <w:numFmt w:val="none"/>
      <w:lvlText w:val=""/>
      <w:lvlJc w:val="left"/>
      <w:pPr>
        <w:tabs>
          <w:tab w:val="num" w:pos="360"/>
        </w:tabs>
        <w:ind w:left="360" w:hanging="360"/>
      </w:pPr>
    </w:lvl>
    <w:lvl w:ilvl="2" w:tplc="2660AF46">
      <w:numFmt w:val="none"/>
      <w:lvlText w:val=""/>
      <w:lvlJc w:val="left"/>
      <w:pPr>
        <w:tabs>
          <w:tab w:val="num" w:pos="360"/>
        </w:tabs>
        <w:ind w:left="360" w:hanging="360"/>
      </w:pPr>
    </w:lvl>
    <w:lvl w:ilvl="3" w:tplc="83F253CE">
      <w:numFmt w:val="none"/>
      <w:lvlText w:val=""/>
      <w:lvlJc w:val="left"/>
      <w:pPr>
        <w:tabs>
          <w:tab w:val="num" w:pos="360"/>
        </w:tabs>
        <w:ind w:left="360" w:hanging="360"/>
      </w:pPr>
    </w:lvl>
    <w:lvl w:ilvl="4" w:tplc="70944552">
      <w:numFmt w:val="none"/>
      <w:lvlText w:val=""/>
      <w:lvlJc w:val="left"/>
      <w:pPr>
        <w:tabs>
          <w:tab w:val="num" w:pos="360"/>
        </w:tabs>
        <w:ind w:left="360" w:hanging="360"/>
      </w:pPr>
    </w:lvl>
    <w:lvl w:ilvl="5" w:tplc="E6B8D41E">
      <w:numFmt w:val="none"/>
      <w:lvlText w:val=""/>
      <w:lvlJc w:val="left"/>
      <w:pPr>
        <w:tabs>
          <w:tab w:val="num" w:pos="360"/>
        </w:tabs>
        <w:ind w:left="360" w:hanging="360"/>
      </w:pPr>
    </w:lvl>
    <w:lvl w:ilvl="6" w:tplc="1042370A">
      <w:numFmt w:val="none"/>
      <w:lvlText w:val=""/>
      <w:lvlJc w:val="left"/>
      <w:pPr>
        <w:tabs>
          <w:tab w:val="num" w:pos="360"/>
        </w:tabs>
        <w:ind w:left="360" w:hanging="360"/>
      </w:pPr>
    </w:lvl>
    <w:lvl w:ilvl="7" w:tplc="FCAAAEEA">
      <w:numFmt w:val="none"/>
      <w:lvlText w:val=""/>
      <w:lvlJc w:val="left"/>
      <w:pPr>
        <w:tabs>
          <w:tab w:val="num" w:pos="360"/>
        </w:tabs>
        <w:ind w:left="360" w:hanging="360"/>
      </w:pPr>
    </w:lvl>
    <w:lvl w:ilvl="8" w:tplc="F604902C">
      <w:numFmt w:val="none"/>
      <w:lvlText w:val=""/>
      <w:lvlJc w:val="left"/>
      <w:pPr>
        <w:tabs>
          <w:tab w:val="num" w:pos="360"/>
        </w:tabs>
        <w:ind w:left="360" w:hanging="360"/>
      </w:pPr>
    </w:lvl>
  </w:abstractNum>
  <w:abstractNum w:abstractNumId="5" w15:restartNumberingAfterBreak="0">
    <w:nsid w:val="652F0DCF"/>
    <w:multiLevelType w:val="hybridMultilevel"/>
    <w:tmpl w:val="BB0EA4BE"/>
    <w:name w:val="Numbered list 9"/>
    <w:lvl w:ilvl="0" w:tplc="BD2AA540">
      <w:start w:val="1"/>
      <w:numFmt w:val="decimal"/>
      <w:lvlText w:val="%1."/>
      <w:lvlJc w:val="left"/>
      <w:pPr>
        <w:ind w:left="360" w:firstLine="0"/>
      </w:pPr>
      <w:rPr>
        <w:b w:val="0"/>
        <w:color w:val="943634"/>
      </w:rPr>
    </w:lvl>
    <w:lvl w:ilvl="1" w:tplc="10DC2280">
      <w:start w:val="1"/>
      <w:numFmt w:val="lowerLetter"/>
      <w:lvlText w:val="%2."/>
      <w:lvlJc w:val="left"/>
      <w:pPr>
        <w:ind w:left="1080" w:firstLine="0"/>
      </w:pPr>
    </w:lvl>
    <w:lvl w:ilvl="2" w:tplc="D60C49A6">
      <w:start w:val="1"/>
      <w:numFmt w:val="lowerRoman"/>
      <w:lvlText w:val="%3."/>
      <w:lvlJc w:val="left"/>
      <w:pPr>
        <w:ind w:left="1980" w:firstLine="0"/>
      </w:pPr>
    </w:lvl>
    <w:lvl w:ilvl="3" w:tplc="B38EBBB8">
      <w:start w:val="1"/>
      <w:numFmt w:val="decimal"/>
      <w:lvlText w:val="%4."/>
      <w:lvlJc w:val="left"/>
      <w:pPr>
        <w:ind w:left="2520" w:firstLine="0"/>
      </w:pPr>
    </w:lvl>
    <w:lvl w:ilvl="4" w:tplc="1D76BDFE">
      <w:start w:val="1"/>
      <w:numFmt w:val="lowerLetter"/>
      <w:lvlText w:val="%5."/>
      <w:lvlJc w:val="left"/>
      <w:pPr>
        <w:ind w:left="3240" w:firstLine="0"/>
      </w:pPr>
    </w:lvl>
    <w:lvl w:ilvl="5" w:tplc="3A845734">
      <w:start w:val="1"/>
      <w:numFmt w:val="lowerRoman"/>
      <w:lvlText w:val="%6."/>
      <w:lvlJc w:val="left"/>
      <w:pPr>
        <w:ind w:left="4140" w:firstLine="0"/>
      </w:pPr>
    </w:lvl>
    <w:lvl w:ilvl="6" w:tplc="E03625B0">
      <w:start w:val="1"/>
      <w:numFmt w:val="decimal"/>
      <w:lvlText w:val="%7."/>
      <w:lvlJc w:val="left"/>
      <w:pPr>
        <w:ind w:left="4680" w:firstLine="0"/>
      </w:pPr>
    </w:lvl>
    <w:lvl w:ilvl="7" w:tplc="42564E66">
      <w:start w:val="1"/>
      <w:numFmt w:val="lowerLetter"/>
      <w:lvlText w:val="%8."/>
      <w:lvlJc w:val="left"/>
      <w:pPr>
        <w:ind w:left="5400" w:firstLine="0"/>
      </w:pPr>
    </w:lvl>
    <w:lvl w:ilvl="8" w:tplc="2054A602">
      <w:start w:val="1"/>
      <w:numFmt w:val="lowerRoman"/>
      <w:lvlText w:val="%9."/>
      <w:lvlJc w:val="left"/>
      <w:pPr>
        <w:ind w:left="6300" w:firstLine="0"/>
      </w:pPr>
    </w:lvl>
  </w:abstractNum>
  <w:num w:numId="1" w16cid:durableId="2133860090">
    <w:abstractNumId w:val="1"/>
  </w:num>
  <w:num w:numId="2" w16cid:durableId="569776629">
    <w:abstractNumId w:val="3"/>
  </w:num>
  <w:num w:numId="3" w16cid:durableId="1899703399">
    <w:abstractNumId w:val="2"/>
  </w:num>
  <w:num w:numId="4" w16cid:durableId="1569879950">
    <w:abstractNumId w:val="5"/>
  </w:num>
  <w:num w:numId="5" w16cid:durableId="1927153590">
    <w:abstractNumId w:val="4"/>
  </w:num>
  <w:num w:numId="6" w16cid:durableId="213493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EAE"/>
    <w:rsid w:val="002A7C36"/>
    <w:rsid w:val="0033061E"/>
    <w:rsid w:val="003477A7"/>
    <w:rsid w:val="004E7828"/>
    <w:rsid w:val="00544EF7"/>
    <w:rsid w:val="005E53AA"/>
    <w:rsid w:val="00606421"/>
    <w:rsid w:val="00643457"/>
    <w:rsid w:val="007B09EE"/>
    <w:rsid w:val="00887913"/>
    <w:rsid w:val="008924F0"/>
    <w:rsid w:val="008E4421"/>
    <w:rsid w:val="00A569DD"/>
    <w:rsid w:val="00AB1EAE"/>
    <w:rsid w:val="00BF2007"/>
    <w:rsid w:val="00CA3234"/>
    <w:rsid w:val="00D00E51"/>
    <w:rsid w:val="00F07DFD"/>
    <w:rsid w:val="00F542CF"/>
    <w:rsid w:val="00F82E5C"/>
    <w:rsid w:val="00FE1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263C"/>
  <w15:docId w15:val="{CB1BA9A2-459A-4B37-86F4-03EEBCA5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widowControl/>
      <w:spacing w:after="200" w:line="276" w:lineRule="auto"/>
      <w:ind w:left="720"/>
      <w:contextualSpacing/>
    </w:pPr>
    <w:rPr>
      <w:rFonts w:ascii="Calibri" w:eastAsia="Calibri" w:hAnsi="Calibri" w:cs="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423764">
      <w:bodyDiv w:val="1"/>
      <w:marLeft w:val="0"/>
      <w:marRight w:val="0"/>
      <w:marTop w:val="0"/>
      <w:marBottom w:val="0"/>
      <w:divBdr>
        <w:top w:val="none" w:sz="0" w:space="0" w:color="auto"/>
        <w:left w:val="none" w:sz="0" w:space="0" w:color="auto"/>
        <w:bottom w:val="none" w:sz="0" w:space="0" w:color="auto"/>
        <w:right w:val="none" w:sz="0" w:space="0" w:color="auto"/>
      </w:divBdr>
    </w:div>
    <w:div w:id="1404332954">
      <w:bodyDiv w:val="1"/>
      <w:marLeft w:val="0"/>
      <w:marRight w:val="0"/>
      <w:marTop w:val="0"/>
      <w:marBottom w:val="0"/>
      <w:divBdr>
        <w:top w:val="none" w:sz="0" w:space="0" w:color="auto"/>
        <w:left w:val="none" w:sz="0" w:space="0" w:color="auto"/>
        <w:bottom w:val="none" w:sz="0" w:space="0" w:color="auto"/>
        <w:right w:val="none" w:sz="0" w:space="0" w:color="auto"/>
      </w:divBdr>
    </w:div>
    <w:div w:id="1492066356">
      <w:bodyDiv w:val="1"/>
      <w:marLeft w:val="0"/>
      <w:marRight w:val="0"/>
      <w:marTop w:val="0"/>
      <w:marBottom w:val="0"/>
      <w:divBdr>
        <w:top w:val="none" w:sz="0" w:space="0" w:color="auto"/>
        <w:left w:val="none" w:sz="0" w:space="0" w:color="auto"/>
        <w:bottom w:val="none" w:sz="0" w:space="0" w:color="auto"/>
        <w:right w:val="none" w:sz="0" w:space="0" w:color="auto"/>
      </w:divBdr>
    </w:div>
    <w:div w:id="188313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cp:lastModifiedBy>
  <cp:revision>16</cp:revision>
  <dcterms:created xsi:type="dcterms:W3CDTF">2024-06-22T19:45:00Z</dcterms:created>
  <dcterms:modified xsi:type="dcterms:W3CDTF">2025-07-05T13:21:00Z</dcterms:modified>
</cp:coreProperties>
</file>