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3mm double color LED Light</w:t>
      </w: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Overview</w:t>
      </w:r>
      <w:r>
        <w:rPr>
          <w:rFonts w:hint="default" w:ascii="Times New Roman" w:hAnsi="Times New Roman" w:cs="Times New Roman"/>
          <w:color w:val="FF0000"/>
          <w:sz w:val="32"/>
          <w:szCs w:val="32"/>
          <w:lang w:val="en-US" w:eastAsia="zh-CN"/>
        </w:rPr>
        <w:br w:type="textWrapping"/>
      </w:r>
      <w:r>
        <w:rPr>
          <w:rFonts w:hint="eastAsia" w:ascii="Times New Roman" w:hAnsi="Times New Roman" w:cs="Times New Roman"/>
          <w:color w:val="FF0000"/>
          <w:sz w:val="32"/>
          <w:szCs w:val="32"/>
          <w:lang w:val="en-US" w:eastAsia="zh-CN"/>
        </w:rPr>
        <w:tab/>
      </w:r>
      <w:r>
        <w:rPr>
          <w:rFonts w:hint="default" w:ascii="Times New Roman" w:hAnsi="Times New Roman" w:eastAsia="宋体" w:cs="Times New Roman"/>
          <w:sz w:val="24"/>
          <w:szCs w:val="24"/>
          <w:lang w:val="en-US"/>
        </w:rPr>
        <w:t>This course will use the Raspberry Pi's GPIO pin to light up the two-color LED lights.</w:t>
      </w:r>
    </w:p>
    <w:p>
      <w:pPr>
        <w:jc w:val="left"/>
        <w:rPr>
          <w:rFonts w:hint="default" w:ascii="Times New Roman" w:hAnsi="Times New Roman" w:eastAsia="宋体" w:cs="Times New Roman"/>
          <w:sz w:val="24"/>
          <w:szCs w:val="24"/>
          <w:lang w:val="en-US" w:eastAsia="zh-CN"/>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Materials</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aspberryPi</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breadboard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b/>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Double-Color </w:t>
      </w:r>
      <w:r>
        <w:rPr>
          <w:rFonts w:hint="default" w:ascii="Times New Roman" w:hAnsi="Times New Roman" w:cs="Times New Roman"/>
          <w:sz w:val="24"/>
          <w:szCs w:val="24"/>
          <w:lang w:val="en-US" w:eastAsia="zh-CN"/>
        </w:rPr>
        <w:t>led</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*1</w:t>
      </w:r>
    </w:p>
    <w:p>
      <w:pPr>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Dupont Line</w:t>
      </w:r>
    </w:p>
    <w:p>
      <w:pPr>
        <w:jc w:val="left"/>
        <w:rPr>
          <w:rFonts w:hint="default" w:ascii="Times New Roman" w:hAnsi="Times New Roman" w:cs="Times New Roman"/>
          <w:sz w:val="24"/>
          <w:szCs w:val="24"/>
          <w:lang w:val="en-US" w:eastAsia="zh-CN"/>
        </w:rPr>
      </w:pPr>
    </w:p>
    <w:p>
      <w:pPr>
        <w:jc w:val="left"/>
        <w:rPr>
          <w:rFonts w:hint="default" w:ascii="Times New Roman" w:hAnsi="Times New Roman" w:eastAsia="宋体" w:cs="Times New Roman"/>
          <w:sz w:val="24"/>
          <w:szCs w:val="24"/>
          <w:lang w:val="en-US"/>
        </w:rPr>
      </w:pPr>
      <w:r>
        <w:rPr>
          <w:rFonts w:hint="default" w:ascii="Times New Roman" w:hAnsi="Times New Roman" w:cs="Times New Roman"/>
          <w:color w:val="FF0000"/>
          <w:sz w:val="32"/>
          <w:szCs w:val="32"/>
          <w:lang w:val="en-US" w:eastAsia="zh-CN"/>
        </w:rPr>
        <w:t>Ready to work</w:t>
      </w:r>
      <w:r>
        <w:rPr>
          <w:rFonts w:hint="default" w:ascii="Times New Roman" w:hAnsi="Times New Roman" w:cs="Times New Roman"/>
          <w:color w:val="FF0000"/>
          <w:sz w:val="32"/>
          <w:szCs w:val="32"/>
          <w:lang w:val="en-US" w:eastAsia="zh-CN"/>
        </w:rPr>
        <w:br w:type="textWrapping"/>
      </w:r>
      <w:r>
        <w:rPr>
          <w:rFonts w:hint="default" w:ascii="Times New Roman" w:hAnsi="Times New Roman" w:eastAsia="宋体" w:cs="Times New Roman"/>
          <w:sz w:val="24"/>
          <w:szCs w:val="24"/>
          <w:lang w:val="en-US"/>
        </w:rPr>
        <w:t>1. Install python interpreter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2. Install the RPi.GPIO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3. Install the wiringPi library in your Raspberry Pi system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See the attached "Installing a Python Interpreter and Corresponding Libraries in a Raspberry Pi System" for details.</w:t>
      </w:r>
    </w:p>
    <w:p>
      <w:pPr>
        <w:jc w:val="left"/>
        <w:rPr>
          <w:rFonts w:hint="default" w:ascii="Times New Roman" w:hAnsi="Times New Roman" w:eastAsia="宋体" w:cs="Times New Roman"/>
          <w:sz w:val="24"/>
          <w:szCs w:val="24"/>
          <w:lang w:val="en-US"/>
        </w:rPr>
      </w:pPr>
    </w:p>
    <w:p>
      <w:pPr>
        <w:jc w:val="left"/>
        <w:rPr>
          <w:rFonts w:hint="default" w:ascii="Times New Roman" w:hAnsi="Times New Roman" w:eastAsia="宋体" w:cs="Times New Roman"/>
          <w:sz w:val="24"/>
          <w:szCs w:val="24"/>
          <w:lang w:val="en-US"/>
        </w:rPr>
      </w:pPr>
    </w:p>
    <w:p>
      <w:pPr>
        <w:jc w:val="left"/>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Product description</w:t>
      </w:r>
    </w:p>
    <w:p>
      <w:pPr>
        <w:jc w:val="left"/>
        <w:rPr>
          <w:rFonts w:hint="default" w:ascii="Times New Roman" w:hAnsi="Times New Roman" w:cs="Times New Roman"/>
          <w:sz w:val="28"/>
          <w:szCs w:val="28"/>
        </w:rPr>
      </w:pPr>
      <w:r>
        <w:rPr>
          <w:rFonts w:hint="default" w:ascii="Times New Roman" w:hAnsi="Times New Roman" w:cs="Times New Roman"/>
          <w:sz w:val="28"/>
          <w:szCs w:val="28"/>
          <w:lang w:val="en-US" w:eastAsia="zh-CN"/>
        </w:rPr>
        <w:t>I. Introduction:</w:t>
      </w:r>
    </w:p>
    <w:p>
      <w:pPr>
        <w:ind w:firstLine="420" w:firstLineChars="0"/>
        <w:jc w:val="left"/>
        <w:rPr>
          <w:rFonts w:hint="default" w:ascii="Times New Roman" w:hAnsi="Times New Roman" w:eastAsia="宋体" w:cs="Times New Roman"/>
          <w:sz w:val="24"/>
          <w:szCs w:val="24"/>
          <w:lang w:val="en-US"/>
        </w:rPr>
      </w:pPr>
      <w:r>
        <w:rPr>
          <w:rFonts w:hint="default" w:ascii="Times New Roman" w:hAnsi="Times New Roman" w:eastAsia="宋体" w:cs="Times New Roman"/>
          <w:sz w:val="24"/>
          <w:szCs w:val="24"/>
          <w:lang w:val="en-US"/>
        </w:rPr>
        <w:t xml:space="preserve">The </w:t>
      </w:r>
      <w:r>
        <w:rPr>
          <w:rFonts w:hint="default" w:ascii="Times New Roman" w:hAnsi="Times New Roman" w:eastAsia="宋体" w:cs="Times New Roman"/>
          <w:sz w:val="24"/>
          <w:szCs w:val="24"/>
          <w:lang w:val="en-US" w:eastAsia="zh-CN"/>
        </w:rPr>
        <w:t>double color</w:t>
      </w:r>
      <w:r>
        <w:rPr>
          <w:rFonts w:hint="default" w:ascii="Times New Roman" w:hAnsi="Times New Roman" w:eastAsia="宋体" w:cs="Times New Roman"/>
          <w:sz w:val="24"/>
          <w:szCs w:val="24"/>
          <w:lang w:val="en-US"/>
        </w:rPr>
        <w:t xml:space="preserve"> LED module is made of a plug-in </w:t>
      </w:r>
      <w:r>
        <w:rPr>
          <w:rFonts w:hint="default" w:ascii="Times New Roman" w:hAnsi="Times New Roman" w:eastAsia="宋体" w:cs="Times New Roman"/>
          <w:sz w:val="24"/>
          <w:szCs w:val="24"/>
          <w:lang w:val="en-US" w:eastAsia="zh-CN"/>
        </w:rPr>
        <w:t xml:space="preserve">double </w:t>
      </w:r>
      <w:r>
        <w:rPr>
          <w:rFonts w:hint="default" w:ascii="Times New Roman" w:hAnsi="Times New Roman" w:eastAsia="宋体" w:cs="Times New Roman"/>
          <w:sz w:val="24"/>
          <w:szCs w:val="24"/>
          <w:lang w:val="en-US"/>
        </w:rPr>
        <w:t xml:space="preserve">color LED and controls the display color of the LED lamp through three pins (one of which is GND). </w:t>
      </w:r>
      <w:r>
        <w:rPr>
          <w:rFonts w:hint="default" w:ascii="Times New Roman" w:hAnsi="Times New Roman" w:eastAsia="宋体" w:cs="Times New Roman"/>
          <w:sz w:val="24"/>
          <w:szCs w:val="24"/>
          <w:lang w:val="en-US" w:eastAsia="zh-CN"/>
        </w:rPr>
        <w:t>This p</w:t>
      </w:r>
      <w:r>
        <w:rPr>
          <w:rFonts w:hint="default" w:ascii="Times New Roman" w:hAnsi="Times New Roman" w:eastAsia="宋体" w:cs="Times New Roman"/>
          <w:sz w:val="24"/>
          <w:szCs w:val="24"/>
          <w:lang w:val="en-US"/>
        </w:rPr>
        <w:t>roducts are widely used in electronic dictionaries, PDA, MP3, headphones, digital cameras, VCD, DVD, car audio, communications, computers, chargers, amplifiers, instruments, gifts, electronic toys and mobile phones and many other fields. Use the Raspberry</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Pi to control the module for lighting effects.</w:t>
      </w:r>
    </w:p>
    <w:p>
      <w:pPr>
        <w:ind w:firstLine="420" w:firstLineChars="0"/>
        <w:jc w:val="left"/>
        <w:rPr>
          <w:rFonts w:hint="default" w:ascii="Times New Roman" w:hAnsi="Times New Roman" w:eastAsia="宋体" w:cs="Times New Roman"/>
          <w:sz w:val="24"/>
          <w:szCs w:val="24"/>
          <w:lang w:val="en-US"/>
        </w:rPr>
      </w:pPr>
    </w:p>
    <w:p>
      <w:pPr>
        <w:jc w:val="center"/>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1181100" cy="2723515"/>
            <wp:effectExtent l="0" t="0" r="0"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181100" cy="2723515"/>
                    </a:xfrm>
                    <a:prstGeom prst="rect">
                      <a:avLst/>
                    </a:prstGeom>
                    <a:noFill/>
                    <a:ln w="9525">
                      <a:noFill/>
                    </a:ln>
                  </pic:spPr>
                </pic:pic>
              </a:graphicData>
            </a:graphic>
          </wp:inline>
        </w:drawing>
      </w:r>
    </w:p>
    <w:p>
      <w:pPr>
        <w:numPr>
          <w:numId w:val="0"/>
        </w:numPr>
        <w:jc w:val="left"/>
        <w:rPr>
          <w:rFonts w:hint="default" w:ascii="Times New Roman" w:hAnsi="Times New Roman" w:cs="Times New Roman"/>
          <w:color w:val="FF0000"/>
          <w:sz w:val="30"/>
          <w:szCs w:val="30"/>
          <w:lang w:val="en-US" w:eastAsia="zh-CN"/>
        </w:rPr>
      </w:pPr>
      <w:r>
        <w:rPr>
          <w:rFonts w:hint="default" w:ascii="Times New Roman" w:hAnsi="Times New Roman" w:cs="Times New Roman"/>
          <w:color w:val="FF0000"/>
          <w:sz w:val="30"/>
          <w:szCs w:val="30"/>
          <w:lang w:val="en-US" w:eastAsia="zh-CN"/>
        </w:rPr>
        <w:t>characteristic parameters</w:t>
      </w:r>
    </w:p>
    <w:p>
      <w:pPr>
        <w:rPr>
          <w:rFonts w:hint="default" w:ascii="Times New Roman" w:hAnsi="Times New Roman" w:cs="Times New Roman"/>
          <w:sz w:val="24"/>
          <w:szCs w:val="24"/>
        </w:rPr>
      </w:pPr>
      <w:r>
        <w:rPr>
          <w:rFonts w:hint="default" w:ascii="Times New Roman" w:hAnsi="Times New Roman" w:eastAsia="宋体" w:cs="Times New Roman"/>
          <w:sz w:val="24"/>
          <w:szCs w:val="24"/>
          <w:lang w:val="en-US"/>
        </w:rPr>
        <w:t xml:space="preserve">◆Emission color: green + red </w:t>
      </w:r>
      <w:r>
        <w:rPr>
          <w:rFonts w:hint="eastAsia" w:ascii="Times New Roman" w:hAnsi="Times New Roman" w:eastAsia="宋体" w:cs="Times New Roman"/>
          <w:sz w:val="24"/>
          <w:szCs w:val="24"/>
          <w:lang w:val="en-US" w:eastAsia="zh-CN"/>
        </w:rPr>
        <w:tab/>
        <w:t/>
      </w:r>
      <w:r>
        <w:rPr>
          <w:rFonts w:hint="eastAsia" w:ascii="Times New Roman" w:hAnsi="Times New Roman" w:eastAsia="宋体" w:cs="Times New Roman"/>
          <w:sz w:val="24"/>
          <w:szCs w:val="24"/>
          <w:lang w:val="en-US" w:eastAsia="zh-CN"/>
        </w:rPr>
        <w:tab/>
        <w:t/>
      </w:r>
      <w:r>
        <w:rPr>
          <w:rFonts w:hint="eastAsia" w:ascii="Times New Roman" w:hAnsi="Times New Roman" w:eastAsia="宋体" w:cs="Times New Roman"/>
          <w:sz w:val="24"/>
          <w:szCs w:val="24"/>
          <w:lang w:val="en-US" w:eastAsia="zh-CN"/>
        </w:rPr>
        <w:tab/>
        <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 diameter: 3mm</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 Use voltage (V): 2.0-2.5 </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 Use current (mA): 10</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 xml:space="preserve">◆Emission angle: 150 </w:t>
      </w:r>
      <w:r>
        <w:rPr>
          <w:rFonts w:hint="default"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Wavelength (nM):571+644</w:t>
      </w:r>
      <w:r>
        <w:rPr>
          <w:rFonts w:hint="default" w:ascii="Times New Roman" w:hAnsi="Times New Roman" w:eastAsia="宋体" w:cs="Times New Roman"/>
          <w:sz w:val="24"/>
          <w:szCs w:val="24"/>
          <w:lang w:val="en-US"/>
        </w:rPr>
        <w:br w:type="textWrapping"/>
      </w:r>
      <w:r>
        <w:rPr>
          <w:rFonts w:hint="default" w:ascii="Times New Roman" w:hAnsi="Times New Roman" w:eastAsia="宋体" w:cs="Times New Roman"/>
          <w:sz w:val="24"/>
          <w:szCs w:val="24"/>
          <w:lang w:val="en-US"/>
        </w:rPr>
        <w:t>◆Luminous intensity (MCD):20-40;40-80</w:t>
      </w:r>
      <w:r>
        <w:rPr>
          <w:rFonts w:hint="eastAsia" w:ascii="Times New Roman" w:hAnsi="Times New Roman" w:eastAsia="宋体" w:cs="Times New Roman"/>
          <w:sz w:val="24"/>
          <w:szCs w:val="24"/>
          <w:lang w:val="en-US" w:eastAsia="zh-CN"/>
        </w:rPr>
        <w:tab/>
        <w:t/>
      </w:r>
      <w:r>
        <w:rPr>
          <w:rFonts w:hint="eastAsia"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rPr>
        <w:t>◆</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rPr>
        <w:t>Stand type: Long leg</w:t>
      </w:r>
    </w:p>
    <w:p>
      <w:pPr>
        <w:rPr>
          <w:rFonts w:hint="default" w:ascii="Times New Roman" w:hAnsi="Times New Roman" w:cs="Times New Roman"/>
          <w:sz w:val="24"/>
          <w:szCs w:val="24"/>
        </w:rPr>
      </w:pPr>
    </w:p>
    <w:p>
      <w:pPr>
        <w:numPr>
          <w:ilvl w:val="0"/>
          <w:numId w:val="0"/>
        </w:numPr>
        <w:jc w:val="both"/>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Wiring diagram</w:t>
      </w:r>
    </w:p>
    <w:p>
      <w:pPr>
        <w:numPr>
          <w:ilvl w:val="0"/>
          <w:numId w:val="0"/>
        </w:num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479040" cy="2893695"/>
            <wp:effectExtent l="0" t="0" r="16510" b="1905"/>
            <wp:docPr id="4" name="图片 4" descr="2color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colorLed"/>
                    <pic:cNvPicPr>
                      <a:picLocks noChangeAspect="1"/>
                    </pic:cNvPicPr>
                  </pic:nvPicPr>
                  <pic:blipFill>
                    <a:blip r:embed="rId5"/>
                    <a:stretch>
                      <a:fillRect/>
                    </a:stretch>
                  </pic:blipFill>
                  <pic:spPr>
                    <a:xfrm>
                      <a:off x="0" y="0"/>
                      <a:ext cx="2479040" cy="2893695"/>
                    </a:xfrm>
                    <a:prstGeom prst="rect">
                      <a:avLst/>
                    </a:prstGeom>
                  </pic:spPr>
                </pic:pic>
              </a:graphicData>
            </a:graphic>
          </wp:inline>
        </w:drawing>
      </w:r>
    </w:p>
    <w:p>
      <w:pPr>
        <w:numPr>
          <w:ilvl w:val="0"/>
          <w:numId w:val="0"/>
        </w:numPr>
        <w:jc w:val="center"/>
        <w:rPr>
          <w:rFonts w:hint="default" w:ascii="Times New Roman" w:hAnsi="Times New Roman" w:cs="Times New Roman"/>
          <w:sz w:val="24"/>
          <w:szCs w:val="24"/>
          <w:lang w:val="en-US" w:eastAsia="zh-CN"/>
        </w:rPr>
      </w:pP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Sample code</w:t>
      </w:r>
    </w:p>
    <w:p>
      <w:pPr>
        <w:numPr>
          <w:ilvl w:val="0"/>
          <w:numId w:val="1"/>
        </w:numPr>
        <w:rPr>
          <w:rFonts w:hint="default" w:ascii="Times New Roman" w:hAnsi="Times New Roman" w:cs="Times New Roman"/>
          <w:color w:val="FF0000"/>
          <w:sz w:val="24"/>
          <w:szCs w:val="24"/>
          <w:lang w:val="en-US" w:eastAsia="zh-CN"/>
        </w:rPr>
      </w:pPr>
      <w:r>
        <w:rPr>
          <w:rFonts w:hint="default" w:ascii="Times New Roman" w:hAnsi="Times New Roman" w:cs="Times New Roman"/>
          <w:color w:val="FF0000"/>
          <w:sz w:val="28"/>
          <w:szCs w:val="28"/>
          <w:lang w:val="en-US" w:eastAsia="zh-CN"/>
        </w:rPr>
        <w:t>Python code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#!/usr/bin/env python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RPi.GPIO as GPIO</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import time</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colors = [0xFF00, 0x00FF]</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pins = {'pin_R':10, 'pin_G':11}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pins is a dict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GPIO.setmode(GPIO.BOARD)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Numbers GPIOs by physical location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for i in pins: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GPIO.setup(pins[i], GPIO.OUT)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pins' mode is output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p_R = GPIO.PWM(pins['pin_R'], 2000)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set Frequece to 2KHz</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p_G = GPIO.PWM(pins['pin_G'], 2000)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p_R.start(0)      # Initial duty Cycle = 0(leds off)</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p_G.start(0)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map(x, in_min, in_max, out_min, out_max):</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(x - in_min) * (out_max - out_min) / (in_max - in_min) + out_min</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 setColor(col):   # For example : col = 0x112233</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(col &amp; 0xFF00) &gt;&gt; 8</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(col &amp; 0x00FF) &gt;&gt;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map(R_val,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map(G_val,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p_R.ChangeDutyCycle(R_val)     # Change duty cycle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p_G.ChangeDutyCycle(G_val)</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try:</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 True: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col in colors: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setColor(col)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time.sleep(0.5)</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except KeyboardInterrupt: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p_R.stop()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p_G.stop()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for i in pins: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GPIO.output(pins[i], GPIO.HIGH)    # Turn off all leds</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GPIO.cleanup()</w:t>
      </w:r>
    </w:p>
    <w:p>
      <w:pPr>
        <w:numPr>
          <w:ilvl w:val="0"/>
          <w:numId w:val="0"/>
        </w:numPr>
        <w:rPr>
          <w:rFonts w:hint="default" w:ascii="Times New Roman" w:hAnsi="Times New Roman" w:cs="Times New Roman"/>
          <w:sz w:val="24"/>
          <w:szCs w:val="24"/>
          <w:lang w:val="en-US" w:eastAsia="zh-CN"/>
        </w:rPr>
      </w:pPr>
    </w:p>
    <w:p>
      <w:pPr>
        <w:numPr>
          <w:numId w:val="0"/>
        </w:numPr>
        <w:rPr>
          <w:rFonts w:hint="default" w:ascii="Times New Roman" w:hAnsi="Times New Roman" w:cs="Times New Roman"/>
          <w:color w:val="FF0000"/>
          <w:sz w:val="28"/>
          <w:szCs w:val="28"/>
          <w:lang w:val="en-US" w:eastAsia="zh-CN"/>
        </w:rPr>
      </w:pPr>
      <w:r>
        <w:rPr>
          <w:rFonts w:hint="eastAsia" w:ascii="Times New Roman" w:hAnsi="Times New Roman" w:cs="Times New Roman"/>
          <w:color w:val="FF0000"/>
          <w:sz w:val="28"/>
          <w:szCs w:val="28"/>
          <w:lang w:val="en-US" w:eastAsia="zh-CN"/>
        </w:rPr>
        <w:t xml:space="preserve">2. </w:t>
      </w:r>
      <w:bookmarkStart w:id="0" w:name="_GoBack"/>
      <w:bookmarkEnd w:id="0"/>
      <w:r>
        <w:rPr>
          <w:rFonts w:hint="default" w:ascii="Times New Roman" w:hAnsi="Times New Roman" w:cs="Times New Roman"/>
          <w:color w:val="FF0000"/>
          <w:sz w:val="28"/>
          <w:szCs w:val="28"/>
          <w:lang w:val="en-US" w:eastAsia="zh-CN"/>
        </w:rPr>
        <w:t>C code</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&lt;wiringPi.h&gt;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&lt;softPwm.h&gt;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#include &lt;stdio.h&gt;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typedef unsigned char uchar;</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LedPinRed    16</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#define LedPinGreen  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ledInit(void)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softPwmCreate(LedPinRed,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softPwmCreate(LedPinGreen,0,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map(uchar val, uchar in_min, uchar in_max, uchar out_min, uchar out_max)</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uchar tmp =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tmp = (val - in_min) * (out_max - out_min) / (in_max - in_min) + out_min;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tmp;</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void ledColorSet(uchar r_val, uchar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uchar R_val,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R_val = map(r_val,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G_val = map(g_val, 0, 255, 0, 100);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softPwmWrite(LedPinRed,   R_val);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softPwmWrite(LedPinGreen, G_val);</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int main(void)</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int i;</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if(wiringPiSetup() == -1)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printf("setup wiringPi failed !\n");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 xml:space="preserve">return -1; </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ledInit();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while(1)</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ledColorSet(0xff,0x00);   //red</w:t>
      </w: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delay(1000);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ledColorSet(0x00,0xff);   //green</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delay(1000);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return 0;</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t>
      </w:r>
    </w:p>
    <w:p>
      <w:pPr>
        <w:rPr>
          <w:rFonts w:hint="default" w:ascii="Times New Roman" w:hAnsi="Times New Roman" w:cs="Times New Roman"/>
          <w:color w:val="FF0000"/>
          <w:sz w:val="32"/>
          <w:szCs w:val="32"/>
          <w:lang w:val="en-US" w:eastAsia="zh-CN"/>
        </w:rPr>
      </w:pPr>
      <w:r>
        <w:rPr>
          <w:rFonts w:hint="default" w:ascii="Times New Roman" w:hAnsi="Times New Roman" w:cs="Times New Roman"/>
          <w:color w:val="FF0000"/>
          <w:sz w:val="32"/>
          <w:szCs w:val="32"/>
          <w:lang w:val="en-US" w:eastAsia="zh-CN"/>
        </w:rPr>
        <w:t>Experimental phenomena</w:t>
      </w:r>
    </w:p>
    <w:p>
      <w:pPr>
        <w:numPr>
          <w:ilvl w:val="0"/>
          <w:numId w:val="0"/>
        </w:numPr>
        <w:ind w:firstLine="480" w:firstLineChars="200"/>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rPr>
        <w:t xml:space="preserve">The </w:t>
      </w:r>
      <w:r>
        <w:rPr>
          <w:rFonts w:hint="default" w:ascii="Times New Roman" w:hAnsi="Times New Roman" w:eastAsia="宋体" w:cs="Times New Roman"/>
          <w:sz w:val="24"/>
          <w:szCs w:val="24"/>
          <w:lang w:val="en-US" w:eastAsia="zh-CN"/>
        </w:rPr>
        <w:t xml:space="preserve">double </w:t>
      </w:r>
      <w:r>
        <w:rPr>
          <w:rFonts w:hint="default" w:ascii="Times New Roman" w:hAnsi="Times New Roman" w:eastAsia="宋体" w:cs="Times New Roman"/>
          <w:sz w:val="24"/>
          <w:szCs w:val="24"/>
          <w:lang w:val="en-US"/>
        </w:rPr>
        <w:t>color LED emits red and green light</w:t>
      </w:r>
      <w:r>
        <w:rPr>
          <w:rFonts w:hint="default" w:ascii="Times New Roman" w:hAnsi="Times New Roman" w:eastAsia="宋体" w:cs="Times New Roman"/>
          <w:sz w:val="24"/>
          <w:szCs w:val="24"/>
          <w:lang w:val="en-US" w:eastAsia="zh-CN"/>
        </w:rPr>
        <w:t xml:space="preserve"> in cycle.</w:t>
      </w:r>
    </w:p>
    <w:p>
      <w:pPr>
        <w:numPr>
          <w:ilvl w:val="0"/>
          <w:numId w:val="0"/>
        </w:num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4323F"/>
    <w:multiLevelType w:val="singleLevel"/>
    <w:tmpl w:val="5AE4323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5260"/>
    <w:rsid w:val="00283B0A"/>
    <w:rsid w:val="01CA046E"/>
    <w:rsid w:val="0275340E"/>
    <w:rsid w:val="02BB47BE"/>
    <w:rsid w:val="03107B85"/>
    <w:rsid w:val="0443181D"/>
    <w:rsid w:val="06165112"/>
    <w:rsid w:val="06513074"/>
    <w:rsid w:val="066E7548"/>
    <w:rsid w:val="07645A18"/>
    <w:rsid w:val="09166DC7"/>
    <w:rsid w:val="0C233ED9"/>
    <w:rsid w:val="0DE55079"/>
    <w:rsid w:val="0EF60533"/>
    <w:rsid w:val="10837F39"/>
    <w:rsid w:val="11672807"/>
    <w:rsid w:val="11843E81"/>
    <w:rsid w:val="134745D0"/>
    <w:rsid w:val="137525BC"/>
    <w:rsid w:val="14825BEA"/>
    <w:rsid w:val="16376E29"/>
    <w:rsid w:val="16770541"/>
    <w:rsid w:val="168C7726"/>
    <w:rsid w:val="16B565E1"/>
    <w:rsid w:val="17575B8D"/>
    <w:rsid w:val="181615F1"/>
    <w:rsid w:val="18386D90"/>
    <w:rsid w:val="18497891"/>
    <w:rsid w:val="196B4A2D"/>
    <w:rsid w:val="1A0A52F9"/>
    <w:rsid w:val="1A6568F4"/>
    <w:rsid w:val="1B8E4FD8"/>
    <w:rsid w:val="1C1101BC"/>
    <w:rsid w:val="1C766365"/>
    <w:rsid w:val="1CA569A6"/>
    <w:rsid w:val="1D4966D8"/>
    <w:rsid w:val="1DDC4AEF"/>
    <w:rsid w:val="1F8B4464"/>
    <w:rsid w:val="1FC145D0"/>
    <w:rsid w:val="1FDE1842"/>
    <w:rsid w:val="204C5CF2"/>
    <w:rsid w:val="20B658A1"/>
    <w:rsid w:val="20EB1E56"/>
    <w:rsid w:val="215046D3"/>
    <w:rsid w:val="21BA5E51"/>
    <w:rsid w:val="23575CE8"/>
    <w:rsid w:val="24467CE6"/>
    <w:rsid w:val="24C90369"/>
    <w:rsid w:val="25FC430C"/>
    <w:rsid w:val="26D971D5"/>
    <w:rsid w:val="27916BB1"/>
    <w:rsid w:val="27B0430A"/>
    <w:rsid w:val="27C15205"/>
    <w:rsid w:val="286216DE"/>
    <w:rsid w:val="28A62E22"/>
    <w:rsid w:val="28C347EC"/>
    <w:rsid w:val="28E20762"/>
    <w:rsid w:val="28EB18AB"/>
    <w:rsid w:val="29300828"/>
    <w:rsid w:val="2A3D0C3A"/>
    <w:rsid w:val="2A846A42"/>
    <w:rsid w:val="2C033D5D"/>
    <w:rsid w:val="2D744B8F"/>
    <w:rsid w:val="2DB828A7"/>
    <w:rsid w:val="2DBB7CB7"/>
    <w:rsid w:val="305C5692"/>
    <w:rsid w:val="311D2CA8"/>
    <w:rsid w:val="31BF0E4D"/>
    <w:rsid w:val="31D3018F"/>
    <w:rsid w:val="32C13961"/>
    <w:rsid w:val="32CE6070"/>
    <w:rsid w:val="341B117E"/>
    <w:rsid w:val="350D7BB3"/>
    <w:rsid w:val="35E949E4"/>
    <w:rsid w:val="363038AB"/>
    <w:rsid w:val="36C042AD"/>
    <w:rsid w:val="36C43EFC"/>
    <w:rsid w:val="36D132BC"/>
    <w:rsid w:val="36F1132C"/>
    <w:rsid w:val="387F6A33"/>
    <w:rsid w:val="38B03E1F"/>
    <w:rsid w:val="38B35441"/>
    <w:rsid w:val="39C343E2"/>
    <w:rsid w:val="3A573CEC"/>
    <w:rsid w:val="3A932FE5"/>
    <w:rsid w:val="3C2F5FEA"/>
    <w:rsid w:val="3EB7544A"/>
    <w:rsid w:val="3F3C61F4"/>
    <w:rsid w:val="3FF73C54"/>
    <w:rsid w:val="40B856CE"/>
    <w:rsid w:val="41640F4C"/>
    <w:rsid w:val="42925D0F"/>
    <w:rsid w:val="432B26D6"/>
    <w:rsid w:val="44786D54"/>
    <w:rsid w:val="44E257E7"/>
    <w:rsid w:val="46FF1E97"/>
    <w:rsid w:val="47056583"/>
    <w:rsid w:val="47A36ADA"/>
    <w:rsid w:val="47A948A6"/>
    <w:rsid w:val="49311974"/>
    <w:rsid w:val="49C7061E"/>
    <w:rsid w:val="4ACD7725"/>
    <w:rsid w:val="4B1A5AC0"/>
    <w:rsid w:val="4B376338"/>
    <w:rsid w:val="4C6E2275"/>
    <w:rsid w:val="4C733B7C"/>
    <w:rsid w:val="4D926262"/>
    <w:rsid w:val="4DA411B5"/>
    <w:rsid w:val="4E6D126B"/>
    <w:rsid w:val="4E6E40F9"/>
    <w:rsid w:val="4EB51724"/>
    <w:rsid w:val="528C68ED"/>
    <w:rsid w:val="53E028A8"/>
    <w:rsid w:val="548615C0"/>
    <w:rsid w:val="54970B9B"/>
    <w:rsid w:val="557B0026"/>
    <w:rsid w:val="557B16B9"/>
    <w:rsid w:val="557C6AFF"/>
    <w:rsid w:val="55E06D2D"/>
    <w:rsid w:val="565A5F79"/>
    <w:rsid w:val="58161AE9"/>
    <w:rsid w:val="592A5C7F"/>
    <w:rsid w:val="5A413334"/>
    <w:rsid w:val="5A4F4AC4"/>
    <w:rsid w:val="5B1C26C1"/>
    <w:rsid w:val="5C6816F8"/>
    <w:rsid w:val="5D9113B4"/>
    <w:rsid w:val="5E3E6192"/>
    <w:rsid w:val="5F276479"/>
    <w:rsid w:val="5FCD4F01"/>
    <w:rsid w:val="5FD72AF6"/>
    <w:rsid w:val="60CA74A5"/>
    <w:rsid w:val="612E3977"/>
    <w:rsid w:val="613A5517"/>
    <w:rsid w:val="623C48D0"/>
    <w:rsid w:val="625006F0"/>
    <w:rsid w:val="63603B73"/>
    <w:rsid w:val="6469771A"/>
    <w:rsid w:val="67BD56EF"/>
    <w:rsid w:val="69141789"/>
    <w:rsid w:val="694D019D"/>
    <w:rsid w:val="6A37547D"/>
    <w:rsid w:val="6AFA5663"/>
    <w:rsid w:val="6B426A86"/>
    <w:rsid w:val="6CCC448A"/>
    <w:rsid w:val="6D01221F"/>
    <w:rsid w:val="6D3B595E"/>
    <w:rsid w:val="6DE40548"/>
    <w:rsid w:val="6ED67F1A"/>
    <w:rsid w:val="70105683"/>
    <w:rsid w:val="711620B3"/>
    <w:rsid w:val="71907B29"/>
    <w:rsid w:val="72163CCD"/>
    <w:rsid w:val="723C0BA1"/>
    <w:rsid w:val="72DC701F"/>
    <w:rsid w:val="73671941"/>
    <w:rsid w:val="73AC7C97"/>
    <w:rsid w:val="752A430D"/>
    <w:rsid w:val="75BD4745"/>
    <w:rsid w:val="76245EB0"/>
    <w:rsid w:val="764A0C5F"/>
    <w:rsid w:val="765B3145"/>
    <w:rsid w:val="76695E78"/>
    <w:rsid w:val="775D6B4C"/>
    <w:rsid w:val="78307C20"/>
    <w:rsid w:val="7A493496"/>
    <w:rsid w:val="7AD94DFA"/>
    <w:rsid w:val="7B54687A"/>
    <w:rsid w:val="7B664FC5"/>
    <w:rsid w:val="7B6F5110"/>
    <w:rsid w:val="7BCB4DFB"/>
    <w:rsid w:val="7C217F4F"/>
    <w:rsid w:val="7C9C1102"/>
    <w:rsid w:val="7E8F55D7"/>
    <w:rsid w:val="7EAF3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2018-05-14T11:04:31Z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