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Button Switch</w:t>
      </w:r>
    </w:p>
    <w:p>
      <w:pPr>
        <w:jc w:val="both"/>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Overview</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course uses the Raspberry Pi to capture button signal, which control the LED light on and off.</w:t>
      </w:r>
    </w:p>
    <w:p>
      <w:pPr>
        <w:jc w:val="left"/>
        <w:rPr>
          <w:rFonts w:hint="default" w:ascii="Times New Roman" w:hAnsi="Times New Roman" w:cs="Times New Roman"/>
          <w:sz w:val="24"/>
          <w:szCs w:val="24"/>
          <w:lang w:val="en-US" w:eastAsia="zh-CN"/>
        </w:rPr>
      </w:pPr>
    </w:p>
    <w:p>
      <w:pP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Experimental Materials</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RaspberryPi</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Breadboard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Button switch</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Dupont Line</w:t>
      </w:r>
    </w:p>
    <w:p>
      <w:pPr>
        <w:jc w:val="left"/>
        <w:rPr>
          <w:rFonts w:hint="default" w:ascii="Times New Roman" w:hAnsi="Times New Roman" w:cs="Times New Roman"/>
          <w:sz w:val="24"/>
          <w:szCs w:val="24"/>
          <w:lang w:val="en-US" w:eastAsia="zh-CN"/>
        </w:rPr>
      </w:pPr>
    </w:p>
    <w:p>
      <w:pP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Ready to work</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Install python interpreter in your Raspberry Pi system</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Install the RPi.GPIO library in your Raspberry Pi system</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Install the wiringPi library in your Raspberry Pi system</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Refer to the attached "Installing a Python Interpreter and Corresponding Libraries in a Raspberry Pi System" for details.</w:t>
      </w:r>
    </w:p>
    <w:p>
      <w:pPr>
        <w:jc w:val="left"/>
        <w:rPr>
          <w:rFonts w:hint="default" w:ascii="Times New Roman" w:hAnsi="Times New Roman" w:eastAsia="宋体" w:cs="Times New Roman"/>
          <w:i w:val="0"/>
          <w:caps w:val="0"/>
          <w:color w:val="333333"/>
          <w:spacing w:val="0"/>
          <w:sz w:val="28"/>
          <w:szCs w:val="28"/>
          <w:shd w:val="clear" w:fill="FFFFFF"/>
        </w:rPr>
      </w:pPr>
    </w:p>
    <w:p>
      <w:pP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product description</w:t>
      </w:r>
    </w:p>
    <w:p>
      <w:pPr>
        <w:numPr>
          <w:ilvl w:val="0"/>
          <w:numId w:val="1"/>
        </w:numPr>
        <w:rPr>
          <w:rFonts w:hint="default" w:ascii="Times New Roman" w:hAnsi="Times New Roman" w:cs="Times New Roman"/>
          <w:color w:val="FF0000"/>
          <w:sz w:val="28"/>
          <w:szCs w:val="28"/>
          <w:lang w:val="en-US" w:eastAsia="zh-CN"/>
        </w:rPr>
      </w:pPr>
      <w:r>
        <w:rPr>
          <w:rFonts w:hint="default" w:ascii="Times New Roman" w:hAnsi="Times New Roman" w:cs="Times New Roman"/>
          <w:color w:val="FF0000"/>
          <w:sz w:val="28"/>
          <w:szCs w:val="28"/>
          <w:lang w:val="en-US" w:eastAsia="zh-CN"/>
        </w:rPr>
        <w:t>Introduction:</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When button module is not pressed, the pin S of the button is connected to VCC through the pull-up resistor. At this time, the electric level of the pin S is high; when the button is pressed, pin S and pin GND are connected, the level of the pin S becomes low. And then we can make the corresponding action according to this electric level change. In this experiment, the button was used to control the LED light on and off. Buttons are widely used in audio and video products, communications products, medical equipment, security products, toys, digital products, fitness equipment and other fields. </w:t>
      </w:r>
    </w:p>
    <w:p>
      <w:pP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810895" cy="1482090"/>
            <wp:effectExtent l="0" t="0" r="8255" b="381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4"/>
                    <a:stretch>
                      <a:fillRect/>
                    </a:stretch>
                  </pic:blipFill>
                  <pic:spPr>
                    <a:xfrm>
                      <a:off x="0" y="0"/>
                      <a:ext cx="810895" cy="1482090"/>
                    </a:xfrm>
                    <a:prstGeom prst="rect">
                      <a:avLst/>
                    </a:prstGeom>
                    <a:noFill/>
                    <a:ln w="9525">
                      <a:noFill/>
                    </a:ln>
                  </pic:spPr>
                </pic:pic>
              </a:graphicData>
            </a:graphic>
          </wp:inline>
        </w:drawing>
      </w:r>
    </w:p>
    <w:p>
      <w:pPr>
        <w:jc w:val="center"/>
        <w:rPr>
          <w:rFonts w:hint="default" w:ascii="Times New Roman" w:hAnsi="Times New Roman" w:cs="Times New Roman"/>
        </w:rPr>
      </w:pPr>
    </w:p>
    <w:p>
      <w:pPr>
        <w:numPr>
          <w:ilvl w:val="0"/>
          <w:numId w:val="1"/>
        </w:numPr>
        <w:rPr>
          <w:rFonts w:hint="default" w:ascii="Times New Roman" w:hAnsi="Times New Roman" w:cs="Times New Roman"/>
          <w:color w:val="FF0000"/>
          <w:sz w:val="28"/>
          <w:szCs w:val="28"/>
          <w:lang w:val="en-US" w:eastAsia="zh-CN"/>
        </w:rPr>
      </w:pPr>
      <w:r>
        <w:rPr>
          <w:rFonts w:hint="default" w:ascii="Times New Roman" w:hAnsi="Times New Roman" w:cs="Times New Roman"/>
          <w:color w:val="FF0000"/>
          <w:sz w:val="28"/>
          <w:szCs w:val="28"/>
          <w:lang w:val="en-US" w:eastAsia="zh-CN"/>
        </w:rPr>
        <w:t>characteristic parameters</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◆Rated Range: 50mA 12VDC</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◆Contact resistance: 50mΩ max(initial)</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◆Insulation resistance: 100MΩ (DC250V)</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"D:/%E7%BD%91%E6%98%93%E6%9C%89%E9%81%93%E8%AF%8D%E5%85%B8/Dict/8.0.0.0/resultui/html/index.html" \l "/javascript:;"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withstand</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"D:/%E7%BD%91%E6%98%93%E6%9C%89%E9%81%93%E8%AF%8D%E5%85%B8/Dict/8.0.0.0/resultui/html/index.html" \l "/javascript:;"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voltage</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"D:/%E7%BD%91%E6%98%93%E6%9C%89%E9%81%93%E8%AF%8D%E5%85%B8/Dict/8.0.0.0/resultui/html/index.html" \l "/javascript:;"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strength</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 AC 250V(50/60Hz for 1 minute)</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◆Environmental temperature: -25°C~+105°C</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Heat distortion temperature: 250°C~280°C</w:t>
      </w:r>
    </w:p>
    <w:p>
      <w:pPr>
        <w:jc w:val="left"/>
        <w:rPr>
          <w:rFonts w:hint="default" w:ascii="Times New Roman" w:hAnsi="Times New Roman" w:cs="Times New Roman"/>
          <w:sz w:val="24"/>
          <w:szCs w:val="24"/>
          <w:lang w:val="en-US" w:eastAsia="zh-CN"/>
        </w:rPr>
      </w:pPr>
    </w:p>
    <w:p>
      <w:pP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Wiring diagram</w:t>
      </w:r>
    </w:p>
    <w:p>
      <w:pPr>
        <w:numPr>
          <w:ilvl w:val="0"/>
          <w:numId w:val="0"/>
        </w:numPr>
        <w:jc w:val="left"/>
        <w:rPr>
          <w:rFonts w:hint="default" w:ascii="Times New Roman" w:hAnsi="Times New Roman" w:eastAsia="宋体" w:cs="Times New Roman"/>
          <w:color w:val="FF0000"/>
          <w:sz w:val="32"/>
          <w:szCs w:val="32"/>
          <w:lang w:val="en-US" w:eastAsia="zh-CN"/>
        </w:rPr>
      </w:pPr>
    </w:p>
    <w:p>
      <w:pPr>
        <w:numPr>
          <w:ilvl w:val="0"/>
          <w:numId w:val="0"/>
        </w:numPr>
        <w:jc w:val="center"/>
        <w:rPr>
          <w:rFonts w:hint="default" w:ascii="Times New Roman" w:hAnsi="Times New Roman" w:eastAsia="宋体" w:cs="Times New Roman"/>
          <w:sz w:val="32"/>
          <w:szCs w:val="32"/>
          <w:lang w:val="en-US" w:eastAsia="zh-CN"/>
        </w:rPr>
      </w:pPr>
      <w:r>
        <w:rPr>
          <w:rFonts w:hint="default" w:ascii="Times New Roman" w:hAnsi="Times New Roman" w:eastAsia="宋体" w:cs="Times New Roman"/>
          <w:sz w:val="32"/>
          <w:szCs w:val="32"/>
          <w:lang w:val="en-US" w:eastAsia="zh-CN"/>
        </w:rPr>
        <w:drawing>
          <wp:inline distT="0" distB="0" distL="114300" distR="114300">
            <wp:extent cx="2961640" cy="3254375"/>
            <wp:effectExtent l="0" t="0" r="10160" b="3175"/>
            <wp:docPr id="1" name="图片 1" descr="button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uttonSwitch"/>
                    <pic:cNvPicPr>
                      <a:picLocks noChangeAspect="1"/>
                    </pic:cNvPicPr>
                  </pic:nvPicPr>
                  <pic:blipFill>
                    <a:blip r:embed="rId5"/>
                    <a:stretch>
                      <a:fillRect/>
                    </a:stretch>
                  </pic:blipFill>
                  <pic:spPr>
                    <a:xfrm>
                      <a:off x="0" y="0"/>
                      <a:ext cx="2961640" cy="3254375"/>
                    </a:xfrm>
                    <a:prstGeom prst="rect">
                      <a:avLst/>
                    </a:prstGeom>
                  </pic:spPr>
                </pic:pic>
              </a:graphicData>
            </a:graphic>
          </wp:inline>
        </w:drawing>
      </w:r>
    </w:p>
    <w:p>
      <w:pPr>
        <w:rPr>
          <w:rFonts w:hint="default" w:ascii="Times New Roman" w:hAnsi="Times New Roman" w:cs="Times New Roman"/>
          <w:color w:val="FF0000"/>
          <w:sz w:val="32"/>
          <w:szCs w:val="32"/>
          <w:lang w:eastAsia="zh-CN"/>
        </w:rPr>
      </w:pPr>
      <w:r>
        <w:rPr>
          <w:rFonts w:hint="default" w:ascii="Times New Roman" w:hAnsi="Times New Roman" w:cs="Times New Roman"/>
          <w:color w:val="FF0000"/>
          <w:sz w:val="32"/>
          <w:szCs w:val="32"/>
          <w:lang w:eastAsia="zh-CN"/>
        </w:rPr>
        <w:t>Sample code</w:t>
      </w:r>
    </w:p>
    <w:p>
      <w:pPr>
        <w:rPr>
          <w:rFonts w:hint="default" w:ascii="Times New Roman" w:hAnsi="Times New Roman" w:cs="Times New Roman" w:eastAsiaTheme="minorEastAsia"/>
          <w:color w:val="FF0000"/>
          <w:sz w:val="28"/>
          <w:szCs w:val="28"/>
          <w:lang w:val="en-US" w:eastAsia="zh-CN"/>
        </w:rPr>
      </w:pPr>
      <w:r>
        <w:rPr>
          <w:rFonts w:hint="default" w:ascii="Times New Roman" w:hAnsi="Times New Roman" w:cs="Times New Roman"/>
          <w:color w:val="FF0000"/>
          <w:sz w:val="28"/>
          <w:szCs w:val="28"/>
          <w:lang w:val="en-US" w:eastAsia="zh-CN"/>
        </w:rPr>
        <w:t>1、python code</w:t>
      </w:r>
    </w:p>
    <w:p>
      <w:pPr>
        <w:widowControl w:val="0"/>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#!/usr/bin/env python</w:t>
      </w:r>
    </w:p>
    <w:p>
      <w:pPr>
        <w:widowControl w:val="0"/>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import RPi.GPIO as GPIO</w:t>
      </w:r>
    </w:p>
    <w:p>
      <w:pPr>
        <w:widowControl w:val="0"/>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BtnPin = 11</w:t>
      </w:r>
    </w:p>
    <w:p>
      <w:pPr>
        <w:widowControl w:val="0"/>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LedPin = 16</w:t>
      </w:r>
    </w:p>
    <w:p>
      <w:pPr>
        <w:widowControl w:val="0"/>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Led_status = 0</w:t>
      </w:r>
    </w:p>
    <w:p>
      <w:pPr>
        <w:widowControl w:val="0"/>
        <w:numPr>
          <w:ilvl w:val="0"/>
          <w:numId w:val="0"/>
        </w:numPr>
        <w:jc w:val="left"/>
        <w:rPr>
          <w:rFonts w:hint="default" w:ascii="Times New Roman" w:hAnsi="Times New Roman" w:eastAsia="宋体" w:cs="Times New Roman"/>
          <w:sz w:val="24"/>
          <w:szCs w:val="24"/>
          <w:lang w:val="en-US" w:eastAsia="zh-CN"/>
        </w:rPr>
      </w:pPr>
    </w:p>
    <w:p>
      <w:pPr>
        <w:widowControl w:val="0"/>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def setup():</w:t>
      </w:r>
    </w:p>
    <w:p>
      <w:pPr>
        <w:widowControl w:val="0"/>
        <w:numPr>
          <w:ilvl w:val="0"/>
          <w:numId w:val="0"/>
        </w:numPr>
        <w:ind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GPIO.setmode(GPIO.BOARD)       # Numbers GPIOs by physical location</w:t>
      </w:r>
    </w:p>
    <w:p>
      <w:pPr>
        <w:widowControl w:val="0"/>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GPIO.setup(LedPin, GPIO.OUT)   </w:t>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 Set LedPin's mode is output</w:t>
      </w:r>
    </w:p>
    <w:p>
      <w:pPr>
        <w:widowControl w:val="0"/>
        <w:numPr>
          <w:ilvl w:val="0"/>
          <w:numId w:val="0"/>
        </w:numPr>
        <w:ind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GPIO.setup(BtnPin, GPIO.IN, pull_up_down=GPIO.PUD_UP)</w:t>
      </w:r>
    </w:p>
    <w:p>
      <w:pPr>
        <w:widowControl w:val="0"/>
        <w:numPr>
          <w:ilvl w:val="0"/>
          <w:numId w:val="0"/>
        </w:numPr>
        <w:ind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GPIO.output(LedPin, GPIO.LOW)</w:t>
      </w:r>
      <w:r>
        <w:rPr>
          <w:rFonts w:hint="eastAsia"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 # Set LedPin low to off led</w:t>
      </w:r>
    </w:p>
    <w:p>
      <w:pPr>
        <w:widowControl w:val="0"/>
        <w:numPr>
          <w:ilvl w:val="0"/>
          <w:numId w:val="0"/>
        </w:numPr>
        <w:jc w:val="left"/>
        <w:rPr>
          <w:rFonts w:hint="default" w:ascii="Times New Roman" w:hAnsi="Times New Roman" w:eastAsia="宋体" w:cs="Times New Roman"/>
          <w:sz w:val="24"/>
          <w:szCs w:val="24"/>
          <w:lang w:val="en-US" w:eastAsia="zh-CN"/>
        </w:rPr>
      </w:pPr>
    </w:p>
    <w:p>
      <w:pPr>
        <w:widowControl w:val="0"/>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def swLed(ev=None):</w:t>
      </w:r>
    </w:p>
    <w:p>
      <w:pPr>
        <w:widowControl w:val="0"/>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global Led_status</w:t>
      </w:r>
    </w:p>
    <w:p>
      <w:pPr>
        <w:widowControl w:val="0"/>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Led_status = not Led_status</w:t>
      </w:r>
    </w:p>
    <w:p>
      <w:pPr>
        <w:widowControl w:val="0"/>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GPIO.output(LedPin, Led_status)  </w:t>
      </w:r>
    </w:p>
    <w:p>
      <w:pPr>
        <w:widowControl w:val="0"/>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print "LED: on " if Led_status else "LED: off"</w:t>
      </w:r>
    </w:p>
    <w:p>
      <w:pPr>
        <w:widowControl w:val="0"/>
        <w:numPr>
          <w:ilvl w:val="0"/>
          <w:numId w:val="0"/>
        </w:numPr>
        <w:jc w:val="left"/>
        <w:rPr>
          <w:rFonts w:hint="default" w:ascii="Times New Roman" w:hAnsi="Times New Roman" w:eastAsia="宋体" w:cs="Times New Roman"/>
          <w:sz w:val="24"/>
          <w:szCs w:val="24"/>
          <w:lang w:val="en-US" w:eastAsia="zh-CN"/>
        </w:rPr>
      </w:pPr>
    </w:p>
    <w:p>
      <w:pPr>
        <w:widowControl w:val="0"/>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def loop():</w:t>
      </w:r>
    </w:p>
    <w:p>
      <w:pPr>
        <w:widowControl w:val="0"/>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GPIO.add_event_detect(BtnPin, GPIO.FALLING, callback=swLed, bouncetime=200)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wait for falling</w:t>
      </w:r>
    </w:p>
    <w:p>
      <w:pPr>
        <w:widowControl w:val="0"/>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while True:</w:t>
      </w:r>
    </w:p>
    <w:p>
      <w:pPr>
        <w:widowControl w:val="0"/>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pass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Don't do anything</w:t>
      </w:r>
    </w:p>
    <w:p>
      <w:pPr>
        <w:widowControl w:val="0"/>
        <w:numPr>
          <w:ilvl w:val="0"/>
          <w:numId w:val="0"/>
        </w:numPr>
        <w:jc w:val="left"/>
        <w:rPr>
          <w:rFonts w:hint="default" w:ascii="Times New Roman" w:hAnsi="Times New Roman" w:eastAsia="宋体" w:cs="Times New Roman"/>
          <w:sz w:val="24"/>
          <w:szCs w:val="24"/>
          <w:lang w:val="en-US" w:eastAsia="zh-CN"/>
        </w:rPr>
      </w:pPr>
    </w:p>
    <w:p>
      <w:pPr>
        <w:widowControl w:val="0"/>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def destroy():</w:t>
      </w:r>
    </w:p>
    <w:p>
      <w:pPr>
        <w:widowControl w:val="0"/>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GPIO.output(LedPin, GPIO.LOW)     # led off</w:t>
      </w:r>
    </w:p>
    <w:p>
      <w:pPr>
        <w:widowControl w:val="0"/>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GPIO.cleanup()                     # Release resource</w:t>
      </w:r>
    </w:p>
    <w:p>
      <w:pPr>
        <w:widowControl w:val="0"/>
        <w:numPr>
          <w:ilvl w:val="0"/>
          <w:numId w:val="0"/>
        </w:numPr>
        <w:jc w:val="left"/>
        <w:rPr>
          <w:rFonts w:hint="default" w:ascii="Times New Roman" w:hAnsi="Times New Roman" w:eastAsia="宋体" w:cs="Times New Roman"/>
          <w:sz w:val="24"/>
          <w:szCs w:val="24"/>
          <w:lang w:val="en-US" w:eastAsia="zh-CN"/>
        </w:rPr>
      </w:pPr>
    </w:p>
    <w:p>
      <w:pPr>
        <w:widowControl w:val="0"/>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if __name__ == '__main__':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Program start from here</w:t>
      </w:r>
    </w:p>
    <w:p>
      <w:pPr>
        <w:widowControl w:val="0"/>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setup()</w:t>
      </w:r>
    </w:p>
    <w:p>
      <w:pPr>
        <w:widowControl w:val="0"/>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try:</w:t>
      </w:r>
    </w:p>
    <w:p>
      <w:pPr>
        <w:widowControl w:val="0"/>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loop()</w:t>
      </w:r>
    </w:p>
    <w:p>
      <w:pPr>
        <w:widowControl w:val="0"/>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except KeyboardInterrupt: </w:t>
      </w:r>
    </w:p>
    <w:p>
      <w:pPr>
        <w:widowControl w:val="0"/>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destroy()</w:t>
      </w:r>
    </w:p>
    <w:p>
      <w:pPr>
        <w:numPr>
          <w:ilvl w:val="0"/>
          <w:numId w:val="2"/>
        </w:numPr>
        <w:rPr>
          <w:rFonts w:hint="default" w:ascii="Times New Roman" w:hAnsi="Times New Roman" w:cs="Times New Roman"/>
          <w:color w:val="FF0000"/>
          <w:sz w:val="28"/>
          <w:szCs w:val="28"/>
          <w:lang w:val="en-US" w:eastAsia="zh-CN"/>
        </w:rPr>
      </w:pPr>
      <w:r>
        <w:rPr>
          <w:rFonts w:hint="default" w:ascii="Times New Roman" w:hAnsi="Times New Roman" w:cs="Times New Roman"/>
          <w:color w:val="FF0000"/>
          <w:sz w:val="28"/>
          <w:szCs w:val="28"/>
          <w:lang w:val="en-US" w:eastAsia="zh-CN"/>
        </w:rPr>
        <w:t>C code</w:t>
      </w:r>
    </w:p>
    <w:p>
      <w:pPr>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#include &lt;wiringPi.h&gt;</w:t>
      </w:r>
    </w:p>
    <w:p>
      <w:pPr>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#include &lt;stdio.h&gt;</w:t>
      </w:r>
    </w:p>
    <w:p>
      <w:pPr>
        <w:numPr>
          <w:ilvl w:val="0"/>
          <w:numId w:val="0"/>
        </w:numPr>
        <w:jc w:val="left"/>
        <w:rPr>
          <w:rFonts w:hint="default" w:ascii="Times New Roman" w:hAnsi="Times New Roman" w:eastAsia="宋体" w:cs="Times New Roman"/>
          <w:sz w:val="24"/>
          <w:szCs w:val="24"/>
          <w:lang w:val="en-US" w:eastAsia="zh-CN"/>
        </w:rPr>
      </w:pPr>
    </w:p>
    <w:p>
      <w:pPr>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#define BtnPin    0</w:t>
      </w:r>
    </w:p>
    <w:p>
      <w:pPr>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#define LedPin    4</w:t>
      </w:r>
    </w:p>
    <w:p>
      <w:pPr>
        <w:numPr>
          <w:ilvl w:val="0"/>
          <w:numId w:val="0"/>
        </w:numPr>
        <w:jc w:val="left"/>
        <w:rPr>
          <w:rFonts w:hint="default" w:ascii="Times New Roman" w:hAnsi="Times New Roman" w:eastAsia="宋体" w:cs="Times New Roman"/>
          <w:sz w:val="24"/>
          <w:szCs w:val="24"/>
          <w:lang w:val="en-US" w:eastAsia="zh-CN"/>
        </w:rPr>
      </w:pPr>
    </w:p>
    <w:p>
      <w:pPr>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void myBtnISR(void)</w:t>
      </w:r>
    </w:p>
    <w:p>
      <w:pPr>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digitalWrite(LedPin, !digitalRead(LedPin));</w:t>
      </w:r>
    </w:p>
    <w:p>
      <w:pPr>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printf("Button is pressed\n");</w:t>
      </w:r>
      <w:r>
        <w:rPr>
          <w:rFonts w:hint="default" w:ascii="Times New Roman" w:hAnsi="Times New Roman" w:eastAsia="宋体" w:cs="Times New Roman"/>
          <w:sz w:val="24"/>
          <w:szCs w:val="24"/>
          <w:lang w:val="en-US" w:eastAsia="zh-CN"/>
        </w:rPr>
        <w:tab/>
      </w:r>
    </w:p>
    <w:p>
      <w:pPr>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numPr>
          <w:ilvl w:val="0"/>
          <w:numId w:val="0"/>
        </w:numPr>
        <w:jc w:val="left"/>
        <w:rPr>
          <w:rFonts w:hint="default" w:ascii="Times New Roman" w:hAnsi="Times New Roman" w:eastAsia="宋体" w:cs="Times New Roman"/>
          <w:sz w:val="24"/>
          <w:szCs w:val="24"/>
          <w:lang w:val="en-US" w:eastAsia="zh-CN"/>
        </w:rPr>
      </w:pPr>
    </w:p>
    <w:p>
      <w:pPr>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int main(void)</w:t>
      </w:r>
    </w:p>
    <w:p>
      <w:pPr>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if(wiringPiSetup() == -1){ //when initialize wiring failed,print messageto screen</w:t>
      </w:r>
    </w:p>
    <w:p>
      <w:pPr>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printf("setup wiringPi failed !");</w:t>
      </w:r>
    </w:p>
    <w:p>
      <w:pPr>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 xml:space="preserve">return 1; </w:t>
      </w:r>
    </w:p>
    <w:p>
      <w:pPr>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w:t>
      </w:r>
    </w:p>
    <w:p>
      <w:pPr>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p>
    <w:p>
      <w:pPr>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if(wiringPiISR(BtnPin, INT_EDGE_FALLING, myBtnISR)){</w:t>
      </w:r>
    </w:p>
    <w:p>
      <w:pPr>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printf("setup ISR failed !");</w:t>
      </w:r>
    </w:p>
    <w:p>
      <w:pPr>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return 1;</w:t>
      </w:r>
    </w:p>
    <w:p>
      <w:pPr>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w:t>
      </w:r>
    </w:p>
    <w:p>
      <w:pPr>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pinMode(LedPin, OUTPUT);</w:t>
      </w:r>
    </w:p>
    <w:p>
      <w:pPr>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while(1);</w:t>
      </w:r>
    </w:p>
    <w:p>
      <w:pPr>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p>
    <w:p>
      <w:pPr>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return 0;</w:t>
      </w:r>
    </w:p>
    <w:p>
      <w:pPr>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numPr>
          <w:ilvl w:val="0"/>
          <w:numId w:val="0"/>
        </w:numPr>
        <w:jc w:val="left"/>
        <w:rPr>
          <w:rFonts w:hint="default" w:ascii="Times New Roman" w:hAnsi="Times New Roman" w:eastAsia="宋体" w:cs="Times New Roman"/>
          <w:sz w:val="24"/>
          <w:szCs w:val="24"/>
          <w:lang w:val="en-US" w:eastAsia="zh-CN"/>
        </w:rPr>
      </w:pPr>
    </w:p>
    <w:p>
      <w:pPr>
        <w:numPr>
          <w:ilvl w:val="0"/>
          <w:numId w:val="0"/>
        </w:numPr>
        <w:jc w:val="left"/>
        <w:rPr>
          <w:rFonts w:hint="default" w:ascii="Times New Roman" w:hAnsi="Times New Roman" w:eastAsia="宋体" w:cs="Times New Roman"/>
          <w:sz w:val="24"/>
          <w:szCs w:val="24"/>
          <w:lang w:val="en-US" w:eastAsia="zh-CN"/>
        </w:rPr>
      </w:pPr>
    </w:p>
    <w:p>
      <w:pP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Experimental phenomena</w:t>
      </w:r>
    </w:p>
    <w:p>
      <w:pPr>
        <w:ind w:firstLine="420" w:firstLineChars="0"/>
        <w:jc w:val="left"/>
        <w:rPr>
          <w:rFonts w:hint="default" w:ascii="Times New Roman" w:hAnsi="Times New Roman" w:cs="Times New Roman"/>
          <w:sz w:val="24"/>
          <w:szCs w:val="24"/>
          <w:lang w:val="en-US" w:eastAsia="zh-CN"/>
        </w:rPr>
      </w:pPr>
      <w:bookmarkStart w:id="0" w:name="_GoBack"/>
      <w:bookmarkEnd w:id="0"/>
      <w:r>
        <w:rPr>
          <w:rFonts w:hint="default" w:ascii="Times New Roman" w:hAnsi="Times New Roman" w:cs="Times New Roman"/>
          <w:sz w:val="24"/>
          <w:szCs w:val="24"/>
          <w:lang w:val="en-US" w:eastAsia="zh-CN"/>
        </w:rPr>
        <w:t>Whenever the button is pressed, the status of the LED lamp will change.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28DF36"/>
    <w:multiLevelType w:val="singleLevel"/>
    <w:tmpl w:val="FB28DF36"/>
    <w:lvl w:ilvl="0" w:tentative="0">
      <w:start w:val="2"/>
      <w:numFmt w:val="decimal"/>
      <w:suff w:val="space"/>
      <w:lvlText w:val="%1."/>
      <w:lvlJc w:val="left"/>
    </w:lvl>
  </w:abstractNum>
  <w:abstractNum w:abstractNumId="1">
    <w:nsid w:val="274C474D"/>
    <w:multiLevelType w:val="singleLevel"/>
    <w:tmpl w:val="274C474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B0C70"/>
    <w:rsid w:val="04824D28"/>
    <w:rsid w:val="059E5C03"/>
    <w:rsid w:val="06787DC9"/>
    <w:rsid w:val="07794EA7"/>
    <w:rsid w:val="07F21679"/>
    <w:rsid w:val="088A458C"/>
    <w:rsid w:val="09F454FF"/>
    <w:rsid w:val="0BAA5A91"/>
    <w:rsid w:val="0BD95F77"/>
    <w:rsid w:val="0BF04B8F"/>
    <w:rsid w:val="0C2332A1"/>
    <w:rsid w:val="0D17572D"/>
    <w:rsid w:val="0D822194"/>
    <w:rsid w:val="0E9C17DF"/>
    <w:rsid w:val="122C4BD9"/>
    <w:rsid w:val="126169DA"/>
    <w:rsid w:val="145C671F"/>
    <w:rsid w:val="158A3326"/>
    <w:rsid w:val="16D17621"/>
    <w:rsid w:val="17875996"/>
    <w:rsid w:val="188D1E8F"/>
    <w:rsid w:val="1A8004E5"/>
    <w:rsid w:val="1D456C90"/>
    <w:rsid w:val="201B603B"/>
    <w:rsid w:val="204E3E6F"/>
    <w:rsid w:val="2053084D"/>
    <w:rsid w:val="2185246A"/>
    <w:rsid w:val="22AA2917"/>
    <w:rsid w:val="22F34173"/>
    <w:rsid w:val="22FD07CC"/>
    <w:rsid w:val="27CB0DB3"/>
    <w:rsid w:val="28140642"/>
    <w:rsid w:val="29832CAE"/>
    <w:rsid w:val="2A2570C7"/>
    <w:rsid w:val="2B11584D"/>
    <w:rsid w:val="2B1465E4"/>
    <w:rsid w:val="2B8C60D1"/>
    <w:rsid w:val="2D380247"/>
    <w:rsid w:val="2E400272"/>
    <w:rsid w:val="2EF23336"/>
    <w:rsid w:val="33801871"/>
    <w:rsid w:val="339D0E05"/>
    <w:rsid w:val="33E62D66"/>
    <w:rsid w:val="358D7DD7"/>
    <w:rsid w:val="35CA4173"/>
    <w:rsid w:val="35E462B4"/>
    <w:rsid w:val="36F85DD4"/>
    <w:rsid w:val="37F268F0"/>
    <w:rsid w:val="3A724070"/>
    <w:rsid w:val="3C317AD1"/>
    <w:rsid w:val="3CF20982"/>
    <w:rsid w:val="3CF97B80"/>
    <w:rsid w:val="3D857DC2"/>
    <w:rsid w:val="3DD800EA"/>
    <w:rsid w:val="3E0668EB"/>
    <w:rsid w:val="3E531285"/>
    <w:rsid w:val="3E6C754A"/>
    <w:rsid w:val="3E6E120F"/>
    <w:rsid w:val="41413CEB"/>
    <w:rsid w:val="41A66338"/>
    <w:rsid w:val="42B94022"/>
    <w:rsid w:val="44854CC3"/>
    <w:rsid w:val="45042AB1"/>
    <w:rsid w:val="45E26AEA"/>
    <w:rsid w:val="465144E5"/>
    <w:rsid w:val="46D70D92"/>
    <w:rsid w:val="47007AE2"/>
    <w:rsid w:val="49885B91"/>
    <w:rsid w:val="49926898"/>
    <w:rsid w:val="49994CAF"/>
    <w:rsid w:val="4A310217"/>
    <w:rsid w:val="4C223BD4"/>
    <w:rsid w:val="4E1065EA"/>
    <w:rsid w:val="4ECC35B2"/>
    <w:rsid w:val="4F1B1352"/>
    <w:rsid w:val="4F3533A8"/>
    <w:rsid w:val="4F866492"/>
    <w:rsid w:val="50163C01"/>
    <w:rsid w:val="504C5857"/>
    <w:rsid w:val="50524B58"/>
    <w:rsid w:val="50CF387C"/>
    <w:rsid w:val="51370286"/>
    <w:rsid w:val="52627D55"/>
    <w:rsid w:val="533600E5"/>
    <w:rsid w:val="537154D2"/>
    <w:rsid w:val="56D21180"/>
    <w:rsid w:val="57D61813"/>
    <w:rsid w:val="5AD94B04"/>
    <w:rsid w:val="5BD24379"/>
    <w:rsid w:val="5FC75957"/>
    <w:rsid w:val="60502540"/>
    <w:rsid w:val="63967382"/>
    <w:rsid w:val="64B12AA7"/>
    <w:rsid w:val="66E15BAD"/>
    <w:rsid w:val="69E26306"/>
    <w:rsid w:val="69EF3601"/>
    <w:rsid w:val="6A4157D6"/>
    <w:rsid w:val="6B9B2E75"/>
    <w:rsid w:val="6C902457"/>
    <w:rsid w:val="6C9C7DE4"/>
    <w:rsid w:val="6CF10F52"/>
    <w:rsid w:val="6D07580A"/>
    <w:rsid w:val="6DA86FB2"/>
    <w:rsid w:val="6E5A5365"/>
    <w:rsid w:val="701E223D"/>
    <w:rsid w:val="70C818B5"/>
    <w:rsid w:val="72363931"/>
    <w:rsid w:val="73BF23D3"/>
    <w:rsid w:val="741D595A"/>
    <w:rsid w:val="75404AF4"/>
    <w:rsid w:val="75EE7C13"/>
    <w:rsid w:val="77D1659C"/>
    <w:rsid w:val="77DD427B"/>
    <w:rsid w:val="78603C84"/>
    <w:rsid w:val="78AD7644"/>
    <w:rsid w:val="7A7B6B25"/>
    <w:rsid w:val="7AF951DD"/>
    <w:rsid w:val="7B460DAF"/>
    <w:rsid w:val="7CDC3E54"/>
    <w:rsid w:val="7D4B1606"/>
    <w:rsid w:val="7E587EDE"/>
    <w:rsid w:val="7EE35971"/>
    <w:rsid w:val="7F897576"/>
    <w:rsid w:val="7FE64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2018-05-16T02:27:04Z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